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1A" w:rsidRPr="004A629C" w:rsidRDefault="006261FD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A629C" w:rsidRPr="004A629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073E3">
        <w:rPr>
          <w:rFonts w:ascii="Times New Roman" w:hAnsi="Times New Roman" w:cs="Times New Roman"/>
          <w:sz w:val="24"/>
          <w:szCs w:val="24"/>
        </w:rPr>
        <w:t>5</w:t>
      </w:r>
    </w:p>
    <w:p w:rsidR="004A629C" w:rsidRDefault="006261FD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A629C" w:rsidRPr="004A629C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706972">
        <w:rPr>
          <w:rFonts w:ascii="Times New Roman" w:hAnsi="Times New Roman" w:cs="Times New Roman"/>
          <w:sz w:val="24"/>
          <w:szCs w:val="24"/>
        </w:rPr>
        <w:t>Муниципального Собрания</w:t>
      </w:r>
    </w:p>
    <w:p w:rsidR="00C00507" w:rsidRPr="004A629C" w:rsidRDefault="006261FD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41B91">
        <w:rPr>
          <w:rFonts w:ascii="Times New Roman" w:hAnsi="Times New Roman" w:cs="Times New Roman"/>
          <w:sz w:val="24"/>
          <w:szCs w:val="24"/>
        </w:rPr>
        <w:t xml:space="preserve">от </w:t>
      </w:r>
      <w:r w:rsidR="00030F25">
        <w:rPr>
          <w:rFonts w:ascii="Times New Roman" w:hAnsi="Times New Roman" w:cs="Times New Roman"/>
          <w:sz w:val="24"/>
          <w:szCs w:val="24"/>
        </w:rPr>
        <w:t>31.05.</w:t>
      </w:r>
      <w:r w:rsidR="00141B91">
        <w:rPr>
          <w:rFonts w:ascii="Times New Roman" w:hAnsi="Times New Roman" w:cs="Times New Roman"/>
          <w:sz w:val="24"/>
          <w:szCs w:val="24"/>
        </w:rPr>
        <w:t>2023</w:t>
      </w:r>
      <w:r w:rsidR="00030F25">
        <w:rPr>
          <w:rFonts w:ascii="Times New Roman" w:hAnsi="Times New Roman" w:cs="Times New Roman"/>
          <w:sz w:val="24"/>
          <w:szCs w:val="24"/>
        </w:rPr>
        <w:t xml:space="preserve"> </w:t>
      </w:r>
      <w:r w:rsidR="00141B91">
        <w:rPr>
          <w:rFonts w:ascii="Times New Roman" w:hAnsi="Times New Roman" w:cs="Times New Roman"/>
          <w:sz w:val="24"/>
          <w:szCs w:val="24"/>
        </w:rPr>
        <w:t>№</w:t>
      </w:r>
      <w:r w:rsidR="00030F25">
        <w:rPr>
          <w:rFonts w:ascii="Times New Roman" w:hAnsi="Times New Roman" w:cs="Times New Roman"/>
          <w:sz w:val="24"/>
          <w:szCs w:val="24"/>
        </w:rPr>
        <w:t xml:space="preserve"> 641</w:t>
      </w:r>
    </w:p>
    <w:p w:rsidR="00C00507" w:rsidRDefault="006261FD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30F25">
        <w:rPr>
          <w:rFonts w:ascii="Times New Roman" w:hAnsi="Times New Roman" w:cs="Times New Roman"/>
          <w:sz w:val="24"/>
          <w:szCs w:val="24"/>
        </w:rPr>
        <w:t>«</w:t>
      </w:r>
      <w:r w:rsidR="00141B91">
        <w:rPr>
          <w:rFonts w:ascii="Times New Roman" w:hAnsi="Times New Roman" w:cs="Times New Roman"/>
          <w:sz w:val="24"/>
          <w:szCs w:val="24"/>
        </w:rPr>
        <w:t>Приложение 1</w:t>
      </w:r>
      <w:r w:rsidR="001F5CE7">
        <w:rPr>
          <w:rFonts w:ascii="Times New Roman" w:hAnsi="Times New Roman" w:cs="Times New Roman"/>
          <w:sz w:val="24"/>
          <w:szCs w:val="24"/>
        </w:rPr>
        <w:t>1</w:t>
      </w:r>
      <w:r w:rsidR="00141B91">
        <w:rPr>
          <w:rFonts w:ascii="Times New Roman" w:hAnsi="Times New Roman" w:cs="Times New Roman"/>
          <w:sz w:val="24"/>
          <w:szCs w:val="24"/>
        </w:rPr>
        <w:t xml:space="preserve"> к решению Муниципального</w:t>
      </w:r>
    </w:p>
    <w:p w:rsidR="004A629C" w:rsidRPr="004A629C" w:rsidRDefault="006261FD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41B91">
        <w:rPr>
          <w:rFonts w:ascii="Times New Roman" w:hAnsi="Times New Roman" w:cs="Times New Roman"/>
          <w:sz w:val="24"/>
          <w:szCs w:val="24"/>
        </w:rPr>
        <w:t>Собрания от 14.12.2022 №</w:t>
      </w:r>
      <w:r w:rsidR="00117CD6">
        <w:rPr>
          <w:rFonts w:ascii="Times New Roman" w:hAnsi="Times New Roman" w:cs="Times New Roman"/>
          <w:sz w:val="24"/>
          <w:szCs w:val="24"/>
        </w:rPr>
        <w:t xml:space="preserve"> </w:t>
      </w:r>
      <w:r w:rsidR="00141B91">
        <w:rPr>
          <w:rFonts w:ascii="Times New Roman" w:hAnsi="Times New Roman" w:cs="Times New Roman"/>
          <w:sz w:val="24"/>
          <w:szCs w:val="24"/>
        </w:rPr>
        <w:t>580»</w:t>
      </w:r>
    </w:p>
    <w:p w:rsidR="004A629C" w:rsidRPr="004A629C" w:rsidRDefault="00141B91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629C" w:rsidRDefault="004A629C" w:rsidP="004A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29C" w:rsidRPr="004A629C" w:rsidRDefault="004A629C" w:rsidP="004A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29C" w:rsidRDefault="004A629C" w:rsidP="004A62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74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 С</w:t>
      </w:r>
      <w:r w:rsidR="00706972" w:rsidRPr="00EA1574">
        <w:rPr>
          <w:rFonts w:ascii="Times New Roman" w:hAnsi="Times New Roman" w:cs="Times New Roman"/>
          <w:b/>
          <w:sz w:val="28"/>
          <w:szCs w:val="28"/>
        </w:rPr>
        <w:t>оветс</w:t>
      </w:r>
      <w:r w:rsidRPr="00EA1574">
        <w:rPr>
          <w:rFonts w:ascii="Times New Roman" w:hAnsi="Times New Roman" w:cs="Times New Roman"/>
          <w:b/>
          <w:sz w:val="28"/>
          <w:szCs w:val="28"/>
        </w:rPr>
        <w:t xml:space="preserve">кого муниципального </w:t>
      </w:r>
      <w:r w:rsidR="00706972" w:rsidRPr="00EA1574">
        <w:rPr>
          <w:rFonts w:ascii="Times New Roman" w:hAnsi="Times New Roman" w:cs="Times New Roman"/>
          <w:b/>
          <w:sz w:val="28"/>
          <w:szCs w:val="28"/>
        </w:rPr>
        <w:t>района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02F38">
        <w:rPr>
          <w:rFonts w:ascii="Times New Roman" w:hAnsi="Times New Roman" w:cs="Times New Roman"/>
          <w:b/>
          <w:sz w:val="28"/>
          <w:szCs w:val="28"/>
        </w:rPr>
        <w:t>2023</w:t>
      </w:r>
      <w:r w:rsidR="00185B63" w:rsidRPr="00EA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год и на плановый период </w:t>
      </w:r>
      <w:r w:rsidR="00602F38">
        <w:rPr>
          <w:rFonts w:ascii="Times New Roman" w:hAnsi="Times New Roman" w:cs="Times New Roman"/>
          <w:b/>
          <w:sz w:val="28"/>
          <w:szCs w:val="28"/>
        </w:rPr>
        <w:t>2024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02F38">
        <w:rPr>
          <w:rFonts w:ascii="Times New Roman" w:hAnsi="Times New Roman" w:cs="Times New Roman"/>
          <w:b/>
          <w:sz w:val="28"/>
          <w:szCs w:val="28"/>
        </w:rPr>
        <w:t>2025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261FD" w:rsidRPr="00EA1574" w:rsidRDefault="006261FD" w:rsidP="004A62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29C" w:rsidRPr="00242B3A" w:rsidRDefault="004A629C" w:rsidP="004A62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B3A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568"/>
        <w:gridCol w:w="2409"/>
        <w:gridCol w:w="3119"/>
        <w:gridCol w:w="1228"/>
        <w:gridCol w:w="1228"/>
        <w:gridCol w:w="1229"/>
      </w:tblGrid>
      <w:tr w:rsidR="00C00507" w:rsidRPr="00C00507" w:rsidTr="00242B3A">
        <w:trPr>
          <w:trHeight w:val="892"/>
        </w:trPr>
        <w:tc>
          <w:tcPr>
            <w:tcW w:w="2977" w:type="dxa"/>
            <w:gridSpan w:val="2"/>
            <w:vMerge w:val="restart"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классификации источников финансирования дефицита бюджета</w:t>
            </w:r>
          </w:p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групп, подгрупп, статей, видов источников финансирования дефицита бюджета</w:t>
            </w:r>
          </w:p>
        </w:tc>
        <w:tc>
          <w:tcPr>
            <w:tcW w:w="3685" w:type="dxa"/>
            <w:gridSpan w:val="3"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0507" w:rsidRPr="00C00507" w:rsidTr="006261FD">
        <w:tc>
          <w:tcPr>
            <w:tcW w:w="2977" w:type="dxa"/>
            <w:gridSpan w:val="2"/>
            <w:vMerge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C00507" w:rsidRPr="00C00507" w:rsidRDefault="00FB4160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C00507"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28" w:type="dxa"/>
            <w:vAlign w:val="center"/>
          </w:tcPr>
          <w:p w:rsidR="00C00507" w:rsidRPr="00C00507" w:rsidRDefault="00FB4160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="00C00507"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29" w:type="dxa"/>
            <w:vAlign w:val="center"/>
          </w:tcPr>
          <w:p w:rsidR="00C00507" w:rsidRPr="00C00507" w:rsidRDefault="00FB4160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="00C00507"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706972" w:rsidRPr="00C00507" w:rsidTr="006261FD">
        <w:tc>
          <w:tcPr>
            <w:tcW w:w="568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</w:tcPr>
          <w:p w:rsidR="00706972" w:rsidRPr="00C00507" w:rsidRDefault="00706972" w:rsidP="0070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8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9" w:type="dxa"/>
          </w:tcPr>
          <w:p w:rsidR="00706972" w:rsidRPr="00C00507" w:rsidRDefault="00706972" w:rsidP="0070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F70AF" w:rsidRPr="00C00507" w:rsidTr="006261FD">
        <w:tc>
          <w:tcPr>
            <w:tcW w:w="568" w:type="dxa"/>
          </w:tcPr>
          <w:p w:rsidR="006F70AF" w:rsidRPr="00C00507" w:rsidRDefault="00EA1574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6F70AF" w:rsidRPr="00C00507" w:rsidRDefault="006F70AF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3119" w:type="dxa"/>
          </w:tcPr>
          <w:p w:rsidR="006F70AF" w:rsidRPr="00C00507" w:rsidRDefault="006F70AF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1228" w:type="dxa"/>
          </w:tcPr>
          <w:p w:rsidR="006F70AF" w:rsidRPr="00E67822" w:rsidRDefault="0035790D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1331,6</w:t>
            </w:r>
          </w:p>
        </w:tc>
        <w:tc>
          <w:tcPr>
            <w:tcW w:w="1228" w:type="dxa"/>
          </w:tcPr>
          <w:p w:rsidR="006F70AF" w:rsidRPr="00C00507" w:rsidRDefault="00631536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6F70AF" w:rsidRPr="00C00507" w:rsidRDefault="00631536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sz w:val="20"/>
                <w:szCs w:val="20"/>
              </w:rPr>
              <w:t>01 02 00 00 00 0000 000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28" w:type="dxa"/>
          </w:tcPr>
          <w:p w:rsidR="002E524E" w:rsidRPr="00C00507" w:rsidRDefault="00FB4160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E524E" w:rsidRPr="00C00507" w:rsidRDefault="00FB4160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4900,0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01 02 00 00 00 0000 700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 валюте Российской</w:t>
            </w:r>
          </w:p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1228" w:type="dxa"/>
          </w:tcPr>
          <w:p w:rsidR="002E524E" w:rsidRPr="00C00507" w:rsidRDefault="00FB4160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E524E" w:rsidRPr="00C00507" w:rsidRDefault="00FB4160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4900,0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01 02 00 00 05 0000 710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28" w:type="dxa"/>
          </w:tcPr>
          <w:p w:rsidR="002E524E" w:rsidRPr="00C00507" w:rsidRDefault="00FB4160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E524E" w:rsidRPr="00C00507" w:rsidRDefault="00FB4160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4900,0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01 03 00 00 00 0000 000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28" w:type="dxa"/>
          </w:tcPr>
          <w:p w:rsidR="002E524E" w:rsidRPr="00C00507" w:rsidRDefault="00FB4160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4160">
              <w:rPr>
                <w:rFonts w:ascii="Times New Roman" w:hAnsi="Times New Roman" w:cs="Times New Roman"/>
                <w:sz w:val="20"/>
                <w:szCs w:val="20"/>
              </w:rPr>
              <w:t xml:space="preserve"> 4900,0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1 03 00 00 00 0000 800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Погашение бюджетных кредитов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507">
              <w:rPr>
                <w:rFonts w:ascii="Times New Roman" w:hAnsi="Times New Roman"/>
                <w:sz w:val="20"/>
                <w:szCs w:val="20"/>
              </w:rPr>
              <w:t>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8" w:type="dxa"/>
          </w:tcPr>
          <w:p w:rsidR="002E524E" w:rsidRPr="00C00507" w:rsidRDefault="00FB4160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02F38">
              <w:rPr>
                <w:rFonts w:ascii="Times New Roman" w:hAnsi="Times New Roman" w:cs="Times New Roman"/>
                <w:sz w:val="20"/>
                <w:szCs w:val="20"/>
              </w:rPr>
              <w:t>4900,0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1 03 01 00 05 0000 810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Погашение бюджетами муниципальных районов  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02F38">
              <w:rPr>
                <w:rFonts w:ascii="Times New Roman" w:hAnsi="Times New Roman" w:cs="Times New Roman"/>
                <w:sz w:val="20"/>
                <w:szCs w:val="20"/>
              </w:rPr>
              <w:t xml:space="preserve"> 4900,0</w:t>
            </w:r>
          </w:p>
        </w:tc>
      </w:tr>
      <w:tr w:rsidR="00EA1574" w:rsidRPr="00C00507" w:rsidTr="006261FD">
        <w:tc>
          <w:tcPr>
            <w:tcW w:w="568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119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28" w:type="dxa"/>
          </w:tcPr>
          <w:p w:rsidR="00EA1574" w:rsidRPr="00E67822" w:rsidRDefault="0035790D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1331,6</w:t>
            </w:r>
          </w:p>
        </w:tc>
        <w:tc>
          <w:tcPr>
            <w:tcW w:w="1228" w:type="dxa"/>
          </w:tcPr>
          <w:p w:rsidR="00EA1574" w:rsidRPr="00C00507" w:rsidRDefault="00CF083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EA1574" w:rsidRPr="00C00507" w:rsidRDefault="00CF083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1574" w:rsidRPr="00C00507" w:rsidTr="006261FD">
        <w:tc>
          <w:tcPr>
            <w:tcW w:w="568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01 05 00 00 00 0000 500</w:t>
            </w:r>
          </w:p>
        </w:tc>
        <w:tc>
          <w:tcPr>
            <w:tcW w:w="3119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28" w:type="dxa"/>
          </w:tcPr>
          <w:p w:rsidR="0030306D" w:rsidRDefault="0030306D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574" w:rsidRPr="00C00507" w:rsidRDefault="0030306D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7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28A3">
              <w:rPr>
                <w:rFonts w:ascii="Times New Roman" w:hAnsi="Times New Roman" w:cs="Times New Roman"/>
                <w:sz w:val="20"/>
                <w:szCs w:val="20"/>
              </w:rPr>
              <w:t>955797,7</w:t>
            </w:r>
          </w:p>
        </w:tc>
        <w:tc>
          <w:tcPr>
            <w:tcW w:w="1228" w:type="dxa"/>
          </w:tcPr>
          <w:p w:rsidR="00EA1574" w:rsidRPr="00C00507" w:rsidRDefault="0062474A" w:rsidP="00624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- 47</w:t>
            </w:r>
            <w:r w:rsidR="002206E9">
              <w:rPr>
                <w:rFonts w:ascii="Times New Roman" w:hAnsi="Times New Roman" w:cs="Times New Roman"/>
                <w:sz w:val="20"/>
                <w:szCs w:val="20"/>
              </w:rPr>
              <w:t>2277,6</w:t>
            </w:r>
          </w:p>
        </w:tc>
        <w:tc>
          <w:tcPr>
            <w:tcW w:w="1229" w:type="dxa"/>
          </w:tcPr>
          <w:p w:rsidR="00EA1574" w:rsidRPr="00C00507" w:rsidRDefault="00CF083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5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474A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  <w:r w:rsidR="002206E9">
              <w:rPr>
                <w:rFonts w:ascii="Times New Roman" w:hAnsi="Times New Roman" w:cs="Times New Roman"/>
                <w:sz w:val="20"/>
                <w:szCs w:val="20"/>
              </w:rPr>
              <w:t>571,6</w:t>
            </w:r>
          </w:p>
        </w:tc>
      </w:tr>
      <w:tr w:rsidR="0062474A" w:rsidRPr="00C00507" w:rsidTr="006261FD">
        <w:tc>
          <w:tcPr>
            <w:tcW w:w="568" w:type="dxa"/>
          </w:tcPr>
          <w:p w:rsidR="0062474A" w:rsidRPr="00C00507" w:rsidRDefault="0062474A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62474A" w:rsidRPr="00C00507" w:rsidRDefault="0062474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01 05 02 00 00 0000 500</w:t>
            </w:r>
          </w:p>
        </w:tc>
        <w:tc>
          <w:tcPr>
            <w:tcW w:w="3119" w:type="dxa"/>
          </w:tcPr>
          <w:p w:rsidR="0062474A" w:rsidRPr="00C00507" w:rsidRDefault="0062474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28" w:type="dxa"/>
          </w:tcPr>
          <w:p w:rsidR="0062474A" w:rsidRPr="00C00507" w:rsidRDefault="008028A3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- 955797,7</w:t>
            </w:r>
          </w:p>
        </w:tc>
        <w:tc>
          <w:tcPr>
            <w:tcW w:w="1228" w:type="dxa"/>
          </w:tcPr>
          <w:p w:rsidR="0062474A" w:rsidRPr="00C00507" w:rsidRDefault="0062474A" w:rsidP="004D4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- 472160,6</w:t>
            </w:r>
          </w:p>
        </w:tc>
        <w:tc>
          <w:tcPr>
            <w:tcW w:w="1229" w:type="dxa"/>
          </w:tcPr>
          <w:p w:rsidR="0062474A" w:rsidRPr="00C00507" w:rsidRDefault="002206E9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455571,6</w:t>
            </w:r>
          </w:p>
        </w:tc>
      </w:tr>
      <w:tr w:rsidR="0062474A" w:rsidRPr="00C00507" w:rsidTr="006261FD">
        <w:trPr>
          <w:trHeight w:val="493"/>
        </w:trPr>
        <w:tc>
          <w:tcPr>
            <w:tcW w:w="568" w:type="dxa"/>
          </w:tcPr>
          <w:p w:rsidR="0062474A" w:rsidRPr="00C00507" w:rsidRDefault="0062474A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62474A" w:rsidRPr="00C00507" w:rsidRDefault="0062474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3119" w:type="dxa"/>
          </w:tcPr>
          <w:p w:rsidR="0062474A" w:rsidRPr="00C00507" w:rsidRDefault="0062474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28" w:type="dxa"/>
          </w:tcPr>
          <w:p w:rsidR="0062474A" w:rsidRPr="00C00507" w:rsidRDefault="008028A3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- 955797,7</w:t>
            </w:r>
          </w:p>
        </w:tc>
        <w:tc>
          <w:tcPr>
            <w:tcW w:w="1228" w:type="dxa"/>
          </w:tcPr>
          <w:p w:rsidR="0062474A" w:rsidRPr="00C00507" w:rsidRDefault="002206E9" w:rsidP="004D4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- 472277,6</w:t>
            </w:r>
          </w:p>
        </w:tc>
        <w:tc>
          <w:tcPr>
            <w:tcW w:w="1229" w:type="dxa"/>
          </w:tcPr>
          <w:p w:rsidR="0062474A" w:rsidRPr="00C00507" w:rsidRDefault="002206E9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455571,6</w:t>
            </w:r>
          </w:p>
        </w:tc>
      </w:tr>
      <w:tr w:rsidR="0062474A" w:rsidRPr="00C00507" w:rsidTr="006261FD">
        <w:tc>
          <w:tcPr>
            <w:tcW w:w="568" w:type="dxa"/>
          </w:tcPr>
          <w:p w:rsidR="0062474A" w:rsidRPr="00C00507" w:rsidRDefault="0062474A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403</w:t>
            </w:r>
          </w:p>
        </w:tc>
        <w:tc>
          <w:tcPr>
            <w:tcW w:w="2409" w:type="dxa"/>
          </w:tcPr>
          <w:p w:rsidR="0062474A" w:rsidRPr="00C00507" w:rsidRDefault="0062474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01 05 02 01 05 0000 510</w:t>
            </w:r>
          </w:p>
        </w:tc>
        <w:tc>
          <w:tcPr>
            <w:tcW w:w="3119" w:type="dxa"/>
          </w:tcPr>
          <w:p w:rsidR="0062474A" w:rsidRPr="00C00507" w:rsidRDefault="0062474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28" w:type="dxa"/>
          </w:tcPr>
          <w:p w:rsidR="0062474A" w:rsidRPr="00C00507" w:rsidRDefault="008028A3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- 955797,7</w:t>
            </w:r>
          </w:p>
        </w:tc>
        <w:tc>
          <w:tcPr>
            <w:tcW w:w="1228" w:type="dxa"/>
          </w:tcPr>
          <w:p w:rsidR="0062474A" w:rsidRPr="00C00507" w:rsidRDefault="0062474A" w:rsidP="004D4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06E9">
              <w:rPr>
                <w:rFonts w:ascii="Times New Roman" w:hAnsi="Times New Roman" w:cs="Times New Roman"/>
                <w:sz w:val="20"/>
                <w:szCs w:val="20"/>
              </w:rPr>
              <w:t>- 472277,6</w:t>
            </w:r>
          </w:p>
        </w:tc>
        <w:tc>
          <w:tcPr>
            <w:tcW w:w="1229" w:type="dxa"/>
          </w:tcPr>
          <w:p w:rsidR="0062474A" w:rsidRPr="00C00507" w:rsidRDefault="002206E9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455571,6</w:t>
            </w:r>
          </w:p>
        </w:tc>
      </w:tr>
      <w:tr w:rsidR="0062474A" w:rsidRPr="00C00507" w:rsidTr="006261FD">
        <w:tc>
          <w:tcPr>
            <w:tcW w:w="568" w:type="dxa"/>
          </w:tcPr>
          <w:p w:rsidR="0062474A" w:rsidRPr="00C00507" w:rsidRDefault="0062474A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62474A" w:rsidRPr="00C00507" w:rsidRDefault="0062474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01 05 00 00 00 0000 600</w:t>
            </w:r>
          </w:p>
        </w:tc>
        <w:tc>
          <w:tcPr>
            <w:tcW w:w="3119" w:type="dxa"/>
          </w:tcPr>
          <w:p w:rsidR="0062474A" w:rsidRPr="00C00507" w:rsidRDefault="0062474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28" w:type="dxa"/>
          </w:tcPr>
          <w:p w:rsidR="0062474A" w:rsidRPr="00C00507" w:rsidRDefault="00117CD6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028A3">
              <w:rPr>
                <w:rFonts w:ascii="Times New Roman" w:hAnsi="Times New Roman" w:cs="Times New Roman"/>
                <w:sz w:val="20"/>
                <w:szCs w:val="20"/>
              </w:rPr>
              <w:t>57129,3</w:t>
            </w:r>
          </w:p>
        </w:tc>
        <w:tc>
          <w:tcPr>
            <w:tcW w:w="1228" w:type="dxa"/>
          </w:tcPr>
          <w:p w:rsidR="0062474A" w:rsidRPr="00C00507" w:rsidRDefault="002206E9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472277,6</w:t>
            </w:r>
            <w:r w:rsidR="006247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</w:tcPr>
          <w:p w:rsidR="0062474A" w:rsidRPr="00C00507" w:rsidRDefault="0062474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455</w:t>
            </w:r>
            <w:r w:rsidR="002206E9">
              <w:rPr>
                <w:rFonts w:ascii="Times New Roman" w:hAnsi="Times New Roman" w:cs="Times New Roman"/>
                <w:sz w:val="20"/>
                <w:szCs w:val="20"/>
              </w:rPr>
              <w:t>571,6</w:t>
            </w:r>
          </w:p>
        </w:tc>
      </w:tr>
      <w:tr w:rsidR="00117CD6" w:rsidRPr="00C00507" w:rsidTr="006261FD">
        <w:tc>
          <w:tcPr>
            <w:tcW w:w="568" w:type="dxa"/>
          </w:tcPr>
          <w:p w:rsidR="00117CD6" w:rsidRPr="00C00507" w:rsidRDefault="00117CD6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117CD6" w:rsidRPr="00C00507" w:rsidRDefault="00117CD6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01 05 02 00 00 0000 600</w:t>
            </w:r>
          </w:p>
        </w:tc>
        <w:tc>
          <w:tcPr>
            <w:tcW w:w="3119" w:type="dxa"/>
          </w:tcPr>
          <w:p w:rsidR="00117CD6" w:rsidRPr="00C00507" w:rsidRDefault="00117CD6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  прочих остатков средств бюджетов</w:t>
            </w:r>
          </w:p>
        </w:tc>
        <w:tc>
          <w:tcPr>
            <w:tcW w:w="1228" w:type="dxa"/>
          </w:tcPr>
          <w:p w:rsidR="00117CD6" w:rsidRDefault="008028A3" w:rsidP="00117CD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957129,3</w:t>
            </w:r>
          </w:p>
        </w:tc>
        <w:tc>
          <w:tcPr>
            <w:tcW w:w="1228" w:type="dxa"/>
          </w:tcPr>
          <w:p w:rsidR="00117CD6" w:rsidRDefault="002206E9" w:rsidP="002206E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472277,6</w:t>
            </w:r>
          </w:p>
        </w:tc>
        <w:tc>
          <w:tcPr>
            <w:tcW w:w="1229" w:type="dxa"/>
          </w:tcPr>
          <w:p w:rsidR="00117CD6" w:rsidRPr="00C00507" w:rsidRDefault="00117CD6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06E9">
              <w:rPr>
                <w:rFonts w:ascii="Times New Roman" w:hAnsi="Times New Roman" w:cs="Times New Roman"/>
                <w:sz w:val="20"/>
                <w:szCs w:val="20"/>
              </w:rPr>
              <w:t>455571,6</w:t>
            </w:r>
          </w:p>
        </w:tc>
      </w:tr>
      <w:tr w:rsidR="0062474A" w:rsidRPr="00C00507" w:rsidTr="006261FD">
        <w:tc>
          <w:tcPr>
            <w:tcW w:w="568" w:type="dxa"/>
          </w:tcPr>
          <w:p w:rsidR="0062474A" w:rsidRPr="00C00507" w:rsidRDefault="0062474A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62474A" w:rsidRPr="00C00507" w:rsidRDefault="0062474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3119" w:type="dxa"/>
          </w:tcPr>
          <w:p w:rsidR="0062474A" w:rsidRPr="00C00507" w:rsidRDefault="0062474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  прочих остатков денежных средств бюджетов</w:t>
            </w:r>
          </w:p>
        </w:tc>
        <w:tc>
          <w:tcPr>
            <w:tcW w:w="1228" w:type="dxa"/>
          </w:tcPr>
          <w:p w:rsidR="0062474A" w:rsidRPr="00C00507" w:rsidRDefault="008028A3" w:rsidP="0010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957129,3</w:t>
            </w:r>
          </w:p>
        </w:tc>
        <w:tc>
          <w:tcPr>
            <w:tcW w:w="1228" w:type="dxa"/>
          </w:tcPr>
          <w:p w:rsidR="0062474A" w:rsidRPr="00C00507" w:rsidRDefault="0062474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06E9">
              <w:rPr>
                <w:rFonts w:ascii="Times New Roman" w:hAnsi="Times New Roman" w:cs="Times New Roman"/>
                <w:sz w:val="20"/>
                <w:szCs w:val="20"/>
              </w:rPr>
              <w:t>472277,6</w:t>
            </w:r>
          </w:p>
        </w:tc>
        <w:tc>
          <w:tcPr>
            <w:tcW w:w="1229" w:type="dxa"/>
          </w:tcPr>
          <w:p w:rsidR="0062474A" w:rsidRPr="00C00507" w:rsidRDefault="002206E9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455571,6</w:t>
            </w:r>
          </w:p>
        </w:tc>
      </w:tr>
      <w:tr w:rsidR="0062474A" w:rsidRPr="00C00507" w:rsidTr="006261FD">
        <w:tc>
          <w:tcPr>
            <w:tcW w:w="568" w:type="dxa"/>
          </w:tcPr>
          <w:p w:rsidR="0062474A" w:rsidRPr="00C00507" w:rsidRDefault="0062474A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62474A" w:rsidRPr="00C00507" w:rsidRDefault="0062474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01 05 02 01 05 0000 610</w:t>
            </w:r>
          </w:p>
        </w:tc>
        <w:tc>
          <w:tcPr>
            <w:tcW w:w="3119" w:type="dxa"/>
          </w:tcPr>
          <w:p w:rsidR="0062474A" w:rsidRPr="00C00507" w:rsidRDefault="0062474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28" w:type="dxa"/>
          </w:tcPr>
          <w:p w:rsidR="0062474A" w:rsidRPr="00C00507" w:rsidRDefault="008028A3" w:rsidP="0010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957129,3</w:t>
            </w:r>
          </w:p>
        </w:tc>
        <w:tc>
          <w:tcPr>
            <w:tcW w:w="1228" w:type="dxa"/>
          </w:tcPr>
          <w:p w:rsidR="0062474A" w:rsidRPr="00C00507" w:rsidRDefault="002206E9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472277,6</w:t>
            </w:r>
          </w:p>
        </w:tc>
        <w:tc>
          <w:tcPr>
            <w:tcW w:w="1229" w:type="dxa"/>
          </w:tcPr>
          <w:p w:rsidR="0062474A" w:rsidRPr="00C00507" w:rsidRDefault="002206E9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455571,6</w:t>
            </w:r>
          </w:p>
        </w:tc>
      </w:tr>
    </w:tbl>
    <w:p w:rsidR="00C00507" w:rsidRDefault="00C00507" w:rsidP="004A62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61FD" w:rsidRDefault="006261FD" w:rsidP="006261FD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4A629C" w:rsidRPr="00CF0832" w:rsidRDefault="008570E4" w:rsidP="006261FD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CF0832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CF0832" w:rsidRPr="00CF0832" w:rsidRDefault="00CF0832" w:rsidP="006261FD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CF0832">
        <w:rPr>
          <w:rFonts w:ascii="Times New Roman" w:hAnsi="Times New Roman" w:cs="Times New Roman"/>
          <w:b/>
          <w:sz w:val="28"/>
          <w:szCs w:val="28"/>
        </w:rPr>
        <w:t xml:space="preserve">Секретарь Муниципального Собрания                      </w:t>
      </w:r>
      <w:r w:rsidR="00C0050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F083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261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F0832">
        <w:rPr>
          <w:rFonts w:ascii="Times New Roman" w:hAnsi="Times New Roman" w:cs="Times New Roman"/>
          <w:b/>
          <w:sz w:val="28"/>
          <w:szCs w:val="28"/>
        </w:rPr>
        <w:t xml:space="preserve">  Н.Н.</w:t>
      </w:r>
      <w:r w:rsidR="00C00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832">
        <w:rPr>
          <w:rFonts w:ascii="Times New Roman" w:hAnsi="Times New Roman" w:cs="Times New Roman"/>
          <w:b/>
          <w:sz w:val="28"/>
          <w:szCs w:val="28"/>
        </w:rPr>
        <w:t>Варавкин</w:t>
      </w:r>
    </w:p>
    <w:sectPr w:rsidR="00CF0832" w:rsidRPr="00CF0832" w:rsidSect="00C005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163" w:rsidRDefault="00C77163" w:rsidP="008570E4">
      <w:pPr>
        <w:spacing w:after="0" w:line="240" w:lineRule="auto"/>
      </w:pPr>
      <w:r>
        <w:separator/>
      </w:r>
    </w:p>
  </w:endnote>
  <w:endnote w:type="continuationSeparator" w:id="1">
    <w:p w:rsidR="00C77163" w:rsidRDefault="00C77163" w:rsidP="0085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163" w:rsidRDefault="00C77163" w:rsidP="008570E4">
      <w:pPr>
        <w:spacing w:after="0" w:line="240" w:lineRule="auto"/>
      </w:pPr>
      <w:r>
        <w:separator/>
      </w:r>
    </w:p>
  </w:footnote>
  <w:footnote w:type="continuationSeparator" w:id="1">
    <w:p w:rsidR="00C77163" w:rsidRDefault="00C77163" w:rsidP="00857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E6C"/>
    <w:rsid w:val="00030F25"/>
    <w:rsid w:val="00055424"/>
    <w:rsid w:val="00057550"/>
    <w:rsid w:val="00070112"/>
    <w:rsid w:val="0010096D"/>
    <w:rsid w:val="001167C0"/>
    <w:rsid w:val="00117CD6"/>
    <w:rsid w:val="00141B91"/>
    <w:rsid w:val="00156908"/>
    <w:rsid w:val="001806BC"/>
    <w:rsid w:val="00185B63"/>
    <w:rsid w:val="001B3377"/>
    <w:rsid w:val="001F5CE7"/>
    <w:rsid w:val="002206E9"/>
    <w:rsid w:val="002315C6"/>
    <w:rsid w:val="00242B3A"/>
    <w:rsid w:val="00251AEE"/>
    <w:rsid w:val="00252CC7"/>
    <w:rsid w:val="002A0FD2"/>
    <w:rsid w:val="002E524E"/>
    <w:rsid w:val="0030306D"/>
    <w:rsid w:val="0035790D"/>
    <w:rsid w:val="00381189"/>
    <w:rsid w:val="003B1449"/>
    <w:rsid w:val="004803A6"/>
    <w:rsid w:val="00483E98"/>
    <w:rsid w:val="00494AD2"/>
    <w:rsid w:val="004A1881"/>
    <w:rsid w:val="004A30F3"/>
    <w:rsid w:val="004A629C"/>
    <w:rsid w:val="00524192"/>
    <w:rsid w:val="0053587E"/>
    <w:rsid w:val="0055434B"/>
    <w:rsid w:val="006000C5"/>
    <w:rsid w:val="00602F38"/>
    <w:rsid w:val="0062474A"/>
    <w:rsid w:val="006261FD"/>
    <w:rsid w:val="00631536"/>
    <w:rsid w:val="0064790E"/>
    <w:rsid w:val="00656B0D"/>
    <w:rsid w:val="006934E1"/>
    <w:rsid w:val="006E4502"/>
    <w:rsid w:val="006F70AF"/>
    <w:rsid w:val="00706972"/>
    <w:rsid w:val="007272E7"/>
    <w:rsid w:val="007365BD"/>
    <w:rsid w:val="007413E8"/>
    <w:rsid w:val="00755E87"/>
    <w:rsid w:val="008028A3"/>
    <w:rsid w:val="00805E89"/>
    <w:rsid w:val="00852228"/>
    <w:rsid w:val="008570E4"/>
    <w:rsid w:val="008573CB"/>
    <w:rsid w:val="008732EF"/>
    <w:rsid w:val="008A12A1"/>
    <w:rsid w:val="008C7250"/>
    <w:rsid w:val="008E311D"/>
    <w:rsid w:val="0094498E"/>
    <w:rsid w:val="00A073E3"/>
    <w:rsid w:val="00A129B2"/>
    <w:rsid w:val="00AB368A"/>
    <w:rsid w:val="00AC641F"/>
    <w:rsid w:val="00AC6D43"/>
    <w:rsid w:val="00B27543"/>
    <w:rsid w:val="00B8391E"/>
    <w:rsid w:val="00BB56E8"/>
    <w:rsid w:val="00C00507"/>
    <w:rsid w:val="00C06C1A"/>
    <w:rsid w:val="00C34F58"/>
    <w:rsid w:val="00C37650"/>
    <w:rsid w:val="00C70FF8"/>
    <w:rsid w:val="00C77163"/>
    <w:rsid w:val="00CC4EA3"/>
    <w:rsid w:val="00CF0832"/>
    <w:rsid w:val="00D33E57"/>
    <w:rsid w:val="00DC5596"/>
    <w:rsid w:val="00E021A1"/>
    <w:rsid w:val="00E11256"/>
    <w:rsid w:val="00E22422"/>
    <w:rsid w:val="00E269AC"/>
    <w:rsid w:val="00E33C55"/>
    <w:rsid w:val="00E43971"/>
    <w:rsid w:val="00E67822"/>
    <w:rsid w:val="00E708A6"/>
    <w:rsid w:val="00E8272C"/>
    <w:rsid w:val="00EA1574"/>
    <w:rsid w:val="00EB5E6C"/>
    <w:rsid w:val="00EE5A06"/>
    <w:rsid w:val="00F8624C"/>
    <w:rsid w:val="00FA1E21"/>
    <w:rsid w:val="00FB4160"/>
    <w:rsid w:val="00FE29B3"/>
    <w:rsid w:val="00FE434F"/>
    <w:rsid w:val="00FF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5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70E4"/>
  </w:style>
  <w:style w:type="paragraph" w:styleId="a6">
    <w:name w:val="footer"/>
    <w:basedOn w:val="a"/>
    <w:link w:val="a7"/>
    <w:uiPriority w:val="99"/>
    <w:semiHidden/>
    <w:unhideWhenUsed/>
    <w:rsid w:val="0085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7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B76AB-F977-42B2-BCA2-D6C76D73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Фин. управление Советского р-на Степное</dc:creator>
  <cp:keywords/>
  <dc:description/>
  <cp:lastModifiedBy>User</cp:lastModifiedBy>
  <cp:revision>43</cp:revision>
  <dcterms:created xsi:type="dcterms:W3CDTF">2020-09-30T07:28:00Z</dcterms:created>
  <dcterms:modified xsi:type="dcterms:W3CDTF">2023-06-09T07:57:00Z</dcterms:modified>
</cp:coreProperties>
</file>