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7B" w:rsidRPr="005C1195" w:rsidRDefault="00044222" w:rsidP="005C1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195">
        <w:rPr>
          <w:rFonts w:ascii="Times New Roman" w:hAnsi="Times New Roman" w:cs="Times New Roman"/>
          <w:sz w:val="28"/>
          <w:szCs w:val="28"/>
        </w:rPr>
        <w:t>Саратовск</w:t>
      </w:r>
      <w:r w:rsidR="00CF0C7B" w:rsidRPr="005C1195">
        <w:rPr>
          <w:rFonts w:ascii="Times New Roman" w:hAnsi="Times New Roman" w:cs="Times New Roman"/>
          <w:sz w:val="28"/>
          <w:szCs w:val="28"/>
        </w:rPr>
        <w:t xml:space="preserve">ая </w:t>
      </w:r>
      <w:r w:rsidRPr="005C1195">
        <w:rPr>
          <w:rFonts w:ascii="Times New Roman" w:hAnsi="Times New Roman" w:cs="Times New Roman"/>
          <w:sz w:val="28"/>
          <w:szCs w:val="28"/>
        </w:rPr>
        <w:t>межрайонн</w:t>
      </w:r>
      <w:r w:rsidR="00CF0C7B" w:rsidRPr="005C1195">
        <w:rPr>
          <w:rFonts w:ascii="Times New Roman" w:hAnsi="Times New Roman" w:cs="Times New Roman"/>
          <w:sz w:val="28"/>
          <w:szCs w:val="28"/>
        </w:rPr>
        <w:t>ая</w:t>
      </w:r>
      <w:r w:rsidRPr="005C1195">
        <w:rPr>
          <w:rFonts w:ascii="Times New Roman" w:hAnsi="Times New Roman" w:cs="Times New Roman"/>
          <w:sz w:val="28"/>
          <w:szCs w:val="28"/>
        </w:rPr>
        <w:t xml:space="preserve"> природоохранн</w:t>
      </w:r>
      <w:r w:rsidR="00CF0C7B" w:rsidRPr="005C1195">
        <w:rPr>
          <w:rFonts w:ascii="Times New Roman" w:hAnsi="Times New Roman" w:cs="Times New Roman"/>
          <w:sz w:val="28"/>
          <w:szCs w:val="28"/>
        </w:rPr>
        <w:t>ая</w:t>
      </w:r>
      <w:r w:rsidRPr="005C1195">
        <w:rPr>
          <w:rFonts w:ascii="Times New Roman" w:hAnsi="Times New Roman" w:cs="Times New Roman"/>
          <w:sz w:val="28"/>
          <w:szCs w:val="28"/>
        </w:rPr>
        <w:t xml:space="preserve"> прокуратур</w:t>
      </w:r>
      <w:r w:rsidR="00CF0C7B" w:rsidRPr="005C1195">
        <w:rPr>
          <w:rFonts w:ascii="Times New Roman" w:hAnsi="Times New Roman" w:cs="Times New Roman"/>
          <w:sz w:val="28"/>
          <w:szCs w:val="28"/>
        </w:rPr>
        <w:t>а</w:t>
      </w:r>
      <w:r w:rsidRPr="005C1195">
        <w:rPr>
          <w:rFonts w:ascii="Times New Roman" w:hAnsi="Times New Roman" w:cs="Times New Roman"/>
          <w:sz w:val="28"/>
          <w:szCs w:val="28"/>
        </w:rPr>
        <w:t xml:space="preserve"> </w:t>
      </w:r>
      <w:r w:rsidR="00CF0C7B" w:rsidRPr="005C1195">
        <w:rPr>
          <w:rFonts w:ascii="Times New Roman" w:hAnsi="Times New Roman" w:cs="Times New Roman"/>
          <w:sz w:val="28"/>
          <w:szCs w:val="28"/>
        </w:rPr>
        <w:t>разъясняет</w:t>
      </w:r>
      <w:r w:rsidR="00BC0512" w:rsidRPr="005C1195">
        <w:rPr>
          <w:rFonts w:ascii="Times New Roman" w:hAnsi="Times New Roman" w:cs="Times New Roman"/>
          <w:sz w:val="28"/>
          <w:szCs w:val="28"/>
        </w:rPr>
        <w:t>:</w:t>
      </w:r>
    </w:p>
    <w:p w:rsidR="00CF0C7B" w:rsidRDefault="00CF0C7B" w:rsidP="005C1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E58" w:rsidRPr="00A36188" w:rsidRDefault="00D66E58" w:rsidP="00D66E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188">
        <w:rPr>
          <w:bCs/>
          <w:sz w:val="28"/>
          <w:szCs w:val="28"/>
        </w:rPr>
        <w:t>Изыскательские работы в лесу: порядок использования участков заработает с 1 сентября 2024 года, согласно приказу Минприроды России от 25.04.2024 № 241.</w:t>
      </w:r>
    </w:p>
    <w:p w:rsidR="00D66E58" w:rsidRPr="00A36188" w:rsidRDefault="00D66E58" w:rsidP="00D66E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188">
        <w:rPr>
          <w:sz w:val="28"/>
          <w:szCs w:val="28"/>
        </w:rPr>
        <w:t xml:space="preserve">Минприроды опубликовало правила использования лесов для изыскательской деятельности. Документ определяет порядок получения разрешения на работы, а также обязанности и запреты, которые нужно соблюдать при проведении изысканий в лесу. </w:t>
      </w:r>
    </w:p>
    <w:p w:rsidR="00D66E58" w:rsidRPr="00A36188" w:rsidRDefault="00D66E58" w:rsidP="00D66E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188">
        <w:rPr>
          <w:sz w:val="28"/>
          <w:szCs w:val="28"/>
        </w:rPr>
        <w:t xml:space="preserve">Разрешение смогут получить компании или индивидуальные предприниматели, которые планируют вести изыскания без рубки деревьев. Для этого подают заявление в уполномоченный орган, указав данные о себе, месте и площади нужных земель. Срок выдачи разрешения - 15 рабочих дней с даты поступления заявления. </w:t>
      </w:r>
    </w:p>
    <w:p w:rsidR="00D66E58" w:rsidRPr="00A36188" w:rsidRDefault="00D66E58" w:rsidP="00D66E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188">
        <w:rPr>
          <w:sz w:val="28"/>
          <w:szCs w:val="28"/>
        </w:rPr>
        <w:t xml:space="preserve">При проведении изысканий необходимо: </w:t>
      </w:r>
    </w:p>
    <w:p w:rsidR="00D66E58" w:rsidRPr="00A36188" w:rsidRDefault="00D66E58" w:rsidP="00D66E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188">
        <w:rPr>
          <w:sz w:val="28"/>
          <w:szCs w:val="28"/>
        </w:rPr>
        <w:t xml:space="preserve">- регулярно очищать участок, примыкающие к нему опушки леса, а также водотоки от отходов; </w:t>
      </w:r>
    </w:p>
    <w:p w:rsidR="00D66E58" w:rsidRPr="00A36188" w:rsidRDefault="00D66E58" w:rsidP="00D66E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188">
        <w:rPr>
          <w:sz w:val="28"/>
          <w:szCs w:val="28"/>
        </w:rPr>
        <w:t xml:space="preserve">- восстанавливать лесные дороги, осушительные канавы, дренажные системы, мосты и ряд других сооружений, если их повредили в ходе изысканий; </w:t>
      </w:r>
    </w:p>
    <w:p w:rsidR="00D66E58" w:rsidRPr="00A36188" w:rsidRDefault="00D66E58" w:rsidP="00D66E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188">
        <w:rPr>
          <w:sz w:val="28"/>
          <w:szCs w:val="28"/>
        </w:rPr>
        <w:t xml:space="preserve">- демонтировать некапитальные строения и сооружения после работ, </w:t>
      </w:r>
      <w:proofErr w:type="spellStart"/>
      <w:r w:rsidRPr="00A36188">
        <w:rPr>
          <w:sz w:val="28"/>
          <w:szCs w:val="28"/>
        </w:rPr>
        <w:t>рекультивировать</w:t>
      </w:r>
      <w:proofErr w:type="spellEnd"/>
      <w:r w:rsidRPr="00A36188">
        <w:rPr>
          <w:sz w:val="28"/>
          <w:szCs w:val="28"/>
        </w:rPr>
        <w:t xml:space="preserve"> земли, на которых они возводились. </w:t>
      </w:r>
    </w:p>
    <w:p w:rsidR="00D66E58" w:rsidRPr="00A36188" w:rsidRDefault="00D66E58" w:rsidP="00D66E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188">
        <w:rPr>
          <w:sz w:val="28"/>
          <w:szCs w:val="28"/>
        </w:rPr>
        <w:t xml:space="preserve">При использовании лесов запрещено: </w:t>
      </w:r>
    </w:p>
    <w:p w:rsidR="00D66E58" w:rsidRPr="00A36188" w:rsidRDefault="00D66E58" w:rsidP="00D66E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188">
        <w:rPr>
          <w:sz w:val="28"/>
          <w:szCs w:val="28"/>
        </w:rPr>
        <w:t xml:space="preserve">- повреждать насаждения, растительный покров и почву вне земель, на которых проводят работы; </w:t>
      </w:r>
    </w:p>
    <w:p w:rsidR="00D66E58" w:rsidRPr="00A36188" w:rsidRDefault="00D66E58" w:rsidP="00D66E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188">
        <w:rPr>
          <w:sz w:val="28"/>
          <w:szCs w:val="28"/>
        </w:rPr>
        <w:t xml:space="preserve">- захламлять и загрязнять земли отходами, химическими и радиоактивными веществами; </w:t>
      </w:r>
    </w:p>
    <w:p w:rsidR="00D66E58" w:rsidRPr="00A36188" w:rsidRDefault="00D66E58" w:rsidP="00D66E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188">
        <w:rPr>
          <w:sz w:val="28"/>
          <w:szCs w:val="28"/>
        </w:rPr>
        <w:t xml:space="preserve">- ездить на транспорте по неустановленным маршрутам, в </w:t>
      </w:r>
      <w:proofErr w:type="spellStart"/>
      <w:r w:rsidRPr="00A36188">
        <w:rPr>
          <w:sz w:val="28"/>
          <w:szCs w:val="28"/>
        </w:rPr>
        <w:t>т.ч</w:t>
      </w:r>
      <w:proofErr w:type="spellEnd"/>
      <w:r w:rsidRPr="00A36188">
        <w:rPr>
          <w:sz w:val="28"/>
          <w:szCs w:val="28"/>
        </w:rPr>
        <w:t xml:space="preserve">. за пределами места ведения изысканий. </w:t>
      </w:r>
    </w:p>
    <w:p w:rsidR="00D66E58" w:rsidRPr="00A36188" w:rsidRDefault="00D66E58" w:rsidP="00D66E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188">
        <w:rPr>
          <w:sz w:val="28"/>
          <w:szCs w:val="28"/>
        </w:rPr>
        <w:t xml:space="preserve">Есть и другие положения. </w:t>
      </w:r>
    </w:p>
    <w:p w:rsidR="00D66E58" w:rsidRPr="00A36188" w:rsidRDefault="00D66E58" w:rsidP="00D66E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188">
        <w:rPr>
          <w:sz w:val="28"/>
          <w:szCs w:val="28"/>
        </w:rPr>
        <w:t xml:space="preserve">Также с 1 сентября 2024 года вступают в силу нормы ЛК РФ, которые разрешают проводить изыскания в лесах: </w:t>
      </w:r>
    </w:p>
    <w:p w:rsidR="00D66E58" w:rsidRPr="00A36188" w:rsidRDefault="00D66E58" w:rsidP="00D66E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188">
        <w:rPr>
          <w:sz w:val="28"/>
          <w:szCs w:val="28"/>
        </w:rPr>
        <w:t>- без оформления прав на участок, если работы не требуют рубки леса и есть разрешение органов гос</w:t>
      </w:r>
      <w:r>
        <w:rPr>
          <w:sz w:val="28"/>
          <w:szCs w:val="28"/>
        </w:rPr>
        <w:t xml:space="preserve">ударственной </w:t>
      </w:r>
      <w:r w:rsidRPr="00A36188">
        <w:rPr>
          <w:sz w:val="28"/>
          <w:szCs w:val="28"/>
        </w:rPr>
        <w:t xml:space="preserve">власти или местного самоуправления; </w:t>
      </w:r>
    </w:p>
    <w:p w:rsidR="0043500B" w:rsidRPr="003D1EC3" w:rsidRDefault="00D66E58" w:rsidP="00D66E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188">
        <w:rPr>
          <w:sz w:val="28"/>
          <w:szCs w:val="28"/>
        </w:rPr>
        <w:t xml:space="preserve">- с предоставлением участка на праве аренды или сервитута. </w:t>
      </w:r>
      <w:bookmarkStart w:id="0" w:name="_GoBack"/>
      <w:bookmarkEnd w:id="0"/>
    </w:p>
    <w:sectPr w:rsidR="0043500B" w:rsidRPr="003D1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36"/>
    <w:rsid w:val="00021662"/>
    <w:rsid w:val="00044222"/>
    <w:rsid w:val="00094C0C"/>
    <w:rsid w:val="00097FD8"/>
    <w:rsid w:val="000E478F"/>
    <w:rsid w:val="00106051"/>
    <w:rsid w:val="001A2A44"/>
    <w:rsid w:val="00253FB0"/>
    <w:rsid w:val="002B7AE9"/>
    <w:rsid w:val="003377BE"/>
    <w:rsid w:val="003D1EC3"/>
    <w:rsid w:val="0043500B"/>
    <w:rsid w:val="0044211D"/>
    <w:rsid w:val="004911FE"/>
    <w:rsid w:val="00553FD9"/>
    <w:rsid w:val="00567732"/>
    <w:rsid w:val="00597DB1"/>
    <w:rsid w:val="005B534B"/>
    <w:rsid w:val="005C1195"/>
    <w:rsid w:val="005E10BF"/>
    <w:rsid w:val="00604BE7"/>
    <w:rsid w:val="00683762"/>
    <w:rsid w:val="006E2188"/>
    <w:rsid w:val="00751F8E"/>
    <w:rsid w:val="007A4FFF"/>
    <w:rsid w:val="007E088B"/>
    <w:rsid w:val="007F6FD1"/>
    <w:rsid w:val="008752E7"/>
    <w:rsid w:val="008A7DD7"/>
    <w:rsid w:val="009F15F5"/>
    <w:rsid w:val="009F79DF"/>
    <w:rsid w:val="00A37933"/>
    <w:rsid w:val="00A51F99"/>
    <w:rsid w:val="00A525CE"/>
    <w:rsid w:val="00A548A9"/>
    <w:rsid w:val="00AC3791"/>
    <w:rsid w:val="00AC692D"/>
    <w:rsid w:val="00BB47F3"/>
    <w:rsid w:val="00BC0512"/>
    <w:rsid w:val="00CF0C7B"/>
    <w:rsid w:val="00D0339F"/>
    <w:rsid w:val="00D66E58"/>
    <w:rsid w:val="00E97414"/>
    <w:rsid w:val="00EC343A"/>
    <w:rsid w:val="00EE1F72"/>
    <w:rsid w:val="00F16186"/>
    <w:rsid w:val="00F636F3"/>
    <w:rsid w:val="00FD131A"/>
    <w:rsid w:val="00FE5B36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1318"/>
  <w15:chartTrackingRefBased/>
  <w15:docId w15:val="{2232111D-4F87-421A-8A19-1A1F82B5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00B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2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Хорошилов Алексей Сергеевич</cp:lastModifiedBy>
  <cp:revision>11</cp:revision>
  <dcterms:created xsi:type="dcterms:W3CDTF">2023-02-21T11:32:00Z</dcterms:created>
  <dcterms:modified xsi:type="dcterms:W3CDTF">2024-06-14T12:35:00Z</dcterms:modified>
</cp:coreProperties>
</file>