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99" w:rsidRDefault="005F1A99" w:rsidP="005F1A99">
      <w:pPr>
        <w:tabs>
          <w:tab w:val="left" w:pos="709"/>
        </w:tabs>
        <w:jc w:val="center"/>
      </w:pPr>
      <w:r>
        <w:rPr>
          <w:noProof/>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5F1A99" w:rsidRDefault="005F1A99" w:rsidP="005F1A99">
      <w:pPr>
        <w:pStyle w:val="4"/>
      </w:pPr>
    </w:p>
    <w:p w:rsidR="005F1A99" w:rsidRDefault="005F1A99" w:rsidP="005F1A99">
      <w:pPr>
        <w:pStyle w:val="4"/>
      </w:pPr>
      <w:r>
        <w:t>АДМИНИСТРАЦИЯ</w:t>
      </w:r>
    </w:p>
    <w:p w:rsidR="005F1A99" w:rsidRDefault="005F1A99" w:rsidP="005F1A99">
      <w:pPr>
        <w:pStyle w:val="a3"/>
        <w:tabs>
          <w:tab w:val="clear" w:pos="4153"/>
          <w:tab w:val="clear" w:pos="8306"/>
        </w:tabs>
        <w:spacing w:line="252" w:lineRule="auto"/>
        <w:ind w:firstLine="0"/>
        <w:jc w:val="center"/>
        <w:rPr>
          <w:b/>
          <w:spacing w:val="24"/>
          <w:sz w:val="26"/>
        </w:rPr>
      </w:pPr>
      <w:r>
        <w:rPr>
          <w:b/>
          <w:spacing w:val="24"/>
          <w:sz w:val="26"/>
        </w:rPr>
        <w:t>СОВЕТСКОГО МУНИЦИПАЛЬНОГО РАЙОНА</w:t>
      </w:r>
    </w:p>
    <w:p w:rsidR="005F1A99" w:rsidRDefault="005F1A99" w:rsidP="005F1A99">
      <w:pPr>
        <w:pStyle w:val="a3"/>
        <w:tabs>
          <w:tab w:val="clear" w:pos="4153"/>
          <w:tab w:val="clear" w:pos="8306"/>
        </w:tabs>
        <w:spacing w:line="252" w:lineRule="auto"/>
        <w:ind w:firstLine="0"/>
        <w:jc w:val="center"/>
        <w:rPr>
          <w:b/>
          <w:spacing w:val="24"/>
          <w:sz w:val="26"/>
        </w:rPr>
      </w:pPr>
      <w:r>
        <w:rPr>
          <w:b/>
          <w:spacing w:val="24"/>
          <w:sz w:val="26"/>
        </w:rPr>
        <w:t>САРАТОВСКОЙ ОБЛАСТИ</w:t>
      </w:r>
    </w:p>
    <w:p w:rsidR="005F1A99" w:rsidRDefault="005F1A99" w:rsidP="005F1A99">
      <w:pPr>
        <w:pStyle w:val="a3"/>
        <w:tabs>
          <w:tab w:val="clear" w:pos="4153"/>
          <w:tab w:val="clear" w:pos="8306"/>
        </w:tabs>
        <w:spacing w:before="240" w:line="240" w:lineRule="auto"/>
        <w:ind w:firstLine="0"/>
        <w:jc w:val="center"/>
        <w:rPr>
          <w:b/>
          <w:spacing w:val="30"/>
          <w:sz w:val="24"/>
        </w:rPr>
      </w:pPr>
      <w:r>
        <w:rPr>
          <w:b/>
          <w:spacing w:val="110"/>
          <w:sz w:val="30"/>
        </w:rPr>
        <w:t>ПОСТАНОВЛЕНИЕ</w:t>
      </w:r>
    </w:p>
    <w:p w:rsidR="005F1A99" w:rsidRPr="007C3C4B" w:rsidRDefault="005F1A99" w:rsidP="005F1A99">
      <w:pPr>
        <w:jc w:val="center"/>
        <w:rPr>
          <w:sz w:val="6"/>
          <w:szCs w:val="6"/>
        </w:rPr>
      </w:pPr>
    </w:p>
    <w:p w:rsidR="005F1A99" w:rsidRDefault="005F1A99" w:rsidP="005F1A99">
      <w:pPr>
        <w:pStyle w:val="a5"/>
        <w:jc w:val="center"/>
        <w:rPr>
          <w:sz w:val="20"/>
        </w:rPr>
      </w:pPr>
    </w:p>
    <w:p w:rsidR="005F1A99" w:rsidRDefault="005F1A99" w:rsidP="005F1A99">
      <w:pPr>
        <w:pStyle w:val="a5"/>
        <w:jc w:val="center"/>
        <w:rPr>
          <w:sz w:val="20"/>
        </w:rPr>
      </w:pPr>
    </w:p>
    <w:p w:rsidR="005F1A99" w:rsidRPr="00095886" w:rsidRDefault="005F1A99" w:rsidP="005F1A99">
      <w:pPr>
        <w:framePr w:w="3681" w:h="361" w:hSpace="180" w:wrap="auto" w:vAnchor="page" w:hAnchor="page" w:x="1641" w:y="3721"/>
        <w:tabs>
          <w:tab w:val="left" w:pos="1985"/>
        </w:tabs>
        <w:rPr>
          <w:sz w:val="28"/>
          <w:szCs w:val="28"/>
          <w:u w:val="single"/>
        </w:rPr>
      </w:pPr>
      <w:r>
        <w:rPr>
          <w:sz w:val="28"/>
          <w:szCs w:val="28"/>
        </w:rPr>
        <w:t xml:space="preserve">от  </w:t>
      </w:r>
      <w:r w:rsidR="00095886" w:rsidRPr="00095886">
        <w:rPr>
          <w:sz w:val="28"/>
          <w:szCs w:val="28"/>
          <w:u w:val="single"/>
        </w:rPr>
        <w:t>10.06.2024</w:t>
      </w:r>
      <w:r w:rsidRPr="00A91372">
        <w:rPr>
          <w:sz w:val="28"/>
          <w:szCs w:val="28"/>
        </w:rPr>
        <w:t xml:space="preserve">  №</w:t>
      </w:r>
      <w:r w:rsidR="00210B95">
        <w:rPr>
          <w:sz w:val="28"/>
          <w:szCs w:val="28"/>
        </w:rPr>
        <w:t xml:space="preserve"> </w:t>
      </w:r>
      <w:r w:rsidR="00095886" w:rsidRPr="00095886">
        <w:rPr>
          <w:sz w:val="28"/>
          <w:szCs w:val="28"/>
          <w:u w:val="single"/>
        </w:rPr>
        <w:t>317</w:t>
      </w:r>
    </w:p>
    <w:p w:rsidR="005F1A99" w:rsidRDefault="005F1A99" w:rsidP="005F1A99">
      <w:pPr>
        <w:pStyle w:val="a5"/>
        <w:jc w:val="center"/>
        <w:rPr>
          <w:sz w:val="20"/>
        </w:rPr>
      </w:pPr>
    </w:p>
    <w:p w:rsidR="005F1A99" w:rsidRDefault="005F1A99" w:rsidP="005F1A99">
      <w:pPr>
        <w:pStyle w:val="a5"/>
        <w:jc w:val="center"/>
        <w:rPr>
          <w:sz w:val="20"/>
        </w:rPr>
      </w:pPr>
      <w:r w:rsidRPr="008D361B">
        <w:rPr>
          <w:sz w:val="20"/>
        </w:rPr>
        <w:t>р.п.Степное</w:t>
      </w:r>
    </w:p>
    <w:p w:rsidR="005F1A99" w:rsidRDefault="005F1A99" w:rsidP="005F1A99">
      <w:pPr>
        <w:pStyle w:val="a5"/>
        <w:jc w:val="center"/>
        <w:rPr>
          <w:sz w:val="20"/>
        </w:rPr>
      </w:pPr>
    </w:p>
    <w:p w:rsidR="0032635D" w:rsidRPr="0032635D" w:rsidRDefault="0032635D" w:rsidP="005F1A99">
      <w:pPr>
        <w:pStyle w:val="a5"/>
        <w:rPr>
          <w:b/>
          <w:szCs w:val="28"/>
        </w:rPr>
      </w:pPr>
      <w:r w:rsidRPr="0032635D">
        <w:rPr>
          <w:b/>
          <w:szCs w:val="28"/>
        </w:rPr>
        <w:t>О внесении изменений</w:t>
      </w:r>
      <w:r w:rsidR="00CB1FAD">
        <w:rPr>
          <w:b/>
          <w:szCs w:val="28"/>
        </w:rPr>
        <w:t xml:space="preserve"> </w:t>
      </w:r>
      <w:r w:rsidRPr="0032635D">
        <w:rPr>
          <w:b/>
          <w:szCs w:val="28"/>
        </w:rPr>
        <w:t>в постановление администрации</w:t>
      </w:r>
    </w:p>
    <w:p w:rsidR="005F1A99" w:rsidRDefault="0032635D" w:rsidP="005F1A99">
      <w:pPr>
        <w:pStyle w:val="a5"/>
        <w:rPr>
          <w:b/>
          <w:szCs w:val="28"/>
        </w:rPr>
      </w:pPr>
      <w:r w:rsidRPr="0032635D">
        <w:rPr>
          <w:b/>
          <w:szCs w:val="28"/>
        </w:rPr>
        <w:t>Советского муниципального</w:t>
      </w:r>
      <w:r w:rsidR="00CB1FAD">
        <w:rPr>
          <w:b/>
          <w:szCs w:val="28"/>
        </w:rPr>
        <w:t xml:space="preserve"> </w:t>
      </w:r>
      <w:r w:rsidRPr="0032635D">
        <w:rPr>
          <w:b/>
          <w:szCs w:val="28"/>
        </w:rPr>
        <w:t>района от</w:t>
      </w:r>
      <w:r w:rsidR="001B2DF8">
        <w:rPr>
          <w:b/>
          <w:szCs w:val="28"/>
        </w:rPr>
        <w:t xml:space="preserve"> </w:t>
      </w:r>
      <w:r w:rsidRPr="0032635D">
        <w:rPr>
          <w:b/>
          <w:szCs w:val="28"/>
        </w:rPr>
        <w:t>21.07.2021 №</w:t>
      </w:r>
      <w:r w:rsidR="001B2DF8">
        <w:rPr>
          <w:b/>
          <w:szCs w:val="28"/>
        </w:rPr>
        <w:t xml:space="preserve"> </w:t>
      </w:r>
      <w:r w:rsidRPr="0032635D">
        <w:rPr>
          <w:b/>
          <w:szCs w:val="28"/>
        </w:rPr>
        <w:t xml:space="preserve">386 </w:t>
      </w:r>
    </w:p>
    <w:p w:rsidR="00CB1FAD" w:rsidRPr="0032635D" w:rsidRDefault="00CB1FAD" w:rsidP="005F1A99">
      <w:pPr>
        <w:pStyle w:val="a5"/>
        <w:rPr>
          <w:b/>
          <w:szCs w:val="28"/>
        </w:rPr>
      </w:pPr>
    </w:p>
    <w:p w:rsidR="005F1A99" w:rsidRDefault="005F1A99" w:rsidP="005F1A99">
      <w:pPr>
        <w:pStyle w:val="a5"/>
        <w:tabs>
          <w:tab w:val="left" w:pos="709"/>
        </w:tabs>
        <w:ind w:firstLine="709"/>
        <w:jc w:val="both"/>
        <w:rPr>
          <w:szCs w:val="28"/>
        </w:rPr>
      </w:pPr>
      <w:r w:rsidRPr="009578E6">
        <w:rPr>
          <w:spacing w:val="2"/>
          <w:szCs w:val="28"/>
          <w:shd w:val="clear" w:color="auto" w:fill="FFFFFF"/>
        </w:rPr>
        <w:t>В</w:t>
      </w:r>
      <w:r w:rsidR="0032635D">
        <w:rPr>
          <w:spacing w:val="2"/>
          <w:szCs w:val="28"/>
          <w:shd w:val="clear" w:color="auto" w:fill="FFFFFF"/>
        </w:rPr>
        <w:t xml:space="preserve"> соответствии с </w:t>
      </w:r>
      <w:r w:rsidRPr="00BD4296">
        <w:rPr>
          <w:spacing w:val="2"/>
          <w:szCs w:val="28"/>
          <w:shd w:val="clear" w:color="auto" w:fill="FFFFFF"/>
        </w:rPr>
        <w:t> </w:t>
      </w:r>
      <w:hyperlink r:id="rId7" w:history="1">
        <w:r w:rsidRPr="00BD4296">
          <w:rPr>
            <w:rStyle w:val="a7"/>
            <w:color w:val="auto"/>
            <w:spacing w:val="2"/>
            <w:szCs w:val="28"/>
            <w:u w:val="none"/>
            <w:shd w:val="clear" w:color="auto" w:fill="FFFFFF"/>
          </w:rPr>
          <w:t>Федеральн</w:t>
        </w:r>
        <w:r w:rsidR="00BB403F">
          <w:rPr>
            <w:rStyle w:val="a7"/>
            <w:color w:val="auto"/>
            <w:spacing w:val="2"/>
            <w:szCs w:val="28"/>
            <w:u w:val="none"/>
            <w:shd w:val="clear" w:color="auto" w:fill="FFFFFF"/>
          </w:rPr>
          <w:t>ыми</w:t>
        </w:r>
        <w:r w:rsidRPr="00BD4296">
          <w:rPr>
            <w:rStyle w:val="a7"/>
            <w:color w:val="auto"/>
            <w:spacing w:val="2"/>
            <w:szCs w:val="28"/>
            <w:u w:val="none"/>
            <w:shd w:val="clear" w:color="auto" w:fill="FFFFFF"/>
          </w:rPr>
          <w:t xml:space="preserve"> закона</w:t>
        </w:r>
        <w:r w:rsidR="00BB403F">
          <w:rPr>
            <w:rStyle w:val="a7"/>
            <w:color w:val="auto"/>
            <w:spacing w:val="2"/>
            <w:szCs w:val="28"/>
            <w:u w:val="none"/>
            <w:shd w:val="clear" w:color="auto" w:fill="FFFFFF"/>
          </w:rPr>
          <w:t>ми</w:t>
        </w:r>
        <w:r w:rsidRPr="00BD4296">
          <w:rPr>
            <w:rStyle w:val="a7"/>
            <w:color w:val="auto"/>
            <w:spacing w:val="2"/>
            <w:szCs w:val="28"/>
            <w:u w:val="none"/>
            <w:shd w:val="clear" w:color="auto" w:fill="FFFFFF"/>
          </w:rPr>
          <w:t xml:space="preserve">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BD4296">
        <w:rPr>
          <w:szCs w:val="28"/>
        </w:rPr>
        <w:t>»,</w:t>
      </w:r>
      <w:r w:rsidRPr="005F1A99">
        <w:rPr>
          <w:szCs w:val="28"/>
        </w:rPr>
        <w:t xml:space="preserve"> </w:t>
      </w:r>
      <w:r w:rsidR="00036DB7">
        <w:rPr>
          <w:szCs w:val="28"/>
        </w:rPr>
        <w:t>от 06.10.</w:t>
      </w:r>
      <w:r>
        <w:rPr>
          <w:szCs w:val="28"/>
        </w:rPr>
        <w:t>2003 № 131-ФЗ «Об общих принципах организации местного самоуправления в Российской Федерации», постановлением Правительства РФ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при оказании услуг общественного питания»,  руководствуясь Уставом Советского муниципального района, администрация Советского муниципального района ПОСТАНОВЛЯЕТ:</w:t>
      </w:r>
    </w:p>
    <w:p w:rsidR="005F1A99" w:rsidRDefault="005F1A99" w:rsidP="005F1A99">
      <w:pPr>
        <w:tabs>
          <w:tab w:val="left" w:pos="1080"/>
        </w:tabs>
        <w:suppressAutoHyphens/>
        <w:jc w:val="both"/>
        <w:rPr>
          <w:rFonts w:eastAsia="SimSun"/>
          <w:bCs/>
          <w:color w:val="000000"/>
          <w:kern w:val="1"/>
          <w:sz w:val="28"/>
          <w:szCs w:val="28"/>
          <w:lang w:bidi="hi-IN"/>
        </w:rPr>
      </w:pPr>
      <w:r>
        <w:rPr>
          <w:rFonts w:eastAsia="SimSun"/>
          <w:bCs/>
          <w:color w:val="000000"/>
          <w:kern w:val="1"/>
          <w:sz w:val="28"/>
          <w:szCs w:val="28"/>
          <w:lang w:bidi="hi-IN"/>
        </w:rPr>
        <w:t xml:space="preserve">         1. </w:t>
      </w:r>
      <w:r w:rsidR="0032635D">
        <w:rPr>
          <w:rFonts w:eastAsia="SimSun"/>
          <w:bCs/>
          <w:color w:val="000000"/>
          <w:kern w:val="1"/>
          <w:sz w:val="28"/>
          <w:szCs w:val="28"/>
          <w:lang w:bidi="hi-IN"/>
        </w:rPr>
        <w:t xml:space="preserve">Внести  </w:t>
      </w:r>
      <w:r w:rsidR="00366165">
        <w:rPr>
          <w:rFonts w:eastAsia="SimSun"/>
          <w:bCs/>
          <w:color w:val="000000"/>
          <w:kern w:val="1"/>
          <w:sz w:val="28"/>
          <w:szCs w:val="28"/>
          <w:lang w:bidi="hi-IN"/>
        </w:rPr>
        <w:t>в</w:t>
      </w:r>
      <w:r w:rsidR="0032635D">
        <w:rPr>
          <w:rFonts w:eastAsia="SimSun"/>
          <w:bCs/>
          <w:color w:val="000000"/>
          <w:kern w:val="1"/>
          <w:sz w:val="28"/>
          <w:szCs w:val="28"/>
          <w:lang w:bidi="hi-IN"/>
        </w:rPr>
        <w:t xml:space="preserve"> постановлени</w:t>
      </w:r>
      <w:r w:rsidR="00366165">
        <w:rPr>
          <w:rFonts w:eastAsia="SimSun"/>
          <w:bCs/>
          <w:color w:val="000000"/>
          <w:kern w:val="1"/>
          <w:sz w:val="28"/>
          <w:szCs w:val="28"/>
          <w:lang w:bidi="hi-IN"/>
        </w:rPr>
        <w:t>е</w:t>
      </w:r>
      <w:r w:rsidR="0032635D">
        <w:rPr>
          <w:rFonts w:eastAsia="SimSun"/>
          <w:bCs/>
          <w:color w:val="000000"/>
          <w:kern w:val="1"/>
          <w:sz w:val="28"/>
          <w:szCs w:val="28"/>
          <w:lang w:bidi="hi-IN"/>
        </w:rPr>
        <w:t xml:space="preserve"> администрации Советского муниципального района от 21.07.2021 №386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Советском муниципальном районе»</w:t>
      </w:r>
      <w:r w:rsidR="00CC1647">
        <w:rPr>
          <w:rFonts w:eastAsia="SimSun"/>
          <w:bCs/>
          <w:color w:val="000000"/>
          <w:kern w:val="1"/>
          <w:sz w:val="28"/>
          <w:szCs w:val="28"/>
          <w:lang w:bidi="hi-IN"/>
        </w:rPr>
        <w:t xml:space="preserve"> </w:t>
      </w:r>
      <w:r w:rsidR="00366165">
        <w:rPr>
          <w:rFonts w:eastAsia="SimSun"/>
          <w:bCs/>
          <w:color w:val="000000"/>
          <w:kern w:val="1"/>
          <w:sz w:val="28"/>
          <w:szCs w:val="28"/>
          <w:lang w:bidi="hi-IN"/>
        </w:rPr>
        <w:t xml:space="preserve">следующие </w:t>
      </w:r>
      <w:r w:rsidR="00CC1647">
        <w:rPr>
          <w:rFonts w:eastAsia="SimSun"/>
          <w:bCs/>
          <w:color w:val="000000"/>
          <w:kern w:val="1"/>
          <w:sz w:val="28"/>
          <w:szCs w:val="28"/>
          <w:lang w:bidi="hi-IN"/>
        </w:rPr>
        <w:t>изменени</w:t>
      </w:r>
      <w:r w:rsidR="00366165">
        <w:rPr>
          <w:rFonts w:eastAsia="SimSun"/>
          <w:bCs/>
          <w:color w:val="000000"/>
          <w:kern w:val="1"/>
          <w:sz w:val="28"/>
          <w:szCs w:val="28"/>
          <w:lang w:bidi="hi-IN"/>
        </w:rPr>
        <w:t>я:</w:t>
      </w:r>
    </w:p>
    <w:p w:rsidR="00366165" w:rsidRDefault="00366165" w:rsidP="005F1A99">
      <w:pPr>
        <w:tabs>
          <w:tab w:val="left" w:pos="1080"/>
        </w:tabs>
        <w:suppressAutoHyphens/>
        <w:jc w:val="both"/>
        <w:rPr>
          <w:rFonts w:eastAsia="SimSun"/>
          <w:color w:val="000000"/>
          <w:kern w:val="1"/>
          <w:sz w:val="28"/>
          <w:szCs w:val="28"/>
          <w:lang w:bidi="hi-IN"/>
        </w:rPr>
      </w:pPr>
      <w:r>
        <w:rPr>
          <w:rFonts w:eastAsia="SimSun"/>
          <w:color w:val="000000"/>
          <w:kern w:val="1"/>
          <w:sz w:val="28"/>
          <w:szCs w:val="28"/>
          <w:lang w:bidi="hi-IN"/>
        </w:rPr>
        <w:t xml:space="preserve">          1.1.</w:t>
      </w:r>
      <w:r w:rsidR="00BB403F">
        <w:rPr>
          <w:rFonts w:eastAsia="SimSun"/>
          <w:color w:val="000000"/>
          <w:kern w:val="1"/>
          <w:sz w:val="28"/>
          <w:szCs w:val="28"/>
          <w:lang w:bidi="hi-IN"/>
        </w:rPr>
        <w:t xml:space="preserve"> в</w:t>
      </w:r>
      <w:r>
        <w:rPr>
          <w:rFonts w:eastAsia="SimSun"/>
          <w:color w:val="000000"/>
          <w:kern w:val="1"/>
          <w:sz w:val="28"/>
          <w:szCs w:val="28"/>
          <w:lang w:bidi="hi-IN"/>
        </w:rPr>
        <w:t xml:space="preserve"> приложени</w:t>
      </w:r>
      <w:r w:rsidR="00BB403F">
        <w:rPr>
          <w:rFonts w:eastAsia="SimSun"/>
          <w:color w:val="000000"/>
          <w:kern w:val="1"/>
          <w:sz w:val="28"/>
          <w:szCs w:val="28"/>
          <w:lang w:bidi="hi-IN"/>
        </w:rPr>
        <w:t>и</w:t>
      </w:r>
      <w:r>
        <w:rPr>
          <w:rFonts w:eastAsia="SimSun"/>
          <w:color w:val="000000"/>
          <w:kern w:val="1"/>
          <w:sz w:val="28"/>
          <w:szCs w:val="28"/>
          <w:lang w:bidi="hi-IN"/>
        </w:rPr>
        <w:t xml:space="preserve"> №1 постановления раздел «Вокзалы» изложить в новой редакции согласно приложению №1</w:t>
      </w:r>
      <w:r w:rsidR="00CB1FAD">
        <w:rPr>
          <w:rFonts w:eastAsia="SimSun"/>
          <w:color w:val="000000"/>
          <w:kern w:val="1"/>
          <w:sz w:val="28"/>
          <w:szCs w:val="28"/>
          <w:lang w:bidi="hi-IN"/>
        </w:rPr>
        <w:t>;</w:t>
      </w:r>
    </w:p>
    <w:p w:rsidR="005F1A99" w:rsidRDefault="00066F31" w:rsidP="00CB1FAD">
      <w:pPr>
        <w:tabs>
          <w:tab w:val="left" w:pos="1080"/>
        </w:tabs>
        <w:suppressAutoHyphens/>
        <w:jc w:val="both"/>
        <w:rPr>
          <w:szCs w:val="28"/>
        </w:rPr>
      </w:pPr>
      <w:r>
        <w:rPr>
          <w:rFonts w:eastAsia="SimSun"/>
          <w:color w:val="000000"/>
          <w:kern w:val="1"/>
          <w:sz w:val="28"/>
          <w:szCs w:val="28"/>
          <w:lang w:bidi="hi-IN"/>
        </w:rPr>
        <w:t xml:space="preserve">          1.2. </w:t>
      </w:r>
      <w:r w:rsidR="00BB403F">
        <w:rPr>
          <w:rFonts w:eastAsia="SimSun"/>
          <w:color w:val="000000"/>
          <w:kern w:val="1"/>
          <w:sz w:val="28"/>
          <w:szCs w:val="28"/>
          <w:lang w:bidi="hi-IN"/>
        </w:rPr>
        <w:t xml:space="preserve">в </w:t>
      </w:r>
      <w:r w:rsidR="00CB1FAD">
        <w:rPr>
          <w:rFonts w:eastAsia="SimSun"/>
          <w:color w:val="000000"/>
          <w:kern w:val="1"/>
          <w:sz w:val="28"/>
          <w:szCs w:val="28"/>
          <w:lang w:bidi="hi-IN"/>
        </w:rPr>
        <w:t>приложени</w:t>
      </w:r>
      <w:r w:rsidR="00BB403F">
        <w:rPr>
          <w:rFonts w:eastAsia="SimSun"/>
          <w:color w:val="000000"/>
          <w:kern w:val="1"/>
          <w:sz w:val="28"/>
          <w:szCs w:val="28"/>
          <w:lang w:bidi="hi-IN"/>
        </w:rPr>
        <w:t>и</w:t>
      </w:r>
      <w:r w:rsidR="00CB1FAD">
        <w:rPr>
          <w:rFonts w:eastAsia="SimSun"/>
          <w:color w:val="000000"/>
          <w:kern w:val="1"/>
          <w:sz w:val="28"/>
          <w:szCs w:val="28"/>
          <w:lang w:bidi="hi-IN"/>
        </w:rPr>
        <w:t xml:space="preserve"> №2 «Схема расположения автовокзала в р.п. Степное» изложить в новой редакции согласно приложению №2.</w:t>
      </w:r>
      <w:r w:rsidR="005F1A99">
        <w:rPr>
          <w:rFonts w:eastAsia="SimSun" w:cs="Mangal"/>
          <w:kern w:val="1"/>
          <w:sz w:val="28"/>
          <w:szCs w:val="28"/>
          <w:lang w:bidi="hi-IN"/>
        </w:rPr>
        <w:t xml:space="preserve">          </w:t>
      </w:r>
      <w:r w:rsidR="001F1F51">
        <w:rPr>
          <w:rFonts w:eastAsia="SimSun" w:cs="Mangal"/>
          <w:kern w:val="1"/>
          <w:szCs w:val="28"/>
          <w:lang w:bidi="hi-IN"/>
        </w:rPr>
        <w:t xml:space="preserve">      </w:t>
      </w:r>
      <w:r w:rsidR="005F1A99">
        <w:rPr>
          <w:rFonts w:eastAsia="SimSun" w:cs="Mangal"/>
          <w:kern w:val="1"/>
          <w:szCs w:val="28"/>
          <w:lang w:bidi="hi-IN"/>
        </w:rPr>
        <w:t xml:space="preserve">  </w:t>
      </w:r>
    </w:p>
    <w:p w:rsidR="005F1A99" w:rsidRDefault="00CB1FAD" w:rsidP="005F1A99">
      <w:pPr>
        <w:pStyle w:val="a5"/>
        <w:ind w:firstLine="709"/>
        <w:jc w:val="both"/>
        <w:rPr>
          <w:szCs w:val="28"/>
        </w:rPr>
      </w:pPr>
      <w:r>
        <w:rPr>
          <w:szCs w:val="28"/>
        </w:rPr>
        <w:t>2</w:t>
      </w:r>
      <w:r w:rsidR="005F1A99">
        <w:rPr>
          <w:szCs w:val="28"/>
        </w:rPr>
        <w:t>. Контроль за исполнением настоящего постановления возложить на заместителя главы администрации Советского муниципального района по экономическим  вопросам.</w:t>
      </w:r>
    </w:p>
    <w:p w:rsidR="005F1A99" w:rsidRDefault="00CB1FAD" w:rsidP="00F557F7">
      <w:pPr>
        <w:pStyle w:val="a8"/>
        <w:tabs>
          <w:tab w:val="left" w:pos="709"/>
        </w:tabs>
        <w:ind w:left="0" w:firstLine="708"/>
        <w:jc w:val="both"/>
        <w:rPr>
          <w:sz w:val="28"/>
          <w:szCs w:val="28"/>
        </w:rPr>
      </w:pPr>
      <w:r>
        <w:rPr>
          <w:sz w:val="28"/>
          <w:szCs w:val="28"/>
        </w:rPr>
        <w:t>3</w:t>
      </w:r>
      <w:r w:rsidR="005F1A99" w:rsidRPr="008B1001">
        <w:rPr>
          <w:sz w:val="28"/>
          <w:szCs w:val="28"/>
        </w:rPr>
        <w:t>.</w:t>
      </w:r>
      <w:r w:rsidR="005F1A99">
        <w:rPr>
          <w:szCs w:val="28"/>
        </w:rPr>
        <w:t xml:space="preserve"> </w:t>
      </w:r>
      <w:r w:rsidR="005F1A99">
        <w:rPr>
          <w:sz w:val="28"/>
          <w:szCs w:val="28"/>
        </w:rPr>
        <w:t>Настоящее постановление вступает в силу со дня его  официального опубликования.</w:t>
      </w:r>
    </w:p>
    <w:p w:rsidR="00CB1FAD" w:rsidRDefault="00CB1FAD" w:rsidP="00F557F7">
      <w:pPr>
        <w:pStyle w:val="a8"/>
        <w:tabs>
          <w:tab w:val="left" w:pos="709"/>
        </w:tabs>
        <w:ind w:left="0" w:firstLine="708"/>
        <w:jc w:val="both"/>
        <w:rPr>
          <w:sz w:val="28"/>
          <w:szCs w:val="28"/>
        </w:rPr>
      </w:pPr>
    </w:p>
    <w:p w:rsidR="005F1A99" w:rsidRDefault="00CB1FAD" w:rsidP="005F1A99">
      <w:pPr>
        <w:pStyle w:val="a5"/>
        <w:rPr>
          <w:b/>
          <w:szCs w:val="28"/>
        </w:rPr>
      </w:pPr>
      <w:r>
        <w:rPr>
          <w:b/>
          <w:szCs w:val="28"/>
        </w:rPr>
        <w:t>Г</w:t>
      </w:r>
      <w:r w:rsidR="005F1A99" w:rsidRPr="00C56726">
        <w:rPr>
          <w:b/>
          <w:szCs w:val="28"/>
        </w:rPr>
        <w:t>лава  Советского</w:t>
      </w:r>
    </w:p>
    <w:p w:rsidR="005F1A99" w:rsidRDefault="005F1A99" w:rsidP="005F1A99">
      <w:pPr>
        <w:pStyle w:val="a5"/>
        <w:rPr>
          <w:b/>
          <w:szCs w:val="28"/>
        </w:rPr>
      </w:pPr>
      <w:r w:rsidRPr="00C56726">
        <w:rPr>
          <w:b/>
          <w:szCs w:val="28"/>
        </w:rPr>
        <w:t>муниципального  района</w:t>
      </w:r>
      <w:r>
        <w:rPr>
          <w:sz w:val="20"/>
        </w:rPr>
        <w:t xml:space="preserve">                                                                                        </w:t>
      </w:r>
      <w:r w:rsidRPr="00D32493">
        <w:rPr>
          <w:b/>
          <w:szCs w:val="28"/>
        </w:rPr>
        <w:t>С.В.</w:t>
      </w:r>
      <w:r w:rsidR="000C5697">
        <w:rPr>
          <w:b/>
          <w:szCs w:val="28"/>
        </w:rPr>
        <w:t xml:space="preserve"> </w:t>
      </w:r>
      <w:r w:rsidRPr="00D32493">
        <w:rPr>
          <w:b/>
          <w:szCs w:val="28"/>
        </w:rPr>
        <w:t>Пименов</w:t>
      </w:r>
      <w:r w:rsidRPr="00882B09">
        <w:rPr>
          <w:b/>
          <w:szCs w:val="28"/>
        </w:rPr>
        <w:t xml:space="preserve">                       </w:t>
      </w:r>
    </w:p>
    <w:p w:rsidR="00CB1FAD" w:rsidRDefault="00CB1FAD">
      <w:pPr>
        <w:rPr>
          <w:sz w:val="22"/>
          <w:szCs w:val="22"/>
        </w:rPr>
      </w:pPr>
    </w:p>
    <w:p w:rsidR="000C5697" w:rsidRPr="00CB1FAD" w:rsidRDefault="000C5697">
      <w:pPr>
        <w:rPr>
          <w:sz w:val="22"/>
          <w:szCs w:val="22"/>
        </w:rPr>
      </w:pPr>
      <w:r w:rsidRPr="00CB1FAD">
        <w:rPr>
          <w:sz w:val="22"/>
          <w:szCs w:val="22"/>
        </w:rPr>
        <w:t>Попова Л</w:t>
      </w:r>
      <w:r w:rsidR="001B2DF8" w:rsidRPr="00CB1FAD">
        <w:rPr>
          <w:sz w:val="22"/>
          <w:szCs w:val="22"/>
        </w:rPr>
        <w:t xml:space="preserve">ариса </w:t>
      </w:r>
      <w:r w:rsidRPr="00CB1FAD">
        <w:rPr>
          <w:sz w:val="22"/>
          <w:szCs w:val="22"/>
        </w:rPr>
        <w:t>В</w:t>
      </w:r>
      <w:r w:rsidR="001B2DF8" w:rsidRPr="00CB1FAD">
        <w:rPr>
          <w:sz w:val="22"/>
          <w:szCs w:val="22"/>
        </w:rPr>
        <w:t>ладимировна</w:t>
      </w:r>
    </w:p>
    <w:p w:rsidR="00DD6E04" w:rsidRDefault="000C5697">
      <w:pPr>
        <w:rPr>
          <w:sz w:val="22"/>
          <w:szCs w:val="22"/>
        </w:rPr>
        <w:sectPr w:rsidR="00DD6E04" w:rsidSect="00CB1FAD">
          <w:footerReference w:type="default" r:id="rId8"/>
          <w:pgSz w:w="11906" w:h="16838"/>
          <w:pgMar w:top="568" w:right="850" w:bottom="142" w:left="1701" w:header="708" w:footer="708" w:gutter="0"/>
          <w:cols w:space="708"/>
          <w:titlePg/>
          <w:docGrid w:linePitch="360"/>
        </w:sectPr>
      </w:pPr>
      <w:r w:rsidRPr="00CB1FAD">
        <w:rPr>
          <w:sz w:val="22"/>
          <w:szCs w:val="22"/>
        </w:rPr>
        <w:t>5-05-54</w:t>
      </w:r>
    </w:p>
    <w:p w:rsidR="00DD6E04" w:rsidRPr="00B90671" w:rsidRDefault="00DD6E04" w:rsidP="00DD6E04">
      <w:pPr>
        <w:pStyle w:val="a5"/>
        <w:ind w:left="10490"/>
        <w:rPr>
          <w:sz w:val="24"/>
          <w:szCs w:val="24"/>
        </w:rPr>
      </w:pPr>
      <w:r w:rsidRPr="00B90671">
        <w:rPr>
          <w:sz w:val="24"/>
          <w:szCs w:val="24"/>
        </w:rPr>
        <w:lastRenderedPageBreak/>
        <w:t xml:space="preserve">Приложение № </w:t>
      </w:r>
      <w:r>
        <w:rPr>
          <w:sz w:val="24"/>
          <w:szCs w:val="24"/>
        </w:rPr>
        <w:t>1</w:t>
      </w:r>
    </w:p>
    <w:p w:rsidR="00DD6E04" w:rsidRPr="00B90671" w:rsidRDefault="00DD6E04" w:rsidP="00DD6E04">
      <w:pPr>
        <w:pStyle w:val="a5"/>
        <w:ind w:left="10490"/>
        <w:rPr>
          <w:sz w:val="24"/>
          <w:szCs w:val="24"/>
        </w:rPr>
      </w:pPr>
      <w:r w:rsidRPr="00B90671">
        <w:rPr>
          <w:sz w:val="24"/>
          <w:szCs w:val="24"/>
        </w:rPr>
        <w:t>к постановлению</w:t>
      </w:r>
      <w:r>
        <w:rPr>
          <w:sz w:val="24"/>
          <w:szCs w:val="24"/>
        </w:rPr>
        <w:t xml:space="preserve"> администрации</w:t>
      </w:r>
    </w:p>
    <w:p w:rsidR="00DD6E04" w:rsidRPr="00B90671" w:rsidRDefault="00DD6E04" w:rsidP="00DD6E04">
      <w:pPr>
        <w:pStyle w:val="a5"/>
        <w:ind w:left="10490"/>
        <w:rPr>
          <w:sz w:val="24"/>
          <w:szCs w:val="24"/>
        </w:rPr>
      </w:pPr>
      <w:r w:rsidRPr="00B90671">
        <w:rPr>
          <w:sz w:val="24"/>
          <w:szCs w:val="24"/>
        </w:rPr>
        <w:t>Советского</w:t>
      </w:r>
      <w:r>
        <w:rPr>
          <w:sz w:val="24"/>
          <w:szCs w:val="24"/>
        </w:rPr>
        <w:t xml:space="preserve"> муниципального района</w:t>
      </w:r>
    </w:p>
    <w:p w:rsidR="00DD6E04" w:rsidRPr="001C76B8" w:rsidRDefault="00DD6E04" w:rsidP="00DD6E04">
      <w:pPr>
        <w:pStyle w:val="a5"/>
        <w:ind w:left="10348"/>
        <w:rPr>
          <w:sz w:val="24"/>
          <w:szCs w:val="24"/>
          <w:u w:val="single"/>
        </w:rPr>
      </w:pPr>
      <w:r>
        <w:rPr>
          <w:sz w:val="24"/>
          <w:szCs w:val="24"/>
        </w:rPr>
        <w:t xml:space="preserve">   от </w:t>
      </w:r>
      <w:r w:rsidRPr="001C76B8">
        <w:rPr>
          <w:sz w:val="24"/>
          <w:szCs w:val="24"/>
          <w:u w:val="single"/>
        </w:rPr>
        <w:t>10.06.2024</w:t>
      </w:r>
      <w:r w:rsidRPr="009B31E6">
        <w:rPr>
          <w:sz w:val="24"/>
          <w:szCs w:val="24"/>
        </w:rPr>
        <w:t xml:space="preserve"> </w:t>
      </w:r>
      <w:r>
        <w:rPr>
          <w:sz w:val="24"/>
          <w:szCs w:val="24"/>
        </w:rPr>
        <w:t>№</w:t>
      </w:r>
      <w:r w:rsidRPr="009B31E6">
        <w:rPr>
          <w:sz w:val="24"/>
          <w:szCs w:val="24"/>
        </w:rPr>
        <w:t xml:space="preserve"> </w:t>
      </w:r>
      <w:r w:rsidRPr="001C76B8">
        <w:rPr>
          <w:sz w:val="24"/>
          <w:szCs w:val="24"/>
          <w:u w:val="single"/>
        </w:rPr>
        <w:t>317</w:t>
      </w:r>
    </w:p>
    <w:p w:rsidR="00DD6E04" w:rsidRDefault="00DD6E04" w:rsidP="00DD6E04">
      <w:pPr>
        <w:pStyle w:val="a5"/>
        <w:jc w:val="right"/>
        <w:rPr>
          <w:szCs w:val="28"/>
        </w:rPr>
      </w:pPr>
    </w:p>
    <w:p w:rsidR="00DD6E04" w:rsidRDefault="00DD6E04" w:rsidP="00DD6E04">
      <w:pPr>
        <w:pStyle w:val="a5"/>
        <w:jc w:val="right"/>
        <w:rPr>
          <w:szCs w:val="28"/>
        </w:rPr>
      </w:pPr>
    </w:p>
    <w:p w:rsidR="00DD6E04" w:rsidRPr="00544154" w:rsidRDefault="00DD6E04" w:rsidP="00DD6E04">
      <w:pPr>
        <w:pStyle w:val="a5"/>
        <w:jc w:val="center"/>
        <w:rPr>
          <w:b/>
          <w:szCs w:val="28"/>
        </w:rPr>
      </w:pPr>
      <w:r>
        <w:rPr>
          <w:b/>
          <w:szCs w:val="28"/>
        </w:rPr>
        <w:t>«</w:t>
      </w:r>
      <w:r w:rsidRPr="00544154">
        <w:rPr>
          <w:b/>
          <w:szCs w:val="28"/>
        </w:rPr>
        <w:t>ПЕРЕЧЕНЬ</w:t>
      </w:r>
    </w:p>
    <w:p w:rsidR="00DD6E04" w:rsidRDefault="00DD6E04" w:rsidP="00DD6E04">
      <w:pPr>
        <w:pStyle w:val="a5"/>
        <w:ind w:right="-456"/>
        <w:jc w:val="center"/>
        <w:rPr>
          <w:b/>
          <w:szCs w:val="28"/>
        </w:rPr>
      </w:pPr>
      <w:r>
        <w:rPr>
          <w:b/>
          <w:szCs w:val="28"/>
        </w:rPr>
        <w:t>детских, образовательных, медицинских организаций, объектов спорта,  вокзалов, мест массового скопления граждан и  мест нахождения источников повышенной опасности, на прилегающих территориях  которых не допускается розничная продажа алкогольной продукции</w:t>
      </w:r>
    </w:p>
    <w:tbl>
      <w:tblPr>
        <w:tblpPr w:leftFromText="180" w:rightFromText="180" w:vertAnchor="text" w:horzAnchor="margin" w:tblpXSpec="center" w:tblpY="245"/>
        <w:tblW w:w="1491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5988"/>
        <w:gridCol w:w="5528"/>
        <w:gridCol w:w="3402"/>
      </w:tblGrid>
      <w:tr w:rsidR="00DD6E04" w:rsidRPr="00144DAE" w:rsidTr="00DD6E04">
        <w:tc>
          <w:tcPr>
            <w:tcW w:w="5988" w:type="dxa"/>
          </w:tcPr>
          <w:p w:rsidR="00DD6E04" w:rsidRPr="007822E6" w:rsidRDefault="00DD6E04" w:rsidP="00DD6E04">
            <w:pPr>
              <w:pStyle w:val="a5"/>
              <w:jc w:val="center"/>
              <w:rPr>
                <w:b/>
                <w:szCs w:val="28"/>
              </w:rPr>
            </w:pPr>
            <w:r w:rsidRPr="007822E6">
              <w:rPr>
                <w:b/>
                <w:szCs w:val="28"/>
              </w:rPr>
              <w:t>Наименование организации</w:t>
            </w:r>
          </w:p>
        </w:tc>
        <w:tc>
          <w:tcPr>
            <w:tcW w:w="5528" w:type="dxa"/>
          </w:tcPr>
          <w:p w:rsidR="00DD6E04" w:rsidRPr="007822E6" w:rsidRDefault="00DD6E04" w:rsidP="00DD6E04">
            <w:pPr>
              <w:pStyle w:val="a5"/>
              <w:jc w:val="center"/>
              <w:rPr>
                <w:b/>
                <w:szCs w:val="28"/>
              </w:rPr>
            </w:pPr>
            <w:r w:rsidRPr="007822E6">
              <w:rPr>
                <w:b/>
                <w:szCs w:val="28"/>
              </w:rPr>
              <w:t>Юридический адрес организации</w:t>
            </w:r>
          </w:p>
        </w:tc>
        <w:tc>
          <w:tcPr>
            <w:tcW w:w="3402" w:type="dxa"/>
          </w:tcPr>
          <w:p w:rsidR="00DD6E04" w:rsidRPr="007822E6" w:rsidRDefault="00DD6E04" w:rsidP="00DD6E04">
            <w:pPr>
              <w:pStyle w:val="a5"/>
              <w:jc w:val="center"/>
              <w:rPr>
                <w:b/>
                <w:szCs w:val="28"/>
              </w:rPr>
            </w:pPr>
            <w:r w:rsidRPr="007822E6">
              <w:rPr>
                <w:b/>
                <w:szCs w:val="28"/>
              </w:rPr>
              <w:t>Наличие обособленной территории</w:t>
            </w:r>
          </w:p>
        </w:tc>
      </w:tr>
    </w:tbl>
    <w:p w:rsidR="00DD6E04" w:rsidRDefault="00DD6E04" w:rsidP="00DD6E04">
      <w:pPr>
        <w:pStyle w:val="a5"/>
        <w:jc w:val="center"/>
        <w:rPr>
          <w:b/>
          <w:szCs w:val="28"/>
        </w:rPr>
      </w:pPr>
    </w:p>
    <w:p w:rsidR="00DD6E04" w:rsidRPr="00A557E7" w:rsidRDefault="00DD6E04" w:rsidP="00DD6E04">
      <w:pPr>
        <w:pStyle w:val="a5"/>
        <w:jc w:val="center"/>
        <w:rPr>
          <w:b/>
          <w:sz w:val="2"/>
          <w:szCs w:val="2"/>
        </w:rPr>
      </w:pP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5103"/>
        <w:gridCol w:w="3827"/>
      </w:tblGrid>
      <w:tr w:rsidR="00DD6E04" w:rsidRPr="00144DAE" w:rsidTr="00DD6E04">
        <w:trPr>
          <w:tblHeader/>
        </w:trPr>
        <w:tc>
          <w:tcPr>
            <w:tcW w:w="5954" w:type="dxa"/>
          </w:tcPr>
          <w:p w:rsidR="00DD6E04" w:rsidRPr="007822E6" w:rsidRDefault="00DD6E04" w:rsidP="006275B9">
            <w:pPr>
              <w:pStyle w:val="a5"/>
              <w:jc w:val="center"/>
              <w:rPr>
                <w:b/>
                <w:szCs w:val="28"/>
              </w:rPr>
            </w:pPr>
            <w:r>
              <w:rPr>
                <w:b/>
                <w:szCs w:val="28"/>
              </w:rPr>
              <w:t>1</w:t>
            </w:r>
          </w:p>
        </w:tc>
        <w:tc>
          <w:tcPr>
            <w:tcW w:w="5103" w:type="dxa"/>
          </w:tcPr>
          <w:p w:rsidR="00DD6E04" w:rsidRPr="007822E6" w:rsidRDefault="00DD6E04" w:rsidP="006275B9">
            <w:pPr>
              <w:pStyle w:val="a5"/>
              <w:jc w:val="center"/>
              <w:rPr>
                <w:b/>
                <w:szCs w:val="28"/>
              </w:rPr>
            </w:pPr>
            <w:r>
              <w:rPr>
                <w:b/>
                <w:szCs w:val="28"/>
              </w:rPr>
              <w:t>2</w:t>
            </w:r>
          </w:p>
        </w:tc>
        <w:tc>
          <w:tcPr>
            <w:tcW w:w="3827" w:type="dxa"/>
          </w:tcPr>
          <w:p w:rsidR="00DD6E04" w:rsidRPr="007822E6" w:rsidRDefault="00DD6E04" w:rsidP="006275B9">
            <w:pPr>
              <w:pStyle w:val="a5"/>
              <w:jc w:val="center"/>
              <w:rPr>
                <w:b/>
                <w:szCs w:val="28"/>
              </w:rPr>
            </w:pPr>
            <w:r>
              <w:rPr>
                <w:b/>
                <w:szCs w:val="28"/>
              </w:rPr>
              <w:t>3</w:t>
            </w:r>
          </w:p>
        </w:tc>
      </w:tr>
      <w:tr w:rsidR="00DD6E04" w:rsidRPr="00144DAE" w:rsidTr="00DD6E04">
        <w:tc>
          <w:tcPr>
            <w:tcW w:w="14884" w:type="dxa"/>
            <w:gridSpan w:val="3"/>
          </w:tcPr>
          <w:p w:rsidR="00DD6E04" w:rsidRPr="00144DAE" w:rsidRDefault="00DD6E04" w:rsidP="006275B9">
            <w:pPr>
              <w:pStyle w:val="a5"/>
              <w:jc w:val="center"/>
              <w:rPr>
                <w:b/>
                <w:sz w:val="24"/>
                <w:szCs w:val="24"/>
              </w:rPr>
            </w:pPr>
            <w:r>
              <w:rPr>
                <w:b/>
                <w:sz w:val="24"/>
                <w:szCs w:val="24"/>
              </w:rPr>
              <w:t>Вокзалы</w:t>
            </w:r>
          </w:p>
        </w:tc>
      </w:tr>
      <w:tr w:rsidR="00DD6E04" w:rsidRPr="00144DAE" w:rsidTr="00DD6E04">
        <w:tc>
          <w:tcPr>
            <w:tcW w:w="5954" w:type="dxa"/>
          </w:tcPr>
          <w:p w:rsidR="00DD6E04" w:rsidRPr="00144DAE" w:rsidRDefault="00DD6E04" w:rsidP="006275B9">
            <w:pPr>
              <w:pStyle w:val="ad"/>
              <w:rPr>
                <w:rFonts w:ascii="Times New Roman" w:hAnsi="Times New Roman" w:cs="Times New Roman"/>
                <w:color w:val="262626"/>
              </w:rPr>
            </w:pPr>
            <w:r w:rsidRPr="00144DAE">
              <w:rPr>
                <w:rFonts w:ascii="Times New Roman" w:hAnsi="Times New Roman" w:cs="Times New Roman"/>
                <w:color w:val="262626"/>
              </w:rPr>
              <w:t xml:space="preserve">Автостанция </w:t>
            </w:r>
          </w:p>
        </w:tc>
        <w:tc>
          <w:tcPr>
            <w:tcW w:w="5103" w:type="dxa"/>
          </w:tcPr>
          <w:p w:rsidR="00DD6E04" w:rsidRPr="00144DAE" w:rsidRDefault="00DD6E04" w:rsidP="006275B9">
            <w:pPr>
              <w:pStyle w:val="ad"/>
              <w:rPr>
                <w:rFonts w:ascii="Times New Roman" w:hAnsi="Times New Roman" w:cs="Times New Roman"/>
                <w:color w:val="262626"/>
              </w:rPr>
            </w:pPr>
            <w:r w:rsidRPr="00144DAE">
              <w:rPr>
                <w:rFonts w:ascii="Times New Roman" w:hAnsi="Times New Roman" w:cs="Times New Roman"/>
                <w:color w:val="262626"/>
              </w:rPr>
              <w:t>413211, Саратовская область, Советский район, р.п. Степное, ул.Октябрьская, д.</w:t>
            </w:r>
            <w:r>
              <w:rPr>
                <w:rFonts w:ascii="Times New Roman" w:hAnsi="Times New Roman" w:cs="Times New Roman"/>
                <w:color w:val="262626"/>
              </w:rPr>
              <w:t>25</w:t>
            </w:r>
          </w:p>
        </w:tc>
        <w:tc>
          <w:tcPr>
            <w:tcW w:w="3827" w:type="dxa"/>
          </w:tcPr>
          <w:p w:rsidR="00DD6E04" w:rsidRPr="00144DAE" w:rsidRDefault="00DD6E04" w:rsidP="006275B9">
            <w:pPr>
              <w:pStyle w:val="a5"/>
              <w:jc w:val="center"/>
              <w:rPr>
                <w:b/>
                <w:sz w:val="24"/>
                <w:szCs w:val="24"/>
              </w:rPr>
            </w:pPr>
            <w:r>
              <w:rPr>
                <w:sz w:val="24"/>
                <w:szCs w:val="24"/>
              </w:rPr>
              <w:t xml:space="preserve">не </w:t>
            </w:r>
            <w:r w:rsidRPr="00013AF2">
              <w:rPr>
                <w:sz w:val="24"/>
                <w:szCs w:val="24"/>
              </w:rPr>
              <w:t>имеется</w:t>
            </w:r>
          </w:p>
        </w:tc>
      </w:tr>
      <w:tr w:rsidR="00DD6E04" w:rsidRPr="00144DAE" w:rsidTr="00DD6E04">
        <w:tc>
          <w:tcPr>
            <w:tcW w:w="5954" w:type="dxa"/>
          </w:tcPr>
          <w:p w:rsidR="00DD6E04" w:rsidRPr="00144DAE" w:rsidRDefault="00DD6E04" w:rsidP="006275B9">
            <w:pPr>
              <w:pStyle w:val="ad"/>
              <w:rPr>
                <w:rFonts w:ascii="Times New Roman" w:hAnsi="Times New Roman" w:cs="Times New Roman"/>
                <w:color w:val="262626"/>
              </w:rPr>
            </w:pPr>
            <w:r w:rsidRPr="00144DAE">
              <w:rPr>
                <w:rFonts w:ascii="Times New Roman" w:hAnsi="Times New Roman" w:cs="Times New Roman"/>
                <w:color w:val="262626"/>
              </w:rPr>
              <w:t xml:space="preserve"> Железнодорожный вокзал </w:t>
            </w:r>
          </w:p>
          <w:p w:rsidR="00DD6E04" w:rsidRPr="00144DAE" w:rsidRDefault="00DD6E04" w:rsidP="006275B9">
            <w:pPr>
              <w:pStyle w:val="ad"/>
              <w:rPr>
                <w:rFonts w:ascii="Times New Roman" w:hAnsi="Times New Roman" w:cs="Times New Roman"/>
                <w:color w:val="262626"/>
              </w:rPr>
            </w:pPr>
          </w:p>
        </w:tc>
        <w:tc>
          <w:tcPr>
            <w:tcW w:w="5103" w:type="dxa"/>
          </w:tcPr>
          <w:p w:rsidR="00DD6E04" w:rsidRPr="00144DAE" w:rsidRDefault="00DD6E04" w:rsidP="006275B9">
            <w:pPr>
              <w:pStyle w:val="ad"/>
              <w:rPr>
                <w:rFonts w:ascii="Times New Roman" w:hAnsi="Times New Roman" w:cs="Times New Roman"/>
                <w:color w:val="262626"/>
              </w:rPr>
            </w:pPr>
            <w:r w:rsidRPr="00144DAE">
              <w:rPr>
                <w:rFonts w:ascii="Times New Roman" w:hAnsi="Times New Roman" w:cs="Times New Roman"/>
                <w:color w:val="262626"/>
              </w:rPr>
              <w:t>413220 Саратовская обл.</w:t>
            </w:r>
            <w:r>
              <w:rPr>
                <w:rFonts w:ascii="Times New Roman" w:hAnsi="Times New Roman" w:cs="Times New Roman"/>
                <w:color w:val="262626"/>
              </w:rPr>
              <w:t>, Советский р-н, р.п. п.Пушкино</w:t>
            </w:r>
          </w:p>
        </w:tc>
        <w:tc>
          <w:tcPr>
            <w:tcW w:w="3827" w:type="dxa"/>
          </w:tcPr>
          <w:p w:rsidR="00DD6E04" w:rsidRPr="00144DAE" w:rsidRDefault="00DD6E04" w:rsidP="006275B9">
            <w:pPr>
              <w:pStyle w:val="a5"/>
              <w:jc w:val="center"/>
              <w:rPr>
                <w:b/>
                <w:sz w:val="24"/>
                <w:szCs w:val="24"/>
              </w:rPr>
            </w:pPr>
            <w:r>
              <w:rPr>
                <w:sz w:val="24"/>
                <w:szCs w:val="24"/>
              </w:rPr>
              <w:t xml:space="preserve">не </w:t>
            </w:r>
            <w:r w:rsidRPr="00013AF2">
              <w:rPr>
                <w:sz w:val="24"/>
                <w:szCs w:val="24"/>
              </w:rPr>
              <w:t>имеется</w:t>
            </w:r>
          </w:p>
        </w:tc>
      </w:tr>
      <w:tr w:rsidR="00DD6E04" w:rsidTr="00DD6E04">
        <w:tc>
          <w:tcPr>
            <w:tcW w:w="5954" w:type="dxa"/>
          </w:tcPr>
          <w:p w:rsidR="00DD6E04" w:rsidRPr="00144DAE" w:rsidRDefault="00DD6E04" w:rsidP="006275B9">
            <w:pPr>
              <w:pStyle w:val="ad"/>
              <w:rPr>
                <w:rFonts w:ascii="Times New Roman" w:hAnsi="Times New Roman" w:cs="Times New Roman"/>
                <w:color w:val="262626"/>
              </w:rPr>
            </w:pPr>
            <w:r w:rsidRPr="00144DAE">
              <w:rPr>
                <w:rFonts w:ascii="Times New Roman" w:hAnsi="Times New Roman" w:cs="Times New Roman"/>
                <w:color w:val="262626"/>
              </w:rPr>
              <w:t xml:space="preserve">Железнодорожный вокзал </w:t>
            </w:r>
          </w:p>
          <w:p w:rsidR="00DD6E04" w:rsidRPr="00144DAE" w:rsidRDefault="00DD6E04" w:rsidP="006275B9">
            <w:pPr>
              <w:pStyle w:val="ad"/>
              <w:rPr>
                <w:rFonts w:ascii="Times New Roman" w:hAnsi="Times New Roman" w:cs="Times New Roman"/>
                <w:color w:val="262626"/>
              </w:rPr>
            </w:pPr>
          </w:p>
        </w:tc>
        <w:tc>
          <w:tcPr>
            <w:tcW w:w="5103" w:type="dxa"/>
          </w:tcPr>
          <w:p w:rsidR="00DD6E04" w:rsidRPr="00144DAE" w:rsidRDefault="00DD6E04" w:rsidP="006275B9">
            <w:pPr>
              <w:pStyle w:val="ad"/>
              <w:rPr>
                <w:rFonts w:ascii="Times New Roman" w:hAnsi="Times New Roman" w:cs="Times New Roman"/>
                <w:color w:val="262626"/>
              </w:rPr>
            </w:pPr>
            <w:r w:rsidRPr="00144DAE">
              <w:rPr>
                <w:rFonts w:ascii="Times New Roman" w:hAnsi="Times New Roman" w:cs="Times New Roman"/>
                <w:color w:val="262626"/>
              </w:rPr>
              <w:t>4132</w:t>
            </w:r>
            <w:r>
              <w:rPr>
                <w:rFonts w:ascii="Times New Roman" w:hAnsi="Times New Roman" w:cs="Times New Roman"/>
                <w:color w:val="262626"/>
              </w:rPr>
              <w:t>0</w:t>
            </w:r>
            <w:r w:rsidRPr="00144DAE">
              <w:rPr>
                <w:rFonts w:ascii="Times New Roman" w:hAnsi="Times New Roman" w:cs="Times New Roman"/>
                <w:color w:val="262626"/>
              </w:rPr>
              <w:t>0 Саратовская обл.</w:t>
            </w:r>
            <w:r>
              <w:rPr>
                <w:rFonts w:ascii="Times New Roman" w:hAnsi="Times New Roman" w:cs="Times New Roman"/>
                <w:color w:val="262626"/>
              </w:rPr>
              <w:t>, Советский р-н, с.Золотая Степь</w:t>
            </w:r>
          </w:p>
        </w:tc>
        <w:tc>
          <w:tcPr>
            <w:tcW w:w="3827" w:type="dxa"/>
          </w:tcPr>
          <w:p w:rsidR="00DD6E04" w:rsidRDefault="00DD6E04" w:rsidP="006275B9">
            <w:pPr>
              <w:pStyle w:val="a5"/>
              <w:jc w:val="center"/>
              <w:rPr>
                <w:sz w:val="24"/>
                <w:szCs w:val="24"/>
              </w:rPr>
            </w:pPr>
            <w:r>
              <w:rPr>
                <w:sz w:val="24"/>
                <w:szCs w:val="24"/>
              </w:rPr>
              <w:t xml:space="preserve">не </w:t>
            </w:r>
            <w:r w:rsidRPr="00013AF2">
              <w:rPr>
                <w:sz w:val="24"/>
                <w:szCs w:val="24"/>
              </w:rPr>
              <w:t>имеется</w:t>
            </w:r>
          </w:p>
        </w:tc>
      </w:tr>
    </w:tbl>
    <w:p w:rsidR="00DD6E04" w:rsidRDefault="00DD6E04" w:rsidP="00DD6E04">
      <w:pPr>
        <w:rPr>
          <w:b/>
          <w:sz w:val="28"/>
          <w:szCs w:val="28"/>
        </w:rPr>
      </w:pPr>
      <w:r>
        <w:rPr>
          <w:b/>
          <w:sz w:val="28"/>
          <w:szCs w:val="28"/>
        </w:rPr>
        <w:t>».</w:t>
      </w:r>
    </w:p>
    <w:p w:rsidR="00DD6E04" w:rsidRDefault="00DD6E04" w:rsidP="00DD6E04">
      <w:pPr>
        <w:rPr>
          <w:b/>
          <w:sz w:val="28"/>
          <w:szCs w:val="28"/>
        </w:rPr>
      </w:pPr>
    </w:p>
    <w:p w:rsidR="00DD6E04" w:rsidRPr="002064A6" w:rsidRDefault="00DD6E04" w:rsidP="00DD6E04">
      <w:pPr>
        <w:rPr>
          <w:b/>
          <w:sz w:val="28"/>
          <w:szCs w:val="28"/>
        </w:rPr>
      </w:pPr>
      <w:r w:rsidRPr="002064A6">
        <w:rPr>
          <w:b/>
          <w:sz w:val="28"/>
          <w:szCs w:val="28"/>
        </w:rPr>
        <w:t>Верно:</w:t>
      </w:r>
    </w:p>
    <w:p w:rsidR="00DD6E04" w:rsidRDefault="00DD6E04" w:rsidP="00DD6E04">
      <w:pPr>
        <w:ind w:right="-456"/>
        <w:rPr>
          <w:b/>
          <w:sz w:val="28"/>
          <w:szCs w:val="28"/>
        </w:rPr>
      </w:pPr>
      <w:r w:rsidRPr="002064A6">
        <w:rPr>
          <w:b/>
          <w:sz w:val="28"/>
          <w:szCs w:val="28"/>
        </w:rPr>
        <w:t>Руководитель аппарата</w:t>
      </w:r>
      <w:r>
        <w:rPr>
          <w:b/>
          <w:sz w:val="28"/>
          <w:szCs w:val="28"/>
        </w:rPr>
        <w:t xml:space="preserve">                                                                                                                                            И.Е. Григорьева</w:t>
      </w:r>
    </w:p>
    <w:p w:rsidR="00A351CE" w:rsidRDefault="00A351CE" w:rsidP="00DD6E04">
      <w:pPr>
        <w:ind w:right="-456"/>
        <w:rPr>
          <w:b/>
          <w:sz w:val="28"/>
          <w:szCs w:val="28"/>
        </w:rPr>
      </w:pPr>
    </w:p>
    <w:p w:rsidR="00A351CE" w:rsidRPr="002064A6" w:rsidRDefault="00A351CE" w:rsidP="00DD6E04">
      <w:pPr>
        <w:ind w:right="-456"/>
        <w:rPr>
          <w:b/>
          <w:sz w:val="28"/>
          <w:szCs w:val="28"/>
        </w:rPr>
      </w:pPr>
    </w:p>
    <w:p w:rsidR="000C5697" w:rsidRDefault="000C5697">
      <w:pPr>
        <w:rPr>
          <w:sz w:val="22"/>
          <w:szCs w:val="22"/>
        </w:rPr>
      </w:pPr>
    </w:p>
    <w:p w:rsidR="00DD6E04" w:rsidRDefault="00DD6E04">
      <w:pPr>
        <w:rPr>
          <w:sz w:val="22"/>
          <w:szCs w:val="22"/>
        </w:rPr>
      </w:pPr>
    </w:p>
    <w:p w:rsidR="00DD6E04" w:rsidRDefault="00DD6E04">
      <w:pPr>
        <w:rPr>
          <w:sz w:val="22"/>
          <w:szCs w:val="22"/>
        </w:rPr>
      </w:pPr>
    </w:p>
    <w:p w:rsidR="00DD6E04" w:rsidRDefault="00DD6E04">
      <w:pPr>
        <w:rPr>
          <w:sz w:val="22"/>
          <w:szCs w:val="22"/>
        </w:rPr>
      </w:pPr>
    </w:p>
    <w:p w:rsidR="00DD6E04" w:rsidRDefault="00DD6E04">
      <w:pPr>
        <w:rPr>
          <w:sz w:val="22"/>
          <w:szCs w:val="22"/>
        </w:rPr>
      </w:pPr>
    </w:p>
    <w:p w:rsidR="00A351CE" w:rsidRDefault="00A351CE" w:rsidP="00A351CE">
      <w:pPr>
        <w:ind w:right="3230"/>
        <w:jc w:val="right"/>
      </w:pPr>
      <w:r>
        <w:lastRenderedPageBreak/>
        <w:t xml:space="preserve">  </w:t>
      </w:r>
    </w:p>
    <w:p w:rsidR="00A351CE" w:rsidRPr="0077230B" w:rsidRDefault="00A351CE" w:rsidP="00A351CE">
      <w:pPr>
        <w:tabs>
          <w:tab w:val="left" w:pos="7371"/>
          <w:tab w:val="left" w:pos="11199"/>
          <w:tab w:val="left" w:pos="11482"/>
          <w:tab w:val="left" w:pos="11624"/>
        </w:tabs>
        <w:ind w:right="1387"/>
        <w:jc w:val="center"/>
      </w:pPr>
      <w:r>
        <w:t xml:space="preserve">                                                                                                                                                                                                  Приложение № 2</w:t>
      </w:r>
    </w:p>
    <w:p w:rsidR="00A351CE" w:rsidRPr="0077230B" w:rsidRDefault="00A351CE" w:rsidP="00A351CE">
      <w:pPr>
        <w:ind w:right="340"/>
        <w:jc w:val="right"/>
      </w:pPr>
      <w:r w:rsidRPr="0077230B">
        <w:t>к постановлению администрации</w:t>
      </w:r>
    </w:p>
    <w:p w:rsidR="00A351CE" w:rsidRPr="0077230B" w:rsidRDefault="00A351CE" w:rsidP="00A351CE">
      <w:pPr>
        <w:jc w:val="right"/>
      </w:pPr>
      <w:r w:rsidRPr="0077230B">
        <w:t>Советского муниципального  района</w:t>
      </w:r>
    </w:p>
    <w:p w:rsidR="00A351CE" w:rsidRPr="00175C76" w:rsidRDefault="00A351CE" w:rsidP="00A351CE">
      <w:pPr>
        <w:tabs>
          <w:tab w:val="left" w:pos="11199"/>
        </w:tabs>
        <w:ind w:right="-31"/>
        <w:jc w:val="center"/>
        <w:rPr>
          <w:u w:val="single"/>
        </w:rPr>
      </w:pPr>
      <w:r>
        <w:t xml:space="preserve">                                                                                                                                                                        </w:t>
      </w:r>
      <w:r w:rsidRPr="0077230B">
        <w:t>№</w:t>
      </w:r>
      <w:r>
        <w:t xml:space="preserve"> </w:t>
      </w:r>
      <w:r w:rsidRPr="00175C76">
        <w:rPr>
          <w:u w:val="single"/>
        </w:rPr>
        <w:t>317</w:t>
      </w:r>
      <w:r w:rsidRPr="0077230B">
        <w:t xml:space="preserve"> от </w:t>
      </w:r>
      <w:r w:rsidRPr="00175C76">
        <w:rPr>
          <w:u w:val="single"/>
        </w:rPr>
        <w:t>10.06.2024</w:t>
      </w:r>
    </w:p>
    <w:p w:rsidR="00A351CE" w:rsidRPr="0077230B" w:rsidRDefault="00A351CE" w:rsidP="00A351CE">
      <w:pPr>
        <w:jc w:val="center"/>
        <w:rPr>
          <w:b/>
          <w:sz w:val="28"/>
          <w:szCs w:val="28"/>
        </w:rPr>
      </w:pPr>
      <w:r>
        <w:rPr>
          <w:b/>
          <w:sz w:val="28"/>
          <w:szCs w:val="28"/>
        </w:rPr>
        <w:t>«</w:t>
      </w:r>
      <w:r w:rsidRPr="0077230B">
        <w:rPr>
          <w:b/>
          <w:sz w:val="28"/>
          <w:szCs w:val="28"/>
        </w:rPr>
        <w:t>Схема расположения автовокзала в р.п. Степное</w:t>
      </w:r>
    </w:p>
    <w:p w:rsidR="00A351CE" w:rsidRDefault="00A351CE" w:rsidP="00A351CE">
      <w:r w:rsidRPr="002E72F1">
        <w:rPr>
          <w:noProof/>
          <w:sz w:val="28"/>
          <w:szCs w:val="28"/>
        </w:rPr>
        <w:pict>
          <v:shapetype id="_x0000_t32" coordsize="21600,21600" o:spt="32" o:oned="t" path="m,l21600,21600e" filled="f">
            <v:path arrowok="t" fillok="f" o:connecttype="none"/>
            <o:lock v:ext="edit" shapetype="t"/>
          </v:shapetype>
          <v:shape id="_x0000_s1027" type="#_x0000_t32" style="position:absolute;margin-left:69.25pt;margin-top:20.55pt;width:.3pt;height:194pt;z-index:251661312" o:connectortype="straight"/>
        </w:pict>
      </w:r>
      <w:r>
        <w:rPr>
          <w:noProof/>
        </w:rPr>
        <w:pict>
          <v:shapetype id="_x0000_t202" coordsize="21600,21600" o:spt="202" path="m,l,21600r21600,l21600,xe">
            <v:stroke joinstyle="miter"/>
            <v:path gradientshapeok="t" o:connecttype="rect"/>
          </v:shapetype>
          <v:shape id="_x0000_s1040" type="#_x0000_t202" style="position:absolute;margin-left:19.55pt;margin-top:20.55pt;width:29.95pt;height:310.9pt;z-index:251674624">
            <v:textbox style="layout-flow:vertical;mso-next-textbox:#_x0000_s1040">
              <w:txbxContent>
                <w:p w:rsidR="00A351CE" w:rsidRPr="00374466" w:rsidRDefault="00A351CE" w:rsidP="00A351CE">
                  <w:pPr>
                    <w:jc w:val="center"/>
                    <w:rPr>
                      <w:sz w:val="28"/>
                      <w:szCs w:val="28"/>
                    </w:rPr>
                  </w:pPr>
                  <w:r w:rsidRPr="00374466">
                    <w:rPr>
                      <w:sz w:val="28"/>
                      <w:szCs w:val="28"/>
                    </w:rPr>
                    <w:t>Ул.Димитрова</w:t>
                  </w:r>
                </w:p>
              </w:txbxContent>
            </v:textbox>
          </v:shape>
        </w:pict>
      </w:r>
      <w:r w:rsidRPr="002E72F1">
        <w:rPr>
          <w:noProof/>
          <w:sz w:val="28"/>
          <w:szCs w:val="28"/>
        </w:rPr>
        <w:pict>
          <v:rect id="_x0000_s1036" style="position:absolute;margin-left:690.4pt;margin-top:2.3pt;width:48.65pt;height:29.95pt;z-index:251658240">
            <v:textbox>
              <w:txbxContent>
                <w:p w:rsidR="00A351CE" w:rsidRPr="00234BBA" w:rsidRDefault="00A351CE" w:rsidP="00A351CE">
                  <w:r w:rsidRPr="00234BBA">
                    <w:t>гараж</w:t>
                  </w:r>
                </w:p>
              </w:txbxContent>
            </v:textbox>
          </v:rect>
        </w:pict>
      </w:r>
      <w:r w:rsidRPr="002E72F1">
        <w:rPr>
          <w:noProof/>
          <w:sz w:val="28"/>
          <w:szCs w:val="28"/>
        </w:rPr>
        <w:pict>
          <v:rect id="_x0000_s1035" style="position:absolute;margin-left:618.4pt;margin-top:2.3pt;width:43.95pt;height:29.95pt;z-index:251658240">
            <v:textbox>
              <w:txbxContent>
                <w:p w:rsidR="00A351CE" w:rsidRPr="00234BBA" w:rsidRDefault="00A351CE" w:rsidP="00A351CE">
                  <w:r w:rsidRPr="00234BBA">
                    <w:t>гараж</w:t>
                  </w:r>
                </w:p>
              </w:txbxContent>
            </v:textbox>
          </v:rect>
        </w:pict>
      </w:r>
      <w:r w:rsidRPr="002E72F1">
        <w:rPr>
          <w:noProof/>
          <w:sz w:val="28"/>
          <w:szCs w:val="28"/>
        </w:rPr>
        <w:pict>
          <v:rect id="_x0000_s1034" style="position:absolute;margin-left:553.9pt;margin-top:2.3pt;width:45.8pt;height:29.95pt;z-index:251658240">
            <v:textbox>
              <w:txbxContent>
                <w:p w:rsidR="00A351CE" w:rsidRPr="00234BBA" w:rsidRDefault="00A351CE" w:rsidP="00A351CE">
                  <w:r w:rsidRPr="00234BBA">
                    <w:t>гараж</w:t>
                  </w:r>
                </w:p>
              </w:txbxContent>
            </v:textbox>
          </v:rect>
        </w:pict>
      </w:r>
      <w:r w:rsidRPr="002E72F1">
        <w:rPr>
          <w:noProof/>
          <w:sz w:val="28"/>
          <w:szCs w:val="28"/>
        </w:rPr>
        <w:pict>
          <v:rect id="_x0000_s1032" style="position:absolute;margin-left:430.45pt;margin-top:2.3pt;width:48.65pt;height:192.6pt;z-index:251666432">
            <v:textbox style="layout-flow:vertical">
              <w:txbxContent>
                <w:p w:rsidR="00A351CE" w:rsidRPr="00343F18" w:rsidRDefault="00A351CE" w:rsidP="00A351CE">
                  <w:r>
                    <w:t xml:space="preserve">                           </w:t>
                  </w:r>
                  <w:r w:rsidRPr="00343F18">
                    <w:t>Стоянка автобусов</w:t>
                  </w:r>
                </w:p>
              </w:txbxContent>
            </v:textbox>
          </v:rect>
        </w:pict>
      </w:r>
    </w:p>
    <w:p w:rsidR="00A351CE" w:rsidRDefault="00A351CE" w:rsidP="00A351CE"/>
    <w:p w:rsidR="00A351CE" w:rsidRPr="00374466" w:rsidRDefault="00A351CE" w:rsidP="00A351CE">
      <w:r w:rsidRPr="002E72F1">
        <w:rPr>
          <w:noProof/>
          <w:sz w:val="28"/>
          <w:szCs w:val="28"/>
        </w:rPr>
        <w:pict>
          <v:rect id="_x0000_s1030" style="position:absolute;margin-left:123.8pt;margin-top:9.4pt;width:86pt;height:52.35pt;z-index:251664384">
            <v:textbox>
              <w:txbxContent>
                <w:p w:rsidR="00A351CE" w:rsidRPr="00343F18" w:rsidRDefault="00A351CE" w:rsidP="00A351CE">
                  <w:r w:rsidRPr="00343F18">
                    <w:t xml:space="preserve">М-н </w:t>
                  </w:r>
                  <w:r>
                    <w:t xml:space="preserve">       д.21 «Товары для всей семьи»</w:t>
                  </w:r>
                </w:p>
              </w:txbxContent>
            </v:textbox>
          </v:rect>
        </w:pict>
      </w:r>
      <w:r>
        <w:rPr>
          <w:noProof/>
        </w:rPr>
        <w:pict>
          <v:oval id="_x0000_s1037" style="position:absolute;margin-left:502.5pt;margin-top:6.6pt;width:130.9pt;height:144.95pt;z-index:251658240">
            <v:textbox>
              <w:txbxContent>
                <w:p w:rsidR="00A351CE" w:rsidRDefault="00A351CE" w:rsidP="00A351CE">
                  <w:r>
                    <w:t>А</w:t>
                  </w:r>
                </w:p>
                <w:p w:rsidR="00A351CE" w:rsidRDefault="00A351CE" w:rsidP="00A351CE"/>
                <w:p w:rsidR="00A351CE" w:rsidRDefault="00A351CE" w:rsidP="00A351CE"/>
                <w:p w:rsidR="00A351CE" w:rsidRPr="00234BBA" w:rsidRDefault="00A351CE" w:rsidP="00A351CE">
                  <w:r w:rsidRPr="00234BBA">
                    <w:rPr>
                      <w:lang w:val="en-US"/>
                    </w:rPr>
                    <w:t>R-30м</w:t>
                  </w:r>
                </w:p>
              </w:txbxContent>
            </v:textbox>
          </v:oval>
        </w:pict>
      </w:r>
    </w:p>
    <w:p w:rsidR="00A351CE" w:rsidRPr="00374466" w:rsidRDefault="00A351CE" w:rsidP="00A351CE">
      <w:r w:rsidRPr="002E72F1">
        <w:rPr>
          <w:noProof/>
          <w:sz w:val="28"/>
          <w:szCs w:val="28"/>
        </w:rPr>
        <w:pict>
          <v:rect id="_x0000_s1031" style="position:absolute;margin-left:254.7pt;margin-top:10.85pt;width:86.95pt;height:73.9pt;z-index:251665408">
            <v:textbox>
              <w:txbxContent>
                <w:p w:rsidR="00A351CE" w:rsidRPr="00343F18" w:rsidRDefault="00A351CE" w:rsidP="00A351CE">
                  <w:r w:rsidRPr="00343F18">
                    <w:t>Кафе</w:t>
                  </w:r>
                  <w:r>
                    <w:t xml:space="preserve">       д. 23</w:t>
                  </w:r>
                  <w:r w:rsidRPr="00343F18">
                    <w:t xml:space="preserve"> Улыбка</w:t>
                  </w:r>
                </w:p>
              </w:txbxContent>
            </v:textbox>
          </v:rect>
        </w:pict>
      </w:r>
      <w:r>
        <w:rPr>
          <w:noProof/>
        </w:rPr>
        <w:pict>
          <v:rect id="_x0000_s1038" style="position:absolute;margin-left:523.05pt;margin-top:3.6pt;width:95.35pt;height:69.2pt;z-index:251658240">
            <v:textbox>
              <w:txbxContent>
                <w:p w:rsidR="00A351CE" w:rsidRPr="00343F18" w:rsidRDefault="00A351CE" w:rsidP="00A351CE">
                  <w:r w:rsidRPr="00343F18">
                    <w:t>Автовокзал</w:t>
                  </w:r>
                  <w:r>
                    <w:t xml:space="preserve">   д.25</w:t>
                  </w:r>
                </w:p>
              </w:txbxContent>
            </v:textbox>
          </v:rect>
        </w:pict>
      </w:r>
      <w:r w:rsidRPr="002E72F1">
        <w:rPr>
          <w:noProof/>
          <w:sz w:val="28"/>
          <w:szCs w:val="28"/>
        </w:rPr>
        <w:pict>
          <v:rect id="_x0000_s1033" style="position:absolute;margin-left:673.6pt;margin-top:3.6pt;width:1in;height:47.7pt;z-index:251658240">
            <v:textbox>
              <w:txbxContent>
                <w:p w:rsidR="00A351CE" w:rsidRPr="00343F18" w:rsidRDefault="00A351CE" w:rsidP="00A351CE">
                  <w:r w:rsidRPr="00343F18">
                    <w:t>д.27</w:t>
                  </w:r>
                </w:p>
              </w:txbxContent>
            </v:textbox>
          </v:rect>
        </w:pict>
      </w:r>
    </w:p>
    <w:p w:rsidR="00A351CE" w:rsidRPr="00374466" w:rsidRDefault="00A351CE" w:rsidP="00A351CE"/>
    <w:p w:rsidR="00A351CE" w:rsidRDefault="00A351CE" w:rsidP="00A351CE">
      <w:pPr>
        <w:jc w:val="center"/>
        <w:rPr>
          <w:sz w:val="28"/>
          <w:szCs w:val="28"/>
        </w:rPr>
      </w:pPr>
      <w:r>
        <w:rPr>
          <w:noProof/>
          <w:sz w:val="28"/>
          <w:szCs w:val="28"/>
        </w:rPr>
        <w:pict>
          <v:shape id="_x0000_s1039" type="#_x0000_t32" style="position:absolute;left:0;text-align:left;margin-left:570.85pt;margin-top:21.9pt;width:.9pt;height:53.3pt;flip:x;z-index:251658240" o:connectortype="straight">
            <v:stroke endarrow="block"/>
          </v:shape>
        </w:pict>
      </w:r>
    </w:p>
    <w:p w:rsidR="00A351CE" w:rsidRDefault="00A351CE" w:rsidP="00A351CE">
      <w:pPr>
        <w:tabs>
          <w:tab w:val="left" w:pos="8621"/>
        </w:tabs>
        <w:rPr>
          <w:sz w:val="28"/>
          <w:szCs w:val="28"/>
        </w:rPr>
      </w:pPr>
      <w:r>
        <w:rPr>
          <w:sz w:val="28"/>
          <w:szCs w:val="28"/>
        </w:rPr>
        <w:tab/>
      </w:r>
    </w:p>
    <w:p w:rsidR="00A351CE" w:rsidRDefault="00A351CE" w:rsidP="00A351CE">
      <w:pPr>
        <w:tabs>
          <w:tab w:val="left" w:pos="8621"/>
        </w:tabs>
        <w:rPr>
          <w:sz w:val="28"/>
          <w:szCs w:val="28"/>
        </w:rPr>
      </w:pPr>
      <w:r>
        <w:rPr>
          <w:sz w:val="28"/>
          <w:szCs w:val="28"/>
        </w:rPr>
        <w:t xml:space="preserve">                                                                           </w:t>
      </w:r>
    </w:p>
    <w:p w:rsidR="00A351CE" w:rsidRDefault="00A351CE" w:rsidP="00A351CE">
      <w:pPr>
        <w:tabs>
          <w:tab w:val="left" w:pos="8621"/>
        </w:tabs>
        <w:rPr>
          <w:sz w:val="28"/>
          <w:szCs w:val="28"/>
        </w:rPr>
      </w:pPr>
      <w:r>
        <w:rPr>
          <w:noProof/>
          <w:sz w:val="28"/>
          <w:szCs w:val="28"/>
        </w:rPr>
        <w:pict>
          <v:shape id="_x0000_s1028" type="#_x0000_t32" style="position:absolute;margin-left:69.55pt;margin-top:1.75pt;width:755.2pt;height:.05pt;z-index:251662336" o:connectortype="straight"/>
        </w:pict>
      </w:r>
      <w:r>
        <w:rPr>
          <w:sz w:val="28"/>
          <w:szCs w:val="28"/>
        </w:rPr>
        <w:t xml:space="preserve">                                                                        </w:t>
      </w:r>
    </w:p>
    <w:p w:rsidR="00A351CE" w:rsidRDefault="00A351CE" w:rsidP="00A351CE">
      <w:pPr>
        <w:tabs>
          <w:tab w:val="left" w:pos="8621"/>
        </w:tabs>
        <w:rPr>
          <w:sz w:val="28"/>
          <w:szCs w:val="28"/>
        </w:rPr>
      </w:pPr>
      <w:r>
        <w:rPr>
          <w:noProof/>
          <w:sz w:val="28"/>
          <w:szCs w:val="28"/>
        </w:rPr>
        <w:pict>
          <v:shape id="_x0000_s1026" type="#_x0000_t32" style="position:absolute;margin-left:69.5pt;margin-top:28.5pt;width:.05pt;height:89.15pt;z-index:251660288" o:connectortype="straight"/>
        </w:pict>
      </w:r>
      <w:r>
        <w:rPr>
          <w:noProof/>
          <w:sz w:val="28"/>
          <w:szCs w:val="28"/>
        </w:rPr>
        <w:pict>
          <v:shape id="_x0000_s1044" type="#_x0000_t32" style="position:absolute;margin-left:69.35pt;margin-top:117.65pt;width:763.95pt;height:0;z-index:251678720" o:connectortype="straight"/>
        </w:pict>
      </w:r>
      <w:r>
        <w:rPr>
          <w:noProof/>
          <w:sz w:val="28"/>
          <w:szCs w:val="28"/>
        </w:rPr>
        <w:pict>
          <v:shape id="_x0000_s1029" type="#_x0000_t32" style="position:absolute;margin-left:69.35pt;margin-top:28.45pt;width:719.15pt;height:.05pt;z-index:251663360" o:connectortype="straight"/>
        </w:pict>
      </w:r>
      <w:r>
        <w:rPr>
          <w:noProof/>
          <w:sz w:val="28"/>
          <w:szCs w:val="28"/>
        </w:rPr>
        <w:pict>
          <v:rect id="_x0000_s1043" style="position:absolute;margin-left:114.3pt;margin-top:61.15pt;width:120pt;height:40.5pt;z-index:251677696">
            <v:textbox style="mso-next-textbox:#_x0000_s1043">
              <w:txbxContent>
                <w:p w:rsidR="00A351CE" w:rsidRPr="00DB73A6" w:rsidRDefault="00A351CE" w:rsidP="00A351CE">
                  <w:r w:rsidRPr="00DB73A6">
                    <w:t>м-н «Находка»,</w:t>
                  </w:r>
                </w:p>
                <w:p w:rsidR="00A351CE" w:rsidRPr="00DB73A6" w:rsidRDefault="00A351CE" w:rsidP="00A351CE">
                  <w:r w:rsidRPr="00DB73A6">
                    <w:t>м-н «Подарки»</w:t>
                  </w:r>
                </w:p>
              </w:txbxContent>
            </v:textbox>
          </v:rect>
        </w:pict>
      </w:r>
      <w:r>
        <w:rPr>
          <w:noProof/>
          <w:sz w:val="28"/>
          <w:szCs w:val="28"/>
        </w:rPr>
        <w:pict>
          <v:rect id="_x0000_s1042" style="position:absolute;margin-left:297.3pt;margin-top:61.15pt;width:154.5pt;height:40.5pt;z-index:251676672">
            <v:textbox style="mso-next-textbox:#_x0000_s1042">
              <w:txbxContent>
                <w:p w:rsidR="00A351CE" w:rsidRPr="00DB73A6" w:rsidRDefault="00A351CE" w:rsidP="00A351CE">
                  <w:pPr>
                    <w:jc w:val="center"/>
                  </w:pPr>
                  <w:r w:rsidRPr="00DB73A6">
                    <w:t>д.18</w:t>
                  </w:r>
                </w:p>
              </w:txbxContent>
            </v:textbox>
          </v:rect>
        </w:pict>
      </w:r>
      <w:r>
        <w:rPr>
          <w:noProof/>
          <w:sz w:val="28"/>
          <w:szCs w:val="28"/>
        </w:rPr>
        <w:pict>
          <v:rect id="_x0000_s1041" style="position:absolute;margin-left:563.55pt;margin-top:61.15pt;width:134.25pt;height:39pt;z-index:251675648">
            <v:textbox style="mso-next-textbox:#_x0000_s1041">
              <w:txbxContent>
                <w:p w:rsidR="00A351CE" w:rsidRPr="00DB73A6" w:rsidRDefault="00A351CE" w:rsidP="00A351CE">
                  <w:pPr>
                    <w:jc w:val="center"/>
                  </w:pPr>
                  <w:r w:rsidRPr="00DB73A6">
                    <w:t>д.20</w:t>
                  </w:r>
                </w:p>
              </w:txbxContent>
            </v:textbox>
          </v:rect>
        </w:pict>
      </w:r>
      <w:r>
        <w:rPr>
          <w:sz w:val="28"/>
          <w:szCs w:val="28"/>
        </w:rPr>
        <w:t xml:space="preserve">                                                                                               Ул.Октябрьская</w:t>
      </w:r>
    </w:p>
    <w:p w:rsidR="00A351CE" w:rsidRPr="000858EE" w:rsidRDefault="00A351CE" w:rsidP="00A351CE">
      <w:pPr>
        <w:rPr>
          <w:sz w:val="28"/>
          <w:szCs w:val="28"/>
        </w:rPr>
      </w:pPr>
    </w:p>
    <w:p w:rsidR="00A351CE" w:rsidRPr="000858EE" w:rsidRDefault="00A351CE" w:rsidP="00A351CE">
      <w:pPr>
        <w:rPr>
          <w:sz w:val="28"/>
          <w:szCs w:val="28"/>
        </w:rPr>
      </w:pPr>
    </w:p>
    <w:p w:rsidR="00A351CE" w:rsidRPr="000858EE" w:rsidRDefault="00A351CE" w:rsidP="00A351CE">
      <w:pPr>
        <w:rPr>
          <w:sz w:val="28"/>
          <w:szCs w:val="28"/>
        </w:rPr>
      </w:pPr>
    </w:p>
    <w:p w:rsidR="00A351CE" w:rsidRPr="000858EE" w:rsidRDefault="00A351CE" w:rsidP="00A351CE">
      <w:pPr>
        <w:rPr>
          <w:sz w:val="28"/>
          <w:szCs w:val="28"/>
        </w:rPr>
      </w:pPr>
      <w:r>
        <w:rPr>
          <w:sz w:val="28"/>
          <w:szCs w:val="28"/>
        </w:rPr>
        <w:t xml:space="preserve">      ».</w:t>
      </w: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Default="00A351CE" w:rsidP="00A351CE">
      <w:pPr>
        <w:tabs>
          <w:tab w:val="left" w:pos="0"/>
        </w:tabs>
        <w:rPr>
          <w:b/>
          <w:sz w:val="28"/>
          <w:szCs w:val="28"/>
        </w:rPr>
      </w:pPr>
    </w:p>
    <w:p w:rsidR="00A351CE" w:rsidRPr="00022F7C" w:rsidRDefault="00A351CE" w:rsidP="00A351CE">
      <w:pPr>
        <w:tabs>
          <w:tab w:val="left" w:pos="0"/>
        </w:tabs>
        <w:rPr>
          <w:b/>
          <w:sz w:val="28"/>
          <w:szCs w:val="28"/>
        </w:rPr>
      </w:pPr>
      <w:r w:rsidRPr="00022F7C">
        <w:rPr>
          <w:b/>
          <w:sz w:val="28"/>
          <w:szCs w:val="28"/>
        </w:rPr>
        <w:t>Верно:</w:t>
      </w:r>
    </w:p>
    <w:p w:rsidR="00DD6E04" w:rsidRPr="00CB1FAD" w:rsidRDefault="00A351CE" w:rsidP="00A351CE">
      <w:pPr>
        <w:rPr>
          <w:sz w:val="22"/>
          <w:szCs w:val="22"/>
        </w:rPr>
      </w:pPr>
      <w:r w:rsidRPr="00022F7C">
        <w:rPr>
          <w:b/>
          <w:sz w:val="28"/>
          <w:szCs w:val="28"/>
        </w:rPr>
        <w:t xml:space="preserve">Руководитель аппарата                              </w:t>
      </w:r>
      <w:r>
        <w:rPr>
          <w:b/>
          <w:sz w:val="28"/>
          <w:szCs w:val="28"/>
        </w:rPr>
        <w:t xml:space="preserve">                                                                                                              </w:t>
      </w:r>
      <w:r w:rsidRPr="00022F7C">
        <w:rPr>
          <w:b/>
          <w:sz w:val="28"/>
          <w:szCs w:val="28"/>
        </w:rPr>
        <w:t xml:space="preserve">И.Е. Григорьева </w:t>
      </w:r>
      <w:r>
        <w:rPr>
          <w:sz w:val="28"/>
          <w:szCs w:val="28"/>
        </w:rPr>
        <w:t xml:space="preserve">      </w:t>
      </w:r>
    </w:p>
    <w:sectPr w:rsidR="00DD6E04" w:rsidRPr="00CB1FAD" w:rsidSect="00A351CE">
      <w:pgSz w:w="16838" w:h="11906" w:orient="landscape"/>
      <w:pgMar w:top="851" w:right="567" w:bottom="851" w:left="27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7D" w:rsidRDefault="00416C7D" w:rsidP="00BD4296">
      <w:r>
        <w:separator/>
      </w:r>
    </w:p>
  </w:endnote>
  <w:endnote w:type="continuationSeparator" w:id="1">
    <w:p w:rsidR="00416C7D" w:rsidRDefault="00416C7D" w:rsidP="00BD42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6329"/>
      <w:docPartObj>
        <w:docPartGallery w:val="Page Numbers (Bottom of Page)"/>
        <w:docPartUnique/>
      </w:docPartObj>
    </w:sdtPr>
    <w:sdtContent>
      <w:p w:rsidR="00BD4296" w:rsidRDefault="00917BF9">
        <w:pPr>
          <w:pStyle w:val="ab"/>
          <w:jc w:val="right"/>
        </w:pPr>
        <w:fldSimple w:instr=" PAGE   \* MERGEFORMAT ">
          <w:r w:rsidR="00A351CE">
            <w:rPr>
              <w:noProof/>
            </w:rPr>
            <w:t>3</w:t>
          </w:r>
        </w:fldSimple>
      </w:p>
    </w:sdtContent>
  </w:sdt>
  <w:p w:rsidR="00BD4296" w:rsidRDefault="00BD429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7D" w:rsidRDefault="00416C7D" w:rsidP="00BD4296">
      <w:r>
        <w:separator/>
      </w:r>
    </w:p>
  </w:footnote>
  <w:footnote w:type="continuationSeparator" w:id="1">
    <w:p w:rsidR="00416C7D" w:rsidRDefault="00416C7D" w:rsidP="00BD42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F1A99"/>
    <w:rsid w:val="0003422F"/>
    <w:rsid w:val="00036DB7"/>
    <w:rsid w:val="000400CE"/>
    <w:rsid w:val="00066F31"/>
    <w:rsid w:val="00073104"/>
    <w:rsid w:val="00095886"/>
    <w:rsid w:val="000C5697"/>
    <w:rsid w:val="00112D7D"/>
    <w:rsid w:val="001B2DF8"/>
    <w:rsid w:val="001B77C2"/>
    <w:rsid w:val="001F1F51"/>
    <w:rsid w:val="00210B95"/>
    <w:rsid w:val="002E6B48"/>
    <w:rsid w:val="0032635D"/>
    <w:rsid w:val="00355A27"/>
    <w:rsid w:val="00366165"/>
    <w:rsid w:val="003964E7"/>
    <w:rsid w:val="003E37EF"/>
    <w:rsid w:val="00416C7D"/>
    <w:rsid w:val="00425BA5"/>
    <w:rsid w:val="00445E74"/>
    <w:rsid w:val="00493D4C"/>
    <w:rsid w:val="004E67B7"/>
    <w:rsid w:val="005720BC"/>
    <w:rsid w:val="005E747F"/>
    <w:rsid w:val="005F1A99"/>
    <w:rsid w:val="00602D2C"/>
    <w:rsid w:val="00603A16"/>
    <w:rsid w:val="0063509A"/>
    <w:rsid w:val="00751DB5"/>
    <w:rsid w:val="00786395"/>
    <w:rsid w:val="007F0DA4"/>
    <w:rsid w:val="007F40A0"/>
    <w:rsid w:val="008D42A9"/>
    <w:rsid w:val="00917BF9"/>
    <w:rsid w:val="00A33347"/>
    <w:rsid w:val="00A351CE"/>
    <w:rsid w:val="00A97E2D"/>
    <w:rsid w:val="00B21239"/>
    <w:rsid w:val="00B96D1C"/>
    <w:rsid w:val="00BB403F"/>
    <w:rsid w:val="00BD4296"/>
    <w:rsid w:val="00C30288"/>
    <w:rsid w:val="00C3094B"/>
    <w:rsid w:val="00C57192"/>
    <w:rsid w:val="00C84C0E"/>
    <w:rsid w:val="00CB1FAD"/>
    <w:rsid w:val="00CC1647"/>
    <w:rsid w:val="00CF1815"/>
    <w:rsid w:val="00DD6E04"/>
    <w:rsid w:val="00E16C02"/>
    <w:rsid w:val="00E54295"/>
    <w:rsid w:val="00F14CB6"/>
    <w:rsid w:val="00F351FD"/>
    <w:rsid w:val="00F55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onnector" idref="#_x0000_s1026"/>
        <o:r id="V:Rule2" type="connector" idref="#_x0000_s1027"/>
        <o:r id="V:Rule3" type="connector" idref="#_x0000_s1028"/>
        <o:r id="V:Rule4" type="connector" idref="#_x0000_s1044"/>
        <o:r id="V:Rule5" type="connector" idref="#_x0000_s1029"/>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9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F1A99"/>
    <w:pPr>
      <w:keepNext/>
      <w:spacing w:line="252" w:lineRule="auto"/>
      <w:jc w:val="center"/>
      <w:outlineLvl w:val="3"/>
    </w:pPr>
    <w:rPr>
      <w:b/>
      <w:color w:val="000000"/>
      <w:spacing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F1A99"/>
    <w:rPr>
      <w:rFonts w:ascii="Times New Roman" w:eastAsia="Times New Roman" w:hAnsi="Times New Roman" w:cs="Times New Roman"/>
      <w:b/>
      <w:color w:val="000000"/>
      <w:spacing w:val="24"/>
      <w:sz w:val="28"/>
      <w:szCs w:val="20"/>
      <w:lang w:eastAsia="ru-RU"/>
    </w:rPr>
  </w:style>
  <w:style w:type="paragraph" w:styleId="a3">
    <w:name w:val="header"/>
    <w:basedOn w:val="a"/>
    <w:link w:val="a4"/>
    <w:rsid w:val="005F1A99"/>
    <w:pPr>
      <w:tabs>
        <w:tab w:val="center" w:pos="4153"/>
        <w:tab w:val="right" w:pos="8306"/>
      </w:tabs>
      <w:suppressAutoHyphens/>
      <w:spacing w:line="348" w:lineRule="auto"/>
      <w:ind w:firstLine="709"/>
      <w:jc w:val="both"/>
    </w:pPr>
    <w:rPr>
      <w:sz w:val="28"/>
      <w:szCs w:val="20"/>
    </w:rPr>
  </w:style>
  <w:style w:type="character" w:customStyle="1" w:styleId="a4">
    <w:name w:val="Верхний колонтитул Знак"/>
    <w:basedOn w:val="a0"/>
    <w:link w:val="a3"/>
    <w:rsid w:val="005F1A99"/>
    <w:rPr>
      <w:rFonts w:ascii="Times New Roman" w:eastAsia="Times New Roman" w:hAnsi="Times New Roman" w:cs="Times New Roman"/>
      <w:sz w:val="28"/>
      <w:szCs w:val="20"/>
      <w:lang w:eastAsia="ru-RU"/>
    </w:rPr>
  </w:style>
  <w:style w:type="paragraph" w:styleId="a5">
    <w:name w:val="Body Text"/>
    <w:basedOn w:val="a"/>
    <w:link w:val="a6"/>
    <w:rsid w:val="005F1A99"/>
    <w:rPr>
      <w:sz w:val="28"/>
      <w:szCs w:val="20"/>
    </w:rPr>
  </w:style>
  <w:style w:type="character" w:customStyle="1" w:styleId="a6">
    <w:name w:val="Основной текст Знак"/>
    <w:basedOn w:val="a0"/>
    <w:link w:val="a5"/>
    <w:rsid w:val="005F1A99"/>
    <w:rPr>
      <w:rFonts w:ascii="Times New Roman" w:eastAsia="Times New Roman" w:hAnsi="Times New Roman" w:cs="Times New Roman"/>
      <w:sz w:val="28"/>
      <w:szCs w:val="20"/>
      <w:lang w:eastAsia="ru-RU"/>
    </w:rPr>
  </w:style>
  <w:style w:type="character" w:styleId="a7">
    <w:name w:val="Hyperlink"/>
    <w:uiPriority w:val="99"/>
    <w:unhideWhenUsed/>
    <w:rsid w:val="005F1A99"/>
    <w:rPr>
      <w:color w:val="0000FF"/>
      <w:u w:val="single"/>
    </w:rPr>
  </w:style>
  <w:style w:type="paragraph" w:styleId="a8">
    <w:name w:val="List Paragraph"/>
    <w:basedOn w:val="a"/>
    <w:uiPriority w:val="34"/>
    <w:qFormat/>
    <w:rsid w:val="005F1A99"/>
    <w:pPr>
      <w:ind w:left="720"/>
      <w:contextualSpacing/>
    </w:pPr>
  </w:style>
  <w:style w:type="paragraph" w:styleId="a9">
    <w:name w:val="Balloon Text"/>
    <w:basedOn w:val="a"/>
    <w:link w:val="aa"/>
    <w:uiPriority w:val="99"/>
    <w:semiHidden/>
    <w:unhideWhenUsed/>
    <w:rsid w:val="005F1A99"/>
    <w:rPr>
      <w:rFonts w:ascii="Tahoma" w:hAnsi="Tahoma" w:cs="Tahoma"/>
      <w:sz w:val="16"/>
      <w:szCs w:val="16"/>
    </w:rPr>
  </w:style>
  <w:style w:type="character" w:customStyle="1" w:styleId="aa">
    <w:name w:val="Текст выноски Знак"/>
    <w:basedOn w:val="a0"/>
    <w:link w:val="a9"/>
    <w:uiPriority w:val="99"/>
    <w:semiHidden/>
    <w:rsid w:val="005F1A99"/>
    <w:rPr>
      <w:rFonts w:ascii="Tahoma" w:eastAsia="Times New Roman" w:hAnsi="Tahoma" w:cs="Tahoma"/>
      <w:sz w:val="16"/>
      <w:szCs w:val="16"/>
      <w:lang w:eastAsia="ru-RU"/>
    </w:rPr>
  </w:style>
  <w:style w:type="paragraph" w:styleId="ab">
    <w:name w:val="footer"/>
    <w:basedOn w:val="a"/>
    <w:link w:val="ac"/>
    <w:uiPriority w:val="99"/>
    <w:unhideWhenUsed/>
    <w:rsid w:val="00BD4296"/>
    <w:pPr>
      <w:tabs>
        <w:tab w:val="center" w:pos="4677"/>
        <w:tab w:val="right" w:pos="9355"/>
      </w:tabs>
    </w:pPr>
  </w:style>
  <w:style w:type="character" w:customStyle="1" w:styleId="ac">
    <w:name w:val="Нижний колонтитул Знак"/>
    <w:basedOn w:val="a0"/>
    <w:link w:val="ab"/>
    <w:uiPriority w:val="99"/>
    <w:rsid w:val="00BD4296"/>
    <w:rPr>
      <w:rFonts w:ascii="Times New Roman" w:eastAsia="Times New Roman" w:hAnsi="Times New Roman" w:cs="Times New Roman"/>
      <w:sz w:val="24"/>
      <w:szCs w:val="24"/>
      <w:lang w:eastAsia="ru-RU"/>
    </w:rPr>
  </w:style>
  <w:style w:type="paragraph" w:styleId="ad">
    <w:name w:val="Normal (Web)"/>
    <w:aliases w:val="Обычный (веб) Знак Знак"/>
    <w:basedOn w:val="a"/>
    <w:rsid w:val="00DD6E04"/>
    <w:pPr>
      <w:suppressAutoHyphens/>
      <w:spacing w:before="40" w:after="40"/>
    </w:pPr>
    <w:rPr>
      <w:rFonts w:ascii="Arial" w:hAnsi="Arial" w:cs="Arial"/>
      <w:color w:val="332E2D"/>
      <w:spacing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ocs.cntd.ru/document/90364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Пользователь</cp:lastModifiedBy>
  <cp:revision>23</cp:revision>
  <cp:lastPrinted>2024-05-23T10:01:00Z</cp:lastPrinted>
  <dcterms:created xsi:type="dcterms:W3CDTF">2021-05-14T06:47:00Z</dcterms:created>
  <dcterms:modified xsi:type="dcterms:W3CDTF">2024-06-14T05:45:00Z</dcterms:modified>
</cp:coreProperties>
</file>