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E3C3" w14:textId="67B8256D" w:rsidR="00235FC7" w:rsidRPr="004069F6" w:rsidRDefault="00DB37B3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9144666"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14:paraId="7B09BC6B" w14:textId="77777777" w:rsidR="005748F7" w:rsidRPr="00E45F15" w:rsidRDefault="005748F7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14:paraId="4FB0AAB0" w14:textId="6CD7DFDD" w:rsidR="005748F7" w:rsidRPr="003042C6" w:rsidRDefault="005748F7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</w:t>
                    </w: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1</w:t>
                    </w:r>
                  </w:p>
                  <w:p w14:paraId="4790F9E7" w14:textId="09A947D5" w:rsidR="005748F7" w:rsidRPr="003042C6" w:rsidRDefault="005748F7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22</w:t>
                    </w:r>
                  </w:p>
                  <w:p w14:paraId="1FCFF633" w14:textId="23869896" w:rsidR="005748F7" w:rsidRPr="003042C6" w:rsidRDefault="005748F7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3</w:t>
                    </w:r>
                  </w:p>
                  <w:p w14:paraId="0824CFDB" w14:textId="77777777" w:rsidR="005748F7" w:rsidRPr="003042C6" w:rsidRDefault="005748F7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14:paraId="0746C96C" w14:textId="77777777" w:rsidR="005748F7" w:rsidRDefault="005748F7"/>
                </w:txbxContent>
              </v:textbox>
            </v:rect>
            <w10:wrap anchorx="page" anchory="page"/>
          </v:group>
        </w:pict>
      </w:r>
      <w:r w:rsidR="006D6F5D" w:rsidRPr="004069F6">
        <w:rPr>
          <w:rFonts w:ascii="Times New Roman" w:hAnsi="Times New Roman"/>
        </w:rPr>
        <w:t xml:space="preserve"> </w:t>
      </w:r>
    </w:p>
    <w:p w14:paraId="2712700E" w14:textId="77777777" w:rsidR="00235FC7" w:rsidRPr="004069F6" w:rsidRDefault="00235FC7">
      <w:pPr>
        <w:rPr>
          <w:rFonts w:ascii="Times New Roman" w:hAnsi="Times New Roman"/>
        </w:rPr>
      </w:pPr>
    </w:p>
    <w:p w14:paraId="0961961E" w14:textId="77777777" w:rsidR="00235FC7" w:rsidRPr="004069F6" w:rsidRDefault="00235FC7">
      <w:pPr>
        <w:rPr>
          <w:rFonts w:ascii="Times New Roman" w:hAnsi="Times New Roman"/>
        </w:rPr>
      </w:pPr>
    </w:p>
    <w:p w14:paraId="7FC8A5E1" w14:textId="77777777" w:rsidR="00235FC7" w:rsidRPr="004069F6" w:rsidRDefault="00235FC7">
      <w:pPr>
        <w:rPr>
          <w:rFonts w:ascii="Times New Roman" w:hAnsi="Times New Roman"/>
        </w:rPr>
      </w:pPr>
    </w:p>
    <w:p w14:paraId="4F90B6A7" w14:textId="77777777" w:rsidR="00235FC7" w:rsidRPr="004069F6" w:rsidRDefault="00235FC7">
      <w:pPr>
        <w:rPr>
          <w:rFonts w:ascii="Times New Roman" w:hAnsi="Times New Roman"/>
        </w:rPr>
      </w:pPr>
    </w:p>
    <w:p w14:paraId="7DBBFFB4" w14:textId="77777777" w:rsidR="00235FC7" w:rsidRPr="004069F6" w:rsidRDefault="00235FC7">
      <w:pPr>
        <w:rPr>
          <w:rFonts w:ascii="Times New Roman" w:hAnsi="Times New Roman"/>
        </w:rPr>
      </w:pPr>
    </w:p>
    <w:p w14:paraId="304D90D5" w14:textId="77777777" w:rsidR="00235FC7" w:rsidRPr="004069F6" w:rsidRDefault="00235FC7">
      <w:pPr>
        <w:rPr>
          <w:rFonts w:ascii="Times New Roman" w:hAnsi="Times New Roman"/>
        </w:rPr>
      </w:pPr>
    </w:p>
    <w:p w14:paraId="2AB9F959" w14:textId="77777777" w:rsidR="00235FC7" w:rsidRPr="004069F6" w:rsidRDefault="00DB37B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9DDA0EE"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14:paraId="2DC0A793" w14:textId="77777777" w:rsidR="005748F7" w:rsidRPr="00BC1350" w:rsidRDefault="005748F7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14:paraId="52E98AD1" w14:textId="785D2326" w:rsidR="005748F7" w:rsidRPr="00BC1350" w:rsidRDefault="005748F7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к решению Совета депутатов Степновского муниципального образования</w:t>
                  </w:r>
                </w:p>
                <w:p w14:paraId="04C593A3" w14:textId="1C6D5A65" w:rsidR="005748F7" w:rsidRPr="00E45F15" w:rsidRDefault="005748F7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Степновского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1 год</w:t>
                  </w:r>
                  <w:r w:rsidRPr="003042C6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и на плановый период 2022 и 2023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14:paraId="3B9F8720" w14:textId="77777777" w:rsidR="00235FC7" w:rsidRPr="004069F6" w:rsidRDefault="00235FC7">
      <w:pPr>
        <w:rPr>
          <w:rFonts w:ascii="Times New Roman" w:hAnsi="Times New Roman"/>
        </w:rPr>
      </w:pPr>
    </w:p>
    <w:p w14:paraId="720FAE83" w14:textId="77777777" w:rsidR="00235FC7" w:rsidRPr="004069F6" w:rsidRDefault="00235FC7">
      <w:pPr>
        <w:rPr>
          <w:rFonts w:ascii="Times New Roman" w:hAnsi="Times New Roman"/>
        </w:rPr>
      </w:pPr>
    </w:p>
    <w:p w14:paraId="5EA6DA43" w14:textId="77777777" w:rsidR="00235FC7" w:rsidRPr="004069F6" w:rsidRDefault="00235FC7">
      <w:pPr>
        <w:rPr>
          <w:rFonts w:ascii="Times New Roman" w:hAnsi="Times New Roman"/>
        </w:rPr>
      </w:pPr>
    </w:p>
    <w:p w14:paraId="42103426" w14:textId="77777777" w:rsidR="00235FC7" w:rsidRPr="004069F6" w:rsidRDefault="00235FC7">
      <w:pPr>
        <w:rPr>
          <w:rFonts w:ascii="Times New Roman" w:hAnsi="Times New Roman"/>
        </w:rPr>
      </w:pPr>
    </w:p>
    <w:p w14:paraId="02AD80A8" w14:textId="77777777" w:rsidR="00235FC7" w:rsidRPr="004069F6" w:rsidRDefault="00235FC7">
      <w:pPr>
        <w:rPr>
          <w:rFonts w:ascii="Times New Roman" w:hAnsi="Times New Roman"/>
        </w:rPr>
      </w:pPr>
    </w:p>
    <w:p w14:paraId="552D6141" w14:textId="77777777" w:rsidR="00085BDF" w:rsidRPr="004069F6" w:rsidRDefault="00085BDF">
      <w:pPr>
        <w:rPr>
          <w:rFonts w:ascii="Times New Roman" w:hAnsi="Times New Roman"/>
        </w:rPr>
      </w:pPr>
    </w:p>
    <w:p w14:paraId="48F8EB9B" w14:textId="77777777" w:rsidR="00085BDF" w:rsidRPr="004069F6" w:rsidRDefault="00085BDF">
      <w:pPr>
        <w:rPr>
          <w:rFonts w:ascii="Times New Roman" w:hAnsi="Times New Roman"/>
        </w:rPr>
      </w:pPr>
    </w:p>
    <w:p w14:paraId="107386DB" w14:textId="77777777" w:rsidR="00085BDF" w:rsidRPr="004069F6" w:rsidRDefault="00085BDF">
      <w:pPr>
        <w:rPr>
          <w:rFonts w:ascii="Times New Roman" w:hAnsi="Times New Roman"/>
        </w:rPr>
      </w:pPr>
    </w:p>
    <w:p w14:paraId="3B094877" w14:textId="77777777" w:rsidR="00235FC7" w:rsidRPr="004069F6" w:rsidRDefault="00235FC7">
      <w:pPr>
        <w:rPr>
          <w:rFonts w:ascii="Times New Roman" w:hAnsi="Times New Roman"/>
        </w:rPr>
      </w:pPr>
    </w:p>
    <w:p w14:paraId="6E2DCCF4" w14:textId="77777777" w:rsidR="00235FC7" w:rsidRPr="004069F6" w:rsidRDefault="00235FC7">
      <w:pPr>
        <w:rPr>
          <w:rFonts w:ascii="Times New Roman" w:hAnsi="Times New Roman"/>
        </w:rPr>
      </w:pPr>
    </w:p>
    <w:p w14:paraId="6E1C90AB" w14:textId="77777777" w:rsidR="00235FC7" w:rsidRPr="004069F6" w:rsidRDefault="00235FC7">
      <w:pPr>
        <w:rPr>
          <w:rFonts w:ascii="Times New Roman" w:hAnsi="Times New Roman"/>
        </w:rPr>
      </w:pPr>
    </w:p>
    <w:p w14:paraId="58E6DCD7" w14:textId="77777777" w:rsidR="00235FC7" w:rsidRPr="004069F6" w:rsidRDefault="00235FC7">
      <w:pPr>
        <w:rPr>
          <w:rFonts w:ascii="Times New Roman" w:hAnsi="Times New Roman"/>
        </w:rPr>
      </w:pPr>
    </w:p>
    <w:p w14:paraId="2BB31387" w14:textId="77777777" w:rsidR="00235FC7" w:rsidRPr="004069F6" w:rsidRDefault="00235FC7">
      <w:pPr>
        <w:rPr>
          <w:rFonts w:ascii="Times New Roman" w:hAnsi="Times New Roman"/>
        </w:rPr>
      </w:pPr>
    </w:p>
    <w:p w14:paraId="1000D958" w14:textId="77777777" w:rsidR="00235FC7" w:rsidRPr="004069F6" w:rsidRDefault="00235FC7">
      <w:pPr>
        <w:rPr>
          <w:rFonts w:ascii="Times New Roman" w:hAnsi="Times New Roman"/>
        </w:rPr>
      </w:pPr>
    </w:p>
    <w:p w14:paraId="0B9EBA65" w14:textId="77777777" w:rsidR="00235FC7" w:rsidRPr="004069F6" w:rsidRDefault="00235FC7">
      <w:pPr>
        <w:rPr>
          <w:rFonts w:ascii="Times New Roman" w:hAnsi="Times New Roman"/>
        </w:rPr>
      </w:pPr>
    </w:p>
    <w:p w14:paraId="63617BB9" w14:textId="77777777" w:rsidR="00235FC7" w:rsidRPr="004069F6" w:rsidRDefault="00235FC7">
      <w:pPr>
        <w:rPr>
          <w:rFonts w:ascii="Times New Roman" w:hAnsi="Times New Roman"/>
        </w:rPr>
      </w:pPr>
    </w:p>
    <w:p w14:paraId="2DD4498A" w14:textId="77777777" w:rsidR="00235FC7" w:rsidRPr="004069F6" w:rsidRDefault="00235FC7">
      <w:pPr>
        <w:rPr>
          <w:rFonts w:ascii="Times New Roman" w:hAnsi="Times New Roman"/>
        </w:rPr>
      </w:pPr>
    </w:p>
    <w:p w14:paraId="44160B19" w14:textId="77777777" w:rsidR="00235FC7" w:rsidRPr="004069F6" w:rsidRDefault="00235FC7">
      <w:pPr>
        <w:rPr>
          <w:rFonts w:ascii="Times New Roman" w:hAnsi="Times New Roman"/>
        </w:rPr>
      </w:pPr>
    </w:p>
    <w:p w14:paraId="1CB4A15D" w14:textId="77777777" w:rsidR="00F50483" w:rsidRPr="004069F6" w:rsidRDefault="00F50483">
      <w:pPr>
        <w:rPr>
          <w:rFonts w:ascii="Times New Roman" w:hAnsi="Times New Roman"/>
        </w:rPr>
      </w:pPr>
    </w:p>
    <w:p w14:paraId="589F3A1C" w14:textId="3F8C54E4"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84777" w:rsidRPr="004069F6">
        <w:rPr>
          <w:b/>
        </w:rPr>
        <w:lastRenderedPageBreak/>
        <w:t xml:space="preserve"> </w:t>
      </w:r>
    </w:p>
    <w:p w14:paraId="47AAC417" w14:textId="06DE63D2"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t>1. </w:t>
      </w:r>
      <w:r w:rsidR="00EA17B4" w:rsidRPr="004069F6">
        <w:rPr>
          <w:b/>
        </w:rPr>
        <w:t>Вводная часть</w:t>
      </w:r>
    </w:p>
    <w:p w14:paraId="7D317E8B" w14:textId="363993AF"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BD5FDC" w:rsidRPr="004069F6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BD5FDC" w:rsidRPr="004069F6">
        <w:rPr>
          <w:rFonts w:ascii="Times New Roman" w:hAnsi="Times New Roman" w:cs="Times New Roman"/>
          <w:sz w:val="28"/>
          <w:szCs w:val="28"/>
        </w:rPr>
        <w:t>21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BD5FDC" w:rsidRPr="004069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D5FDC" w:rsidRPr="004069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  <w:r w:rsidR="00B70952" w:rsidRPr="00406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92AE" w14:textId="59E36090"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14:paraId="52980489" w14:textId="42CFD474"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14:paraId="2CF2E831" w14:textId="68429C79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Степновского</w:t>
      </w:r>
      <w:r w:rsidRPr="004069F6">
        <w:rPr>
          <w:rFonts w:ascii="Times New Roman" w:hAnsi="Times New Roman"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14:paraId="7DC27344" w14:textId="392DAD40"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бюджета, определяются исполнители и сроки исполнения. </w:t>
      </w:r>
    </w:p>
    <w:p w14:paraId="27CD053F" w14:textId="6E895FCC"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бюджета </w:t>
      </w:r>
      <w:r w:rsidR="00BD5FDC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14:paraId="7F4EFA01" w14:textId="101D1E96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бюджет 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644C481" w14:textId="3DDC1A33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решение Совета депутатов Степновского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Степновском муниципальном образовании Советского муниципального района Саратовской области»;</w:t>
      </w:r>
    </w:p>
    <w:p w14:paraId="0228A305" w14:textId="6A3EAAD2"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основные направления бюджетной и налоговой политики Степновского муниципального образования на 2021 год и на плановый период 2022 и 2023 годов;</w:t>
      </w:r>
    </w:p>
    <w:p w14:paraId="13D9FA71" w14:textId="4BB12315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14:paraId="209F9C4E" w14:textId="77777777"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14:paraId="389D408F" w14:textId="77777777"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3C2798E" w14:textId="77777777" w:rsidR="00F00848" w:rsidRPr="004069F6" w:rsidRDefault="00DB37B3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 w14:anchorId="36739730"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14:paraId="413CC34E" w14:textId="676E2BEB" w:rsidR="005748F7" w:rsidRPr="00C36DCF" w:rsidRDefault="005748F7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14:paraId="531D5B2E" w14:textId="7E825991" w:rsidR="005748F7" w:rsidRPr="00C36DCF" w:rsidRDefault="005748F7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14:paraId="56BDFAA0" w14:textId="77777777"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4B54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7BE648" wp14:editId="2FC53C7A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A2C05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79880" w14:textId="77777777" w:rsidR="00C36DCF" w:rsidRPr="004069F6" w:rsidRDefault="00DB37B3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 w14:anchorId="0517C5A0"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14:paraId="3435FAF4" w14:textId="0E111162" w:rsidR="005748F7" w:rsidRPr="00E43F8E" w:rsidRDefault="005748F7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Степновского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14:paraId="15E93943" w14:textId="77777777" w:rsidR="005748F7" w:rsidRPr="005A5BE8" w:rsidRDefault="005748F7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14:paraId="0D925ACB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1CDA0" w14:textId="77777777"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532FC" wp14:editId="515502B1">
            <wp:extent cx="6181725" cy="8029575"/>
            <wp:effectExtent l="38100" t="0" r="95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2A4F96" w14:textId="77777777"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C6CFFC" w14:textId="4D39D8C4" w:rsidR="00AD02F2" w:rsidRPr="004069F6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14:paraId="3F3DBD7B" w14:textId="77777777" w:rsidR="001B1FCA" w:rsidRPr="004069F6" w:rsidRDefault="001B1FCA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fb"/>
        <w:tblW w:w="11336" w:type="dxa"/>
        <w:tblLayout w:type="fixed"/>
        <w:tblLook w:val="0000" w:firstRow="0" w:lastRow="0" w:firstColumn="0" w:lastColumn="0" w:noHBand="0" w:noVBand="0"/>
      </w:tblPr>
      <w:tblGrid>
        <w:gridCol w:w="2518"/>
        <w:gridCol w:w="1168"/>
        <w:gridCol w:w="1134"/>
        <w:gridCol w:w="1276"/>
        <w:gridCol w:w="1276"/>
        <w:gridCol w:w="1275"/>
        <w:gridCol w:w="1272"/>
        <w:gridCol w:w="1417"/>
      </w:tblGrid>
      <w:tr w:rsidR="002A5072" w:rsidRPr="004069F6" w14:paraId="142C2620" w14:textId="77777777" w:rsidTr="00997C2E">
        <w:trPr>
          <w:gridAfter w:val="1"/>
          <w:wAfter w:w="1417" w:type="dxa"/>
          <w:trHeight w:val="944"/>
        </w:trPr>
        <w:tc>
          <w:tcPr>
            <w:tcW w:w="2518" w:type="dxa"/>
          </w:tcPr>
          <w:p w14:paraId="72864FCB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4C5B915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14:paraId="25B0217F" w14:textId="705A4061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7101DDA0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мес.</w:t>
            </w:r>
          </w:p>
          <w:p w14:paraId="6FA030D1" w14:textId="18D6CE1C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276" w:type="dxa"/>
          </w:tcPr>
          <w:p w14:paraId="156C44A4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  <w:p w14:paraId="6F7DBF21" w14:textId="7591FBF3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год         </w:t>
            </w:r>
          </w:p>
        </w:tc>
        <w:tc>
          <w:tcPr>
            <w:tcW w:w="1276" w:type="dxa"/>
          </w:tcPr>
          <w:p w14:paraId="67760104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461A42E8" w14:textId="3511EA5E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76A5BD70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7885AA1A" w14:textId="4F615E1C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2" w:type="dxa"/>
          </w:tcPr>
          <w:p w14:paraId="71F2771C" w14:textId="77777777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  <w:p w14:paraId="3ADB8FE5" w14:textId="7DD0594A" w:rsidR="002A5072" w:rsidRPr="004069F6" w:rsidRDefault="002A5072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997C2E" w:rsidRPr="004069F6" w14:paraId="3F8359BA" w14:textId="77777777" w:rsidTr="00997C2E">
        <w:trPr>
          <w:trHeight w:val="691"/>
        </w:trPr>
        <w:tc>
          <w:tcPr>
            <w:tcW w:w="2518" w:type="dxa"/>
          </w:tcPr>
          <w:p w14:paraId="6DA4C214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работающих в экономике - всего:</w:t>
            </w:r>
          </w:p>
        </w:tc>
        <w:tc>
          <w:tcPr>
            <w:tcW w:w="1168" w:type="dxa"/>
          </w:tcPr>
          <w:p w14:paraId="64B66DB4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1134" w:type="dxa"/>
          </w:tcPr>
          <w:p w14:paraId="459B76B8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6" w:type="dxa"/>
          </w:tcPr>
          <w:p w14:paraId="782652FF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6" w:type="dxa"/>
          </w:tcPr>
          <w:p w14:paraId="714AFEE3" w14:textId="77777777" w:rsidR="00182F59" w:rsidRPr="004069F6" w:rsidRDefault="00182F59" w:rsidP="004E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5" w:type="dxa"/>
          </w:tcPr>
          <w:p w14:paraId="65214D36" w14:textId="77777777" w:rsidR="00182F59" w:rsidRPr="004069F6" w:rsidRDefault="00182F59" w:rsidP="004E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2" w:type="dxa"/>
          </w:tcPr>
          <w:p w14:paraId="499C0F78" w14:textId="77777777" w:rsidR="00182F59" w:rsidRPr="004069F6" w:rsidRDefault="00182F59" w:rsidP="004E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417" w:type="dxa"/>
          </w:tcPr>
          <w:p w14:paraId="030A5C4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5072" w:rsidRPr="004069F6" w14:paraId="2493B447" w14:textId="77777777" w:rsidTr="00997C2E">
        <w:trPr>
          <w:gridAfter w:val="1"/>
          <w:wAfter w:w="1417" w:type="dxa"/>
          <w:trHeight w:val="691"/>
        </w:trPr>
        <w:tc>
          <w:tcPr>
            <w:tcW w:w="2518" w:type="dxa"/>
          </w:tcPr>
          <w:p w14:paraId="2D15FC0E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168" w:type="dxa"/>
          </w:tcPr>
          <w:p w14:paraId="3F737A81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1077378,24</w:t>
            </w:r>
          </w:p>
        </w:tc>
        <w:tc>
          <w:tcPr>
            <w:tcW w:w="1134" w:type="dxa"/>
          </w:tcPr>
          <w:p w14:paraId="4C2F8366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864595,94</w:t>
            </w:r>
          </w:p>
        </w:tc>
        <w:tc>
          <w:tcPr>
            <w:tcW w:w="1276" w:type="dxa"/>
          </w:tcPr>
          <w:p w14:paraId="55D0C668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1152794,59</w:t>
            </w:r>
          </w:p>
        </w:tc>
        <w:tc>
          <w:tcPr>
            <w:tcW w:w="1276" w:type="dxa"/>
          </w:tcPr>
          <w:p w14:paraId="45586244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1247323,33</w:t>
            </w:r>
          </w:p>
        </w:tc>
        <w:tc>
          <w:tcPr>
            <w:tcW w:w="1275" w:type="dxa"/>
          </w:tcPr>
          <w:p w14:paraId="6ABEA66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1344615,33</w:t>
            </w:r>
          </w:p>
        </w:tc>
        <w:tc>
          <w:tcPr>
            <w:tcW w:w="1272" w:type="dxa"/>
          </w:tcPr>
          <w:p w14:paraId="2F0316F0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1446828,80</w:t>
            </w:r>
          </w:p>
        </w:tc>
      </w:tr>
      <w:tr w:rsidR="002A5072" w:rsidRPr="004069F6" w14:paraId="05314160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5177DF62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Среднемесячная заработная плата всего:</w:t>
            </w:r>
          </w:p>
        </w:tc>
        <w:tc>
          <w:tcPr>
            <w:tcW w:w="1168" w:type="dxa"/>
          </w:tcPr>
          <w:p w14:paraId="7EC19966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25191,2</w:t>
            </w:r>
          </w:p>
        </w:tc>
        <w:tc>
          <w:tcPr>
            <w:tcW w:w="1134" w:type="dxa"/>
          </w:tcPr>
          <w:p w14:paraId="6426E659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31658,3</w:t>
            </w:r>
          </w:p>
        </w:tc>
        <w:tc>
          <w:tcPr>
            <w:tcW w:w="1276" w:type="dxa"/>
          </w:tcPr>
          <w:p w14:paraId="435FCDC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32204,6</w:t>
            </w:r>
          </w:p>
        </w:tc>
        <w:tc>
          <w:tcPr>
            <w:tcW w:w="1276" w:type="dxa"/>
          </w:tcPr>
          <w:p w14:paraId="4D6554C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34845,3</w:t>
            </w:r>
          </w:p>
        </w:tc>
        <w:tc>
          <w:tcPr>
            <w:tcW w:w="1275" w:type="dxa"/>
          </w:tcPr>
          <w:p w14:paraId="437162AE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37563,3</w:t>
            </w:r>
          </w:p>
        </w:tc>
        <w:tc>
          <w:tcPr>
            <w:tcW w:w="1272" w:type="dxa"/>
          </w:tcPr>
          <w:p w14:paraId="6FE37CA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40418,7</w:t>
            </w:r>
          </w:p>
        </w:tc>
      </w:tr>
      <w:tr w:rsidR="002A5072" w:rsidRPr="004069F6" w14:paraId="376DA4DE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4DA5B05A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68" w:type="dxa"/>
          </w:tcPr>
          <w:p w14:paraId="686B5A8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27470</w:t>
            </w:r>
          </w:p>
        </w:tc>
        <w:tc>
          <w:tcPr>
            <w:tcW w:w="1134" w:type="dxa"/>
          </w:tcPr>
          <w:p w14:paraId="797D44E8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29652</w:t>
            </w:r>
          </w:p>
        </w:tc>
        <w:tc>
          <w:tcPr>
            <w:tcW w:w="1276" w:type="dxa"/>
          </w:tcPr>
          <w:p w14:paraId="55C9843F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30013</w:t>
            </w:r>
          </w:p>
        </w:tc>
        <w:tc>
          <w:tcPr>
            <w:tcW w:w="1276" w:type="dxa"/>
          </w:tcPr>
          <w:p w14:paraId="2EE34A6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32473</w:t>
            </w:r>
          </w:p>
        </w:tc>
        <w:tc>
          <w:tcPr>
            <w:tcW w:w="1275" w:type="dxa"/>
          </w:tcPr>
          <w:p w14:paraId="60AAA311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35006</w:t>
            </w:r>
          </w:p>
        </w:tc>
        <w:tc>
          <w:tcPr>
            <w:tcW w:w="1272" w:type="dxa"/>
          </w:tcPr>
          <w:p w14:paraId="0D3EA5DC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37666</w:t>
            </w:r>
          </w:p>
        </w:tc>
      </w:tr>
      <w:tr w:rsidR="002A5072" w:rsidRPr="004069F6" w14:paraId="40679FBB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045A981E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предпринимателей *)</w:t>
            </w:r>
          </w:p>
        </w:tc>
        <w:tc>
          <w:tcPr>
            <w:tcW w:w="1168" w:type="dxa"/>
          </w:tcPr>
          <w:p w14:paraId="228A649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3242608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377D18A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55282FDC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14:paraId="01C0FFA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</w:tcPr>
          <w:p w14:paraId="641CD015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2A5072" w:rsidRPr="004069F6" w14:paraId="637C686A" w14:textId="77777777" w:rsidTr="00997C2E">
        <w:trPr>
          <w:gridAfter w:val="1"/>
          <w:wAfter w:w="1417" w:type="dxa"/>
          <w:trHeight w:val="343"/>
        </w:trPr>
        <w:tc>
          <w:tcPr>
            <w:tcW w:w="2518" w:type="dxa"/>
          </w:tcPr>
          <w:p w14:paraId="62679B34" w14:textId="77777777" w:rsidR="00182F59" w:rsidRPr="004069F6" w:rsidRDefault="00182F59" w:rsidP="004E7E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Чистый доход предпринимателей *)</w:t>
            </w:r>
          </w:p>
        </w:tc>
        <w:tc>
          <w:tcPr>
            <w:tcW w:w="1168" w:type="dxa"/>
          </w:tcPr>
          <w:p w14:paraId="3BBA04AA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1134" w:type="dxa"/>
          </w:tcPr>
          <w:p w14:paraId="6A51C160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1276" w:type="dxa"/>
          </w:tcPr>
          <w:p w14:paraId="5D7474FD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1276" w:type="dxa"/>
          </w:tcPr>
          <w:p w14:paraId="57B8E414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1275" w:type="dxa"/>
          </w:tcPr>
          <w:p w14:paraId="6B12A8C2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272" w:type="dxa"/>
          </w:tcPr>
          <w:p w14:paraId="45E0FDFB" w14:textId="77777777" w:rsidR="00182F59" w:rsidRPr="004069F6" w:rsidRDefault="00182F59" w:rsidP="004E7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color w:val="000000"/>
                <w:sz w:val="20"/>
                <w:szCs w:val="20"/>
              </w:rPr>
              <w:t>4448</w:t>
            </w:r>
          </w:p>
        </w:tc>
      </w:tr>
    </w:tbl>
    <w:p w14:paraId="6AE9C0B3" w14:textId="77777777" w:rsidR="006755B9" w:rsidRPr="004069F6" w:rsidRDefault="006755B9" w:rsidP="006755B9">
      <w:pPr>
        <w:spacing w:after="0"/>
        <w:jc w:val="center"/>
        <w:rPr>
          <w:rFonts w:ascii="Times New Roman" w:hAnsi="Times New Roman"/>
          <w:b/>
        </w:rPr>
      </w:pPr>
    </w:p>
    <w:p w14:paraId="5CC9527F" w14:textId="1D77B3E8" w:rsidR="006755B9" w:rsidRPr="004069F6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tbl>
      <w:tblPr>
        <w:tblStyle w:val="afb"/>
        <w:tblW w:w="9961" w:type="dxa"/>
        <w:tblLayout w:type="fixed"/>
        <w:tblLook w:val="0000" w:firstRow="0" w:lastRow="0" w:firstColumn="0" w:lastColumn="0" w:noHBand="0" w:noVBand="0"/>
      </w:tblPr>
      <w:tblGrid>
        <w:gridCol w:w="2732"/>
        <w:gridCol w:w="992"/>
        <w:gridCol w:w="1134"/>
        <w:gridCol w:w="1276"/>
        <w:gridCol w:w="1276"/>
        <w:gridCol w:w="1275"/>
        <w:gridCol w:w="1276"/>
      </w:tblGrid>
      <w:tr w:rsidR="006755B9" w:rsidRPr="004069F6" w14:paraId="1F509782" w14:textId="77777777" w:rsidTr="002A5072">
        <w:trPr>
          <w:trHeight w:val="810"/>
        </w:trPr>
        <w:tc>
          <w:tcPr>
            <w:tcW w:w="2732" w:type="dxa"/>
          </w:tcPr>
          <w:p w14:paraId="5C430226" w14:textId="77777777" w:rsidR="006755B9" w:rsidRPr="004069F6" w:rsidRDefault="006755B9" w:rsidP="006755B9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</w:tcPr>
          <w:p w14:paraId="11B6430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Един.</w:t>
            </w:r>
          </w:p>
          <w:p w14:paraId="1836012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измер</w:t>
            </w:r>
            <w:proofErr w:type="spellEnd"/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AD6924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  <w:p w14:paraId="44B588B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14:paraId="034B1B9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  <w:p w14:paraId="736D54E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14:paraId="445F09D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14:paraId="0D0991D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5" w:type="dxa"/>
          </w:tcPr>
          <w:p w14:paraId="432CADF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  <w:p w14:paraId="241998F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14:paraId="050D3DB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14:paraId="6804E84C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6755B9" w:rsidRPr="004069F6" w14:paraId="3558079E" w14:textId="77777777" w:rsidTr="002A5072">
        <w:trPr>
          <w:trHeight w:val="300"/>
        </w:trPr>
        <w:tc>
          <w:tcPr>
            <w:tcW w:w="2732" w:type="dxa"/>
          </w:tcPr>
          <w:p w14:paraId="71D11F47" w14:textId="77777777" w:rsidR="006755B9" w:rsidRPr="004069F6" w:rsidRDefault="006755B9" w:rsidP="006755B9">
            <w:pPr>
              <w:pStyle w:val="1"/>
              <w:rPr>
                <w:sz w:val="20"/>
                <w:szCs w:val="20"/>
              </w:rPr>
            </w:pPr>
            <w:r w:rsidRPr="004069F6">
              <w:rPr>
                <w:sz w:val="20"/>
                <w:szCs w:val="20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992" w:type="dxa"/>
          </w:tcPr>
          <w:p w14:paraId="57A22FD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14:paraId="0413065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14:paraId="68E6A49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73446FFE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101,2</w:t>
            </w:r>
          </w:p>
        </w:tc>
        <w:tc>
          <w:tcPr>
            <w:tcW w:w="1275" w:type="dxa"/>
          </w:tcPr>
          <w:p w14:paraId="2389664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14:paraId="69246C3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</w:tr>
      <w:tr w:rsidR="006755B9" w:rsidRPr="004069F6" w14:paraId="2D736E42" w14:textId="77777777" w:rsidTr="002A5072">
        <w:tc>
          <w:tcPr>
            <w:tcW w:w="2732" w:type="dxa"/>
          </w:tcPr>
          <w:p w14:paraId="0D29147D" w14:textId="77777777" w:rsidR="006755B9" w:rsidRPr="004069F6" w:rsidRDefault="006755B9" w:rsidP="006755B9">
            <w:pPr>
              <w:pStyle w:val="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069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Производство  (</w:t>
            </w:r>
            <w:proofErr w:type="gramEnd"/>
            <w:r w:rsidRPr="004069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 категории хозяйств)</w:t>
            </w:r>
          </w:p>
        </w:tc>
        <w:tc>
          <w:tcPr>
            <w:tcW w:w="992" w:type="dxa"/>
          </w:tcPr>
          <w:p w14:paraId="7C03BBF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E507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2A4F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EDA7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EE4B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8F4C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5B9" w:rsidRPr="004069F6" w14:paraId="0EAC13EE" w14:textId="77777777" w:rsidTr="002A5072">
        <w:tc>
          <w:tcPr>
            <w:tcW w:w="2732" w:type="dxa"/>
          </w:tcPr>
          <w:p w14:paraId="40599D0A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1. Зерно (вес после доработки) – всего</w:t>
            </w:r>
          </w:p>
        </w:tc>
        <w:tc>
          <w:tcPr>
            <w:tcW w:w="992" w:type="dxa"/>
          </w:tcPr>
          <w:p w14:paraId="48EA51EA" w14:textId="7D2A8571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60554A3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3322</w:t>
            </w:r>
          </w:p>
        </w:tc>
        <w:tc>
          <w:tcPr>
            <w:tcW w:w="1276" w:type="dxa"/>
          </w:tcPr>
          <w:p w14:paraId="430CC90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8383</w:t>
            </w:r>
          </w:p>
        </w:tc>
        <w:tc>
          <w:tcPr>
            <w:tcW w:w="1276" w:type="dxa"/>
          </w:tcPr>
          <w:p w14:paraId="5C89732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8702</w:t>
            </w:r>
          </w:p>
        </w:tc>
        <w:tc>
          <w:tcPr>
            <w:tcW w:w="1275" w:type="dxa"/>
          </w:tcPr>
          <w:p w14:paraId="201375F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9032</w:t>
            </w:r>
          </w:p>
        </w:tc>
        <w:tc>
          <w:tcPr>
            <w:tcW w:w="1276" w:type="dxa"/>
          </w:tcPr>
          <w:p w14:paraId="25A038B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9466</w:t>
            </w:r>
          </w:p>
        </w:tc>
      </w:tr>
      <w:tr w:rsidR="006755B9" w:rsidRPr="004069F6" w14:paraId="1140174C" w14:textId="77777777" w:rsidTr="002A5072">
        <w:tc>
          <w:tcPr>
            <w:tcW w:w="2732" w:type="dxa"/>
          </w:tcPr>
          <w:p w14:paraId="7A855053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 xml:space="preserve">2. Подсолнечник (бункерный </w:t>
            </w:r>
            <w:proofErr w:type="gramStart"/>
            <w:r w:rsidRPr="004069F6">
              <w:rPr>
                <w:rFonts w:ascii="Times New Roman" w:hAnsi="Times New Roman"/>
                <w:sz w:val="20"/>
                <w:szCs w:val="20"/>
              </w:rPr>
              <w:t>вес)  -</w:t>
            </w:r>
            <w:proofErr w:type="gramEnd"/>
            <w:r w:rsidRPr="004069F6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992" w:type="dxa"/>
          </w:tcPr>
          <w:p w14:paraId="67676933" w14:textId="634E4BCA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053BBCD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2600</w:t>
            </w:r>
          </w:p>
        </w:tc>
        <w:tc>
          <w:tcPr>
            <w:tcW w:w="1276" w:type="dxa"/>
          </w:tcPr>
          <w:p w14:paraId="5FC872D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1276" w:type="dxa"/>
          </w:tcPr>
          <w:p w14:paraId="27EADA8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1090</w:t>
            </w:r>
          </w:p>
        </w:tc>
        <w:tc>
          <w:tcPr>
            <w:tcW w:w="1275" w:type="dxa"/>
          </w:tcPr>
          <w:p w14:paraId="77CD616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1131</w:t>
            </w:r>
          </w:p>
        </w:tc>
        <w:tc>
          <w:tcPr>
            <w:tcW w:w="1276" w:type="dxa"/>
          </w:tcPr>
          <w:p w14:paraId="1D1D89E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1180</w:t>
            </w:r>
          </w:p>
        </w:tc>
      </w:tr>
      <w:tr w:rsidR="006755B9" w:rsidRPr="004069F6" w14:paraId="02B5D786" w14:textId="77777777" w:rsidTr="002A5072">
        <w:tc>
          <w:tcPr>
            <w:tcW w:w="2732" w:type="dxa"/>
          </w:tcPr>
          <w:p w14:paraId="62CA70CF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3. Картофель - всего</w:t>
            </w:r>
          </w:p>
        </w:tc>
        <w:tc>
          <w:tcPr>
            <w:tcW w:w="992" w:type="dxa"/>
          </w:tcPr>
          <w:p w14:paraId="0B56A9DE" w14:textId="4DBE7B71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16BF560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14:paraId="4553529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14:paraId="2893FF6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1275" w:type="dxa"/>
          </w:tcPr>
          <w:p w14:paraId="50B949F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14:paraId="6F5749C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207</w:t>
            </w:r>
          </w:p>
        </w:tc>
      </w:tr>
      <w:tr w:rsidR="006755B9" w:rsidRPr="004069F6" w14:paraId="5A96ADCE" w14:textId="77777777" w:rsidTr="002A5072">
        <w:tc>
          <w:tcPr>
            <w:tcW w:w="2732" w:type="dxa"/>
          </w:tcPr>
          <w:p w14:paraId="1519D1C6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4. Овощи - всего</w:t>
            </w:r>
          </w:p>
        </w:tc>
        <w:tc>
          <w:tcPr>
            <w:tcW w:w="992" w:type="dxa"/>
          </w:tcPr>
          <w:p w14:paraId="1A916536" w14:textId="1F928FF2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56E48FA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14:paraId="1967B4A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3556</w:t>
            </w:r>
          </w:p>
        </w:tc>
        <w:tc>
          <w:tcPr>
            <w:tcW w:w="1276" w:type="dxa"/>
          </w:tcPr>
          <w:p w14:paraId="3A89A92E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3691</w:t>
            </w:r>
          </w:p>
        </w:tc>
        <w:tc>
          <w:tcPr>
            <w:tcW w:w="1275" w:type="dxa"/>
          </w:tcPr>
          <w:p w14:paraId="4E2C2CFE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3831</w:t>
            </w:r>
          </w:p>
        </w:tc>
        <w:tc>
          <w:tcPr>
            <w:tcW w:w="1276" w:type="dxa"/>
          </w:tcPr>
          <w:p w14:paraId="0FC6D99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3996</w:t>
            </w:r>
          </w:p>
        </w:tc>
      </w:tr>
      <w:tr w:rsidR="006755B9" w:rsidRPr="004069F6" w14:paraId="047A8572" w14:textId="77777777" w:rsidTr="002A5072">
        <w:tc>
          <w:tcPr>
            <w:tcW w:w="2732" w:type="dxa"/>
          </w:tcPr>
          <w:p w14:paraId="61968EE7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5. Молоко - всего</w:t>
            </w:r>
          </w:p>
        </w:tc>
        <w:tc>
          <w:tcPr>
            <w:tcW w:w="992" w:type="dxa"/>
          </w:tcPr>
          <w:p w14:paraId="67F5104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3F7F58C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433</w:t>
            </w:r>
          </w:p>
        </w:tc>
        <w:tc>
          <w:tcPr>
            <w:tcW w:w="1276" w:type="dxa"/>
          </w:tcPr>
          <w:p w14:paraId="137CA47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447</w:t>
            </w:r>
          </w:p>
        </w:tc>
        <w:tc>
          <w:tcPr>
            <w:tcW w:w="1276" w:type="dxa"/>
          </w:tcPr>
          <w:p w14:paraId="2FBEB74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434</w:t>
            </w:r>
          </w:p>
        </w:tc>
        <w:tc>
          <w:tcPr>
            <w:tcW w:w="1275" w:type="dxa"/>
          </w:tcPr>
          <w:p w14:paraId="428A32A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482</w:t>
            </w:r>
          </w:p>
        </w:tc>
        <w:tc>
          <w:tcPr>
            <w:tcW w:w="1276" w:type="dxa"/>
          </w:tcPr>
          <w:p w14:paraId="4AC50C6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502</w:t>
            </w:r>
          </w:p>
        </w:tc>
      </w:tr>
      <w:tr w:rsidR="006755B9" w:rsidRPr="004069F6" w14:paraId="5A116904" w14:textId="77777777" w:rsidTr="002A5072">
        <w:tc>
          <w:tcPr>
            <w:tcW w:w="2732" w:type="dxa"/>
          </w:tcPr>
          <w:p w14:paraId="6B5E23B4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6. Скот и птица (в живом весе) - всего</w:t>
            </w:r>
          </w:p>
        </w:tc>
        <w:tc>
          <w:tcPr>
            <w:tcW w:w="992" w:type="dxa"/>
          </w:tcPr>
          <w:p w14:paraId="158CA09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14:paraId="4EF864A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14:paraId="2A39C77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14:paraId="05A6CD1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6B15EA0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14:paraId="42BFFB1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</w:tr>
      <w:tr w:rsidR="006755B9" w:rsidRPr="004069F6" w14:paraId="6C88710C" w14:textId="77777777" w:rsidTr="002A5072">
        <w:tc>
          <w:tcPr>
            <w:tcW w:w="2732" w:type="dxa"/>
          </w:tcPr>
          <w:p w14:paraId="68F6A45A" w14:textId="77777777" w:rsidR="006755B9" w:rsidRPr="004069F6" w:rsidRDefault="006755B9" w:rsidP="006755B9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lastRenderedPageBreak/>
              <w:t>7. Яйца - всего</w:t>
            </w:r>
          </w:p>
        </w:tc>
        <w:tc>
          <w:tcPr>
            <w:tcW w:w="992" w:type="dxa"/>
          </w:tcPr>
          <w:p w14:paraId="590C121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тыс. штук</w:t>
            </w:r>
          </w:p>
        </w:tc>
        <w:tc>
          <w:tcPr>
            <w:tcW w:w="1134" w:type="dxa"/>
          </w:tcPr>
          <w:p w14:paraId="3F1F172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1730</w:t>
            </w:r>
          </w:p>
        </w:tc>
        <w:tc>
          <w:tcPr>
            <w:tcW w:w="1276" w:type="dxa"/>
          </w:tcPr>
          <w:p w14:paraId="26C83DB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14:paraId="6AF4435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1868</w:t>
            </w:r>
          </w:p>
        </w:tc>
        <w:tc>
          <w:tcPr>
            <w:tcW w:w="1275" w:type="dxa"/>
          </w:tcPr>
          <w:p w14:paraId="37C81A6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1939</w:t>
            </w:r>
          </w:p>
        </w:tc>
        <w:tc>
          <w:tcPr>
            <w:tcW w:w="1276" w:type="dxa"/>
          </w:tcPr>
          <w:p w14:paraId="12A8B08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</w:tr>
      <w:tr w:rsidR="006755B9" w:rsidRPr="004069F6" w14:paraId="70920B60" w14:textId="77777777" w:rsidTr="002A5072">
        <w:tc>
          <w:tcPr>
            <w:tcW w:w="2732" w:type="dxa"/>
          </w:tcPr>
          <w:p w14:paraId="4965C2EF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8. Шерсть - всего</w:t>
            </w:r>
          </w:p>
        </w:tc>
        <w:tc>
          <w:tcPr>
            <w:tcW w:w="992" w:type="dxa"/>
          </w:tcPr>
          <w:p w14:paraId="5FF4221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33CDA3D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14:paraId="7312C81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14:paraId="32921C0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A4A091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7,2</w:t>
            </w:r>
          </w:p>
        </w:tc>
        <w:tc>
          <w:tcPr>
            <w:tcW w:w="1276" w:type="dxa"/>
          </w:tcPr>
          <w:p w14:paraId="754B9B4F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</w:tr>
      <w:tr w:rsidR="006755B9" w:rsidRPr="004069F6" w14:paraId="2279FF22" w14:textId="77777777" w:rsidTr="002A5072">
        <w:tc>
          <w:tcPr>
            <w:tcW w:w="2732" w:type="dxa"/>
          </w:tcPr>
          <w:p w14:paraId="2DCB4E73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9. Улов речной рыбы - всего</w:t>
            </w:r>
          </w:p>
        </w:tc>
        <w:tc>
          <w:tcPr>
            <w:tcW w:w="992" w:type="dxa"/>
          </w:tcPr>
          <w:p w14:paraId="6B8D4CE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26CBD31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14:paraId="746E1AC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14:paraId="3F05528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275" w:type="dxa"/>
          </w:tcPr>
          <w:p w14:paraId="4A3CCF8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1276" w:type="dxa"/>
          </w:tcPr>
          <w:p w14:paraId="19F3366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</w:tr>
      <w:tr w:rsidR="006755B9" w:rsidRPr="004069F6" w14:paraId="6D74A9FF" w14:textId="77777777" w:rsidTr="002A5072">
        <w:tc>
          <w:tcPr>
            <w:tcW w:w="2732" w:type="dxa"/>
          </w:tcPr>
          <w:p w14:paraId="3D3D714D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10. Улов прудовой рыбы - всего</w:t>
            </w:r>
          </w:p>
        </w:tc>
        <w:tc>
          <w:tcPr>
            <w:tcW w:w="992" w:type="dxa"/>
          </w:tcPr>
          <w:p w14:paraId="7930686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5122BBB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3C885C95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565498B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14:paraId="0672B2F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24,8</w:t>
            </w:r>
          </w:p>
        </w:tc>
        <w:tc>
          <w:tcPr>
            <w:tcW w:w="1276" w:type="dxa"/>
          </w:tcPr>
          <w:p w14:paraId="7948807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25,8</w:t>
            </w:r>
          </w:p>
        </w:tc>
      </w:tr>
      <w:tr w:rsidR="006755B9" w:rsidRPr="004069F6" w14:paraId="7160C2E0" w14:textId="77777777" w:rsidTr="002A5072">
        <w:tc>
          <w:tcPr>
            <w:tcW w:w="2732" w:type="dxa"/>
          </w:tcPr>
          <w:p w14:paraId="2FAA7CF8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11. Производство мёда - всего</w:t>
            </w:r>
          </w:p>
        </w:tc>
        <w:tc>
          <w:tcPr>
            <w:tcW w:w="992" w:type="dxa"/>
          </w:tcPr>
          <w:p w14:paraId="3A890E23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ц.</w:t>
            </w:r>
          </w:p>
        </w:tc>
        <w:tc>
          <w:tcPr>
            <w:tcW w:w="1134" w:type="dxa"/>
          </w:tcPr>
          <w:p w14:paraId="36F0189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14:paraId="33EC952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14:paraId="1622BE68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4DEF48F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6FCEF38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31,5</w:t>
            </w:r>
          </w:p>
        </w:tc>
      </w:tr>
      <w:tr w:rsidR="006755B9" w:rsidRPr="004069F6" w14:paraId="2281AB78" w14:textId="77777777" w:rsidTr="002A5072">
        <w:tc>
          <w:tcPr>
            <w:tcW w:w="2732" w:type="dxa"/>
          </w:tcPr>
          <w:p w14:paraId="282106EF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3C689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422BB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512D0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F75DA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E90031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B92307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55B9" w:rsidRPr="004069F6" w14:paraId="73076CD8" w14:textId="77777777" w:rsidTr="002A5072">
        <w:tc>
          <w:tcPr>
            <w:tcW w:w="2732" w:type="dxa"/>
          </w:tcPr>
          <w:p w14:paraId="639BF1F5" w14:textId="77777777" w:rsidR="006755B9" w:rsidRPr="004069F6" w:rsidRDefault="006755B9" w:rsidP="006755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Cs/>
                <w:sz w:val="20"/>
                <w:szCs w:val="20"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992" w:type="dxa"/>
          </w:tcPr>
          <w:p w14:paraId="04A3C326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14:paraId="19822F5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12658</w:t>
            </w:r>
          </w:p>
        </w:tc>
        <w:tc>
          <w:tcPr>
            <w:tcW w:w="1276" w:type="dxa"/>
          </w:tcPr>
          <w:p w14:paraId="325E1E3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13084</w:t>
            </w:r>
          </w:p>
        </w:tc>
        <w:tc>
          <w:tcPr>
            <w:tcW w:w="1276" w:type="dxa"/>
          </w:tcPr>
          <w:p w14:paraId="5FB97A52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13581</w:t>
            </w:r>
          </w:p>
        </w:tc>
        <w:tc>
          <w:tcPr>
            <w:tcW w:w="1275" w:type="dxa"/>
          </w:tcPr>
          <w:p w14:paraId="699675ED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14896</w:t>
            </w:r>
          </w:p>
        </w:tc>
        <w:tc>
          <w:tcPr>
            <w:tcW w:w="1276" w:type="dxa"/>
          </w:tcPr>
          <w:p w14:paraId="4C36F2A4" w14:textId="77777777" w:rsidR="006755B9" w:rsidRPr="004069F6" w:rsidRDefault="006755B9" w:rsidP="00675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15872</w:t>
            </w:r>
          </w:p>
        </w:tc>
      </w:tr>
    </w:tbl>
    <w:p w14:paraId="409CB9C8" w14:textId="77777777" w:rsidR="006755B9" w:rsidRPr="004069F6" w:rsidRDefault="006755B9" w:rsidP="006755B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Степновского муниципального образования на 2021-2023 годы разработан на основании сценарных условий </w:t>
      </w:r>
      <w:r w:rsidRPr="004069F6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социально-экономического развития в 2021-2023 годах</w:t>
      </w:r>
      <w:r w:rsidRPr="004069F6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2021-2023 годы.</w:t>
      </w:r>
    </w:p>
    <w:p w14:paraId="57901548" w14:textId="3E2B006C"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</w:t>
      </w:r>
      <w:r w:rsidR="004069F6" w:rsidRPr="004069F6">
        <w:rPr>
          <w:rFonts w:ascii="Times New Roman" w:hAnsi="Times New Roman"/>
          <w:sz w:val="28"/>
          <w:szCs w:val="28"/>
        </w:rPr>
        <w:t>.</w:t>
      </w:r>
    </w:p>
    <w:p w14:paraId="4D8D4D03" w14:textId="77777777"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При формировании прогнозных параметров  учтены  итоги развития российской экономики в 2019 году и пяти месяцев 2020 года, а так же тенденций мирового экономического развития и  внешнеэкономической конъюнктуры. </w:t>
      </w:r>
    </w:p>
    <w:p w14:paraId="40D04E79" w14:textId="77777777"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Демография</w:t>
      </w:r>
    </w:p>
    <w:p w14:paraId="125F3E65" w14:textId="12BC0841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</w:t>
      </w:r>
      <w:proofErr w:type="spellStart"/>
      <w:r w:rsidRPr="004069F6">
        <w:rPr>
          <w:rFonts w:ascii="Times New Roman" w:hAnsi="Times New Roman"/>
          <w:sz w:val="28"/>
          <w:szCs w:val="28"/>
        </w:rPr>
        <w:t>объѐмов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внешнего миграционного движения населения, сложившихся в муниципальном образовании. Численность постоянного населения Степновского муниципального образования на 1 января 2020</w:t>
      </w:r>
      <w:r w:rsidR="004069F6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года </w:t>
      </w:r>
      <w:r w:rsidRPr="004069F6">
        <w:rPr>
          <w:rFonts w:ascii="Times New Roman" w:hAnsi="Times New Roman"/>
          <w:sz w:val="28"/>
          <w:szCs w:val="28"/>
        </w:rPr>
        <w:lastRenderedPageBreak/>
        <w:t>составила 11603 человек. По-прежнему, проблемой современного демографического развития, как для Степновского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2023 года численность населения Степновского муниципального образования перестанет уменьшаться.</w:t>
      </w:r>
    </w:p>
    <w:p w14:paraId="6AE95246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14:paraId="1406405E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Промышленность </w:t>
      </w:r>
    </w:p>
    <w:p w14:paraId="4EE01038" w14:textId="529550FF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Развитие промышленного сектора экономики Степновского поселения с 2019 года наблюдается спад объема выпуска промышленной продукции в стоимостном выражении. За 2019 год организациями промышленного сектора поселения отгружено товаров собственного производства на 929 млн. руб., что составляет 102,7% процента к уровню 2018 года. В целях определения реальных оценочных параметров темпов развития промышленного производства поселения в целом, были проведенные консультации с руководителями средних и малых организаций. Полученные в результате данные легли в основу составления прогноза развития промышленности поселения. </w:t>
      </w:r>
    </w:p>
    <w:p w14:paraId="04DB056C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Финансы </w:t>
      </w:r>
    </w:p>
    <w:p w14:paraId="616BA1E0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14:paraId="792DFD91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14:paraId="746592CB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Оценивая текущий год - фонд заработной платы, вырастет значительно - на 8,2% и составит 1247,3 млн. рублей. Это повлечет за собой аналогичный темп роста среднемесячной номинальной начисленной заработной платы работников (108,1%). К повышению уровня фонда оплаты труда привело ежегодное повышение МРОТ и ежегодная индексация заработной платы. Фонд заработной платы составит в 2022 году 1344,6 млн. руб. и размер заработной платы составит 37563,3 руб. Фонд заработной платы составит в 2023 году 1446,8  млн. руб. и размер заработной платы составит 40418,7 руб.</w:t>
      </w:r>
    </w:p>
    <w:p w14:paraId="77BD5DF8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14:paraId="36CAE669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</w:t>
      </w:r>
      <w:r w:rsidRPr="004069F6">
        <w:rPr>
          <w:rFonts w:ascii="Times New Roman" w:hAnsi="Times New Roman"/>
          <w:sz w:val="28"/>
          <w:szCs w:val="28"/>
        </w:rPr>
        <w:lastRenderedPageBreak/>
        <w:t xml:space="preserve">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14:paraId="20F6129A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1B346A3A" w14:textId="77777777"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Сельское хозяйство Степновского муниципального образования представлено 3 сельхозтоваропроизводителями осуществляющими деятельность. В соответствии с прогнозом валовая продукция сельского хозяйства в 2019 году составила 95 млн. рублей, в 2020 году 98 млн. руб. в 2021 году планируется увеличение до 101,2 млн. руб. и в 2022 году валовый сбор составит 105 млн. руб. в 2023 году 109 млн. руб.</w:t>
      </w:r>
    </w:p>
    <w:p w14:paraId="4A67C5F5" w14:textId="77777777" w:rsidR="006755B9" w:rsidRPr="004069F6" w:rsidRDefault="00675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5475F49A" w14:textId="54D354C4" w:rsidR="00AD02F2" w:rsidRPr="004069F6" w:rsidRDefault="00AD02F2" w:rsidP="007C55BB">
      <w:pPr>
        <w:pStyle w:val="1"/>
        <w:spacing w:before="240"/>
        <w:jc w:val="center"/>
        <w:rPr>
          <w:b/>
        </w:rPr>
      </w:pPr>
      <w:r w:rsidRPr="004069F6">
        <w:rPr>
          <w:b/>
        </w:rPr>
        <w:lastRenderedPageBreak/>
        <w:t>2. Общие характеристики бюджета</w:t>
      </w:r>
    </w:p>
    <w:p w14:paraId="4C35AB69" w14:textId="42BAC1CA" w:rsidR="00AD02F2" w:rsidRPr="004069F6" w:rsidRDefault="00E82060" w:rsidP="007C55BB">
      <w:pPr>
        <w:pStyle w:val="1"/>
        <w:jc w:val="center"/>
        <w:rPr>
          <w:b/>
        </w:rPr>
      </w:pPr>
      <w:r w:rsidRPr="004069F6">
        <w:rPr>
          <w:b/>
          <w:color w:val="000000"/>
        </w:rPr>
        <w:t xml:space="preserve">Степновского </w:t>
      </w:r>
      <w:r w:rsidR="00AD02F2" w:rsidRPr="004069F6">
        <w:rPr>
          <w:b/>
          <w:color w:val="000000"/>
        </w:rPr>
        <w:t>муниципального образования</w:t>
      </w:r>
    </w:p>
    <w:p w14:paraId="41FDB176" w14:textId="77777777"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C18EE9C" w14:textId="11B85D0F" w:rsidR="00E82060" w:rsidRPr="004069F6" w:rsidRDefault="00AD02F2" w:rsidP="00E82060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Степновского </w:t>
      </w:r>
      <w:r w:rsidRPr="004069F6">
        <w:rPr>
          <w:b/>
          <w:i/>
        </w:rPr>
        <w:t xml:space="preserve">муниципального образования </w:t>
      </w:r>
    </w:p>
    <w:p w14:paraId="1002CFA3" w14:textId="77777777" w:rsidR="00E82060" w:rsidRPr="004069F6" w:rsidRDefault="00E82060" w:rsidP="00E82060">
      <w:pPr>
        <w:pStyle w:val="1"/>
        <w:spacing w:after="240"/>
        <w:jc w:val="center"/>
        <w:rPr>
          <w:b/>
          <w:highlight w:val="yellow"/>
        </w:rPr>
      </w:pPr>
    </w:p>
    <w:p w14:paraId="3637EAFE" w14:textId="5551CEBD"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Степновского</w:t>
      </w:r>
      <w:r w:rsidRPr="004069F6">
        <w:rPr>
          <w:b/>
        </w:rPr>
        <w:t xml:space="preserve"> муниципального образования</w:t>
      </w:r>
    </w:p>
    <w:p w14:paraId="3E751B27" w14:textId="60F40060"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14:paraId="1A3EEA18" w14:textId="77777777"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14:paraId="4563009E" w14:textId="77777777" w:rsidTr="00087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7AA749B2" w14:textId="77777777"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EC32D98" w14:textId="117271C4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20B90AD8" w14:textId="6F807D20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75E1C639" w14:textId="723BCAAB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99" w:type="dxa"/>
            <w:shd w:val="clear" w:color="auto" w:fill="DAEEF3" w:themeFill="accent5" w:themeFillTint="33"/>
          </w:tcPr>
          <w:p w14:paraId="717E7D07" w14:textId="3B06E92A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9" w:type="dxa"/>
            <w:shd w:val="clear" w:color="auto" w:fill="DAEEF3" w:themeFill="accent5" w:themeFillTint="33"/>
          </w:tcPr>
          <w:p w14:paraId="1C8F6D5B" w14:textId="10A1C204" w:rsidR="007A7A17" w:rsidRPr="004069F6" w:rsidRDefault="007A7A17" w:rsidP="007836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7A17" w:rsidRPr="004069F6" w14:paraId="1A3F9B91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8DB3E2" w:themeFill="text2" w:themeFillTint="66"/>
            <w:noWrap/>
            <w:hideMark/>
          </w:tcPr>
          <w:p w14:paraId="021B8EF6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76481382" w14:textId="650BA04D" w:rsidR="007A7A17" w:rsidRPr="004069F6" w:rsidRDefault="00502BC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51802,1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6215F82" w14:textId="139B0ADA" w:rsidR="007A7A17" w:rsidRPr="004069F6" w:rsidRDefault="00D523EC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40339,4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0959E3C2" w14:textId="39F49079" w:rsidR="007A7A17" w:rsidRPr="004069F6" w:rsidRDefault="005748F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31625,6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588341AC" w14:textId="22539ECC" w:rsidR="007A7A17" w:rsidRPr="004069F6" w:rsidRDefault="005748F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29067,1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3E7B462A" w14:textId="33A7A3FB" w:rsidR="007A7A17" w:rsidRPr="004069F6" w:rsidRDefault="005748F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29171,9</w:t>
            </w:r>
          </w:p>
        </w:tc>
      </w:tr>
      <w:tr w:rsidR="007A7A17" w:rsidRPr="004069F6" w14:paraId="4EF749C4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153FC925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B143E26" w14:textId="14F56CFF" w:rsidR="007A7A17" w:rsidRPr="00783E94" w:rsidRDefault="00502BC3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24370,1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62A10A00" w14:textId="4F75B193" w:rsidR="007A7A17" w:rsidRPr="00783E94" w:rsidRDefault="00D523EC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25630,8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70985CE" w14:textId="4930C98C" w:rsidR="007A7A17" w:rsidRPr="004069F6" w:rsidRDefault="00D4008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27334,6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235F0794" w14:textId="12E76151" w:rsidR="007A7A17" w:rsidRPr="004069F6" w:rsidRDefault="00D4008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27725,8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0FB28725" w14:textId="3BBFE3F2" w:rsidR="007A7A17" w:rsidRPr="004069F6" w:rsidRDefault="00D4008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27783,4</w:t>
            </w:r>
          </w:p>
        </w:tc>
      </w:tr>
      <w:tr w:rsidR="007A7A17" w:rsidRPr="004069F6" w14:paraId="099713FE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hideMark/>
          </w:tcPr>
          <w:p w14:paraId="7FD5CE4C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858419B" w14:textId="6EA428BA" w:rsidR="007A7A17" w:rsidRPr="004069F6" w:rsidRDefault="00502BC3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27432,0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7CD9A4DB" w14:textId="4A46513F" w:rsidR="007A7A17" w:rsidRPr="004069F6" w:rsidRDefault="00D523EC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14708,6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449665B0" w14:textId="4A3491BD" w:rsidR="007A7A17" w:rsidRPr="004069F6" w:rsidRDefault="005748F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58C7DBCA" w14:textId="5E8F223C" w:rsidR="007A7A17" w:rsidRPr="004069F6" w:rsidRDefault="005748F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0647BFD5" w14:textId="542D23BF" w:rsidR="007A7A17" w:rsidRPr="004069F6" w:rsidRDefault="005748F7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1388,5</w:t>
            </w:r>
          </w:p>
        </w:tc>
      </w:tr>
      <w:tr w:rsidR="00A44589" w:rsidRPr="004069F6" w14:paraId="323760D6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8DB3E2" w:themeFill="text2" w:themeFillTint="66"/>
            <w:noWrap/>
            <w:hideMark/>
          </w:tcPr>
          <w:p w14:paraId="03E6A0F0" w14:textId="77777777" w:rsidR="00A44589" w:rsidRPr="004069F6" w:rsidRDefault="00A44589" w:rsidP="00A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41B8CA5D" w14:textId="04381355" w:rsidR="00A44589" w:rsidRPr="004069F6" w:rsidRDefault="00783E94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52452,8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69382DF2" w14:textId="6DDEEC64" w:rsidR="00A44589" w:rsidRPr="004069F6" w:rsidRDefault="00D523EC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46695,8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14:paraId="2B4786CA" w14:textId="334069D2" w:rsidR="00A44589" w:rsidRPr="004069F6" w:rsidRDefault="005748F7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31625,6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720AC01B" w14:textId="118144B8" w:rsidR="00A44589" w:rsidRPr="004069F6" w:rsidRDefault="005748F7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29067,1</w:t>
            </w:r>
          </w:p>
        </w:tc>
        <w:tc>
          <w:tcPr>
            <w:tcW w:w="1499" w:type="dxa"/>
            <w:shd w:val="clear" w:color="auto" w:fill="8DB3E2" w:themeFill="text2" w:themeFillTint="66"/>
            <w:vAlign w:val="bottom"/>
          </w:tcPr>
          <w:p w14:paraId="2178CC03" w14:textId="65C172A2" w:rsidR="00A44589" w:rsidRPr="004069F6" w:rsidRDefault="005748F7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29171,9</w:t>
            </w:r>
          </w:p>
        </w:tc>
      </w:tr>
      <w:tr w:rsidR="007A7A17" w:rsidRPr="004069F6" w14:paraId="7C40473B" w14:textId="77777777" w:rsidTr="00E8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DAEEF3" w:themeFill="accent5" w:themeFillTint="33"/>
            <w:noWrap/>
            <w:hideMark/>
          </w:tcPr>
          <w:p w14:paraId="118AD21A" w14:textId="77777777" w:rsidR="007A7A17" w:rsidRPr="004069F6" w:rsidRDefault="007A7A17" w:rsidP="007836F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15AAF98D" w14:textId="010740D1" w:rsidR="007A7A17" w:rsidRPr="004069F6" w:rsidRDefault="004069F6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5B346259" w14:textId="01CCD7ED" w:rsidR="007A7A17" w:rsidRPr="004069F6" w:rsidRDefault="004069F6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14:paraId="03ADDF28" w14:textId="5120659C" w:rsidR="007A7A17" w:rsidRPr="004069F6" w:rsidRDefault="00FF553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4056A772" w14:textId="612E368A" w:rsidR="007A7A17" w:rsidRPr="004069F6" w:rsidRDefault="00FF553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709,0</w:t>
            </w:r>
          </w:p>
        </w:tc>
        <w:tc>
          <w:tcPr>
            <w:tcW w:w="1499" w:type="dxa"/>
            <w:shd w:val="clear" w:color="auto" w:fill="DAEEF3" w:themeFill="accent5" w:themeFillTint="33"/>
            <w:vAlign w:val="bottom"/>
          </w:tcPr>
          <w:p w14:paraId="576296CE" w14:textId="5B81FB19" w:rsidR="007A7A17" w:rsidRPr="004069F6" w:rsidRDefault="00FF5538" w:rsidP="00E820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1422,0</w:t>
            </w:r>
          </w:p>
        </w:tc>
      </w:tr>
      <w:tr w:rsidR="007A7A17" w:rsidRPr="004069F6" w14:paraId="6ACBE145" w14:textId="77777777" w:rsidTr="00E8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B2A1C7" w:themeFill="accent4" w:themeFillTint="99"/>
            <w:noWrap/>
            <w:hideMark/>
          </w:tcPr>
          <w:p w14:paraId="48F99FF0" w14:textId="77777777"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2B799D9E" w14:textId="6AAEBA27" w:rsidR="007A7A17" w:rsidRPr="004069F6" w:rsidRDefault="00C46BF2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650,7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3A091A9" w14:textId="154E901C" w:rsidR="007A7A17" w:rsidRPr="004069F6" w:rsidRDefault="00D523EC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6356,4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14:paraId="7200E35F" w14:textId="1152DB2E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B2A1C7" w:themeFill="accent4" w:themeFillTint="99"/>
            <w:vAlign w:val="bottom"/>
          </w:tcPr>
          <w:p w14:paraId="271FB1C5" w14:textId="28047DB3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B2A1C7" w:themeFill="accent4" w:themeFillTint="99"/>
            <w:vAlign w:val="bottom"/>
          </w:tcPr>
          <w:p w14:paraId="05F38898" w14:textId="4A2E61AD" w:rsidR="007A7A17" w:rsidRPr="004069F6" w:rsidRDefault="00FF5538" w:rsidP="00E820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2A8DFACB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</w:t>
      </w:r>
      <w:proofErr w:type="gramStart"/>
      <w:r w:rsidRPr="004069F6">
        <w:rPr>
          <w:rFonts w:ascii="Times New Roman" w:hAnsi="Times New Roman"/>
          <w:bCs/>
          <w:color w:val="000000"/>
          <w:sz w:val="28"/>
          <w:szCs w:val="28"/>
        </w:rPr>
        <w:t>расходы .</w:t>
      </w:r>
      <w:proofErr w:type="gramEnd"/>
    </w:p>
    <w:p w14:paraId="23DB18C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14:paraId="2752A519" w14:textId="77777777"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>без учета расходов бюджета, предусмотренных за 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14:paraId="6148E4C6" w14:textId="3ACE24BA" w:rsidR="00AD02F2" w:rsidRPr="004069F6" w:rsidRDefault="00AD02F2" w:rsidP="00E82060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F612146" w14:textId="77777777" w:rsidR="00E82060" w:rsidRPr="004069F6" w:rsidRDefault="00E8206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i/>
        </w:rPr>
        <w:br w:type="page"/>
      </w:r>
    </w:p>
    <w:p w14:paraId="6048A66D" w14:textId="2674F17D" w:rsidR="008B39D2" w:rsidRPr="004069F6" w:rsidRDefault="00AD02F2" w:rsidP="007C55BB">
      <w:pPr>
        <w:pStyle w:val="1"/>
        <w:jc w:val="center"/>
        <w:rPr>
          <w:b/>
          <w:i/>
        </w:rPr>
      </w:pPr>
      <w:r w:rsidRPr="004069F6">
        <w:rPr>
          <w:b/>
          <w:i/>
        </w:rPr>
        <w:lastRenderedPageBreak/>
        <w:t>2.2. Основные направления бюджетной и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 xml:space="preserve">налоговой политики </w:t>
      </w:r>
      <w:r w:rsidR="006D6F5D" w:rsidRPr="004069F6">
        <w:rPr>
          <w:b/>
          <w:i/>
        </w:rPr>
        <w:t xml:space="preserve">Степновского </w:t>
      </w:r>
      <w:r w:rsidRPr="004069F6">
        <w:rPr>
          <w:b/>
          <w:i/>
        </w:rPr>
        <w:t>муниципального образования на 20</w:t>
      </w:r>
      <w:r w:rsidR="006D6F5D" w:rsidRPr="004069F6">
        <w:rPr>
          <w:b/>
          <w:i/>
        </w:rPr>
        <w:t>2</w:t>
      </w:r>
      <w:r w:rsidRPr="004069F6">
        <w:rPr>
          <w:b/>
          <w:i/>
        </w:rPr>
        <w:t>1 год и на плановый период</w:t>
      </w:r>
      <w:r w:rsidR="006D6F5D" w:rsidRPr="004069F6">
        <w:rPr>
          <w:b/>
          <w:i/>
        </w:rPr>
        <w:t xml:space="preserve"> </w:t>
      </w:r>
      <w:r w:rsidRPr="004069F6">
        <w:rPr>
          <w:b/>
          <w:i/>
        </w:rPr>
        <w:t>202</w:t>
      </w:r>
      <w:r w:rsidR="006D6F5D" w:rsidRPr="004069F6">
        <w:rPr>
          <w:b/>
          <w:i/>
        </w:rPr>
        <w:t>2</w:t>
      </w:r>
      <w:r w:rsidRPr="004069F6">
        <w:rPr>
          <w:b/>
          <w:i/>
        </w:rPr>
        <w:t xml:space="preserve"> и 202</w:t>
      </w:r>
      <w:r w:rsidR="006D6F5D" w:rsidRPr="004069F6">
        <w:rPr>
          <w:b/>
          <w:i/>
        </w:rPr>
        <w:t>3</w:t>
      </w:r>
      <w:r w:rsidRPr="004069F6">
        <w:rPr>
          <w:b/>
          <w:i/>
        </w:rPr>
        <w:t xml:space="preserve"> годов</w:t>
      </w:r>
    </w:p>
    <w:p w14:paraId="09C19C73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Степновского муниципального образования на 2021 год и на плановый период 2022 и 2023 годов определены в соответствии с бюджетным законодательством Российской Федерации с учетом основных направлений бюджетной и налоговой политики Правительства Российской Федерации на 2021 год и на плановый период 2022 и 2023 годов. </w:t>
      </w:r>
    </w:p>
    <w:p w14:paraId="639B9B7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Степновского муниципального образования на 2021 год и на плановый период 2022 и 2023 годов обеспечивают преемственность целей и задач основных направлений бюджетной и налоговой политики предыдущего периода и ориентированы на улучшение условий жизни населения муниципального образования, повышения качества и доступности муниципальных услуг для населения муниципального образования.</w:t>
      </w:r>
    </w:p>
    <w:p w14:paraId="3A2D420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6620FE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Налоговая политика должна быть направлена на обеспечение условий инновационного развития экономики, расширение производства товаров, работ, услуг в целях решения основной задачи - обеспечение необходимого уровня доходов муниципального образования.</w:t>
      </w:r>
    </w:p>
    <w:p w14:paraId="070C765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Основными направлениями налоговой политики в Степновском муниципальном образовании на 2021 год и на плановый период 2022 и 2023 годов являются:</w:t>
      </w:r>
    </w:p>
    <w:p w14:paraId="04246E5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сохранение и развитие налогового потенциала на территории Степновского муниципального образования;</w:t>
      </w:r>
    </w:p>
    <w:p w14:paraId="04AA3383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повышение ответственности налогоплательщиков за полноту и своевременность уплаты налогов, сборов и иных обязательных платежей в бюджетную систему Российской Федерации;</w:t>
      </w:r>
    </w:p>
    <w:p w14:paraId="1086E0A4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осуществление мониторинга налоговых и неналоговых поступлений в бюджет Степновского муниципального образования, принятие административных мер к взысканию задолженности по уплате налогов, сборов и иных обязательных платежей.</w:t>
      </w:r>
    </w:p>
    <w:p w14:paraId="2164A1F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Доходная база бюджета муниципального образования формируется на основании показателей прогноза социально-экономического развития Степновского муниципального образования на 2021 год и на плановый период 2022 и 2023 годов в соответствии с нормативами отчислений от федеральных налогов,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законами Саратовской области.</w:t>
      </w:r>
    </w:p>
    <w:p w14:paraId="2CA61E8E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Органам местного самоуправления муниципального образования необходимо осуществлять меры, направленные на адаптацию доходной части бюджета муниципального образования к сложившейся экономической ситуации и развитие доходного потенциала на своей территории, включающие:</w:t>
      </w:r>
    </w:p>
    <w:p w14:paraId="7BEEEC4C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 подготовку прогноза поступлений доходов исходя из реальной ситуации в экономике;</w:t>
      </w:r>
    </w:p>
    <w:p w14:paraId="17EC2117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оперативную корректировку бюджета при отклонении поступлений доходов от прогнозных данных;</w:t>
      </w:r>
    </w:p>
    <w:p w14:paraId="58BE1E0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систематизацию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 и принятие мер по их оптимизации;</w:t>
      </w:r>
    </w:p>
    <w:p w14:paraId="10931F55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обеспечение увеличения поступлений доходов за счет постановки на учет неучтенных объектов налогообложения;</w:t>
      </w:r>
    </w:p>
    <w:p w14:paraId="7725AE1B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повышение уровня собираемости налогов путем совершенствования налогового администрирования;</w:t>
      </w:r>
    </w:p>
    <w:p w14:paraId="7B9544C8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и поддержку частных инвестиций в процесс модернизации и создания новых производств;</w:t>
      </w:r>
    </w:p>
    <w:p w14:paraId="287C99F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оптимизацию работы по собираемости налогов и взаимодействию с органами контроля по обеспечению выполнения требований трудового законодательства и легализации заработной платы на территории муниципального образования с целью увеличения поступлений в бюджет налога на доходы физических лиц;</w:t>
      </w:r>
    </w:p>
    <w:p w14:paraId="4F2BE642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взаимодействие в рамках комиссий с крупнейшими налогоплательщиками, расположенными на территориях муниципального образования, в целях обеспечения своевременного и полного выполнения ими налоговых обязательств, а также в части расширения производства, улучшения условий и оплаты труда работающих.</w:t>
      </w:r>
    </w:p>
    <w:p w14:paraId="622D5508" w14:textId="17CA1CFD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Пристального внимания требует проблема неналоговых доходов бюджета: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оценки. Необходимо также активизировать работу по взысканию задолженности по арендным платежам, в том числе посредством претензионно-исковой работы.</w:t>
      </w:r>
    </w:p>
    <w:p w14:paraId="0023F2B2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7D42D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Бюджетная политика на 2021 год и на плановый период 2022 и 2023 годов нацелена на 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14:paraId="69538E0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концентрацию финансовых ресурсов на приоритетных направлениях;</w:t>
      </w:r>
    </w:p>
    <w:p w14:paraId="457C7E8E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совершенствование механизма социальной поддержки граждан на принципах адресности и нуждаемости;</w:t>
      </w:r>
    </w:p>
    <w:p w14:paraId="540FE98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14:paraId="017E8EA7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</w:t>
      </w:r>
    </w:p>
    <w:p w14:paraId="6F334F64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Установить исходя из прогнозируемого уровня инфляции (декабрь к декабрю) размер индексации с 1 декабря 2021 года на 3,6 процента, с 1 декабря 2022 года на 3,8 процента, с 1 декабря 2023 года на 3,6 процента размеров денежного вознаграждения лицам, замещающим муниципальные должности.</w:t>
      </w:r>
    </w:p>
    <w:p w14:paraId="1E79AE6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Для обеспечения основных направлений бюджетной политики необходимо решение следующих основных задач:</w:t>
      </w:r>
    </w:p>
    <w:p w14:paraId="3D24B38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ограничить размеры бюджетного дефицита в целях сохранения экономической стабильности и устойчивости выполнения социальных обязательств;</w:t>
      </w:r>
    </w:p>
    <w:p w14:paraId="44093E6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предусмотреть последовательное снижение бюджетного дефицита, сохранив таким образом резервы, достаточные для устойчивого выполнения принятых социальных обязательств;</w:t>
      </w:r>
    </w:p>
    <w:p w14:paraId="31AAE96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устанавливать публичные обязательства с учетом инвентаризации, анализа финансового обеспечения и оптимизации публичных обязательств;</w:t>
      </w:r>
    </w:p>
    <w:p w14:paraId="04C7F56D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обеспечить режим экономного и рационального использования бюджетных средств, оптимизацию расходов на содержание органов местного самоуправления;</w:t>
      </w:r>
    </w:p>
    <w:p w14:paraId="061EF925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перейти от управления бюджетными затратами к управлению бюджетными результатами с расширением сферы применения программно-целевых методов бюджетного планирования;</w:t>
      </w:r>
    </w:p>
    <w:p w14:paraId="6D48A9CD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формировать расходы бюджета на основе разделения действующих и вновь принимаемых расходных обязательств;</w:t>
      </w:r>
    </w:p>
    <w:p w14:paraId="17A7018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принимать новые расходные обязательства только на основе тщательной оценки их эффективности путём уменьшения действующих расходных обязательств в соответствующем объёме или при наличии ресурсов для их гарантированного исполнения;</w:t>
      </w:r>
    </w:p>
    <w:p w14:paraId="7CF17838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сократить капитальные и другие расходы, не связанные с обеспечением жизнедеятельности объектов социальной инфраструктуры;</w:t>
      </w:r>
    </w:p>
    <w:p w14:paraId="569DEBB0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четко определить приоритеты и цели использования бюджетных средств, проведя подробную и внимательную инвентаризацию бюджетных расходов в целях исключения необязательных в текущей ситуации затрат; при принятии решений о финансовом обеспечении расходов должен быть ясно определен ожидаемый эффект и установлены индикаторы, позволяющие отслеживать его достижение;</w:t>
      </w:r>
    </w:p>
    <w:p w14:paraId="036795C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сопровождать контроль за целевым расходованием бюджетных средств содержательным анализом достигнутых результатов;</w:t>
      </w:r>
    </w:p>
    <w:p w14:paraId="37E9E123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обеспечить кардинальное повышение качества предоставления гражданам муниципальных услуг, модернизацию сети оказания услуг гражданам за счет бюджетных средств;</w:t>
      </w:r>
    </w:p>
    <w:p w14:paraId="226EE07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не допускать кредиторскую задолженность по принятым обязательствам, в первую очередь по заработной плате;</w:t>
      </w:r>
    </w:p>
    <w:p w14:paraId="12A7276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совершенствовать методы осуществления закупок для муниципальных нужд;</w:t>
      </w:r>
    </w:p>
    <w:p w14:paraId="319E7367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обеспечить сбалансированность расходных полномочий и ресурсов для их обеспечения;</w:t>
      </w:r>
    </w:p>
    <w:p w14:paraId="26BE14FB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 применять меры правовой ответственности за неэффективное расходование средств бюджета, за образование кредиторской задолженности к главным распорядителям средств бюджета;</w:t>
      </w:r>
    </w:p>
    <w:p w14:paraId="65379D80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минимизировать размер муниципального долга с целью поддержания устойчивого финансового состояния бюджета.</w:t>
      </w:r>
    </w:p>
    <w:p w14:paraId="21A219C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сфере межбюджетных отношений на 2021 год и на плановый период 2022 и 2023 годов остаются основные принципы:</w:t>
      </w:r>
    </w:p>
    <w:p w14:paraId="62C4D9A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14:paraId="34DF22D4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14:paraId="6F47F136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14:paraId="35FD886C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14:paraId="5A676EF9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14:paraId="4D193B32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Межбюджетные отношения в 2021 и в плановый период 2022 и 2023 годов году будут строиться с учетом разграничения полномочий между уровнями бюджетной системы, а также соответствующих поправок в Бюджетный и Налоговый кодексы Российской Федерации и расширением бюджетных полномочий органов местного самоуправления муниципального образования по формированию расходов.</w:t>
      </w:r>
    </w:p>
    <w:p w14:paraId="5C00C6DA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Распределение налоговых доходов между бюджетом муниципального образования и бюджетом муниципального района будет осуществлено в соответствии с нормативами, установленными Бюджетным кодексом Российской Федерации с учетом полномочий, предусмотренных статьей 63 Бюджетного кодекса Российской Федерации.</w:t>
      </w:r>
    </w:p>
    <w:p w14:paraId="24D9834C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Предоставление межбюджетных трансфертов из бюджета муниципального образования будет осуществляться исключительно при соблюдении органами местного самоуправления муниципального района условий, определённых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14:paraId="478EB5E1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1A671F" w14:textId="77777777" w:rsidR="006914B3" w:rsidRPr="004069F6" w:rsidRDefault="006914B3" w:rsidP="00691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Бюджетная и налоговая политика Степновского муниципального образования на 2021 год и на плановый период 2022 и 2023 годов является основой для эффективной организации бюджетного процесса, совершенствования структуры расходов бюджета, упорядочения бюджетных процедур и дальнейшего совершенствования межбюджетных отношений.</w:t>
      </w:r>
    </w:p>
    <w:p w14:paraId="384BE8A1" w14:textId="77777777" w:rsidR="00ED286E" w:rsidRDefault="006914B3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Для успешной реализации бюджетной и налоговой политики необходимо развить систему мониторинга качества финансового менеджмента, </w:t>
      </w:r>
      <w:r w:rsidRPr="004069F6">
        <w:rPr>
          <w:rFonts w:ascii="Times New Roman" w:hAnsi="Times New Roman"/>
          <w:sz w:val="28"/>
          <w:szCs w:val="28"/>
        </w:rPr>
        <w:lastRenderedPageBreak/>
        <w:t>осуществляемого главными распорядителями бюджетных средств, использовать ее результаты при оценке деятельности   исполнительных органов местного самоуправления и их руководителей в целях повышения их ответственности за достижение установленных показателей.</w:t>
      </w:r>
    </w:p>
    <w:p w14:paraId="49D32A35" w14:textId="77777777" w:rsid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82F6D" w14:textId="4506FF9B" w:rsidR="00AD02F2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t xml:space="preserve">3. Доходы бюджета 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3888BAAC" w14:textId="77777777" w:rsidR="00ED286E" w:rsidRP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14:paraId="6CA04A3A" w14:textId="77777777" w:rsidR="00AD02F2" w:rsidRPr="004069F6" w:rsidRDefault="00AD02F2" w:rsidP="00466E3C">
      <w:pPr>
        <w:pStyle w:val="1"/>
        <w:spacing w:after="240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14:paraId="5C4C86E8" w14:textId="77777777" w:rsidR="00AD02F2" w:rsidRPr="004069F6" w:rsidRDefault="00AD02F2" w:rsidP="00AA5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14:paraId="7EE06B96" w14:textId="77777777" w:rsidR="00AD02F2" w:rsidRPr="004069F6" w:rsidRDefault="00AD02F2" w:rsidP="00AD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28C5C9F" w14:textId="77777777" w:rsidR="00AD02F2" w:rsidRPr="004069F6" w:rsidRDefault="00AD02F2" w:rsidP="00466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14:paraId="14AB74AD" w14:textId="77777777" w:rsidR="00AD02F2" w:rsidRPr="004069F6" w:rsidRDefault="00AD02F2" w:rsidP="00E03BA5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14:paraId="7ECFB27D" w14:textId="3058858E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Объем доходов бюджета на 2021 год определен в размере </w:t>
      </w:r>
      <w:r w:rsidR="005748F7">
        <w:rPr>
          <w:rFonts w:ascii="Times New Roman" w:hAnsi="Times New Roman"/>
          <w:sz w:val="28"/>
          <w:szCs w:val="28"/>
        </w:rPr>
        <w:t>31625,6</w:t>
      </w:r>
      <w:r w:rsidRPr="004069F6">
        <w:rPr>
          <w:rFonts w:ascii="Times New Roman" w:hAnsi="Times New Roman"/>
          <w:sz w:val="28"/>
          <w:szCs w:val="28"/>
        </w:rPr>
        <w:t xml:space="preserve"> тыс. рублей, на 2022 год в размере </w:t>
      </w:r>
      <w:r w:rsidR="005748F7">
        <w:rPr>
          <w:rFonts w:ascii="Times New Roman" w:hAnsi="Times New Roman"/>
          <w:sz w:val="28"/>
          <w:szCs w:val="28"/>
        </w:rPr>
        <w:t>29067,1</w:t>
      </w:r>
      <w:r w:rsidRPr="004069F6">
        <w:rPr>
          <w:rFonts w:ascii="Times New Roman" w:hAnsi="Times New Roman"/>
          <w:sz w:val="28"/>
          <w:szCs w:val="28"/>
        </w:rPr>
        <w:t xml:space="preserve"> тыс. рублей, на 2023 год в размере </w:t>
      </w:r>
      <w:r w:rsidR="005748F7">
        <w:rPr>
          <w:rFonts w:ascii="Times New Roman" w:hAnsi="Times New Roman"/>
          <w:sz w:val="28"/>
          <w:szCs w:val="28"/>
        </w:rPr>
        <w:t>29171,9</w:t>
      </w:r>
      <w:r w:rsidRPr="004069F6">
        <w:rPr>
          <w:rFonts w:ascii="Times New Roman" w:hAnsi="Times New Roman"/>
          <w:sz w:val="28"/>
          <w:szCs w:val="28"/>
        </w:rPr>
        <w:t xml:space="preserve"> тыс. рублей.</w:t>
      </w:r>
    </w:p>
    <w:p w14:paraId="00FF53DC" w14:textId="77777777" w:rsidR="0027245B" w:rsidRPr="004069F6" w:rsidRDefault="0027245B" w:rsidP="0027245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2021 год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и на плановый период 2022 и 2023 годов, в соответствии с вступающими в действие с 1 января 2021 года изменениями в бюджетном законодательстве Российской Федерации.</w:t>
      </w:r>
    </w:p>
    <w:p w14:paraId="5E40C881" w14:textId="0707B3CA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Pr="004069F6">
        <w:rPr>
          <w:rFonts w:ascii="Times New Roman" w:hAnsi="Times New Roman"/>
          <w:sz w:val="28"/>
          <w:szCs w:val="28"/>
        </w:rPr>
        <w:t>прогнозируются в бюджет на 2021 год в размере 27334,6  тыс. рублей, на 2022 год в размере 27725,8 тыс. рублей, на 2023 год в размере 27783,4 тыс. рублей. Удельный вес налоговых и неналоговых доходов в общей прогнозируемой доходной части бюджета на 2021 год составляет 88,4 %,на 2022 год – 97,8%, на  2023 год -97,7%.</w:t>
      </w:r>
    </w:p>
    <w:p w14:paraId="74F821AC" w14:textId="1DB62742" w:rsidR="00ED286E" w:rsidRPr="004069F6" w:rsidRDefault="0027245B" w:rsidP="00ED28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Налоговые доходы</w:t>
      </w:r>
      <w:r w:rsidRPr="004069F6">
        <w:rPr>
          <w:rFonts w:ascii="Times New Roman" w:hAnsi="Times New Roman"/>
          <w:sz w:val="28"/>
          <w:szCs w:val="28"/>
        </w:rPr>
        <w:t xml:space="preserve"> в проекте бюджета муниципального образования на 2021 год прогнозируются в объеме 25328,6 тыс. рублей и составляют 92,7 % от объема налоговых и неналоговых доходов бюджета, на 2022год - 25719,8 тыс. рублей</w:t>
      </w:r>
      <w:r w:rsidR="00ED286E">
        <w:rPr>
          <w:rFonts w:ascii="Times New Roman" w:hAnsi="Times New Roman"/>
          <w:sz w:val="28"/>
          <w:szCs w:val="28"/>
        </w:rPr>
        <w:t xml:space="preserve"> </w:t>
      </w:r>
      <w:r w:rsidR="00ED286E" w:rsidRPr="004069F6">
        <w:rPr>
          <w:rFonts w:ascii="Times New Roman" w:hAnsi="Times New Roman"/>
          <w:sz w:val="28"/>
          <w:szCs w:val="28"/>
        </w:rPr>
        <w:t>и составляют так же 92,7%, на 2023 год – 25777,4 тыс. рублей - 92,8 %.</w:t>
      </w:r>
    </w:p>
    <w:p w14:paraId="17BAC612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14:paraId="734D54EA" w14:textId="7DF9264D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2021 год </w:t>
      </w:r>
      <w:r w:rsidR="00ED286E">
        <w:rPr>
          <w:rFonts w:ascii="Times New Roman" w:hAnsi="Times New Roman"/>
          <w:sz w:val="28"/>
          <w:szCs w:val="28"/>
        </w:rPr>
        <w:t xml:space="preserve">- </w:t>
      </w:r>
      <w:r w:rsidRPr="004069F6">
        <w:rPr>
          <w:rFonts w:ascii="Times New Roman" w:hAnsi="Times New Roman"/>
          <w:sz w:val="28"/>
          <w:szCs w:val="28"/>
        </w:rPr>
        <w:t>14927,1 тыс. рублей;</w:t>
      </w:r>
    </w:p>
    <w:p w14:paraId="78BF8493" w14:textId="5896FB14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год- 14327,1 тыс. рублей;</w:t>
      </w:r>
    </w:p>
    <w:p w14:paraId="664DE713" w14:textId="332B172B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год- 14927,1 тыс. рублей.</w:t>
      </w:r>
    </w:p>
    <w:p w14:paraId="55A69E7D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41B1266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Акцизы на нефтепродукты </w:t>
      </w:r>
    </w:p>
    <w:p w14:paraId="4D9DCFF6" w14:textId="1DF7D791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2021 год </w:t>
      </w:r>
      <w:r w:rsidR="00ED286E">
        <w:rPr>
          <w:rFonts w:ascii="Times New Roman" w:hAnsi="Times New Roman"/>
          <w:sz w:val="28"/>
          <w:szCs w:val="28"/>
        </w:rPr>
        <w:t xml:space="preserve">- </w:t>
      </w:r>
      <w:r w:rsidRPr="004069F6">
        <w:rPr>
          <w:rFonts w:ascii="Times New Roman" w:hAnsi="Times New Roman"/>
          <w:sz w:val="28"/>
          <w:szCs w:val="28"/>
        </w:rPr>
        <w:t>1992,5 тыс. рублей;</w:t>
      </w:r>
    </w:p>
    <w:p w14:paraId="3A3FE26A" w14:textId="7D8574E1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 - 2198,7 тыс. рублей;</w:t>
      </w:r>
    </w:p>
    <w:p w14:paraId="3FDDD260" w14:textId="03E1E2FD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- 2207,0 тыс. рублей.</w:t>
      </w:r>
    </w:p>
    <w:p w14:paraId="3BDC8CDC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1714A18D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4069F6">
        <w:rPr>
          <w:rFonts w:ascii="Times New Roman" w:hAnsi="Times New Roman"/>
          <w:sz w:val="28"/>
          <w:szCs w:val="28"/>
        </w:rPr>
        <w:t xml:space="preserve"> </w:t>
      </w:r>
    </w:p>
    <w:p w14:paraId="0D865898" w14:textId="1559AC43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 на 2021 год </w:t>
      </w:r>
      <w:r w:rsidR="00ED286E">
        <w:rPr>
          <w:rFonts w:ascii="Times New Roman" w:hAnsi="Times New Roman"/>
          <w:sz w:val="28"/>
          <w:szCs w:val="28"/>
        </w:rPr>
        <w:t xml:space="preserve">- </w:t>
      </w:r>
      <w:r w:rsidRPr="004069F6">
        <w:rPr>
          <w:rFonts w:ascii="Times New Roman" w:hAnsi="Times New Roman"/>
          <w:sz w:val="28"/>
          <w:szCs w:val="28"/>
        </w:rPr>
        <w:t>612,0 тыс. рублей,</w:t>
      </w:r>
    </w:p>
    <w:p w14:paraId="760185CC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 - 797,0 тыс. рублей,</w:t>
      </w:r>
    </w:p>
    <w:p w14:paraId="3376E75C" w14:textId="42B4631F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– 846,3 тыс. руб</w:t>
      </w:r>
      <w:r w:rsidR="00F92816">
        <w:rPr>
          <w:rFonts w:ascii="Times New Roman" w:hAnsi="Times New Roman"/>
          <w:sz w:val="28"/>
          <w:szCs w:val="28"/>
        </w:rPr>
        <w:t>лей.</w:t>
      </w:r>
    </w:p>
    <w:p w14:paraId="73967ED3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F8C4CA6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14:paraId="74658100" w14:textId="615C16DE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2021 год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прогнозируется в сумме 2 990,0 тыс. рублей,</w:t>
      </w:r>
    </w:p>
    <w:p w14:paraId="7512D136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год- 2 990,0 тыс. рублей,</w:t>
      </w:r>
    </w:p>
    <w:p w14:paraId="6DF0FA54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– 2990,0 тыс. рублей.</w:t>
      </w:r>
    </w:p>
    <w:p w14:paraId="50C05024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CCF5702" w14:textId="77777777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Земельный налог</w:t>
      </w:r>
      <w:r w:rsidRPr="004069F6">
        <w:rPr>
          <w:rFonts w:ascii="Times New Roman" w:hAnsi="Times New Roman"/>
          <w:sz w:val="28"/>
          <w:szCs w:val="28"/>
        </w:rPr>
        <w:t xml:space="preserve"> планируется в</w:t>
      </w:r>
    </w:p>
    <w:p w14:paraId="3949D114" w14:textId="67376F83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2021 </w:t>
      </w:r>
      <w:r w:rsidR="00ED286E">
        <w:rPr>
          <w:rFonts w:ascii="Times New Roman" w:hAnsi="Times New Roman"/>
          <w:sz w:val="28"/>
          <w:szCs w:val="28"/>
        </w:rPr>
        <w:t>год -</w:t>
      </w:r>
      <w:r w:rsidRPr="004069F6">
        <w:rPr>
          <w:rFonts w:ascii="Times New Roman" w:hAnsi="Times New Roman"/>
          <w:sz w:val="28"/>
          <w:szCs w:val="28"/>
        </w:rPr>
        <w:t xml:space="preserve"> 4 807,0 тыс. рублей,</w:t>
      </w:r>
    </w:p>
    <w:p w14:paraId="5FE6AEBA" w14:textId="6890662F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2022 </w:t>
      </w:r>
      <w:r w:rsidR="00ED286E">
        <w:rPr>
          <w:rFonts w:ascii="Times New Roman" w:hAnsi="Times New Roman"/>
          <w:sz w:val="28"/>
          <w:szCs w:val="28"/>
        </w:rPr>
        <w:t>год -</w:t>
      </w:r>
      <w:r w:rsidRPr="004069F6">
        <w:rPr>
          <w:rFonts w:ascii="Times New Roman" w:hAnsi="Times New Roman"/>
          <w:sz w:val="28"/>
          <w:szCs w:val="28"/>
        </w:rPr>
        <w:t xml:space="preserve"> 4 807,0 тыс. рублей,</w:t>
      </w:r>
    </w:p>
    <w:p w14:paraId="2FC9F3D5" w14:textId="21E4CB68" w:rsidR="00CD3DEF" w:rsidRPr="004069F6" w:rsidRDefault="00CD3DEF" w:rsidP="00CD3D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 2023 </w:t>
      </w:r>
      <w:r w:rsidR="00ED286E">
        <w:rPr>
          <w:rFonts w:ascii="Times New Roman" w:hAnsi="Times New Roman"/>
          <w:sz w:val="28"/>
          <w:szCs w:val="28"/>
        </w:rPr>
        <w:t>год -</w:t>
      </w:r>
      <w:r w:rsidRPr="004069F6">
        <w:rPr>
          <w:rFonts w:ascii="Times New Roman" w:hAnsi="Times New Roman"/>
          <w:sz w:val="28"/>
          <w:szCs w:val="28"/>
        </w:rPr>
        <w:t xml:space="preserve"> 4 807,0 тыс. рублей.</w:t>
      </w:r>
    </w:p>
    <w:p w14:paraId="032E0677" w14:textId="77777777" w:rsidR="00CD3DEF" w:rsidRPr="004069F6" w:rsidRDefault="00CD3DEF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1806B4" w14:textId="24E6246F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4069F6">
        <w:rPr>
          <w:rFonts w:ascii="Times New Roman" w:hAnsi="Times New Roman"/>
          <w:sz w:val="28"/>
          <w:szCs w:val="28"/>
        </w:rPr>
        <w:t>в проекте бюджета:</w:t>
      </w:r>
    </w:p>
    <w:p w14:paraId="12C60B46" w14:textId="0CF40C6F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2021 год прогнозируются в объеме 2006,0 тыс. рублей и составляют 7,3 % от общего объема налоговых и неналоговых доходов бюджета и включают доходы, получаемые в виде арендной платы  за земельные участки в сумме 1356 тыс. рублей, прочие доходы от использования имущества – 500,0 тыс. рублей и доходы от продажи  имущества -50 тыс. рублей, земельных участков – 100,0 тыс. рублей;</w:t>
      </w:r>
    </w:p>
    <w:p w14:paraId="52AB34DA" w14:textId="1A6108DD" w:rsidR="0027245B" w:rsidRPr="004069F6" w:rsidRDefault="0027245B" w:rsidP="002724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2022 год прогнозируются в объеме 2006,0 тыс. рублей и составляют 7,3 % от общего объема налоговых и неналоговых доходов бюджета и включают доходы, получаемые в виде арендной платы  за земельные участки в сумме 1356 тыс. рублей, прочие доходы от использования имущества – 500,0 тыс. рублей и доходы от продажи имущества -50 тыс. рублей, земельных участков – 100,0 тыс. рублей;</w:t>
      </w:r>
    </w:p>
    <w:p w14:paraId="73B8B13E" w14:textId="1CF9F0D4" w:rsidR="00CD3DEF" w:rsidRPr="004069F6" w:rsidRDefault="0027245B" w:rsidP="00CD3DE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 2023 год прогнозируются в объеме 2006,0 тыс. рублей и составляют 7,3 % от общего объема налоговых и неналоговых доходов бюджета и включают доходы, получаемые в виде арендной платы  за земельные участки в сумме 1356 тыс. рублей, прочие доходы от использования имущества – 500,0 тыс. рублей и доходы от продажи  имущества -50 тыс. рублей, земельных участков – 100,0 тыс. рублей</w:t>
      </w:r>
      <w:r w:rsidR="00ED286E">
        <w:rPr>
          <w:rFonts w:ascii="Times New Roman" w:hAnsi="Times New Roman"/>
          <w:sz w:val="28"/>
          <w:szCs w:val="28"/>
        </w:rPr>
        <w:t>.</w:t>
      </w:r>
    </w:p>
    <w:p w14:paraId="78E6AB06" w14:textId="07063CAF" w:rsidR="00AD02F2" w:rsidRPr="004069F6" w:rsidRDefault="00AD02F2" w:rsidP="00CD3DE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 xml:space="preserve">Прогнозные показатели налоговых и неналоговых доходов бюджета </w:t>
      </w:r>
      <w:r w:rsidR="009F1039" w:rsidRPr="004069F6">
        <w:rPr>
          <w:rFonts w:ascii="Times New Roman" w:hAnsi="Times New Roman"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103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14:paraId="344E912E" w14:textId="70757E7C" w:rsidR="00AD02F2" w:rsidRPr="004069F6" w:rsidRDefault="00AD02F2" w:rsidP="00515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</w:t>
      </w:r>
      <w:r w:rsidRPr="004069F6">
        <w:rPr>
          <w:rFonts w:ascii="Times New Roman" w:hAnsi="Times New Roman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налоговых и неналоговых доходов в обусловлено следующими обстоятельствами:</w:t>
      </w:r>
    </w:p>
    <w:p w14:paraId="45245C44" w14:textId="411F39F6" w:rsidR="00AD02F2" w:rsidRPr="004069F6" w:rsidRDefault="00AD02F2" w:rsidP="00AD02F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14:paraId="1EF46C48" w14:textId="77777777" w:rsidR="00AD02F2" w:rsidRPr="004069F6" w:rsidRDefault="00AD02F2" w:rsidP="00AD02F2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14:paraId="21EAB5E3" w14:textId="77777777" w:rsidR="00AD02F2" w:rsidRPr="004069F6" w:rsidRDefault="00AD02F2" w:rsidP="00AD0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14:paraId="445093FD" w14:textId="77777777" w:rsidR="00AD02F2" w:rsidRPr="004069F6" w:rsidRDefault="00AD02F2" w:rsidP="00AD02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14:paraId="624A3889" w14:textId="77777777" w:rsidR="00AD02F2" w:rsidRPr="004069F6" w:rsidRDefault="00AD02F2" w:rsidP="00631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14:paraId="7E12DDD4" w14:textId="6BB84D9B"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Таблица 4. Налоговые и неналоговые доходы бюджета Степновского муниципального образования </w:t>
      </w:r>
    </w:p>
    <w:p w14:paraId="1886201B" w14:textId="0A06BA8A"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14:paraId="34D4F7E4" w14:textId="77777777"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 w:firstRow="1" w:lastRow="0" w:firstColumn="1" w:lastColumn="0" w:noHBand="0" w:noVBand="1"/>
      </w:tblPr>
      <w:tblGrid>
        <w:gridCol w:w="4361"/>
        <w:gridCol w:w="1168"/>
        <w:gridCol w:w="1061"/>
        <w:gridCol w:w="1147"/>
        <w:gridCol w:w="1147"/>
        <w:gridCol w:w="1147"/>
      </w:tblGrid>
      <w:tr w:rsidR="00CD3DEF" w:rsidRPr="004069F6" w14:paraId="20EF6546" w14:textId="77777777" w:rsidTr="005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6936B2A1" w14:textId="66783923"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14:paraId="726FAB4B" w14:textId="7777777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2019 год (отчет)</w:t>
            </w:r>
          </w:p>
        </w:tc>
        <w:tc>
          <w:tcPr>
            <w:tcW w:w="1061" w:type="dxa"/>
          </w:tcPr>
          <w:p w14:paraId="410B5029" w14:textId="7777777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2020 год (оценка)</w:t>
            </w:r>
          </w:p>
        </w:tc>
        <w:tc>
          <w:tcPr>
            <w:tcW w:w="1147" w:type="dxa"/>
          </w:tcPr>
          <w:p w14:paraId="6A0F0EBB" w14:textId="77777777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2021 год (прогноз)</w:t>
            </w:r>
          </w:p>
        </w:tc>
        <w:tc>
          <w:tcPr>
            <w:tcW w:w="1147" w:type="dxa"/>
          </w:tcPr>
          <w:p w14:paraId="5EB513F8" w14:textId="77777777" w:rsidR="00CD3DEF" w:rsidRPr="004069F6" w:rsidRDefault="00CD3DEF" w:rsidP="004E7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2022 год (прогноз)</w:t>
            </w:r>
          </w:p>
        </w:tc>
        <w:tc>
          <w:tcPr>
            <w:tcW w:w="1147" w:type="dxa"/>
          </w:tcPr>
          <w:p w14:paraId="63CBEA7B" w14:textId="12B57566" w:rsidR="00CD3DEF" w:rsidRPr="004069F6" w:rsidRDefault="00CD3DEF" w:rsidP="004E7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2023 год (прогноз)</w:t>
            </w:r>
          </w:p>
        </w:tc>
      </w:tr>
      <w:tr w:rsidR="00CD3DEF" w:rsidRPr="004069F6" w14:paraId="4B6CC9F2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0CFA2F" w14:textId="77777777"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14:paraId="5BE6A90D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14:paraId="3AF0389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14:paraId="2CB866D4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14:paraId="394DA8A9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14:paraId="734C267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CD3DEF" w:rsidRPr="004069F6" w14:paraId="3F56C924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8C2899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14:paraId="46FE4DB3" w14:textId="7F96F7FB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24370,1</w:t>
            </w:r>
          </w:p>
        </w:tc>
        <w:tc>
          <w:tcPr>
            <w:tcW w:w="1061" w:type="dxa"/>
          </w:tcPr>
          <w:p w14:paraId="24F796E2" w14:textId="59AD558F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25630,8</w:t>
            </w:r>
          </w:p>
        </w:tc>
        <w:tc>
          <w:tcPr>
            <w:tcW w:w="1147" w:type="dxa"/>
          </w:tcPr>
          <w:p w14:paraId="4964212F" w14:textId="09DC7B79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069F6">
              <w:rPr>
                <w:rFonts w:ascii="Times New Roman" w:hAnsi="Times New Roman"/>
                <w:b/>
              </w:rPr>
              <w:t>2</w:t>
            </w:r>
            <w:r w:rsidR="00ED286E">
              <w:rPr>
                <w:rFonts w:ascii="Times New Roman" w:hAnsi="Times New Roman"/>
                <w:b/>
              </w:rPr>
              <w:t>7</w:t>
            </w:r>
            <w:r w:rsidRPr="004069F6">
              <w:rPr>
                <w:rFonts w:ascii="Times New Roman" w:hAnsi="Times New Roman"/>
                <w:b/>
              </w:rPr>
              <w:t>334,6</w:t>
            </w:r>
          </w:p>
        </w:tc>
        <w:tc>
          <w:tcPr>
            <w:tcW w:w="1147" w:type="dxa"/>
          </w:tcPr>
          <w:p w14:paraId="2159F40C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069F6">
              <w:rPr>
                <w:rFonts w:ascii="Times New Roman" w:hAnsi="Times New Roman"/>
                <w:b/>
              </w:rPr>
              <w:t>27725,8</w:t>
            </w:r>
          </w:p>
        </w:tc>
        <w:tc>
          <w:tcPr>
            <w:tcW w:w="1147" w:type="dxa"/>
          </w:tcPr>
          <w:p w14:paraId="12F44063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069F6">
              <w:rPr>
                <w:rFonts w:ascii="Times New Roman" w:hAnsi="Times New Roman"/>
                <w:b/>
              </w:rPr>
              <w:t>27783,4</w:t>
            </w:r>
          </w:p>
        </w:tc>
      </w:tr>
      <w:tr w:rsidR="00CD3DEF" w:rsidRPr="004069F6" w14:paraId="0367068F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6F463D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</w:tcPr>
          <w:p w14:paraId="6AE67C08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14:paraId="27313213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255ABD6C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2521ACC1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14:paraId="17ED3DC2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3DEF" w:rsidRPr="004069F6" w14:paraId="4F68DA33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734F94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14:paraId="3CC09A03" w14:textId="3DA6FF14" w:rsidR="00CD3DEF" w:rsidRPr="004069F6" w:rsidRDefault="00035C97" w:rsidP="004E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13043,0</w:t>
            </w:r>
          </w:p>
        </w:tc>
        <w:tc>
          <w:tcPr>
            <w:tcW w:w="1061" w:type="dxa"/>
          </w:tcPr>
          <w:p w14:paraId="43E1363D" w14:textId="180A1170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14000,0</w:t>
            </w:r>
          </w:p>
        </w:tc>
        <w:tc>
          <w:tcPr>
            <w:tcW w:w="1147" w:type="dxa"/>
          </w:tcPr>
          <w:p w14:paraId="31EA9123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14927,1</w:t>
            </w:r>
          </w:p>
        </w:tc>
        <w:tc>
          <w:tcPr>
            <w:tcW w:w="1147" w:type="dxa"/>
          </w:tcPr>
          <w:p w14:paraId="0ECEB06D" w14:textId="4CEB4018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14</w:t>
            </w:r>
            <w:r w:rsidR="00ED286E">
              <w:rPr>
                <w:rFonts w:ascii="Times New Roman" w:hAnsi="Times New Roman"/>
              </w:rPr>
              <w:t>327,1</w:t>
            </w:r>
          </w:p>
        </w:tc>
        <w:tc>
          <w:tcPr>
            <w:tcW w:w="1147" w:type="dxa"/>
          </w:tcPr>
          <w:p w14:paraId="2A530EBB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14927,1</w:t>
            </w:r>
          </w:p>
        </w:tc>
      </w:tr>
      <w:tr w:rsidR="00CD3DEF" w:rsidRPr="004069F6" w14:paraId="622246D6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87AE33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14:paraId="64327B92" w14:textId="560DF385" w:rsidR="00CD3DEF" w:rsidRPr="004069F6" w:rsidRDefault="00035C97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1913,3</w:t>
            </w:r>
          </w:p>
        </w:tc>
        <w:tc>
          <w:tcPr>
            <w:tcW w:w="1061" w:type="dxa"/>
          </w:tcPr>
          <w:p w14:paraId="7FBB6DD9" w14:textId="237B057D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1978,9</w:t>
            </w:r>
          </w:p>
        </w:tc>
        <w:tc>
          <w:tcPr>
            <w:tcW w:w="1147" w:type="dxa"/>
          </w:tcPr>
          <w:p w14:paraId="5472078E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1992,5</w:t>
            </w:r>
          </w:p>
        </w:tc>
        <w:tc>
          <w:tcPr>
            <w:tcW w:w="1147" w:type="dxa"/>
          </w:tcPr>
          <w:p w14:paraId="3598B7D1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2198,7</w:t>
            </w:r>
          </w:p>
        </w:tc>
        <w:tc>
          <w:tcPr>
            <w:tcW w:w="1147" w:type="dxa"/>
          </w:tcPr>
          <w:p w14:paraId="3ED08F9D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2207,0</w:t>
            </w:r>
          </w:p>
        </w:tc>
      </w:tr>
      <w:tr w:rsidR="00CD3DEF" w:rsidRPr="004069F6" w14:paraId="3844EFEC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804608C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14:paraId="3AF8CEC6" w14:textId="08D6DA9B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459,4</w:t>
            </w:r>
          </w:p>
        </w:tc>
        <w:tc>
          <w:tcPr>
            <w:tcW w:w="1061" w:type="dxa"/>
          </w:tcPr>
          <w:p w14:paraId="76215BB1" w14:textId="1C7D3636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538,9</w:t>
            </w:r>
          </w:p>
        </w:tc>
        <w:tc>
          <w:tcPr>
            <w:tcW w:w="1147" w:type="dxa"/>
          </w:tcPr>
          <w:p w14:paraId="78C7865D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612,0</w:t>
            </w:r>
          </w:p>
        </w:tc>
        <w:tc>
          <w:tcPr>
            <w:tcW w:w="1147" w:type="dxa"/>
          </w:tcPr>
          <w:p w14:paraId="197AA1BD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797,0</w:t>
            </w:r>
          </w:p>
        </w:tc>
        <w:tc>
          <w:tcPr>
            <w:tcW w:w="1147" w:type="dxa"/>
          </w:tcPr>
          <w:p w14:paraId="109B7E32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846,3</w:t>
            </w:r>
          </w:p>
        </w:tc>
      </w:tr>
      <w:tr w:rsidR="00CD3DEF" w:rsidRPr="004069F6" w14:paraId="22B586EE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B50D9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14:paraId="07D675E8" w14:textId="5D0661E1" w:rsidR="00CD3DEF" w:rsidRPr="004069F6" w:rsidRDefault="00035C97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2376,7</w:t>
            </w:r>
          </w:p>
        </w:tc>
        <w:tc>
          <w:tcPr>
            <w:tcW w:w="1061" w:type="dxa"/>
          </w:tcPr>
          <w:p w14:paraId="4975ECEB" w14:textId="20517D0F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2450,0</w:t>
            </w:r>
          </w:p>
        </w:tc>
        <w:tc>
          <w:tcPr>
            <w:tcW w:w="1147" w:type="dxa"/>
          </w:tcPr>
          <w:p w14:paraId="4C0ED095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2990,0</w:t>
            </w:r>
          </w:p>
        </w:tc>
        <w:tc>
          <w:tcPr>
            <w:tcW w:w="1147" w:type="dxa"/>
          </w:tcPr>
          <w:p w14:paraId="6F64BC77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2990,0</w:t>
            </w:r>
          </w:p>
        </w:tc>
        <w:tc>
          <w:tcPr>
            <w:tcW w:w="1147" w:type="dxa"/>
          </w:tcPr>
          <w:p w14:paraId="069F275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2990,0</w:t>
            </w:r>
          </w:p>
        </w:tc>
      </w:tr>
      <w:tr w:rsidR="00CD3DEF" w:rsidRPr="004069F6" w14:paraId="75FC2125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062D22" w14:textId="77777777" w:rsidR="00CD3DEF" w:rsidRPr="004069F6" w:rsidRDefault="00CD3DEF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14:paraId="6CFE2E91" w14:textId="67209DCC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4803,4</w:t>
            </w:r>
          </w:p>
        </w:tc>
        <w:tc>
          <w:tcPr>
            <w:tcW w:w="1061" w:type="dxa"/>
          </w:tcPr>
          <w:p w14:paraId="6E4D59DF" w14:textId="6BB1D727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4594,0</w:t>
            </w:r>
          </w:p>
        </w:tc>
        <w:tc>
          <w:tcPr>
            <w:tcW w:w="1147" w:type="dxa"/>
          </w:tcPr>
          <w:p w14:paraId="287DC11D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4807,0</w:t>
            </w:r>
          </w:p>
        </w:tc>
        <w:tc>
          <w:tcPr>
            <w:tcW w:w="1147" w:type="dxa"/>
          </w:tcPr>
          <w:p w14:paraId="7B664E2C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4807,0</w:t>
            </w:r>
          </w:p>
        </w:tc>
        <w:tc>
          <w:tcPr>
            <w:tcW w:w="1147" w:type="dxa"/>
          </w:tcPr>
          <w:p w14:paraId="1ED1E99E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4807,0</w:t>
            </w:r>
          </w:p>
        </w:tc>
      </w:tr>
      <w:tr w:rsidR="00CD3DEF" w:rsidRPr="004069F6" w14:paraId="68832E9B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49084F8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14:paraId="174A1A1A" w14:textId="489972B5" w:rsidR="00CD3DEF" w:rsidRPr="004069F6" w:rsidRDefault="00035C97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1462,6</w:t>
            </w:r>
          </w:p>
        </w:tc>
        <w:tc>
          <w:tcPr>
            <w:tcW w:w="1061" w:type="dxa"/>
          </w:tcPr>
          <w:p w14:paraId="10D82287" w14:textId="5F4CA869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1840,0</w:t>
            </w:r>
          </w:p>
        </w:tc>
        <w:tc>
          <w:tcPr>
            <w:tcW w:w="1147" w:type="dxa"/>
          </w:tcPr>
          <w:p w14:paraId="4EB148AB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1856,0</w:t>
            </w:r>
          </w:p>
        </w:tc>
        <w:tc>
          <w:tcPr>
            <w:tcW w:w="1147" w:type="dxa"/>
          </w:tcPr>
          <w:p w14:paraId="023DA7BC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1856,0</w:t>
            </w:r>
          </w:p>
        </w:tc>
        <w:tc>
          <w:tcPr>
            <w:tcW w:w="1147" w:type="dxa"/>
          </w:tcPr>
          <w:p w14:paraId="12588216" w14:textId="77777777" w:rsidR="00CD3DEF" w:rsidRPr="004069F6" w:rsidRDefault="00CD3DEF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1856,0</w:t>
            </w:r>
          </w:p>
        </w:tc>
      </w:tr>
      <w:tr w:rsidR="00CD3DEF" w:rsidRPr="004069F6" w14:paraId="757169E4" w14:textId="77777777" w:rsidTr="005A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9FCC06" w14:textId="77777777"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 xml:space="preserve">Доходы </w:t>
            </w:r>
            <w:proofErr w:type="gramStart"/>
            <w:r w:rsidRPr="004069F6">
              <w:rPr>
                <w:rFonts w:ascii="Times New Roman" w:hAnsi="Times New Roman"/>
              </w:rPr>
              <w:t>от  продажи</w:t>
            </w:r>
            <w:proofErr w:type="gramEnd"/>
            <w:r w:rsidRPr="004069F6">
              <w:rPr>
                <w:rFonts w:ascii="Times New Roman" w:hAnsi="Times New Roman"/>
              </w:rPr>
              <w:t xml:space="preserve"> земли</w:t>
            </w:r>
          </w:p>
        </w:tc>
        <w:tc>
          <w:tcPr>
            <w:tcW w:w="1168" w:type="dxa"/>
          </w:tcPr>
          <w:p w14:paraId="0C62C23F" w14:textId="681733B7" w:rsidR="00CD3DEF" w:rsidRPr="004069F6" w:rsidRDefault="00035C97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311,7</w:t>
            </w:r>
          </w:p>
        </w:tc>
        <w:tc>
          <w:tcPr>
            <w:tcW w:w="1061" w:type="dxa"/>
          </w:tcPr>
          <w:p w14:paraId="43C2A9FA" w14:textId="16FA69AE" w:rsidR="00CD3DEF" w:rsidRPr="004069F6" w:rsidRDefault="00D523EC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1147" w:type="dxa"/>
          </w:tcPr>
          <w:p w14:paraId="1DFFB36A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</w:tcPr>
          <w:p w14:paraId="7592A9F1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150,0</w:t>
            </w:r>
          </w:p>
        </w:tc>
        <w:tc>
          <w:tcPr>
            <w:tcW w:w="1147" w:type="dxa"/>
          </w:tcPr>
          <w:p w14:paraId="168E8AD9" w14:textId="77777777" w:rsidR="00CD3DEF" w:rsidRPr="004069F6" w:rsidRDefault="00CD3DEF" w:rsidP="004E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150,0</w:t>
            </w:r>
          </w:p>
        </w:tc>
      </w:tr>
      <w:tr w:rsidR="00CD3DEF" w:rsidRPr="004069F6" w14:paraId="54DBC8EB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F83F79" w14:textId="6943652A" w:rsidR="00CD3DEF" w:rsidRPr="004069F6" w:rsidRDefault="00D523EC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14:paraId="40A7D14F" w14:textId="665BC728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1" w:type="dxa"/>
          </w:tcPr>
          <w:p w14:paraId="0115A110" w14:textId="292ABFEA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147" w:type="dxa"/>
          </w:tcPr>
          <w:p w14:paraId="35D0A2BA" w14:textId="27D6E399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1FFF9117" w14:textId="7425A45D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7" w:type="dxa"/>
          </w:tcPr>
          <w:p w14:paraId="2A6DE44B" w14:textId="1C0564AE" w:rsidR="00CD3DEF" w:rsidRPr="004069F6" w:rsidRDefault="00D523EC" w:rsidP="004E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628B0CDD" w14:textId="1D2343B4" w:rsidR="00BD00A9" w:rsidRPr="004069F6" w:rsidRDefault="00AD02F2" w:rsidP="008E4556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разработан План мероприятий по оздоровлению муниципальных финансов на период до 202</w:t>
      </w:r>
      <w:r w:rsidR="00CD3DEF" w:rsidRPr="004069F6">
        <w:rPr>
          <w:rFonts w:ascii="Times New Roman" w:hAnsi="Times New Roman"/>
          <w:sz w:val="28"/>
          <w:szCs w:val="28"/>
        </w:rPr>
        <w:t>3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14:paraId="0B797339" w14:textId="77777777" w:rsidR="00631AF9" w:rsidRPr="004069F6" w:rsidRDefault="00631AF9" w:rsidP="00631AF9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460BA0" w14:textId="6828254D" w:rsidR="00AD02F2" w:rsidRPr="004069F6" w:rsidRDefault="00AD02F2" w:rsidP="00631AF9">
      <w:pPr>
        <w:pStyle w:val="1"/>
        <w:contextualSpacing/>
        <w:jc w:val="center"/>
        <w:rPr>
          <w:b/>
          <w:i/>
        </w:rPr>
      </w:pPr>
      <w:r w:rsidRPr="004069F6">
        <w:rPr>
          <w:b/>
          <w:i/>
        </w:rPr>
        <w:t>3.</w:t>
      </w:r>
      <w:r w:rsidR="005A58C2" w:rsidRPr="004069F6">
        <w:rPr>
          <w:b/>
          <w:i/>
        </w:rPr>
        <w:t>3</w:t>
      </w:r>
      <w:r w:rsidRPr="004069F6">
        <w:rPr>
          <w:b/>
          <w:i/>
        </w:rPr>
        <w:t>. Безвозмездные поступления</w:t>
      </w:r>
    </w:p>
    <w:p w14:paraId="4EBA54DC" w14:textId="77777777"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5D566DF6" w14:textId="1CD73F2E"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r w:rsidRPr="004069F6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 w:rsidR="005748F7">
        <w:rPr>
          <w:rFonts w:ascii="Times New Roman" w:hAnsi="Times New Roman" w:cs="Times New Roman"/>
          <w:sz w:val="28"/>
          <w:szCs w:val="28"/>
        </w:rPr>
        <w:t>4291,0</w:t>
      </w:r>
      <w:r w:rsidRPr="004069F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2021 год составляет 11,6 %, из них дотация на выравнивание бюджетной обеспеченности поселений за счет средств областного бюджета -</w:t>
      </w:r>
      <w:r w:rsidR="00ED286E">
        <w:rPr>
          <w:rFonts w:ascii="Times New Roman" w:hAnsi="Times New Roman" w:cs="Times New Roman"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>609,4 тыс. рублей;</w:t>
      </w:r>
    </w:p>
    <w:p w14:paraId="57C561BD" w14:textId="09F22FAF"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4069F6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 w:rsidR="005748F7">
        <w:rPr>
          <w:rFonts w:ascii="Times New Roman" w:hAnsi="Times New Roman" w:cs="Times New Roman"/>
          <w:sz w:val="28"/>
          <w:szCs w:val="28"/>
        </w:rPr>
        <w:t>1341,3</w:t>
      </w:r>
      <w:r w:rsidRPr="004069F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2022 год составляет 2,2 %,</w:t>
      </w:r>
      <w:r w:rsidR="005748F7">
        <w:rPr>
          <w:rFonts w:ascii="Times New Roman" w:hAnsi="Times New Roman" w:cs="Times New Roman"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>и являются дотацией на выравнивание бюджетной обеспеченности поселений за счет средств областного бюджета</w:t>
      </w:r>
      <w:r w:rsidR="00ED286E">
        <w:rPr>
          <w:rFonts w:ascii="Times New Roman" w:hAnsi="Times New Roman" w:cs="Times New Roman"/>
          <w:sz w:val="28"/>
          <w:szCs w:val="28"/>
        </w:rPr>
        <w:t>;</w:t>
      </w:r>
    </w:p>
    <w:p w14:paraId="4A4374AA" w14:textId="6C22B121" w:rsidR="00CD3DEF" w:rsidRPr="004069F6" w:rsidRDefault="00CD3DEF" w:rsidP="0057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4069F6">
        <w:rPr>
          <w:rFonts w:ascii="Times New Roman" w:hAnsi="Times New Roman" w:cs="Times New Roman"/>
          <w:sz w:val="28"/>
          <w:szCs w:val="28"/>
        </w:rPr>
        <w:t xml:space="preserve"> запланированы в объеме </w:t>
      </w:r>
      <w:r w:rsidR="005748F7">
        <w:rPr>
          <w:rFonts w:ascii="Times New Roman" w:hAnsi="Times New Roman" w:cs="Times New Roman"/>
          <w:sz w:val="28"/>
          <w:szCs w:val="28"/>
        </w:rPr>
        <w:t>1388,5</w:t>
      </w:r>
      <w:r w:rsidRPr="004069F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части бюджета на 2022 год составляет 2,3 %, и являются дотацией на выравнивание бюджетной обеспеченности поселений за счет средств областного бюджета</w:t>
      </w:r>
      <w:r w:rsidR="005A58C2" w:rsidRPr="004069F6">
        <w:rPr>
          <w:rFonts w:ascii="Times New Roman" w:hAnsi="Times New Roman" w:cs="Times New Roman"/>
          <w:sz w:val="28"/>
          <w:szCs w:val="28"/>
        </w:rPr>
        <w:t>.</w:t>
      </w:r>
    </w:p>
    <w:p w14:paraId="43D02D89" w14:textId="77777777" w:rsidR="005A58C2" w:rsidRPr="004069F6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B5F1C8" w14:textId="3D9CF4DD"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Степновского муниципального образования </w:t>
      </w:r>
    </w:p>
    <w:p w14:paraId="496A996D" w14:textId="503923A6"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14:paraId="4EFEF291" w14:textId="77777777" w:rsidTr="005A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noWrap/>
            <w:hideMark/>
          </w:tcPr>
          <w:p w14:paraId="5D6EEEA4" w14:textId="77777777"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14:paraId="03C5F16F" w14:textId="0A762B10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201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9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(отчет)</w:t>
            </w:r>
          </w:p>
        </w:tc>
        <w:tc>
          <w:tcPr>
            <w:tcW w:w="1418" w:type="dxa"/>
            <w:hideMark/>
          </w:tcPr>
          <w:p w14:paraId="5BCBD95C" w14:textId="4966E86A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14:paraId="365E7471" w14:textId="07A0A0F1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1 год </w:t>
            </w:r>
          </w:p>
        </w:tc>
        <w:tc>
          <w:tcPr>
            <w:tcW w:w="1418" w:type="dxa"/>
            <w:hideMark/>
          </w:tcPr>
          <w:p w14:paraId="60A5DA9B" w14:textId="2C417FE9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14:paraId="55C0580E" w14:textId="6904484B" w:rsidR="00AD02F2" w:rsidRPr="004069F6" w:rsidRDefault="00AD02F2" w:rsidP="00D6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14:paraId="53177C01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5AC8A95" w14:textId="77777777"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74D2ACD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66FEEEA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F2D44D2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66B626DF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4FE1924" w14:textId="77777777" w:rsidR="00631AF9" w:rsidRPr="004069F6" w:rsidRDefault="00631AF9" w:rsidP="00631A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D02F2" w:rsidRPr="004069F6" w14:paraId="4D77C721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FD0B01" w14:textId="77777777"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14:paraId="749BFAA1" w14:textId="7F8F2999" w:rsidR="00AD02F2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571,3</w:t>
            </w:r>
          </w:p>
        </w:tc>
        <w:tc>
          <w:tcPr>
            <w:tcW w:w="1418" w:type="dxa"/>
            <w:noWrap/>
          </w:tcPr>
          <w:p w14:paraId="1EEAE774" w14:textId="588127B1" w:rsidR="00AD02F2" w:rsidRPr="004069F6" w:rsidRDefault="00D523EC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1417" w:type="dxa"/>
            <w:noWrap/>
          </w:tcPr>
          <w:p w14:paraId="34BE1573" w14:textId="7ED94738" w:rsidR="00AD02F2" w:rsidRPr="004069F6" w:rsidRDefault="00CD3DEF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609,4</w:t>
            </w:r>
          </w:p>
        </w:tc>
        <w:tc>
          <w:tcPr>
            <w:tcW w:w="1418" w:type="dxa"/>
            <w:noWrap/>
          </w:tcPr>
          <w:p w14:paraId="7B499B1D" w14:textId="71AC42C5" w:rsidR="00AD02F2" w:rsidRPr="004069F6" w:rsidRDefault="00CD3DEF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1417" w:type="dxa"/>
            <w:noWrap/>
          </w:tcPr>
          <w:p w14:paraId="51D0AC88" w14:textId="64061BBB" w:rsidR="00AD02F2" w:rsidRPr="004069F6" w:rsidRDefault="00CD3DEF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652,5</w:t>
            </w:r>
          </w:p>
        </w:tc>
      </w:tr>
      <w:tr w:rsidR="005A58C2" w:rsidRPr="004069F6" w14:paraId="05CF9A05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71F2225" w14:textId="77777777"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14:paraId="506DA129" w14:textId="6CE4A3F0" w:rsidR="00AD02F2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25388,2</w:t>
            </w:r>
          </w:p>
        </w:tc>
        <w:tc>
          <w:tcPr>
            <w:tcW w:w="1418" w:type="dxa"/>
            <w:noWrap/>
          </w:tcPr>
          <w:p w14:paraId="18CC72D2" w14:textId="52A72D5E" w:rsidR="00AD02F2" w:rsidRPr="004069F6" w:rsidRDefault="00274B15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8707,9</w:t>
            </w:r>
          </w:p>
        </w:tc>
        <w:tc>
          <w:tcPr>
            <w:tcW w:w="1417" w:type="dxa"/>
            <w:noWrap/>
          </w:tcPr>
          <w:p w14:paraId="765D9C5B" w14:textId="4D1BA8FD" w:rsidR="00AD02F2" w:rsidRPr="004069F6" w:rsidRDefault="00CD3DEF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2979</w:t>
            </w:r>
          </w:p>
        </w:tc>
        <w:tc>
          <w:tcPr>
            <w:tcW w:w="1418" w:type="dxa"/>
            <w:noWrap/>
          </w:tcPr>
          <w:p w14:paraId="00444680" w14:textId="53738795" w:rsidR="00274B15" w:rsidRPr="004069F6" w:rsidRDefault="00274B15" w:rsidP="00274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6513E4B" w14:textId="2ECE9267" w:rsidR="00AD02F2" w:rsidRPr="004069F6" w:rsidRDefault="00AD02F2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02F2" w:rsidRPr="004069F6" w14:paraId="28CB50AA" w14:textId="77777777" w:rsidTr="005A58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3992D55" w14:textId="4A4CE99E" w:rsidR="00AD02F2" w:rsidRPr="004069F6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  <w:noWrap/>
          </w:tcPr>
          <w:p w14:paraId="766CC7C8" w14:textId="159785D5" w:rsidR="00AD02F2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264,0</w:t>
            </w:r>
          </w:p>
        </w:tc>
        <w:tc>
          <w:tcPr>
            <w:tcW w:w="1418" w:type="dxa"/>
            <w:noWrap/>
          </w:tcPr>
          <w:p w14:paraId="463927F3" w14:textId="65015B32" w:rsidR="00AD02F2" w:rsidRPr="004069F6" w:rsidRDefault="00274B15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909,0</w:t>
            </w:r>
          </w:p>
        </w:tc>
        <w:tc>
          <w:tcPr>
            <w:tcW w:w="1417" w:type="dxa"/>
            <w:noWrap/>
          </w:tcPr>
          <w:p w14:paraId="19BE60E2" w14:textId="52A937AE" w:rsidR="00AD02F2" w:rsidRPr="004069F6" w:rsidRDefault="005748F7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702,6</w:t>
            </w:r>
          </w:p>
        </w:tc>
        <w:tc>
          <w:tcPr>
            <w:tcW w:w="1418" w:type="dxa"/>
            <w:noWrap/>
          </w:tcPr>
          <w:p w14:paraId="37977C25" w14:textId="06A99B19" w:rsidR="00AD02F2" w:rsidRPr="004069F6" w:rsidRDefault="005748F7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709,9</w:t>
            </w:r>
          </w:p>
        </w:tc>
        <w:tc>
          <w:tcPr>
            <w:tcW w:w="1417" w:type="dxa"/>
            <w:noWrap/>
            <w:hideMark/>
          </w:tcPr>
          <w:p w14:paraId="49825A34" w14:textId="06C967ED" w:rsidR="00AD02F2" w:rsidRPr="004069F6" w:rsidRDefault="005748F7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736,0</w:t>
            </w:r>
          </w:p>
        </w:tc>
      </w:tr>
      <w:tr w:rsidR="0033113E" w:rsidRPr="004069F6" w14:paraId="12ACDD92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803AB6B" w14:textId="3DB263B9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14:paraId="4FD411AB" w14:textId="5A196E5F" w:rsidR="0033113E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1119,9</w:t>
            </w:r>
          </w:p>
        </w:tc>
        <w:tc>
          <w:tcPr>
            <w:tcW w:w="1418" w:type="dxa"/>
            <w:noWrap/>
          </w:tcPr>
          <w:p w14:paraId="15B6B93F" w14:textId="45066292" w:rsidR="0033113E" w:rsidRPr="004069F6" w:rsidRDefault="00274B15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4500,0</w:t>
            </w:r>
          </w:p>
        </w:tc>
        <w:tc>
          <w:tcPr>
            <w:tcW w:w="1417" w:type="dxa"/>
            <w:noWrap/>
          </w:tcPr>
          <w:p w14:paraId="1DED5D7C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6282F58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EAD1FE1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113E" w:rsidRPr="004069F6" w14:paraId="673BDFC8" w14:textId="77777777" w:rsidTr="005A58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1D80F64" w14:textId="6FC6074D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noWrap/>
          </w:tcPr>
          <w:p w14:paraId="78D32BB8" w14:textId="0520969D" w:rsidR="0033113E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418" w:type="dxa"/>
            <w:noWrap/>
          </w:tcPr>
          <w:p w14:paraId="58411B1E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4BA2FAE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05C401A1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B7F21AE" w14:textId="77777777" w:rsidR="0033113E" w:rsidRPr="004069F6" w:rsidRDefault="0033113E" w:rsidP="00CD3D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113E" w:rsidRPr="004069F6" w14:paraId="7DB890F5" w14:textId="77777777" w:rsidTr="005A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91BD812" w14:textId="2774A9A5"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14:paraId="2C3CF2B2" w14:textId="112F2E2A" w:rsidR="0033113E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1418" w:type="dxa"/>
            <w:noWrap/>
          </w:tcPr>
          <w:p w14:paraId="39376D6F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E6DFBD7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7C6329A3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3415DCF" w14:textId="77777777" w:rsidR="0033113E" w:rsidRPr="004069F6" w:rsidRDefault="0033113E" w:rsidP="00CD3D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58C2" w:rsidRPr="004069F6" w14:paraId="06389942" w14:textId="77777777" w:rsidTr="005A58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AE24015" w14:textId="77777777" w:rsidR="00AD02F2" w:rsidRPr="004069F6" w:rsidRDefault="00AD02F2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14:paraId="74C1338D" w14:textId="50DE76EA" w:rsidR="00AD02F2" w:rsidRPr="004069F6" w:rsidRDefault="0033113E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51802,1</w:t>
            </w:r>
          </w:p>
        </w:tc>
        <w:tc>
          <w:tcPr>
            <w:tcW w:w="1418" w:type="dxa"/>
            <w:noWrap/>
          </w:tcPr>
          <w:p w14:paraId="32E3A4D4" w14:textId="69C111A3" w:rsidR="00AD02F2" w:rsidRPr="004069F6" w:rsidRDefault="00274B15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14708,6</w:t>
            </w:r>
          </w:p>
        </w:tc>
        <w:tc>
          <w:tcPr>
            <w:tcW w:w="1417" w:type="dxa"/>
            <w:noWrap/>
          </w:tcPr>
          <w:p w14:paraId="6237358D" w14:textId="2C86D90B" w:rsidR="00AD02F2" w:rsidRPr="004069F6" w:rsidRDefault="005748F7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4291,0</w:t>
            </w:r>
          </w:p>
        </w:tc>
        <w:tc>
          <w:tcPr>
            <w:tcW w:w="1418" w:type="dxa"/>
            <w:noWrap/>
          </w:tcPr>
          <w:p w14:paraId="7B0E4892" w14:textId="2CEFC936" w:rsidR="00AD02F2" w:rsidRPr="004069F6" w:rsidRDefault="005748F7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1341,3</w:t>
            </w:r>
          </w:p>
        </w:tc>
        <w:tc>
          <w:tcPr>
            <w:tcW w:w="1417" w:type="dxa"/>
            <w:noWrap/>
          </w:tcPr>
          <w:p w14:paraId="6E030DE2" w14:textId="12B8D221" w:rsidR="00AD02F2" w:rsidRPr="004069F6" w:rsidRDefault="005748F7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1388,5</w:t>
            </w:r>
          </w:p>
        </w:tc>
      </w:tr>
    </w:tbl>
    <w:p w14:paraId="7EB14F5D" w14:textId="77777777"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14:paraId="41BDFB29" w14:textId="77777777" w:rsidR="00616BFE" w:rsidRPr="004069F6" w:rsidRDefault="00616B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445C19B8" w14:textId="625025FE" w:rsidR="00121A0B" w:rsidRPr="004069F6" w:rsidRDefault="002B3586" w:rsidP="008E4556">
      <w:pPr>
        <w:pStyle w:val="1"/>
        <w:spacing w:before="240"/>
        <w:jc w:val="center"/>
        <w:rPr>
          <w:b/>
        </w:rPr>
      </w:pPr>
      <w:r w:rsidRPr="004069F6">
        <w:rPr>
          <w:b/>
        </w:rPr>
        <w:lastRenderedPageBreak/>
        <w:t xml:space="preserve">4. Расходы бюджета </w:t>
      </w:r>
      <w:r w:rsidR="00616BFE" w:rsidRPr="004069F6">
        <w:rPr>
          <w:b/>
        </w:rPr>
        <w:t xml:space="preserve">Степновского </w:t>
      </w:r>
      <w:r w:rsidRPr="004069F6">
        <w:rPr>
          <w:b/>
        </w:rPr>
        <w:t>муниципального образования</w:t>
      </w:r>
    </w:p>
    <w:p w14:paraId="1C539025" w14:textId="77777777" w:rsidR="002B3586" w:rsidRPr="004069F6" w:rsidRDefault="002B3586" w:rsidP="008E4556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4.1. Общие сведения</w:t>
      </w:r>
    </w:p>
    <w:p w14:paraId="4CCDAF49" w14:textId="77777777" w:rsidR="002B3586" w:rsidRPr="004069F6" w:rsidRDefault="002B3586" w:rsidP="002B3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14:paraId="34E4F327" w14:textId="55449509" w:rsidR="00631AF9" w:rsidRPr="004069F6" w:rsidRDefault="002B3586" w:rsidP="007D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Формирование расходов</w:t>
      </w: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</w:t>
      </w:r>
      <w:r w:rsidR="00C56ADA" w:rsidRPr="004069F6">
        <w:rPr>
          <w:rFonts w:ascii="Times New Roman" w:hAnsi="Times New Roman"/>
          <w:color w:val="000000"/>
          <w:sz w:val="28"/>
          <w:szCs w:val="28"/>
        </w:rPr>
        <w:t xml:space="preserve">и плановом периоде </w:t>
      </w:r>
      <w:r w:rsidRPr="004069F6">
        <w:rPr>
          <w:rFonts w:ascii="Times New Roman" w:hAnsi="Times New Roman"/>
          <w:color w:val="000000"/>
          <w:sz w:val="28"/>
          <w:szCs w:val="28"/>
        </w:rPr>
        <w:t>за счет средств соответствующих бюджетов.</w:t>
      </w:r>
    </w:p>
    <w:p w14:paraId="4E50F5C9" w14:textId="77777777" w:rsidR="002B3586" w:rsidRPr="004069F6" w:rsidRDefault="002B3586" w:rsidP="00631A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69F6">
        <w:rPr>
          <w:rFonts w:ascii="Times New Roman" w:hAnsi="Times New Roman"/>
          <w:color w:val="000000"/>
          <w:sz w:val="28"/>
          <w:szCs w:val="28"/>
          <w:u w:val="single"/>
        </w:rPr>
        <w:t>Принципы формирования расходов бюджета:</w:t>
      </w:r>
    </w:p>
    <w:p w14:paraId="12F1F8F6" w14:textId="77777777" w:rsidR="002B3586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ведомствам;</w:t>
      </w:r>
    </w:p>
    <w:p w14:paraId="67E8C025" w14:textId="77777777" w:rsidR="002B3586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разделам (подразделам);</w:t>
      </w:r>
    </w:p>
    <w:p w14:paraId="67202FEB" w14:textId="77777777" w:rsidR="002B3586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целевым статьям;</w:t>
      </w:r>
    </w:p>
    <w:p w14:paraId="5D15B099" w14:textId="43166797" w:rsidR="002F1DB2" w:rsidRPr="004069F6" w:rsidRDefault="002B3586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по видам расходов.</w:t>
      </w:r>
    </w:p>
    <w:p w14:paraId="4D90E63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AED9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4686059"/>
      <w:r w:rsidRPr="004069F6">
        <w:rPr>
          <w:rFonts w:ascii="Times New Roman" w:hAnsi="Times New Roman"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14:paraId="7379E8E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прогнозируются в размере:</w:t>
      </w:r>
    </w:p>
    <w:p w14:paraId="26E8324B" w14:textId="76FB4C78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2021 год – </w:t>
      </w:r>
      <w:r w:rsidR="005748F7">
        <w:rPr>
          <w:rFonts w:ascii="Times New Roman" w:hAnsi="Times New Roman"/>
          <w:sz w:val="28"/>
          <w:szCs w:val="28"/>
        </w:rPr>
        <w:t>31625,6</w:t>
      </w:r>
      <w:r w:rsidRPr="004069F6">
        <w:rPr>
          <w:rFonts w:ascii="Times New Roman" w:hAnsi="Times New Roman"/>
          <w:sz w:val="28"/>
          <w:szCs w:val="28"/>
        </w:rPr>
        <w:t xml:space="preserve"> тыс. рублей;</w:t>
      </w:r>
    </w:p>
    <w:p w14:paraId="34DE3B64" w14:textId="029B601F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2022 год – </w:t>
      </w:r>
      <w:r w:rsidR="005748F7">
        <w:rPr>
          <w:rFonts w:ascii="Times New Roman" w:hAnsi="Times New Roman"/>
          <w:sz w:val="28"/>
          <w:szCs w:val="28"/>
        </w:rPr>
        <w:t>29067,1</w:t>
      </w:r>
      <w:r w:rsidRPr="004069F6">
        <w:rPr>
          <w:rFonts w:ascii="Times New Roman" w:hAnsi="Times New Roman"/>
          <w:sz w:val="28"/>
          <w:szCs w:val="28"/>
        </w:rPr>
        <w:t xml:space="preserve"> тыс. рублей; в том числе условно утвержденные расходы в сумме 709,0 тыс. рублей;</w:t>
      </w:r>
    </w:p>
    <w:p w14:paraId="4C99447E" w14:textId="422866D9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2023 год – </w:t>
      </w:r>
      <w:r w:rsidR="005748F7">
        <w:rPr>
          <w:rFonts w:ascii="Times New Roman" w:hAnsi="Times New Roman"/>
          <w:sz w:val="28"/>
          <w:szCs w:val="28"/>
        </w:rPr>
        <w:t>29171,9</w:t>
      </w:r>
      <w:r w:rsidRPr="004069F6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1422,0 тыс. рублей.</w:t>
      </w:r>
    </w:p>
    <w:p w14:paraId="2EE5757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7E19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«Общегосударственные вопросы»</w:t>
      </w:r>
      <w:r w:rsidRPr="004069F6">
        <w:rPr>
          <w:rFonts w:ascii="Times New Roman" w:hAnsi="Times New Roman"/>
          <w:sz w:val="28"/>
          <w:szCs w:val="28"/>
        </w:rPr>
        <w:t xml:space="preserve"> всего расходы запланированы в объеме:</w:t>
      </w:r>
    </w:p>
    <w:p w14:paraId="7BF75B9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1170,0 тыс. рублей;</w:t>
      </w:r>
    </w:p>
    <w:p w14:paraId="5B82817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1202,0 тыс. рублей;</w:t>
      </w:r>
    </w:p>
    <w:p w14:paraId="38AE37CE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1153,0 тыс. рублей;</w:t>
      </w:r>
    </w:p>
    <w:p w14:paraId="0E9FB7C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том числе на:</w:t>
      </w:r>
    </w:p>
    <w:p w14:paraId="205ADE6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содержание депутатов представительного органа:</w:t>
      </w:r>
    </w:p>
    <w:p w14:paraId="591318B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610,0 тыс. рублей;</w:t>
      </w:r>
    </w:p>
    <w:p w14:paraId="4CA7212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630,0 тыс. рублей;</w:t>
      </w:r>
    </w:p>
    <w:p w14:paraId="42AEDF3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650,0 тыс. рублей;</w:t>
      </w:r>
    </w:p>
    <w:p w14:paraId="49B6B80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резервный фонд:</w:t>
      </w:r>
    </w:p>
    <w:p w14:paraId="01BE6CA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10,0 тыс. рублей;</w:t>
      </w:r>
    </w:p>
    <w:p w14:paraId="015A745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10,0 тыс. рублей;</w:t>
      </w:r>
    </w:p>
    <w:p w14:paraId="062F1B1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10,0 тыс. рублей;</w:t>
      </w:r>
    </w:p>
    <w:p w14:paraId="582FCD4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«Проведение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годы»:</w:t>
      </w:r>
    </w:p>
    <w:p w14:paraId="3CE391F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80,0 тыс. рублей;</w:t>
      </w:r>
    </w:p>
    <w:p w14:paraId="13E834DF" w14:textId="369D0023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2022 год – 80,0 тыс. рублей;</w:t>
      </w:r>
    </w:p>
    <w:p w14:paraId="3D9A60E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«Комплексная программа поддержки и развития деятельности добровольной народной дружины на территории Степновского муниципального образования»:</w:t>
      </w:r>
    </w:p>
    <w:p w14:paraId="6684978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50,0 тыс. рублей;</w:t>
      </w:r>
    </w:p>
    <w:p w14:paraId="07B5BC8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60,0 тыс. рублей;</w:t>
      </w:r>
    </w:p>
    <w:p w14:paraId="620F7B5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70,0 тыс. рублей;</w:t>
      </w:r>
    </w:p>
    <w:p w14:paraId="06FC683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"Управление муниципальным имуществом Степновского муниципального образования Советского муниципального района":</w:t>
      </w:r>
    </w:p>
    <w:p w14:paraId="1C36E01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400,0 тыс. рублей;</w:t>
      </w:r>
    </w:p>
    <w:p w14:paraId="0040CC7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400,0 тыс. рублей;</w:t>
      </w:r>
    </w:p>
    <w:p w14:paraId="50EFFA52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400,0 тыс. рублей;</w:t>
      </w:r>
    </w:p>
    <w:p w14:paraId="2162EB8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членские взносы в Ассоциацию:</w:t>
      </w:r>
    </w:p>
    <w:p w14:paraId="6AF1F30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20,0 тыс. рублей;</w:t>
      </w:r>
    </w:p>
    <w:p w14:paraId="5F04553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22,0 тыс. рублей;</w:t>
      </w:r>
    </w:p>
    <w:p w14:paraId="4445EF87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23,0 тыс. рублей.</w:t>
      </w:r>
    </w:p>
    <w:p w14:paraId="66C6DC9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0ABD8" w14:textId="47414436" w:rsidR="005748F7" w:rsidRPr="004069F6" w:rsidRDefault="005748F7" w:rsidP="0057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«Национальная </w:t>
      </w:r>
      <w:r>
        <w:rPr>
          <w:rFonts w:ascii="Times New Roman" w:hAnsi="Times New Roman"/>
          <w:b/>
          <w:bCs/>
          <w:sz w:val="28"/>
          <w:szCs w:val="28"/>
        </w:rPr>
        <w:t>оборона</w:t>
      </w:r>
      <w:r w:rsidRPr="004069F6">
        <w:rPr>
          <w:rFonts w:ascii="Times New Roman" w:hAnsi="Times New Roman"/>
          <w:b/>
          <w:bCs/>
          <w:sz w:val="28"/>
          <w:szCs w:val="28"/>
        </w:rPr>
        <w:t>»</w:t>
      </w:r>
      <w:r w:rsidRPr="004069F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осуществление первичного </w:t>
      </w:r>
      <w:proofErr w:type="spellStart"/>
      <w:r>
        <w:rPr>
          <w:rFonts w:ascii="Times New Roman" w:hAnsi="Times New Roman"/>
          <w:sz w:val="28"/>
          <w:szCs w:val="28"/>
        </w:rPr>
        <w:t>вонского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 на территориях, где отсутствуют военные комиссариаты </w:t>
      </w:r>
      <w:r w:rsidRPr="004069F6">
        <w:rPr>
          <w:rFonts w:ascii="Times New Roman" w:hAnsi="Times New Roman"/>
          <w:sz w:val="28"/>
          <w:szCs w:val="28"/>
        </w:rPr>
        <w:t>в объеме:</w:t>
      </w:r>
    </w:p>
    <w:p w14:paraId="051D670C" w14:textId="1F4E40D5" w:rsidR="005748F7" w:rsidRPr="004069F6" w:rsidRDefault="005748F7" w:rsidP="0057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702,6</w:t>
      </w:r>
      <w:r w:rsidRPr="004069F6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06E849" w14:textId="3590D283" w:rsidR="005748F7" w:rsidRPr="004069F6" w:rsidRDefault="005748F7" w:rsidP="0057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709,9</w:t>
      </w:r>
      <w:r w:rsidRPr="004069F6">
        <w:rPr>
          <w:rFonts w:ascii="Times New Roman" w:hAnsi="Times New Roman"/>
          <w:sz w:val="28"/>
          <w:szCs w:val="28"/>
        </w:rPr>
        <w:t xml:space="preserve"> тыс. рублей;</w:t>
      </w:r>
    </w:p>
    <w:p w14:paraId="280A29D0" w14:textId="5CF514B0" w:rsidR="005748F7" w:rsidRPr="004069F6" w:rsidRDefault="005748F7" w:rsidP="0057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736,0</w:t>
      </w:r>
      <w:r w:rsidRPr="004069F6">
        <w:rPr>
          <w:rFonts w:ascii="Times New Roman" w:hAnsi="Times New Roman"/>
          <w:sz w:val="28"/>
          <w:szCs w:val="28"/>
        </w:rPr>
        <w:t xml:space="preserve"> тыс. рублей.</w:t>
      </w:r>
    </w:p>
    <w:p w14:paraId="16C106F8" w14:textId="77777777" w:rsidR="005748F7" w:rsidRDefault="005748F7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0AA950" w14:textId="22FE7451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«Национальная экономика»</w:t>
      </w:r>
      <w:r w:rsidRPr="004069F6">
        <w:rPr>
          <w:rFonts w:ascii="Times New Roman" w:hAnsi="Times New Roman"/>
          <w:sz w:val="28"/>
          <w:szCs w:val="28"/>
        </w:rPr>
        <w:t xml:space="preserve"> на муниципальную программу «Повышение безопасности дорожного движения в Степновском муниципальном образовании Советского муниципального района Саратовской области» в объеме:</w:t>
      </w:r>
    </w:p>
    <w:p w14:paraId="2A0E4E8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1992,5 тыс. рублей;</w:t>
      </w:r>
    </w:p>
    <w:p w14:paraId="01E89E6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2198,7 тыс. рублей;</w:t>
      </w:r>
    </w:p>
    <w:p w14:paraId="54111F0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2207,0 тыс. рублей.</w:t>
      </w:r>
    </w:p>
    <w:p w14:paraId="2FDFE19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DEB92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«Жилищно-коммунальное хозяйство»</w:t>
      </w:r>
      <w:r w:rsidRPr="004069F6">
        <w:rPr>
          <w:rFonts w:ascii="Times New Roman" w:hAnsi="Times New Roman"/>
          <w:sz w:val="28"/>
          <w:szCs w:val="28"/>
        </w:rPr>
        <w:t xml:space="preserve"> всего расходы запланированы в объеме:</w:t>
      </w:r>
    </w:p>
    <w:p w14:paraId="0D7299D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17260,5 тыс. рублей;</w:t>
      </w:r>
    </w:p>
    <w:p w14:paraId="008574B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14047,5 тыс. рублей;</w:t>
      </w:r>
    </w:p>
    <w:p w14:paraId="1ADAC07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13653,9 тыс. рублей.</w:t>
      </w:r>
    </w:p>
    <w:p w14:paraId="551622A5" w14:textId="207E66D4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 По подразделу «Жилищное хозяйство» в объеме:</w:t>
      </w:r>
    </w:p>
    <w:p w14:paraId="4D3BE6A0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1511,5 тыс. рублей;</w:t>
      </w:r>
    </w:p>
    <w:p w14:paraId="0E0B5FA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1520,0 тыс. рублей;</w:t>
      </w:r>
    </w:p>
    <w:p w14:paraId="6560F66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1522,8 тыс. рублей,</w:t>
      </w:r>
    </w:p>
    <w:p w14:paraId="53DA0032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том числе на:</w:t>
      </w:r>
    </w:p>
    <w:p w14:paraId="6D46672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 муниципальную программу «Переселение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годах»:</w:t>
      </w:r>
    </w:p>
    <w:p w14:paraId="40EF95E9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1000,0 тыс. рублей;</w:t>
      </w:r>
    </w:p>
    <w:p w14:paraId="4256F09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1000,0 тыс. рублей;</w:t>
      </w:r>
    </w:p>
    <w:p w14:paraId="1C58049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1000,0 тыс. рублей;</w:t>
      </w:r>
    </w:p>
    <w:p w14:paraId="77B47F0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минимальный размер взноса на капитальный ремонт общего имущества собственников помещений в многоквартирных домах:</w:t>
      </w:r>
    </w:p>
    <w:p w14:paraId="627AF50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511,5 тыс. рублей;</w:t>
      </w:r>
    </w:p>
    <w:p w14:paraId="22170F8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520,0 тыс. рублей;</w:t>
      </w:r>
    </w:p>
    <w:p w14:paraId="69BC26F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522,8 тыс. рублей.</w:t>
      </w:r>
    </w:p>
    <w:p w14:paraId="722F4836" w14:textId="2E26A649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По подразделу «Коммунальное хозяйство» на муниципальную программу «Обеспечение хозяйственно-питьевым водоснабжением Степновского муниципального образования Советского муниципального района» в объеме:</w:t>
      </w:r>
    </w:p>
    <w:p w14:paraId="1AF23D3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600,0 тыс. рублей;</w:t>
      </w:r>
    </w:p>
    <w:p w14:paraId="5A22917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600,0 тыс. рублей;</w:t>
      </w:r>
    </w:p>
    <w:p w14:paraId="7B34389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600,0 тыс. рублей.</w:t>
      </w:r>
    </w:p>
    <w:p w14:paraId="1D6B939B" w14:textId="65D1CCC8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По подразделу «Благоустройство» в объеме:</w:t>
      </w:r>
    </w:p>
    <w:p w14:paraId="430A754E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15149,0 тыс. рублей;</w:t>
      </w:r>
    </w:p>
    <w:p w14:paraId="0342FC9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11927,5 тыс. рублей;</w:t>
      </w:r>
    </w:p>
    <w:p w14:paraId="3BE0083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11531,1 тыс. рублей.</w:t>
      </w:r>
    </w:p>
    <w:p w14:paraId="1CA8E38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том числе на:</w:t>
      </w:r>
    </w:p>
    <w:p w14:paraId="162D9AF2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муниципальную программу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2018-2024 годы»:</w:t>
      </w:r>
    </w:p>
    <w:p w14:paraId="6E9DF4C7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4979,0 тыс. рублей;</w:t>
      </w:r>
    </w:p>
    <w:p w14:paraId="3CC45F58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2000,0 тыс. рублей;</w:t>
      </w:r>
    </w:p>
    <w:p w14:paraId="548A7FE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2000,0 тыс. рублей;</w:t>
      </w:r>
    </w:p>
    <w:p w14:paraId="605A491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уличное освещение:</w:t>
      </w:r>
    </w:p>
    <w:p w14:paraId="02B3C93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2800,0 тыс. рублей;</w:t>
      </w:r>
    </w:p>
    <w:p w14:paraId="463AD0C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2900,0 тыс. рублей;</w:t>
      </w:r>
    </w:p>
    <w:p w14:paraId="5967D93A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3000,0 тыс. рублей;</w:t>
      </w:r>
    </w:p>
    <w:p w14:paraId="000577BE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озеленение:</w:t>
      </w:r>
    </w:p>
    <w:p w14:paraId="6CCF5630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2550,0 тыс. рублей;</w:t>
      </w:r>
    </w:p>
    <w:p w14:paraId="692A690C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2027,5 тыс. рублей;</w:t>
      </w:r>
    </w:p>
    <w:p w14:paraId="1B0CD17F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1431,1 тыс. рублей;</w:t>
      </w:r>
    </w:p>
    <w:p w14:paraId="55CDAA5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прочие мероприятия по благоустройству:</w:t>
      </w:r>
    </w:p>
    <w:p w14:paraId="4E0C7DBB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4820,0 тыс. рублей;</w:t>
      </w:r>
    </w:p>
    <w:p w14:paraId="50405CA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5000,0 тыс. рублей;</w:t>
      </w:r>
    </w:p>
    <w:p w14:paraId="502E6354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5100,0 тыс. рублей.</w:t>
      </w:r>
    </w:p>
    <w:p w14:paraId="1EA57B5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7A5D3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«Физическая культура и спорт»</w:t>
      </w:r>
      <w:r w:rsidRPr="004069F6">
        <w:rPr>
          <w:rFonts w:ascii="Times New Roman" w:hAnsi="Times New Roman"/>
          <w:sz w:val="28"/>
          <w:szCs w:val="28"/>
        </w:rPr>
        <w:t xml:space="preserve"> на муниципальную программу «Развитие физической культуры и спорта на территории Степновского муниципального образования на 2019-2022 годы» в объеме:</w:t>
      </w:r>
    </w:p>
    <w:p w14:paraId="6A565321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200,0 тыс. рублей;</w:t>
      </w:r>
    </w:p>
    <w:p w14:paraId="0CBFFE85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2022 год – 200,0 тыс. рублей.</w:t>
      </w:r>
    </w:p>
    <w:p w14:paraId="3C93EC83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E5404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По разделу </w:t>
      </w:r>
      <w:r w:rsidRPr="004069F6">
        <w:rPr>
          <w:rFonts w:ascii="Times New Roman" w:hAnsi="Times New Roman"/>
          <w:b/>
          <w:bCs/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4069F6">
        <w:rPr>
          <w:rFonts w:ascii="Times New Roman" w:hAnsi="Times New Roman"/>
          <w:sz w:val="28"/>
          <w:szCs w:val="28"/>
        </w:rPr>
        <w:t xml:space="preserve"> запланированы расходы:</w:t>
      </w:r>
    </w:p>
    <w:p w14:paraId="22DF7960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2021 год – 10300,0 тыс. рублей;</w:t>
      </w:r>
    </w:p>
    <w:p w14:paraId="72401756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2022 год – 10000,0 тыс. рублей;</w:t>
      </w:r>
    </w:p>
    <w:p w14:paraId="1FCC38AD" w14:textId="77777777" w:rsidR="007D03E8" w:rsidRPr="004069F6" w:rsidRDefault="007D03E8" w:rsidP="007D0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2023 год – 10000,0 тыс. рублей.</w:t>
      </w:r>
      <w:bookmarkEnd w:id="0"/>
    </w:p>
    <w:p w14:paraId="21D65E71" w14:textId="01EEF069" w:rsidR="00BB67D0" w:rsidRPr="005A7130" w:rsidRDefault="002B3586" w:rsidP="005A71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Степновского</w:t>
      </w:r>
      <w:r w:rsidR="006615C6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 w:firstRow="1" w:lastRow="1" w:firstColumn="1" w:lastColumn="0" w:noHBand="0" w:noVBand="1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14:paraId="39273368" w14:textId="77777777" w:rsidTr="005A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hideMark/>
          </w:tcPr>
          <w:p w14:paraId="39D50370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14:paraId="3BF1C06C" w14:textId="77777777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14:paraId="446FB5D1" w14:textId="767D3C0E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14:paraId="0C9EF0D0" w14:textId="67263DDF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488925E4" w14:textId="77777777" w:rsidR="00D97035" w:rsidRPr="004069F6" w:rsidRDefault="00D97035" w:rsidP="00D970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план)</w:t>
            </w:r>
          </w:p>
        </w:tc>
        <w:tc>
          <w:tcPr>
            <w:tcW w:w="1304" w:type="dxa"/>
            <w:gridSpan w:val="2"/>
            <w:hideMark/>
          </w:tcPr>
          <w:p w14:paraId="507F7CDC" w14:textId="4A7B3D27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14:paraId="45E5E661" w14:textId="719A85EF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14:paraId="1FC3E4A4" w14:textId="0F187180" w:rsidR="00D97035" w:rsidRPr="004069F6" w:rsidRDefault="00D97035" w:rsidP="00D97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14:paraId="6644549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2FEBEFBA" w14:textId="77777777"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14:paraId="09588F5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14:paraId="257F84C6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14:paraId="2815720E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14:paraId="59C5398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14:paraId="7E3DFECF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14:paraId="2B653F90" w14:textId="77777777" w:rsidR="00D97035" w:rsidRPr="004069F6" w:rsidRDefault="00D97035" w:rsidP="00D970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A7130" w:rsidRPr="004069F6" w14:paraId="33BB00A7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666E50E4" w14:textId="7410B393" w:rsidR="00BB67D0" w:rsidRPr="004069F6" w:rsidRDefault="00BB67D0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14:paraId="31221677" w14:textId="2CE8D985" w:rsidR="00BB67D0" w:rsidRPr="004069F6" w:rsidRDefault="00BB67D0" w:rsidP="00BB67D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14:paraId="03C4B2B1" w14:textId="0B6F4A18" w:rsidR="00BB67D0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894,8</w:t>
            </w:r>
          </w:p>
        </w:tc>
        <w:tc>
          <w:tcPr>
            <w:tcW w:w="1304" w:type="dxa"/>
            <w:gridSpan w:val="2"/>
            <w:noWrap/>
          </w:tcPr>
          <w:p w14:paraId="2C07F383" w14:textId="133C0A9E" w:rsidR="00BB67D0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1369,8</w:t>
            </w:r>
          </w:p>
        </w:tc>
        <w:tc>
          <w:tcPr>
            <w:tcW w:w="1304" w:type="dxa"/>
            <w:gridSpan w:val="2"/>
            <w:noWrap/>
          </w:tcPr>
          <w:p w14:paraId="4815BFCE" w14:textId="6628B3E6" w:rsidR="00BB67D0" w:rsidRPr="004069F6" w:rsidRDefault="00BB67D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1170,0</w:t>
            </w:r>
          </w:p>
        </w:tc>
        <w:tc>
          <w:tcPr>
            <w:tcW w:w="1304" w:type="dxa"/>
            <w:gridSpan w:val="2"/>
            <w:noWrap/>
          </w:tcPr>
          <w:p w14:paraId="056C2C2A" w14:textId="53CC4591" w:rsidR="00BB67D0" w:rsidRPr="004069F6" w:rsidRDefault="00BB67D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1202,0</w:t>
            </w:r>
          </w:p>
        </w:tc>
        <w:tc>
          <w:tcPr>
            <w:tcW w:w="1281" w:type="dxa"/>
            <w:noWrap/>
          </w:tcPr>
          <w:p w14:paraId="21E6F112" w14:textId="714434A2" w:rsidR="00BB67D0" w:rsidRPr="004069F6" w:rsidRDefault="00BB67D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16BFE" w:rsidRPr="004069F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</w:tr>
      <w:tr w:rsidR="005A7130" w:rsidRPr="004069F6" w14:paraId="09A6705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0720BC28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99" w:type="dxa"/>
            <w:hideMark/>
          </w:tcPr>
          <w:p w14:paraId="0DDF0A99" w14:textId="77777777" w:rsidR="00D97035" w:rsidRPr="004069F6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14:paraId="40A64EAC" w14:textId="0AD840ED" w:rsidR="00D97035" w:rsidRPr="004069F6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304" w:type="dxa"/>
            <w:gridSpan w:val="2"/>
            <w:noWrap/>
          </w:tcPr>
          <w:p w14:paraId="4724F413" w14:textId="2529B170" w:rsidR="00D97035" w:rsidRPr="004069F6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517,7</w:t>
            </w:r>
          </w:p>
        </w:tc>
        <w:tc>
          <w:tcPr>
            <w:tcW w:w="1304" w:type="dxa"/>
            <w:gridSpan w:val="2"/>
            <w:noWrap/>
          </w:tcPr>
          <w:p w14:paraId="6FB463B4" w14:textId="30EE2B44" w:rsidR="00D97035" w:rsidRPr="004069F6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1304" w:type="dxa"/>
            <w:gridSpan w:val="2"/>
            <w:noWrap/>
          </w:tcPr>
          <w:p w14:paraId="7661D252" w14:textId="593CE73C" w:rsidR="00D97035" w:rsidRPr="004069F6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281" w:type="dxa"/>
            <w:noWrap/>
          </w:tcPr>
          <w:p w14:paraId="21CE7D37" w14:textId="1CCC6EC7" w:rsidR="00D97035" w:rsidRPr="004069F6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5A7130" w:rsidRPr="004069F6" w14:paraId="14B66F4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19C5F41B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99" w:type="dxa"/>
            <w:hideMark/>
          </w:tcPr>
          <w:p w14:paraId="5A327531" w14:textId="77777777" w:rsidR="00D97035" w:rsidRPr="005A7130" w:rsidRDefault="00D97035" w:rsidP="00D970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14:paraId="5CC6BA48" w14:textId="5C038F9E" w:rsidR="005A7130" w:rsidRPr="005A7130" w:rsidRDefault="005A7130" w:rsidP="005A713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EE5420F" w14:textId="1E004D8E" w:rsidR="00D97035" w:rsidRPr="005A7130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C24147D" w14:textId="1A006D54" w:rsidR="00D97035" w:rsidRPr="005A7130" w:rsidRDefault="00D75F1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14:paraId="1F32CD7D" w14:textId="0967E2A8" w:rsidR="00D97035" w:rsidRPr="005A7130" w:rsidRDefault="00D75F1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1" w:type="dxa"/>
            <w:noWrap/>
          </w:tcPr>
          <w:p w14:paraId="7B01F239" w14:textId="39B4B61D" w:rsidR="00D97035" w:rsidRPr="005A7130" w:rsidRDefault="00D75F1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A7130" w:rsidRPr="004069F6" w14:paraId="0E81D9E3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  <w:hideMark/>
          </w:tcPr>
          <w:p w14:paraId="35D84A04" w14:textId="77777777"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14:paraId="459C5704" w14:textId="77777777" w:rsidR="00D97035" w:rsidRPr="005A7130" w:rsidRDefault="00D97035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14:paraId="19C30CF2" w14:textId="04BEF807" w:rsidR="00D97035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1304" w:type="dxa"/>
            <w:gridSpan w:val="2"/>
            <w:noWrap/>
          </w:tcPr>
          <w:p w14:paraId="6AD4673E" w14:textId="2D7C2167" w:rsidR="00D97035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1304" w:type="dxa"/>
            <w:gridSpan w:val="2"/>
            <w:noWrap/>
          </w:tcPr>
          <w:p w14:paraId="7189B2BA" w14:textId="180B782C" w:rsidR="00D97035" w:rsidRPr="005A7130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04" w:type="dxa"/>
            <w:gridSpan w:val="2"/>
            <w:noWrap/>
          </w:tcPr>
          <w:p w14:paraId="4A9A777D" w14:textId="374BD6C1" w:rsidR="00D97035" w:rsidRPr="005A7130" w:rsidRDefault="00D75F1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562,0</w:t>
            </w:r>
          </w:p>
        </w:tc>
        <w:tc>
          <w:tcPr>
            <w:tcW w:w="1281" w:type="dxa"/>
            <w:noWrap/>
          </w:tcPr>
          <w:p w14:paraId="22E6E23C" w14:textId="3B76CD3A" w:rsidR="00D97035" w:rsidRPr="005A7130" w:rsidRDefault="00616BFE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493</w:t>
            </w:r>
            <w:r w:rsidR="00D75F19" w:rsidRPr="005A71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A7130" w:rsidRPr="004069F6" w14:paraId="5FE3E64D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5657288" w14:textId="6C05A1C7"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14:paraId="6FE793DC" w14:textId="69093093" w:rsidR="005A7130" w:rsidRPr="005A7130" w:rsidRDefault="005A7130" w:rsidP="00D9703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14:paraId="22205190" w14:textId="77B3BBD5" w:rsidR="005A7130" w:rsidRPr="005A7130" w:rsidRDefault="005A7130" w:rsidP="004712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304" w:type="dxa"/>
            <w:gridSpan w:val="2"/>
            <w:noWrap/>
          </w:tcPr>
          <w:p w14:paraId="4CE5D7DB" w14:textId="0ACFD5E3" w:rsidR="005A7130" w:rsidRPr="005A7130" w:rsidRDefault="00647A79" w:rsidP="004712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2896BE88" w14:textId="63EF8760" w:rsidR="005A7130" w:rsidRPr="005A7130" w:rsidRDefault="0047121E" w:rsidP="004712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702,6</w:t>
            </w:r>
          </w:p>
        </w:tc>
        <w:tc>
          <w:tcPr>
            <w:tcW w:w="1304" w:type="dxa"/>
            <w:gridSpan w:val="2"/>
            <w:noWrap/>
          </w:tcPr>
          <w:p w14:paraId="3A18364E" w14:textId="1DB1F72F" w:rsidR="005A7130" w:rsidRPr="005A7130" w:rsidRDefault="0047121E" w:rsidP="004712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709,9</w:t>
            </w:r>
          </w:p>
        </w:tc>
        <w:tc>
          <w:tcPr>
            <w:tcW w:w="1281" w:type="dxa"/>
            <w:noWrap/>
          </w:tcPr>
          <w:p w14:paraId="4DE83271" w14:textId="3963F7A4" w:rsidR="005A7130" w:rsidRPr="005A7130" w:rsidRDefault="0047121E" w:rsidP="004712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736,0</w:t>
            </w:r>
          </w:p>
        </w:tc>
      </w:tr>
      <w:tr w:rsidR="005A7130" w:rsidRPr="004069F6" w14:paraId="7CB6BD8D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487BE0D" w14:textId="360873D5"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99" w:type="dxa"/>
          </w:tcPr>
          <w:p w14:paraId="7692E524" w14:textId="7D25955D" w:rsidR="005A7130" w:rsidRPr="005A7130" w:rsidRDefault="005A7130" w:rsidP="00D970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14:paraId="7C6D8FE8" w14:textId="6D8AB00B" w:rsidR="005A7130" w:rsidRPr="005A7130" w:rsidRDefault="005A7130" w:rsidP="004712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304" w:type="dxa"/>
            <w:gridSpan w:val="2"/>
            <w:noWrap/>
          </w:tcPr>
          <w:p w14:paraId="1236C4F9" w14:textId="08955AB6" w:rsidR="005A7130" w:rsidRPr="005A7130" w:rsidRDefault="00647A79" w:rsidP="004712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304" w:type="dxa"/>
            <w:gridSpan w:val="2"/>
            <w:noWrap/>
          </w:tcPr>
          <w:p w14:paraId="5A2F4A84" w14:textId="28B2FD6C" w:rsidR="005A7130" w:rsidRPr="005A7130" w:rsidRDefault="0047121E" w:rsidP="004712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702,6</w:t>
            </w:r>
          </w:p>
        </w:tc>
        <w:tc>
          <w:tcPr>
            <w:tcW w:w="1304" w:type="dxa"/>
            <w:gridSpan w:val="2"/>
            <w:noWrap/>
          </w:tcPr>
          <w:p w14:paraId="634A7D6C" w14:textId="542116C9" w:rsidR="005A7130" w:rsidRPr="005A7130" w:rsidRDefault="0047121E" w:rsidP="004712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709,9</w:t>
            </w:r>
          </w:p>
        </w:tc>
        <w:tc>
          <w:tcPr>
            <w:tcW w:w="1281" w:type="dxa"/>
            <w:noWrap/>
          </w:tcPr>
          <w:p w14:paraId="3BBA7F69" w14:textId="5E040BC0" w:rsidR="005A7130" w:rsidRPr="005A7130" w:rsidRDefault="0047121E" w:rsidP="004712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</w:tr>
      <w:tr w:rsidR="005A7130" w:rsidRPr="004069F6" w14:paraId="26FCE59F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28F375E2" w14:textId="6DF39C63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14:paraId="1EFE37E5" w14:textId="35C364F2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14:paraId="19B30909" w14:textId="6F63E327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5874,4</w:t>
            </w:r>
          </w:p>
        </w:tc>
        <w:tc>
          <w:tcPr>
            <w:tcW w:w="1304" w:type="dxa"/>
            <w:gridSpan w:val="2"/>
            <w:noWrap/>
          </w:tcPr>
          <w:p w14:paraId="046E64A2" w14:textId="6F7BCEB2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1304" w:type="dxa"/>
            <w:gridSpan w:val="2"/>
            <w:noWrap/>
          </w:tcPr>
          <w:p w14:paraId="1A173D79" w14:textId="63DEBE95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1992,5</w:t>
            </w:r>
          </w:p>
        </w:tc>
        <w:tc>
          <w:tcPr>
            <w:tcW w:w="1304" w:type="dxa"/>
            <w:gridSpan w:val="2"/>
            <w:noWrap/>
          </w:tcPr>
          <w:p w14:paraId="089DFB4A" w14:textId="45E666C5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2198,7</w:t>
            </w:r>
          </w:p>
        </w:tc>
        <w:tc>
          <w:tcPr>
            <w:tcW w:w="1281" w:type="dxa"/>
            <w:noWrap/>
          </w:tcPr>
          <w:p w14:paraId="2FBDFF6E" w14:textId="76C74196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2207,0</w:t>
            </w:r>
          </w:p>
        </w:tc>
      </w:tr>
      <w:tr w:rsidR="005A7130" w:rsidRPr="004069F6" w14:paraId="4ECF83C2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A7248FA" w14:textId="435A9E4D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14:paraId="6D6678F5" w14:textId="0677D7E7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14:paraId="0F3B3C8D" w14:textId="1C0065D9" w:rsidR="001A7E1D" w:rsidRPr="004069F6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5874,4</w:t>
            </w:r>
          </w:p>
        </w:tc>
        <w:tc>
          <w:tcPr>
            <w:tcW w:w="1304" w:type="dxa"/>
            <w:gridSpan w:val="2"/>
            <w:noWrap/>
          </w:tcPr>
          <w:p w14:paraId="6E8EB646" w14:textId="4E481C2F" w:rsidR="001A7E1D" w:rsidRPr="004069F6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1304" w:type="dxa"/>
            <w:gridSpan w:val="2"/>
            <w:noWrap/>
          </w:tcPr>
          <w:p w14:paraId="73F39F73" w14:textId="1DCBDA99" w:rsidR="001A7E1D" w:rsidRPr="004069F6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1992,5</w:t>
            </w:r>
          </w:p>
        </w:tc>
        <w:tc>
          <w:tcPr>
            <w:tcW w:w="1304" w:type="dxa"/>
            <w:gridSpan w:val="2"/>
            <w:noWrap/>
          </w:tcPr>
          <w:p w14:paraId="64390113" w14:textId="604A3462" w:rsidR="001A7E1D" w:rsidRPr="004069F6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2198,7</w:t>
            </w:r>
          </w:p>
        </w:tc>
        <w:tc>
          <w:tcPr>
            <w:tcW w:w="1281" w:type="dxa"/>
            <w:noWrap/>
          </w:tcPr>
          <w:p w14:paraId="79EB314E" w14:textId="0E5664E0" w:rsidR="001A7E1D" w:rsidRPr="004069F6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2207,0</w:t>
            </w:r>
          </w:p>
        </w:tc>
      </w:tr>
      <w:tr w:rsidR="005A7130" w:rsidRPr="004069F6" w14:paraId="2D211130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C313187" w14:textId="3A2BAEF9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14:paraId="6645EE65" w14:textId="38E45701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14:paraId="23D7772E" w14:textId="5A69C3FE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28199,6</w:t>
            </w:r>
          </w:p>
        </w:tc>
        <w:tc>
          <w:tcPr>
            <w:tcW w:w="1304" w:type="dxa"/>
            <w:gridSpan w:val="2"/>
            <w:noWrap/>
          </w:tcPr>
          <w:p w14:paraId="1C03D510" w14:textId="06219795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22243,2</w:t>
            </w:r>
          </w:p>
        </w:tc>
        <w:tc>
          <w:tcPr>
            <w:tcW w:w="1304" w:type="dxa"/>
            <w:gridSpan w:val="2"/>
            <w:noWrap/>
          </w:tcPr>
          <w:p w14:paraId="5A1186E0" w14:textId="2C17AF20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17260,5</w:t>
            </w:r>
          </w:p>
        </w:tc>
        <w:tc>
          <w:tcPr>
            <w:tcW w:w="1304" w:type="dxa"/>
            <w:gridSpan w:val="2"/>
            <w:noWrap/>
          </w:tcPr>
          <w:p w14:paraId="6D7024D3" w14:textId="04B7CD30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616BFE"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047,5</w:t>
            </w:r>
          </w:p>
        </w:tc>
        <w:tc>
          <w:tcPr>
            <w:tcW w:w="1281" w:type="dxa"/>
            <w:noWrap/>
          </w:tcPr>
          <w:p w14:paraId="0241B09C" w14:textId="26BC2108" w:rsidR="001A7E1D" w:rsidRPr="004069F6" w:rsidRDefault="00616BFE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13653,9</w:t>
            </w:r>
          </w:p>
        </w:tc>
      </w:tr>
      <w:tr w:rsidR="005A7130" w:rsidRPr="004069F6" w14:paraId="0975D327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9783822" w14:textId="41CD1C84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14:paraId="440E5F9F" w14:textId="74CBC53F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14:paraId="7677267C" w14:textId="7968E86F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11365,8</w:t>
            </w:r>
          </w:p>
        </w:tc>
        <w:tc>
          <w:tcPr>
            <w:tcW w:w="1304" w:type="dxa"/>
            <w:gridSpan w:val="2"/>
            <w:noWrap/>
          </w:tcPr>
          <w:p w14:paraId="540C4713" w14:textId="487539BC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1243,2</w:t>
            </w:r>
          </w:p>
        </w:tc>
        <w:tc>
          <w:tcPr>
            <w:tcW w:w="1304" w:type="dxa"/>
            <w:gridSpan w:val="2"/>
            <w:noWrap/>
          </w:tcPr>
          <w:p w14:paraId="760F909F" w14:textId="590FED24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1511,5</w:t>
            </w:r>
          </w:p>
        </w:tc>
        <w:tc>
          <w:tcPr>
            <w:tcW w:w="1304" w:type="dxa"/>
            <w:gridSpan w:val="2"/>
            <w:noWrap/>
          </w:tcPr>
          <w:p w14:paraId="4E2C131B" w14:textId="2585F37F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1520,0</w:t>
            </w:r>
          </w:p>
        </w:tc>
        <w:tc>
          <w:tcPr>
            <w:tcW w:w="1281" w:type="dxa"/>
            <w:noWrap/>
          </w:tcPr>
          <w:p w14:paraId="0BE5C9A7" w14:textId="22E87211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1522,8</w:t>
            </w:r>
          </w:p>
        </w:tc>
      </w:tr>
      <w:tr w:rsidR="005A7130" w:rsidRPr="004069F6" w14:paraId="0609B0CB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21FDECB" w14:textId="0A288AF7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14:paraId="6BB2C48C" w14:textId="5067EF02" w:rsidR="001A7E1D" w:rsidRPr="005A7130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14:paraId="442B0E8B" w14:textId="50CE4DB4" w:rsidR="001A7E1D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04" w:type="dxa"/>
            <w:gridSpan w:val="2"/>
            <w:noWrap/>
          </w:tcPr>
          <w:p w14:paraId="42D9C2B0" w14:textId="5ABA6FFA" w:rsidR="001A7E1D" w:rsidRPr="005A7130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370EABC3" w14:textId="6D4AADAB" w:rsidR="001A7E1D" w:rsidRPr="005A7130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6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0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14:paraId="48E018CD" w14:textId="3384ED38" w:rsidR="001A7E1D" w:rsidRPr="005A7130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6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0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noWrap/>
          </w:tcPr>
          <w:p w14:paraId="58245CD1" w14:textId="7E3D46F2" w:rsidR="001A7E1D" w:rsidRPr="005A7130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6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0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7130" w:rsidRPr="004069F6" w14:paraId="5E301129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A47FDA5" w14:textId="6391BB5E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14:paraId="06DA6A0D" w14:textId="68CDEA60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14:paraId="042336AA" w14:textId="2C3DB685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16823,7</w:t>
            </w:r>
          </w:p>
        </w:tc>
        <w:tc>
          <w:tcPr>
            <w:tcW w:w="1304" w:type="dxa"/>
            <w:gridSpan w:val="2"/>
            <w:noWrap/>
          </w:tcPr>
          <w:p w14:paraId="55F4C53D" w14:textId="61C1484A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304" w:type="dxa"/>
            <w:gridSpan w:val="2"/>
            <w:noWrap/>
          </w:tcPr>
          <w:p w14:paraId="2A3F98D1" w14:textId="2C60CAAB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15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14</w:t>
            </w:r>
            <w:r w:rsidRPr="005A7130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04" w:type="dxa"/>
            <w:gridSpan w:val="2"/>
            <w:noWrap/>
          </w:tcPr>
          <w:p w14:paraId="64D653BA" w14:textId="6DEE42FC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</w:t>
            </w:r>
            <w:r w:rsidR="00616BFE" w:rsidRPr="005A7130">
              <w:rPr>
                <w:rFonts w:ascii="Times New Roman" w:hAnsi="Times New Roman"/>
                <w:sz w:val="20"/>
                <w:szCs w:val="20"/>
              </w:rPr>
              <w:t>1927,5</w:t>
            </w:r>
          </w:p>
        </w:tc>
        <w:tc>
          <w:tcPr>
            <w:tcW w:w="1281" w:type="dxa"/>
            <w:noWrap/>
          </w:tcPr>
          <w:p w14:paraId="0D57038E" w14:textId="5CA00CE2" w:rsidR="001A7E1D" w:rsidRPr="005A7130" w:rsidRDefault="00616BFE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11531,1</w:t>
            </w:r>
          </w:p>
        </w:tc>
      </w:tr>
      <w:tr w:rsidR="005A7130" w:rsidRPr="004069F6" w14:paraId="56D6685A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06B6D88E" w14:textId="620A8778"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14:paraId="2F9E6820" w14:textId="653575D7" w:rsidR="005A7130" w:rsidRPr="005A7130" w:rsidRDefault="005A7130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14:paraId="6B0D515D" w14:textId="619802D5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78F75065" w14:textId="3644309C" w:rsidR="005A7130" w:rsidRPr="005A7130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42D43D62" w14:textId="21B12C7F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6343BAD5" w14:textId="77777777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38635C3D" w14:textId="77777777" w:rsidR="005A7130" w:rsidRPr="005A7130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130" w:rsidRPr="004069F6" w14:paraId="6294C3BF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61EE7CCC" w14:textId="7D81A5DE"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14:paraId="15369194" w14:textId="5FE8F324" w:rsidR="005A7130" w:rsidRPr="005A7130" w:rsidRDefault="005A7130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04" w:type="dxa"/>
            <w:gridSpan w:val="2"/>
          </w:tcPr>
          <w:p w14:paraId="697B8AB8" w14:textId="33FB068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43859846" w14:textId="7FEF3BE5" w:rsidR="005A7130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04" w:type="dxa"/>
            <w:gridSpan w:val="2"/>
            <w:noWrap/>
          </w:tcPr>
          <w:p w14:paraId="772F90B0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</w:tcPr>
          <w:p w14:paraId="76CEB947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14:paraId="73A6D70B" w14:textId="77777777" w:rsidR="005A7130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30" w:rsidRPr="004069F6" w14:paraId="3F812976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151F1DD2" w14:textId="0C927D40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14:paraId="65C7D0F0" w14:textId="6ADBC422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14:paraId="3DA76440" w14:textId="6F793988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4" w:type="dxa"/>
            <w:gridSpan w:val="2"/>
            <w:noWrap/>
          </w:tcPr>
          <w:p w14:paraId="59BDB5A7" w14:textId="38CAB664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5DEEAFAB" w14:textId="0868C6F1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28D61175" w14:textId="42F6C763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81" w:type="dxa"/>
            <w:noWrap/>
          </w:tcPr>
          <w:p w14:paraId="37688348" w14:textId="34D0FBF2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7130" w:rsidRPr="004069F6" w14:paraId="59E56336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3F93C8FF" w14:textId="085D1712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14:paraId="2392AA8B" w14:textId="764ACAE7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14:paraId="4CA54A0C" w14:textId="461F6309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4" w:type="dxa"/>
            <w:gridSpan w:val="2"/>
            <w:noWrap/>
          </w:tcPr>
          <w:p w14:paraId="7C1686FF" w14:textId="22FD0603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0745E046" w14:textId="42EBCA9E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04" w:type="dxa"/>
            <w:gridSpan w:val="2"/>
            <w:noWrap/>
          </w:tcPr>
          <w:p w14:paraId="1EB985D2" w14:textId="2CBB4474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81" w:type="dxa"/>
            <w:noWrap/>
          </w:tcPr>
          <w:p w14:paraId="4E4F7918" w14:textId="3A41CBE3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30" w:rsidRPr="004069F6" w14:paraId="10589FF5" w14:textId="77777777" w:rsidTr="005A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535C7D15" w14:textId="72CD0768"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14:paraId="1E3779EE" w14:textId="39A685B7" w:rsidR="001A7E1D" w:rsidRPr="004069F6" w:rsidRDefault="001A7E1D" w:rsidP="001A7E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514D5722" w14:textId="0EB521BD" w:rsidR="001A7E1D" w:rsidRPr="004069F6" w:rsidRDefault="005A7130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11200,0</w:t>
            </w:r>
          </w:p>
        </w:tc>
        <w:tc>
          <w:tcPr>
            <w:tcW w:w="1304" w:type="dxa"/>
            <w:gridSpan w:val="2"/>
            <w:noWrap/>
          </w:tcPr>
          <w:p w14:paraId="1F148B9F" w14:textId="48C27F77" w:rsidR="001A7E1D" w:rsidRPr="004069F6" w:rsidRDefault="00647A79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12473,8</w:t>
            </w:r>
          </w:p>
        </w:tc>
        <w:tc>
          <w:tcPr>
            <w:tcW w:w="1304" w:type="dxa"/>
            <w:gridSpan w:val="2"/>
            <w:noWrap/>
          </w:tcPr>
          <w:p w14:paraId="723D0530" w14:textId="3AD959A1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10300,0</w:t>
            </w:r>
          </w:p>
        </w:tc>
        <w:tc>
          <w:tcPr>
            <w:tcW w:w="1304" w:type="dxa"/>
            <w:gridSpan w:val="2"/>
            <w:noWrap/>
          </w:tcPr>
          <w:p w14:paraId="29FCE5A5" w14:textId="03FE1AA3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281" w:type="dxa"/>
            <w:noWrap/>
          </w:tcPr>
          <w:p w14:paraId="6602B14C" w14:textId="111C1900" w:rsidR="001A7E1D" w:rsidRPr="004069F6" w:rsidRDefault="001A7E1D" w:rsidP="000220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bCs/>
                <w:sz w:val="20"/>
                <w:szCs w:val="20"/>
              </w:rPr>
              <w:t>10000,0</w:t>
            </w:r>
          </w:p>
        </w:tc>
      </w:tr>
      <w:tr w:rsidR="005A7130" w:rsidRPr="004069F6" w14:paraId="001D80C2" w14:textId="77777777" w:rsidTr="005A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noWrap/>
          </w:tcPr>
          <w:p w14:paraId="49AB7EBA" w14:textId="393D66AE"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799" w:type="dxa"/>
          </w:tcPr>
          <w:p w14:paraId="53297345" w14:textId="07A9144B" w:rsidR="001A7E1D" w:rsidRPr="005A7130" w:rsidRDefault="001A7E1D" w:rsidP="001A7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межбюджетные трансферты бюджетам </w:t>
            </w: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14:paraId="783805C4" w14:textId="5C60882B" w:rsidR="001A7E1D" w:rsidRPr="005A7130" w:rsidRDefault="005A7130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11200,0</w:t>
            </w:r>
          </w:p>
        </w:tc>
        <w:tc>
          <w:tcPr>
            <w:tcW w:w="1304" w:type="dxa"/>
            <w:gridSpan w:val="2"/>
            <w:noWrap/>
          </w:tcPr>
          <w:p w14:paraId="18421908" w14:textId="6F067115" w:rsidR="001A7E1D" w:rsidRPr="005A7130" w:rsidRDefault="00647A79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12473,8</w:t>
            </w:r>
          </w:p>
        </w:tc>
        <w:tc>
          <w:tcPr>
            <w:tcW w:w="1304" w:type="dxa"/>
            <w:gridSpan w:val="2"/>
            <w:noWrap/>
          </w:tcPr>
          <w:p w14:paraId="3AC6FFE1" w14:textId="23C08124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10300,0</w:t>
            </w:r>
          </w:p>
        </w:tc>
        <w:tc>
          <w:tcPr>
            <w:tcW w:w="1304" w:type="dxa"/>
            <w:gridSpan w:val="2"/>
            <w:noWrap/>
          </w:tcPr>
          <w:p w14:paraId="7F532883" w14:textId="16C77023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281" w:type="dxa"/>
            <w:noWrap/>
          </w:tcPr>
          <w:p w14:paraId="34461843" w14:textId="75001836" w:rsidR="001A7E1D" w:rsidRPr="005A7130" w:rsidRDefault="001A7E1D" w:rsidP="000220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A713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5A7130" w:rsidRPr="004069F6" w14:paraId="5B9FA034" w14:textId="77777777" w:rsidTr="005A71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2"/>
            <w:noWrap/>
          </w:tcPr>
          <w:p w14:paraId="03BF3542" w14:textId="60660035" w:rsidR="001A7E1D" w:rsidRPr="004069F6" w:rsidRDefault="001A7E1D" w:rsidP="001A7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14:paraId="596AEA22" w14:textId="5CD9B04D" w:rsidR="001A7E1D" w:rsidRPr="004069F6" w:rsidRDefault="005A7130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52452,8</w:t>
            </w:r>
          </w:p>
        </w:tc>
        <w:tc>
          <w:tcPr>
            <w:tcW w:w="1304" w:type="dxa"/>
            <w:gridSpan w:val="2"/>
            <w:noWrap/>
          </w:tcPr>
          <w:p w14:paraId="75A50D4A" w14:textId="01FAC370" w:rsidR="001A7E1D" w:rsidRPr="004069F6" w:rsidRDefault="00647A79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46695,8</w:t>
            </w:r>
          </w:p>
        </w:tc>
        <w:tc>
          <w:tcPr>
            <w:tcW w:w="1304" w:type="dxa"/>
            <w:gridSpan w:val="2"/>
            <w:noWrap/>
          </w:tcPr>
          <w:p w14:paraId="57FBC226" w14:textId="109B5928" w:rsidR="001A7E1D" w:rsidRPr="004069F6" w:rsidRDefault="001A7E1D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30923,0</w:t>
            </w:r>
          </w:p>
        </w:tc>
        <w:tc>
          <w:tcPr>
            <w:tcW w:w="1304" w:type="dxa"/>
            <w:gridSpan w:val="2"/>
            <w:noWrap/>
          </w:tcPr>
          <w:p w14:paraId="705405CA" w14:textId="3B5E3024" w:rsidR="001A7E1D" w:rsidRPr="004069F6" w:rsidRDefault="001A7E1D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</w:t>
            </w:r>
            <w:r w:rsidR="00616BFE" w:rsidRPr="004069F6">
              <w:rPr>
                <w:rFonts w:ascii="Times New Roman" w:hAnsi="Times New Roman"/>
                <w:sz w:val="20"/>
                <w:szCs w:val="20"/>
              </w:rPr>
              <w:t>7648,2</w:t>
            </w:r>
          </w:p>
        </w:tc>
        <w:tc>
          <w:tcPr>
            <w:tcW w:w="1304" w:type="dxa"/>
            <w:gridSpan w:val="2"/>
            <w:noWrap/>
          </w:tcPr>
          <w:p w14:paraId="626F1C5A" w14:textId="25A4EB0D" w:rsidR="001A7E1D" w:rsidRPr="004069F6" w:rsidRDefault="001A7E1D" w:rsidP="0002205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2</w:t>
            </w:r>
            <w:r w:rsidR="00616BFE" w:rsidRPr="004069F6">
              <w:rPr>
                <w:rFonts w:ascii="Times New Roman" w:hAnsi="Times New Roman"/>
                <w:sz w:val="20"/>
                <w:szCs w:val="20"/>
              </w:rPr>
              <w:t>7013,9</w:t>
            </w:r>
          </w:p>
        </w:tc>
      </w:tr>
    </w:tbl>
    <w:p w14:paraId="484F829B" w14:textId="77777777" w:rsidR="00435181" w:rsidRPr="004069F6" w:rsidRDefault="00435181" w:rsidP="00D12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905D5F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C14B29" w14:textId="77777777"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525544" w14:textId="575AE2F2" w:rsidR="002B3586" w:rsidRPr="004069F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Степновского</w:t>
      </w:r>
      <w:r w:rsidR="00616BFE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Pr="004069F6">
        <w:rPr>
          <w:rFonts w:ascii="Times New Roman" w:hAnsi="Times New Roman"/>
          <w:b/>
          <w:bCs/>
          <w:sz w:val="28"/>
          <w:szCs w:val="28"/>
        </w:rPr>
        <w:t>1 год, тыс. руб.</w:t>
      </w:r>
    </w:p>
    <w:p w14:paraId="4A9DED31" w14:textId="3999B82A" w:rsidR="000762A4" w:rsidRPr="004069F6" w:rsidRDefault="000762A4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93AE8B7" w14:textId="7E6D703B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7773B4" wp14:editId="1E83DBA0">
            <wp:extent cx="6248400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0D2ABE" w14:textId="3E2D8AAC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42DC58B" w14:textId="544887F0"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0028D3E" w14:textId="1C7D6CEE"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14:paraId="38330A43" w14:textId="77777777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14:paraId="22E0ABD4" w14:textId="1B421EEF" w:rsidR="00A15347" w:rsidRPr="004069F6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14:paraId="202C9E2A" w14:textId="1D53D2C2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на 2021 год - муниципальных </w:t>
      </w:r>
      <w:proofErr w:type="gramStart"/>
      <w:r w:rsidRPr="004069F6">
        <w:rPr>
          <w:rFonts w:ascii="Times New Roman" w:hAnsi="Times New Roman"/>
          <w:sz w:val="28"/>
          <w:szCs w:val="28"/>
        </w:rPr>
        <w:t xml:space="preserve">программ 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4069F6">
        <w:rPr>
          <w:rFonts w:ascii="Times New Roman" w:hAnsi="Times New Roman"/>
          <w:color w:val="000000"/>
          <w:sz w:val="28"/>
          <w:szCs w:val="28"/>
        </w:rPr>
        <w:t xml:space="preserve"> объеме 19471,5 тыс. рублей или 63,0 % от общих расходов;</w:t>
      </w:r>
    </w:p>
    <w:p w14:paraId="6ABC62EF" w14:textId="78AA0C1F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на 2022 год - муниципальных </w:t>
      </w:r>
      <w:proofErr w:type="gramStart"/>
      <w:r w:rsidRPr="004069F6">
        <w:rPr>
          <w:rFonts w:ascii="Times New Roman" w:hAnsi="Times New Roman"/>
          <w:sz w:val="28"/>
          <w:szCs w:val="28"/>
        </w:rPr>
        <w:t xml:space="preserve">программ 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4069F6">
        <w:rPr>
          <w:rFonts w:ascii="Times New Roman" w:hAnsi="Times New Roman"/>
          <w:color w:val="000000"/>
          <w:sz w:val="28"/>
          <w:szCs w:val="28"/>
        </w:rPr>
        <w:t xml:space="preserve"> объеме 16466,2 тыс. рублей или 59,6 % от общих расходов;</w:t>
      </w:r>
    </w:p>
    <w:p w14:paraId="582C5512" w14:textId="5964EDCF"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 2023 год - муниципальных программ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в объеме 15808,1 тыс. рублей или 58,6 % от общих расходов.</w:t>
      </w:r>
    </w:p>
    <w:p w14:paraId="70374479" w14:textId="37C8831C" w:rsidR="005A58C2" w:rsidRPr="004069F6" w:rsidRDefault="005A58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F71FFE0" w14:textId="438D472A" w:rsidR="001B1FCA" w:rsidRPr="004069F6" w:rsidRDefault="00A15347" w:rsidP="004C3D2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1B1FCA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14:paraId="325BA8ED" w14:textId="77777777"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F7B48B" w14:textId="77777777" w:rsidR="0038242D" w:rsidRPr="004069F6" w:rsidRDefault="00DB37B3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C7369AD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7.2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14:paraId="23087454" w14:textId="77777777" w:rsidR="005748F7" w:rsidRPr="002B3586" w:rsidRDefault="005748F7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2A9E2E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67.4pt;margin-top:.6pt;width:303.75pt;height:112.5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14:paraId="32FABBD0" w14:textId="77777777" w:rsidR="005748F7" w:rsidRPr="00493BC9" w:rsidRDefault="005748F7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привлечение социально активных граждан к обеспечению охраны общественного правопорядка и участия в кампаниях по предупреждению правонарушений;</w:t>
                  </w:r>
                </w:p>
                <w:p w14:paraId="5803ED18" w14:textId="465FAF20" w:rsidR="005748F7" w:rsidRPr="00493BC9" w:rsidRDefault="005748F7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493BC9">
                    <w:rPr>
                      <w:rFonts w:ascii="Times New Roman" w:hAnsi="Times New Roman"/>
                      <w:bCs/>
                      <w:color w:val="FFFFFF" w:themeColor="background1"/>
                      <w:sz w:val="18"/>
                      <w:szCs w:val="18"/>
                    </w:rPr>
                    <w:t>- оказание помощи органами местного самоуправления и правоохранительным органам в их деятельности по обеспечению общественного порядка и защите законных прав и интересов граждан, пересечению правонарушений на территории Степновского муниципального образования</w:t>
                  </w:r>
                </w:p>
                <w:p w14:paraId="0256BA3B" w14:textId="2DF88B0A" w:rsidR="005748F7" w:rsidRPr="00493BC9" w:rsidRDefault="005748F7" w:rsidP="0038242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ED601C6" w14:textId="77777777"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30EFB80" w14:textId="77777777" w:rsidR="0038242D" w:rsidRPr="004069F6" w:rsidRDefault="00DB37B3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1A733FBE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14:paraId="70D3068F" w14:textId="77777777"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AAF8A78" w14:textId="77777777"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B600B5D" w14:textId="4777752B" w:rsidR="0038242D" w:rsidRPr="004069F6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493BC9" w:rsidRPr="004069F6" w14:paraId="559D0FF4" w14:textId="04E09765" w:rsidTr="0049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A0CC98" w14:textId="7B754DF6" w:rsidR="00493BC9" w:rsidRPr="004069F6" w:rsidRDefault="00493BC9" w:rsidP="00EE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993" w:type="dxa"/>
          </w:tcPr>
          <w:p w14:paraId="59D5CCF1" w14:textId="0ED4B8FA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948A320" w14:textId="345C713B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A241EB3" w14:textId="54F59877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6BAC179" w14:textId="6FF97DB1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27" w:type="dxa"/>
          </w:tcPr>
          <w:p w14:paraId="371CA2DB" w14:textId="3198FB66" w:rsidR="00493BC9" w:rsidRPr="004069F6" w:rsidRDefault="00493BC9" w:rsidP="006B3D30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5290C" w:rsidRPr="004069F6" w14:paraId="1BACC828" w14:textId="7777777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9764D31" w14:textId="4E877894" w:rsidR="00A5290C" w:rsidRPr="00022059" w:rsidRDefault="00A5290C" w:rsidP="00A5290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7C149C" w14:textId="3E299BA2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2F8D46" w14:textId="5D4475D5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4B7FC8" w14:textId="2669605F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7721530" w14:textId="33A2D6E2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6EA3C440" w14:textId="091A62B0" w:rsidR="00A5290C" w:rsidRPr="004069F6" w:rsidRDefault="00A5290C" w:rsidP="00A5290C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90C" w:rsidRPr="004069F6" w14:paraId="4586E2E7" w14:textId="46F5A2AF" w:rsidTr="00493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579EB0C" w14:textId="02A53FDE" w:rsidR="00493BC9" w:rsidRPr="004069F6" w:rsidRDefault="00493BC9" w:rsidP="00493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Мероприятие 1. </w:t>
            </w: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Обеспечение ДНД материальными, техническими средствами, </w:t>
            </w:r>
            <w:proofErr w:type="gramStart"/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необходимыми  для</w:t>
            </w:r>
            <w:proofErr w:type="gramEnd"/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повышения уровня качества и  безопасности осуществления деятельности по охране общественного порядка</w:t>
            </w:r>
          </w:p>
        </w:tc>
        <w:tc>
          <w:tcPr>
            <w:tcW w:w="993" w:type="dxa"/>
          </w:tcPr>
          <w:p w14:paraId="313AD1F3" w14:textId="3DD1D84E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5454CBB" w14:textId="38E26E87" w:rsidR="00493BC9" w:rsidRPr="004069F6" w:rsidRDefault="005A58C2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8951FA9" w14:textId="44466780" w:rsidR="00493BC9" w:rsidRPr="004069F6" w:rsidRDefault="005A58C2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BEC5BB4" w14:textId="5528EA24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14:paraId="586EE804" w14:textId="2FC30DA5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93BC9" w:rsidRPr="004069F6" w14:paraId="141113C9" w14:textId="071C8694" w:rsidTr="0049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2BBA1F1" w14:textId="47245097" w:rsidR="00493BC9" w:rsidRPr="004069F6" w:rsidRDefault="00493BC9" w:rsidP="00493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u w:val="single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Мероприятие 2. </w:t>
            </w: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Привлечение членов ДНД к охране общественного порядка, в том числе, к охране массовых мероприятий в границе муниципального образования, проведение неотложных аварийно-спасательных и карантинных мероприятий с привлечением членов ДНД в чрезвычайных ситуациях</w:t>
            </w:r>
          </w:p>
        </w:tc>
        <w:tc>
          <w:tcPr>
            <w:tcW w:w="993" w:type="dxa"/>
          </w:tcPr>
          <w:p w14:paraId="53407537" w14:textId="67B2962A" w:rsidR="00493BC9" w:rsidRPr="004069F6" w:rsidRDefault="00493BC9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3154E27" w14:textId="72CD8C3F" w:rsidR="00493BC9" w:rsidRPr="004069F6" w:rsidRDefault="00493BC9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ADD9093" w14:textId="765038A0" w:rsidR="00493BC9" w:rsidRPr="004069F6" w:rsidRDefault="00493BC9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1005030" w14:textId="5BFD74B0" w:rsidR="00493BC9" w:rsidRPr="004069F6" w:rsidRDefault="005A58C2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14:paraId="6C6383C6" w14:textId="25725FF4" w:rsidR="00493BC9" w:rsidRPr="004069F6" w:rsidRDefault="005A58C2" w:rsidP="00493B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  <w:r w:rsidR="00493BC9"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290C" w:rsidRPr="004069F6" w14:paraId="38D0A0FC" w14:textId="7F42EE5A" w:rsidTr="00493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30D165" w14:textId="77777777" w:rsidR="00493BC9" w:rsidRPr="004069F6" w:rsidRDefault="00493BC9" w:rsidP="0068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1DE058D" w14:textId="2C29C35C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14:paraId="718880BB" w14:textId="5EC34E56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14:paraId="1D87E7CA" w14:textId="47C27625" w:rsidR="00493BC9" w:rsidRPr="004069F6" w:rsidRDefault="00493BC9" w:rsidP="00493BC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01D3E3A3" w14:textId="2A3DCC02" w:rsidR="00493BC9" w:rsidRPr="004069F6" w:rsidRDefault="00493BC9" w:rsidP="00493BC9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27" w:type="dxa"/>
          </w:tcPr>
          <w:p w14:paraId="45BEFB84" w14:textId="3F18EED5" w:rsidR="00493BC9" w:rsidRPr="004069F6" w:rsidRDefault="00493BC9" w:rsidP="00493BC9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</w:tbl>
    <w:p w14:paraId="36BCA2F0" w14:textId="683C61FD" w:rsidR="00087910" w:rsidRPr="004069F6" w:rsidRDefault="00087910" w:rsidP="00087910">
      <w:pPr>
        <w:pStyle w:val="ConsPlusNormal"/>
        <w:outlineLvl w:val="1"/>
        <w:rPr>
          <w:rFonts w:ascii="Times New Roman" w:hAnsi="Times New Roman" w:cs="Times New Roman"/>
          <w:b/>
          <w:sz w:val="10"/>
          <w:szCs w:val="28"/>
        </w:rPr>
      </w:pPr>
    </w:p>
    <w:p w14:paraId="7DC3B54A" w14:textId="77777777" w:rsidR="004D3CD6" w:rsidRPr="004069F6" w:rsidRDefault="004D3CD6" w:rsidP="0008791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580ECB7F" w14:textId="77777777" w:rsidR="004D3CD6" w:rsidRPr="004069F6" w:rsidRDefault="004D3CD6" w:rsidP="004D3C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373BD663" w14:textId="62F4048E" w:rsidR="00FC139D" w:rsidRPr="004069F6" w:rsidRDefault="00493BC9" w:rsidP="00493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привлечение граждан и их объединений к участию в обеспечении охраны общественного порядка на территории Степновского муниципального образования</w:t>
      </w:r>
      <w:r w:rsidR="000220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D9C6BDC" w14:textId="6BC7E457" w:rsidR="004D3CD6" w:rsidRPr="004069F6" w:rsidRDefault="00FC139D" w:rsidP="00087910">
      <w:pPr>
        <w:spacing w:before="240" w:after="0" w:line="240" w:lineRule="auto"/>
        <w:jc w:val="center"/>
        <w:rPr>
          <w:rFonts w:ascii="Times New Roman" w:hAnsi="Times New Roman"/>
          <w:b/>
          <w:sz w:val="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3A7E8B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  <w:r w:rsidR="00087910" w:rsidRPr="004069F6">
        <w:rPr>
          <w:rFonts w:ascii="Times New Roman" w:hAnsi="Times New Roman"/>
          <w:b/>
          <w:bCs/>
          <w:sz w:val="8"/>
          <w:szCs w:val="28"/>
        </w:rPr>
        <w:br/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93BC9" w:rsidRPr="004069F6" w14:paraId="03103162" w14:textId="1A300974" w:rsidTr="00A5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4E28CDF" w14:textId="77777777" w:rsidR="00493BC9" w:rsidRPr="004069F6" w:rsidRDefault="00493BC9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42431875" w14:textId="77777777" w:rsidR="00493BC9" w:rsidRPr="004069F6" w:rsidRDefault="00493BC9" w:rsidP="00276862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230E2B5B" w14:textId="77777777" w:rsidR="00493BC9" w:rsidRPr="004069F6" w:rsidRDefault="00493BC9" w:rsidP="00276862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71A1F648" w14:textId="0266D557" w:rsidR="00493BC9" w:rsidRPr="004069F6" w:rsidRDefault="00493BC9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90C" w:rsidRPr="004069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14:paraId="6D721925" w14:textId="7E0B8216" w:rsidR="00493BC9" w:rsidRPr="004069F6" w:rsidRDefault="00493BC9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90C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0262148" w14:textId="575FF19E" w:rsidR="00493BC9" w:rsidRPr="004069F6" w:rsidRDefault="00A5290C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D3B9D59" w14:textId="22AACAAB" w:rsidR="00493BC9" w:rsidRPr="004069F6" w:rsidRDefault="00493BC9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90C"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14:paraId="3FE75825" w14:textId="52D89D61" w:rsidR="00493BC9" w:rsidRPr="004069F6" w:rsidRDefault="00A5290C" w:rsidP="006B3D30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5290C" w:rsidRPr="004069F6" w14:paraId="4D14E59E" w14:textId="4D4C4184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F432C1C" w14:textId="77777777" w:rsidR="00493BC9" w:rsidRPr="00022059" w:rsidRDefault="00493BC9" w:rsidP="0008791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FFE7CB" w14:textId="77777777" w:rsidR="00493BC9" w:rsidRPr="004069F6" w:rsidRDefault="00493BC9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6C3B5F" w14:textId="77777777" w:rsidR="00493BC9" w:rsidRPr="004069F6" w:rsidRDefault="00493BC9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52EA99D" w14:textId="77777777" w:rsidR="00493BC9" w:rsidRPr="004069F6" w:rsidRDefault="00493BC9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4DAD5F3" w14:textId="0CD7A2B6" w:rsidR="00493BC9" w:rsidRPr="004069F6" w:rsidRDefault="00A5290C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A2DE0C5" w14:textId="0B8A76C9" w:rsidR="00493BC9" w:rsidRPr="004069F6" w:rsidRDefault="00A5290C" w:rsidP="0008791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017A3C66" w14:textId="59FBB092" w:rsidR="00493BC9" w:rsidRPr="004069F6" w:rsidRDefault="00A5290C" w:rsidP="00493BC9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BC9" w:rsidRPr="004069F6" w14:paraId="5B234B15" w14:textId="15EC1735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5B9C893" w14:textId="57DEFA78" w:rsidR="00493BC9" w:rsidRPr="004069F6" w:rsidRDefault="00493BC9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членов ДНД</w:t>
            </w:r>
          </w:p>
        </w:tc>
        <w:tc>
          <w:tcPr>
            <w:tcW w:w="992" w:type="dxa"/>
          </w:tcPr>
          <w:p w14:paraId="335071A4" w14:textId="77777777" w:rsidR="00493BC9" w:rsidRPr="004069F6" w:rsidRDefault="00493BC9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302469EF" w14:textId="58C8ED9B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000C900" w14:textId="2B27EEF1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72C3D47" w14:textId="2BEAD1AE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92BA9F1" w14:textId="02D01BA5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14:paraId="1D43043A" w14:textId="03CA6B77" w:rsidR="00493BC9" w:rsidRPr="004069F6" w:rsidRDefault="00702290" w:rsidP="00702290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290C" w:rsidRPr="004069F6" w14:paraId="7DABA185" w14:textId="01BF916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40445A8" w14:textId="4BF985F5" w:rsidR="00493BC9" w:rsidRPr="004069F6" w:rsidRDefault="00493BC9" w:rsidP="00FC139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раскрытых преступлений с участием членов ДНД</w:t>
            </w:r>
          </w:p>
        </w:tc>
        <w:tc>
          <w:tcPr>
            <w:tcW w:w="992" w:type="dxa"/>
          </w:tcPr>
          <w:p w14:paraId="62F146D9" w14:textId="77777777" w:rsidR="00493BC9" w:rsidRPr="004069F6" w:rsidRDefault="00493BC9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14:paraId="5D37E6BF" w14:textId="07895B0A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9C0727" w14:textId="3B76364C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D782C7" w14:textId="410DE63B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CB2DDF" w14:textId="4D462DD0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2D39DC1C" w14:textId="1858703D" w:rsidR="00493BC9" w:rsidRPr="004069F6" w:rsidRDefault="00702290" w:rsidP="00702290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5A12C3" w14:textId="08AB06E9" w:rsidR="00A5290C" w:rsidRPr="004069F6" w:rsidRDefault="00A5290C" w:rsidP="00A529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Муниципальную программу 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«</w:t>
      </w:r>
      <w:r w:rsidRPr="004069F6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 Степновского муниципального образования Советского муниципального района</w:t>
      </w:r>
      <w:r w:rsidR="003D55DF" w:rsidRPr="004069F6">
        <w:rPr>
          <w:rFonts w:ascii="Times New Roman" w:hAnsi="Times New Roman"/>
          <w:b/>
          <w:bCs/>
          <w:sz w:val="28"/>
          <w:szCs w:val="28"/>
        </w:rPr>
        <w:t>»</w:t>
      </w:r>
    </w:p>
    <w:p w14:paraId="3AC18050" w14:textId="77777777" w:rsidR="002B3586" w:rsidRPr="004069F6" w:rsidRDefault="00DB37B3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3CFAE50">
          <v:shape id="_x0000_s1049" type="#_x0000_t176" style="position:absolute;margin-left:162.45pt;margin-top:9.3pt;width:303.75pt;height:112.5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14:paraId="536A93FE" w14:textId="56C84CAE" w:rsidR="005748F7" w:rsidRPr="00B32F56" w:rsidRDefault="005748F7" w:rsidP="00022059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A5290C">
                    <w:rPr>
                      <w:rFonts w:ascii="Times New Roman" w:hAnsi="Times New Roman"/>
                      <w:bCs/>
                      <w:color w:val="FFFFFF" w:themeColor="background1"/>
                      <w:sz w:val="24"/>
                      <w:szCs w:val="24"/>
                    </w:rPr>
                    <w:t>- 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</w:t>
                  </w:r>
                </w:p>
                <w:p w14:paraId="46D214DD" w14:textId="3CDBB2E3" w:rsidR="005748F7" w:rsidRPr="00805CCB" w:rsidRDefault="005748F7" w:rsidP="002B3586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14:paraId="2C644A9D" w14:textId="77777777" w:rsidR="002B3586" w:rsidRPr="004069F6" w:rsidRDefault="00DB37B3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15F1B38">
          <v:shape id="_x0000_s1051" type="#_x0000_t21" style="position:absolute;left:0;text-align:left;margin-left:7.2pt;margin-top:5.3pt;width:140.2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14:paraId="6D55E8C7" w14:textId="77777777" w:rsidR="005748F7" w:rsidRPr="002B3586" w:rsidRDefault="005748F7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1E8F42CD" w14:textId="77777777" w:rsidR="002B3586" w:rsidRPr="004069F6" w:rsidRDefault="00DB37B3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8A3D30A">
          <v:shape id="_x0000_s1048" type="#_x0000_t122" style="position:absolute;left:0;text-align:left;margin-left:24.45pt;margin-top:7.8pt;width:1in;height:63pt;z-index:251647488" filled="f" stroked="f"/>
        </w:pict>
      </w:r>
    </w:p>
    <w:p w14:paraId="79027D2C" w14:textId="77777777"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F8904DB" w14:textId="77777777" w:rsidR="00AE7AE2" w:rsidRPr="004069F6" w:rsidRDefault="00AE7AE2" w:rsidP="00620AE0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68C39C5" w14:textId="7F33061C" w:rsidR="002B3586" w:rsidRPr="004069F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</w:t>
      </w:r>
      <w:r w:rsidR="007E1E45"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463C9C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. 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tbl>
      <w:tblPr>
        <w:tblStyle w:val="1-11"/>
        <w:tblW w:w="4945" w:type="pct"/>
        <w:tblLayout w:type="fixed"/>
        <w:tblLook w:val="04A0" w:firstRow="1" w:lastRow="0" w:firstColumn="1" w:lastColumn="0" w:noHBand="0" w:noVBand="1"/>
      </w:tblPr>
      <w:tblGrid>
        <w:gridCol w:w="5220"/>
        <w:gridCol w:w="1460"/>
        <w:gridCol w:w="1606"/>
        <w:gridCol w:w="1460"/>
      </w:tblGrid>
      <w:tr w:rsidR="00A5290C" w:rsidRPr="004069F6" w14:paraId="59C8DA22" w14:textId="77777777" w:rsidTr="00A5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C913046" w14:textId="6D56F189" w:rsidR="00A5290C" w:rsidRPr="004069F6" w:rsidRDefault="00A5290C" w:rsidP="00A5290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49" w:type="pct"/>
          </w:tcPr>
          <w:p w14:paraId="68F5FB6B" w14:textId="3FD23329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24" w:type="pct"/>
          </w:tcPr>
          <w:p w14:paraId="3FBB19CD" w14:textId="1C320670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49" w:type="pct"/>
          </w:tcPr>
          <w:p w14:paraId="07D9B6D3" w14:textId="605065A7" w:rsidR="00A5290C" w:rsidRPr="004069F6" w:rsidRDefault="00A5290C" w:rsidP="00A52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5290C" w:rsidRPr="004069F6" w14:paraId="57053CCF" w14:textId="77777777" w:rsidTr="00A5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9653C65" w14:textId="77777777" w:rsidR="00A5290C" w:rsidRPr="00022059" w:rsidRDefault="00A5290C" w:rsidP="00FD7654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14:paraId="0BCAB3B4" w14:textId="77777777" w:rsidR="00A5290C" w:rsidRPr="004069F6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14:paraId="7A5CBF07" w14:textId="77777777" w:rsidR="00A5290C" w:rsidRPr="004069F6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14:paraId="53196A0D" w14:textId="77777777" w:rsidR="00A5290C" w:rsidRPr="004069F6" w:rsidRDefault="00A5290C" w:rsidP="00FD76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5290C" w:rsidRPr="004069F6" w14:paraId="725D5EA5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7EFAC2C9" w14:textId="3B453AAA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1.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Оплата содержания общедомового имущества МКД, в которых расположены жилые помещения, находящиеся в казне Советского МР</w:t>
            </w:r>
          </w:p>
        </w:tc>
        <w:tc>
          <w:tcPr>
            <w:tcW w:w="749" w:type="pct"/>
          </w:tcPr>
          <w:p w14:paraId="750FA74E" w14:textId="0EDE9CF2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24" w:type="pct"/>
          </w:tcPr>
          <w:p w14:paraId="74925923" w14:textId="7412FB50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9" w:type="pct"/>
          </w:tcPr>
          <w:p w14:paraId="2D729305" w14:textId="7854A498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290C" w:rsidRPr="004069F6" w14:paraId="58D62613" w14:textId="77777777" w:rsidTr="000E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0304D655" w14:textId="02E074ED" w:rsidR="00A5290C" w:rsidRPr="004069F6" w:rsidRDefault="003D55DF" w:rsidP="00535F8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Мероприятие 2. </w:t>
            </w:r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Оплата текущего ремонта жилых </w:t>
            </w:r>
            <w:proofErr w:type="gramStart"/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помещений,  находящихся</w:t>
            </w:r>
            <w:proofErr w:type="gramEnd"/>
            <w:r w:rsidR="00A5290C"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 казне Советского МР</w:t>
            </w:r>
          </w:p>
        </w:tc>
        <w:tc>
          <w:tcPr>
            <w:tcW w:w="749" w:type="pct"/>
          </w:tcPr>
          <w:p w14:paraId="6B9F2E0D" w14:textId="3B7326D4" w:rsidR="00A5290C" w:rsidRPr="004069F6" w:rsidRDefault="00A5290C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24" w:type="pct"/>
          </w:tcPr>
          <w:p w14:paraId="54B6AB40" w14:textId="16619C01" w:rsidR="00A5290C" w:rsidRPr="004069F6" w:rsidRDefault="00A5290C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9" w:type="pct"/>
          </w:tcPr>
          <w:p w14:paraId="7ED490D6" w14:textId="768F3C9B" w:rsidR="00A5290C" w:rsidRPr="004069F6" w:rsidRDefault="00A5290C" w:rsidP="00A529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290C" w:rsidRPr="004069F6" w14:paraId="6394946B" w14:textId="77777777" w:rsidTr="00A52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pct"/>
          </w:tcPr>
          <w:p w14:paraId="13483D3F" w14:textId="77777777" w:rsidR="00A5290C" w:rsidRPr="004069F6" w:rsidRDefault="00A5290C" w:rsidP="00087910">
            <w:pPr>
              <w:pStyle w:val="2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4069F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9" w:type="pct"/>
          </w:tcPr>
          <w:p w14:paraId="55624EB6" w14:textId="14452266" w:rsidR="00A5290C" w:rsidRPr="004069F6" w:rsidRDefault="00A5290C" w:rsidP="00A5290C">
            <w:pPr>
              <w:spacing w:after="0" w:line="240" w:lineRule="auto"/>
              <w:ind w:left="-107" w:right="-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824" w:type="pct"/>
          </w:tcPr>
          <w:p w14:paraId="37727821" w14:textId="2B04FA84" w:rsidR="00A5290C" w:rsidRPr="004069F6" w:rsidRDefault="00A5290C" w:rsidP="00A5290C">
            <w:pPr>
              <w:spacing w:after="0" w:line="240" w:lineRule="auto"/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49" w:type="pct"/>
          </w:tcPr>
          <w:p w14:paraId="3D7765ED" w14:textId="08017EB7" w:rsidR="00A5290C" w:rsidRPr="004069F6" w:rsidRDefault="00A5290C" w:rsidP="00A529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</w:tbl>
    <w:p w14:paraId="0B7A61A7" w14:textId="6F881E32"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14:paraId="71010C45" w14:textId="543D296D"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14:paraId="2FD8B1DF" w14:textId="77777777" w:rsidR="00A22644" w:rsidRPr="004069F6" w:rsidRDefault="00A22644" w:rsidP="00A2264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надлежащее состояние муниципального жилого фонда;</w:t>
      </w:r>
    </w:p>
    <w:p w14:paraId="2F7EA4A7" w14:textId="46D23228" w:rsidR="00620AE0" w:rsidRPr="004069F6" w:rsidRDefault="00A22644" w:rsidP="00A752D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- оплата за содержание муниципального жилого фонда.</w:t>
      </w:r>
    </w:p>
    <w:p w14:paraId="287F758F" w14:textId="024CB450" w:rsidR="002B3586" w:rsidRPr="004069F6" w:rsidRDefault="002B3586" w:rsidP="007562A5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7E1E45" w:rsidRPr="004069F6">
        <w:rPr>
          <w:rFonts w:ascii="Times New Roman" w:hAnsi="Times New Roman"/>
          <w:b/>
          <w:sz w:val="28"/>
          <w:szCs w:val="28"/>
        </w:rPr>
        <w:t>1</w:t>
      </w:r>
      <w:r w:rsidR="00463C9C" w:rsidRPr="004069F6">
        <w:rPr>
          <w:rFonts w:ascii="Times New Roman" w:hAnsi="Times New Roman"/>
          <w:b/>
          <w:sz w:val="28"/>
          <w:szCs w:val="28"/>
        </w:rPr>
        <w:t>0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bCs/>
          <w:sz w:val="28"/>
          <w:szCs w:val="28"/>
        </w:rPr>
        <w:t>о</w:t>
      </w:r>
      <w:r w:rsidR="00733DFC" w:rsidRPr="004069F6">
        <w:rPr>
          <w:rFonts w:ascii="Times New Roman" w:hAnsi="Times New Roman"/>
          <w:b/>
          <w:bCs/>
          <w:sz w:val="28"/>
          <w:szCs w:val="28"/>
        </w:rPr>
        <w:t xml:space="preserve">б основных </w:t>
      </w:r>
      <w:r w:rsidRPr="004069F6">
        <w:rPr>
          <w:rFonts w:ascii="Times New Roman" w:hAnsi="Times New Roman"/>
          <w:b/>
          <w:bCs/>
          <w:sz w:val="28"/>
          <w:szCs w:val="28"/>
        </w:rPr>
        <w:t>целевых показателях (индикаторах) муниципальной программы</w:t>
      </w:r>
    </w:p>
    <w:tbl>
      <w:tblPr>
        <w:tblStyle w:val="-11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992"/>
        <w:gridCol w:w="992"/>
        <w:gridCol w:w="993"/>
        <w:gridCol w:w="992"/>
      </w:tblGrid>
      <w:tr w:rsidR="00547A6B" w:rsidRPr="004069F6" w14:paraId="4EBF64F1" w14:textId="77777777" w:rsidTr="00547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6486826" w14:textId="77777777" w:rsidR="00547A6B" w:rsidRPr="004069F6" w:rsidRDefault="00547A6B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2D051B3" w14:textId="77777777" w:rsidR="00547A6B" w:rsidRPr="004069F6" w:rsidRDefault="00547A6B" w:rsidP="00547A6B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14:paraId="5CDAF5F9" w14:textId="77777777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571B4944" w14:textId="6727417F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D6A08D" w14:textId="130BF4BC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14:paraId="60DA1BCF" w14:textId="6197E714" w:rsidR="00547A6B" w:rsidRPr="004069F6" w:rsidRDefault="00547A6B" w:rsidP="00547A6B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A69C531" w14:textId="69DAC5D7" w:rsidR="00547A6B" w:rsidRPr="004069F6" w:rsidRDefault="00547A6B" w:rsidP="00547A6B">
            <w:pPr>
              <w:pStyle w:val="ConsPlus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47A6B" w:rsidRPr="004069F6" w14:paraId="6906C168" w14:textId="77777777" w:rsidTr="0054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F904074" w14:textId="77777777" w:rsidR="00547A6B" w:rsidRPr="00022059" w:rsidRDefault="00547A6B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055FE1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3C2E5A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CB1707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A3F236A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3E5201" w14:textId="77777777" w:rsidR="00547A6B" w:rsidRPr="004069F6" w:rsidRDefault="00547A6B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A6B" w:rsidRPr="004069F6" w14:paraId="2E9AC780" w14:textId="77777777" w:rsidTr="00547A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3369A1C" w14:textId="5E05640A" w:rsidR="00547A6B" w:rsidRPr="004069F6" w:rsidRDefault="00547A6B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проведение ремонта муниципального жилого фонда</w:t>
            </w:r>
          </w:p>
        </w:tc>
        <w:tc>
          <w:tcPr>
            <w:tcW w:w="1559" w:type="dxa"/>
          </w:tcPr>
          <w:p w14:paraId="20C2EA28" w14:textId="6B1239B8" w:rsidR="00547A6B" w:rsidRPr="004069F6" w:rsidRDefault="005C4588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47A6B" w:rsidRPr="004069F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92" w:type="dxa"/>
          </w:tcPr>
          <w:p w14:paraId="709DCD08" w14:textId="361A6EE3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70CF9733" w14:textId="2A683AAA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14:paraId="66E883EC" w14:textId="58A9D808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0119F371" w14:textId="35897070" w:rsidR="00547A6B" w:rsidRPr="004069F6" w:rsidRDefault="00547A6B" w:rsidP="00547A6B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7A6B" w:rsidRPr="004069F6" w14:paraId="5844A075" w14:textId="77777777" w:rsidTr="0054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2E44BB3" w14:textId="257FE98C" w:rsidR="00547A6B" w:rsidRPr="004069F6" w:rsidRDefault="00547A6B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</w:rPr>
              <w:t>Расходы бюджета муниципального образования на оплату за содержание муниципального жилого фонда</w:t>
            </w:r>
          </w:p>
        </w:tc>
        <w:tc>
          <w:tcPr>
            <w:tcW w:w="1559" w:type="dxa"/>
          </w:tcPr>
          <w:p w14:paraId="0B38CF79" w14:textId="0B71E124" w:rsidR="00547A6B" w:rsidRPr="004069F6" w:rsidRDefault="005C4588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7A6B" w:rsidRPr="004069F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92" w:type="dxa"/>
          </w:tcPr>
          <w:p w14:paraId="1D7C0657" w14:textId="0EAAF461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3A0BF69D" w14:textId="276159E0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14:paraId="7800A668" w14:textId="198532FC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4BFCE34F" w14:textId="04F55C35" w:rsidR="00547A6B" w:rsidRPr="004069F6" w:rsidRDefault="00547A6B" w:rsidP="00547A6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14:paraId="56E41BDC" w14:textId="5B1904A4" w:rsidR="003D55DF" w:rsidRPr="004069F6" w:rsidRDefault="003D55DF" w:rsidP="003D55DF">
      <w:pPr>
        <w:spacing w:before="240" w:after="0"/>
        <w:rPr>
          <w:rFonts w:ascii="Times New Roman" w:hAnsi="Times New Roman"/>
          <w:b/>
          <w:sz w:val="2"/>
          <w:szCs w:val="2"/>
        </w:rPr>
      </w:pPr>
    </w:p>
    <w:p w14:paraId="69D3DC9F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r w:rsidRPr="004069F6">
        <w:rPr>
          <w:rFonts w:ascii="Times New Roman" w:hAnsi="Times New Roman"/>
          <w:b/>
          <w:sz w:val="2"/>
          <w:szCs w:val="2"/>
        </w:rPr>
        <w:br w:type="page"/>
      </w:r>
    </w:p>
    <w:p w14:paraId="10777A76" w14:textId="52A1AEF3" w:rsidR="00000A95" w:rsidRPr="004069F6" w:rsidRDefault="00535F8D" w:rsidP="00000A9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  <w:r w:rsidR="002B3586" w:rsidRPr="004069F6">
        <w:rPr>
          <w:rFonts w:ascii="Times New Roman" w:hAnsi="Times New Roman"/>
          <w:b/>
          <w:sz w:val="28"/>
          <w:szCs w:val="28"/>
        </w:rPr>
        <w:br/>
        <w:t>«</w:t>
      </w:r>
      <w:r w:rsidR="00A752D2" w:rsidRPr="004069F6">
        <w:rPr>
          <w:rFonts w:ascii="Times New Roman" w:hAnsi="Times New Roman"/>
          <w:b/>
          <w:sz w:val="28"/>
          <w:szCs w:val="28"/>
        </w:rPr>
        <w:t xml:space="preserve">Проведение мероприятий на территории Степновского муниципального образования в связи с памятными событиями, знаменательными и </w:t>
      </w:r>
      <w:proofErr w:type="spellStart"/>
      <w:r w:rsidR="00A752D2" w:rsidRPr="004069F6">
        <w:rPr>
          <w:rFonts w:ascii="Times New Roman" w:hAnsi="Times New Roman"/>
          <w:b/>
          <w:sz w:val="28"/>
          <w:szCs w:val="28"/>
        </w:rPr>
        <w:t>юбтлейными</w:t>
      </w:r>
      <w:proofErr w:type="spellEnd"/>
      <w:r w:rsidR="00A752D2" w:rsidRPr="004069F6">
        <w:rPr>
          <w:rFonts w:ascii="Times New Roman" w:hAnsi="Times New Roman"/>
          <w:b/>
          <w:sz w:val="28"/>
          <w:szCs w:val="28"/>
        </w:rPr>
        <w:t xml:space="preserve"> датами на 2019-2023 годы</w:t>
      </w:r>
      <w:r w:rsidR="002B3586" w:rsidRPr="004069F6">
        <w:rPr>
          <w:rFonts w:ascii="Times New Roman" w:hAnsi="Times New Roman"/>
          <w:b/>
          <w:sz w:val="28"/>
          <w:szCs w:val="28"/>
        </w:rPr>
        <w:t>»</w:t>
      </w:r>
    </w:p>
    <w:p w14:paraId="6E56101C" w14:textId="6CD95F0E" w:rsidR="002B3586" w:rsidRPr="004069F6" w:rsidRDefault="00DB37B3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2FCFE489">
          <v:shape id="_x0000_s1072" type="#_x0000_t21" style="position:absolute;left:0;text-align:left;margin-left:-8.1pt;margin-top:5pt;width:140.25pt;height:89.25pt;flip:x;z-index:251672064" fillcolor="#4f81bd" strokecolor="#f2f2f2" strokeweight="3pt">
            <v:shadow on="t" type="perspective" color="#243f60" opacity=".5" offset="1pt" offset2="-1pt"/>
            <v:textbox style="mso-next-textbox:#_x0000_s1072">
              <w:txbxContent>
                <w:p w14:paraId="1D859426" w14:textId="77777777" w:rsidR="005748F7" w:rsidRPr="002B3586" w:rsidRDefault="005748F7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67FEAA15">
          <v:roundrect id="_x0000_s1056" style="position:absolute;left:0;text-align:left;margin-left:140.7pt;margin-top:4pt;width:345.75pt;height:96.75pt;z-index:251655680" arcsize="10923f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14:paraId="2F0BA91D" w14:textId="367A222B" w:rsidR="005748F7" w:rsidRPr="00AC26E3" w:rsidRDefault="005748F7" w:rsidP="00AC26E3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повышение ответственности и материальной заинтересованности руководителей организаций и отдельных граждан Степновского муниципального образования в результатах работы;</w:t>
                  </w:r>
                </w:p>
                <w:p w14:paraId="067D95E1" w14:textId="5FCE3BE9" w:rsidR="005748F7" w:rsidRPr="00AC26E3" w:rsidRDefault="005748F7" w:rsidP="00AC26E3">
                  <w:pPr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AC26E3"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>- усовершенствование системы работы при проведении организационных мероприятий на территории Степновского муниципального образования</w:t>
                  </w:r>
                </w:p>
              </w:txbxContent>
            </v:textbox>
          </v:roundrect>
        </w:pict>
      </w:r>
    </w:p>
    <w:p w14:paraId="76B4EC6B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DEB498" w14:textId="18C230DD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BC2D81A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CE92FB8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8D86A41" w14:textId="77777777" w:rsidR="002B3586" w:rsidRPr="004069F6" w:rsidRDefault="002B3586" w:rsidP="002B3586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823D807" w14:textId="12B95DB0" w:rsidR="00FC6785" w:rsidRPr="004069F6" w:rsidRDefault="00FC6785" w:rsidP="002B3586">
      <w:pPr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B3775B" w:rsidRPr="004069F6">
        <w:rPr>
          <w:rFonts w:ascii="Times New Roman" w:hAnsi="Times New Roman"/>
          <w:b/>
          <w:sz w:val="28"/>
          <w:szCs w:val="28"/>
        </w:rPr>
        <w:t>11</w:t>
      </w:r>
      <w:r w:rsidRPr="004069F6">
        <w:rPr>
          <w:rFonts w:ascii="Times New Roman" w:hAnsi="Times New Roman"/>
          <w:b/>
          <w:sz w:val="28"/>
          <w:szCs w:val="28"/>
        </w:rPr>
        <w:t>. Ф</w:t>
      </w:r>
      <w:r w:rsidR="00266FE1" w:rsidRPr="004069F6">
        <w:rPr>
          <w:rFonts w:ascii="Times New Roman" w:hAnsi="Times New Roman"/>
          <w:b/>
          <w:sz w:val="28"/>
          <w:szCs w:val="28"/>
        </w:rPr>
        <w:t>и</w:t>
      </w:r>
      <w:r w:rsidRPr="004069F6">
        <w:rPr>
          <w:rFonts w:ascii="Times New Roman" w:hAnsi="Times New Roman"/>
          <w:b/>
          <w:sz w:val="28"/>
          <w:szCs w:val="28"/>
        </w:rPr>
        <w:t>нансирование муниципальной программы, тыс. руб.</w:t>
      </w:r>
    </w:p>
    <w:tbl>
      <w:tblPr>
        <w:tblStyle w:val="1-11"/>
        <w:tblW w:w="9692" w:type="dxa"/>
        <w:tblLayout w:type="fixed"/>
        <w:tblLook w:val="04A0" w:firstRow="1" w:lastRow="0" w:firstColumn="1" w:lastColumn="0" w:noHBand="0" w:noVBand="1"/>
      </w:tblPr>
      <w:tblGrid>
        <w:gridCol w:w="4928"/>
        <w:gridCol w:w="1191"/>
        <w:gridCol w:w="1191"/>
        <w:gridCol w:w="1191"/>
        <w:gridCol w:w="1191"/>
      </w:tblGrid>
      <w:tr w:rsidR="00AC26E3" w:rsidRPr="004069F6" w14:paraId="6C09385F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A7C9AA3" w14:textId="70C56FA3" w:rsidR="00AC26E3" w:rsidRPr="004069F6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1660"/>
            <w:bookmarkEnd w:id="1"/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91" w:type="dxa"/>
          </w:tcPr>
          <w:p w14:paraId="59452233" w14:textId="5DD8B4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91" w:type="dxa"/>
          </w:tcPr>
          <w:p w14:paraId="4C3DE734" w14:textId="6C6D77D8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91" w:type="dxa"/>
          </w:tcPr>
          <w:p w14:paraId="7DDB8636" w14:textId="72CD885E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1" w:type="dxa"/>
          </w:tcPr>
          <w:p w14:paraId="69B8BB07" w14:textId="165DACAA" w:rsidR="00AC26E3" w:rsidRPr="004069F6" w:rsidRDefault="00AC26E3" w:rsidP="00AC26E3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4D9B40C5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C4758B" w14:textId="77777777" w:rsidR="00AC26E3" w:rsidRPr="00022059" w:rsidRDefault="00AC26E3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3DE3806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F1838E9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3F4C30B7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68F5AFCC" w14:textId="77777777" w:rsidR="00AC26E3" w:rsidRPr="004069F6" w:rsidRDefault="00AC26E3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26E3" w:rsidRPr="004069F6" w14:paraId="77AC8D5A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810998F" w14:textId="41E0FEB8" w:rsidR="00AC26E3" w:rsidRPr="004069F6" w:rsidRDefault="004F02DB" w:rsidP="004F02D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«Проведение мероприятий на территории Степновского муниципального образования в связи с памятными событиями, знаменательными и </w:t>
            </w:r>
            <w:proofErr w:type="spellStart"/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юбтлейными</w:t>
            </w:r>
            <w:proofErr w:type="spellEnd"/>
            <w:r w:rsidRPr="00406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датами на 2019-2023 годы»</w:t>
            </w:r>
          </w:p>
        </w:tc>
        <w:tc>
          <w:tcPr>
            <w:tcW w:w="1191" w:type="dxa"/>
          </w:tcPr>
          <w:p w14:paraId="0FDFF48B" w14:textId="03F06C3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1DB53A10" w14:textId="494F5A75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4C8128D1" w14:textId="7E4CC427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1207ABD3" w14:textId="19C0DF71" w:rsidR="00AC26E3" w:rsidRPr="004069F6" w:rsidRDefault="004F02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C26E3" w:rsidRPr="004069F6" w14:paraId="3FB8567A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1FA467F" w14:textId="77777777" w:rsidR="00AC26E3" w:rsidRPr="004069F6" w:rsidRDefault="00AC26E3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14:paraId="696F3899" w14:textId="50AFCEDE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191" w:type="dxa"/>
          </w:tcPr>
          <w:p w14:paraId="6ADB23D7" w14:textId="4E07CA7C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73FADC46" w14:textId="2FCDE25C" w:rsidR="00AC26E3" w:rsidRPr="004069F6" w:rsidRDefault="004F02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91" w:type="dxa"/>
          </w:tcPr>
          <w:p w14:paraId="79E15C4B" w14:textId="3CDB732E" w:rsidR="00AC26E3" w:rsidRPr="004069F6" w:rsidRDefault="004F02DB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</w:tbl>
    <w:p w14:paraId="6B23BC67" w14:textId="53AE15A9" w:rsidR="00620AE0" w:rsidRPr="004069F6" w:rsidRDefault="00620AE0" w:rsidP="002B3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FFAF68" w14:textId="77777777" w:rsidR="002B3586" w:rsidRPr="004069F6" w:rsidRDefault="002B3586" w:rsidP="00224DD1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6FF90983" w14:textId="6A2094F1" w:rsidR="002B3586" w:rsidRPr="004069F6" w:rsidRDefault="002B3586" w:rsidP="002B35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14:paraId="72416295" w14:textId="21A92649" w:rsidR="00A752D2" w:rsidRPr="004069F6" w:rsidRDefault="00AC26E3" w:rsidP="00AC26E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 организация и проведение торжественных и юбилейных мероприятий.</w:t>
      </w:r>
    </w:p>
    <w:p w14:paraId="4E05C567" w14:textId="77777777" w:rsidR="00A752D2" w:rsidRPr="004069F6" w:rsidRDefault="00A752D2" w:rsidP="00FC6785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14:paraId="321B2030" w14:textId="38FCB605" w:rsidR="00E703CC" w:rsidRPr="004069F6" w:rsidRDefault="00D03F4E" w:rsidP="00FC6785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B3775B" w:rsidRPr="004069F6">
        <w:rPr>
          <w:rFonts w:ascii="Times New Roman" w:hAnsi="Times New Roman"/>
          <w:b/>
          <w:sz w:val="28"/>
          <w:szCs w:val="28"/>
        </w:rPr>
        <w:t>2</w:t>
      </w:r>
      <w:r w:rsidR="002B3586" w:rsidRPr="004069F6">
        <w:rPr>
          <w:rFonts w:ascii="Times New Roman" w:hAnsi="Times New Roman"/>
          <w:b/>
          <w:sz w:val="28"/>
          <w:szCs w:val="28"/>
        </w:rPr>
        <w:t>. Сведения</w:t>
      </w:r>
      <w:r w:rsidR="003B58DD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3586" w:rsidRPr="004069F6">
        <w:rPr>
          <w:rFonts w:ascii="Times New Roman" w:hAnsi="Times New Roman"/>
          <w:b/>
          <w:bCs/>
          <w:sz w:val="28"/>
          <w:szCs w:val="28"/>
        </w:rPr>
        <w:t>о целевых показателях (индикаторах) муниципальной программы</w:t>
      </w:r>
    </w:p>
    <w:tbl>
      <w:tblPr>
        <w:tblStyle w:val="-11"/>
        <w:tblW w:w="974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  <w:gridCol w:w="1020"/>
        <w:gridCol w:w="1020"/>
        <w:gridCol w:w="1020"/>
      </w:tblGrid>
      <w:tr w:rsidR="00AC26E3" w:rsidRPr="004069F6" w14:paraId="2FF67939" w14:textId="77777777" w:rsidTr="00A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3131EC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3154DED0" w14:textId="77777777" w:rsidR="00AC26E3" w:rsidRPr="004069F6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1FF48E42" w14:textId="77777777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04023267" w14:textId="2E99B5AC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14:paraId="63544446" w14:textId="4F17CB7F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14:paraId="32CC2DBD" w14:textId="53B14659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14:paraId="5E036C3F" w14:textId="2B326604" w:rsidR="00AC26E3" w:rsidRPr="004069F6" w:rsidRDefault="00AC26E3" w:rsidP="004D7A01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C26E3" w:rsidRPr="004069F6" w14:paraId="6505DFB8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9542C5" w14:textId="77777777" w:rsidR="00AC26E3" w:rsidRPr="00022059" w:rsidRDefault="00AC26E3" w:rsidP="004D7A0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022F48DA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6B0A7908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BD21DB3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16CA14E7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61909039" w14:textId="77777777" w:rsidR="00AC26E3" w:rsidRPr="004069F6" w:rsidRDefault="00AC26E3" w:rsidP="004D7A01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6E3" w:rsidRPr="004069F6" w14:paraId="11E1C470" w14:textId="77777777" w:rsidTr="00AC2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647096" w14:textId="5A50997F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проведенных культурно-массовых мероприятий за отчетный период</w:t>
            </w:r>
          </w:p>
        </w:tc>
        <w:tc>
          <w:tcPr>
            <w:tcW w:w="1020" w:type="dxa"/>
          </w:tcPr>
          <w:p w14:paraId="013FF3B4" w14:textId="67BFAB4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0" w:type="dxa"/>
          </w:tcPr>
          <w:p w14:paraId="0D74DF44" w14:textId="34AE622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7A5E0E3" w14:textId="71774FA9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11B137C0" w14:textId="45CC4878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56B48349" w14:textId="5F8F7C17" w:rsidR="00AC26E3" w:rsidRPr="004069F6" w:rsidRDefault="00AC26E3" w:rsidP="00AC26E3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6E3" w:rsidRPr="004069F6" w14:paraId="6504309F" w14:textId="77777777" w:rsidTr="00AC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39C97E" w14:textId="100097F8" w:rsidR="00AC26E3" w:rsidRPr="004069F6" w:rsidRDefault="00AC26E3" w:rsidP="004D7A01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населения, принявшего участие в культурно-массовых мероприятиях за отчетный период</w:t>
            </w:r>
          </w:p>
        </w:tc>
        <w:tc>
          <w:tcPr>
            <w:tcW w:w="1020" w:type="dxa"/>
          </w:tcPr>
          <w:p w14:paraId="4CF3A138" w14:textId="0BC4030E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397CAEE5" w14:textId="5E3CCF88" w:rsidR="00AC26E3" w:rsidRPr="004069F6" w:rsidRDefault="00AC26E3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</w:tcPr>
          <w:p w14:paraId="7F4E60F4" w14:textId="3D7F638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0" w:type="dxa"/>
          </w:tcPr>
          <w:p w14:paraId="7CEA61B4" w14:textId="7D6F734A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</w:tcPr>
          <w:p w14:paraId="46B33A57" w14:textId="6D83F154" w:rsidR="00AC26E3" w:rsidRPr="004069F6" w:rsidRDefault="00484777" w:rsidP="00AC26E3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6E3" w:rsidRPr="004069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1E4B1023" w14:textId="77777777" w:rsidR="00AC26E3" w:rsidRPr="004069F6" w:rsidRDefault="00AC26E3" w:rsidP="00224DD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3F56F" w14:textId="77777777" w:rsidR="00AC26E3" w:rsidRPr="004069F6" w:rsidRDefault="00AC2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400C3CEA" w14:textId="40B6DCDE" w:rsidR="002B3586" w:rsidRPr="004069F6" w:rsidRDefault="007E1E45" w:rsidP="00224DD1">
      <w:pPr>
        <w:spacing w:before="240" w:after="0" w:line="240" w:lineRule="auto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089B473" w14:textId="2D87A270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02290" w:rsidRPr="004069F6">
        <w:rPr>
          <w:rFonts w:ascii="Times New Roman" w:hAnsi="Times New Roman"/>
          <w:b/>
          <w:bCs/>
          <w:color w:val="000000"/>
          <w:sz w:val="28"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 Саратовской области»</w:t>
      </w:r>
    </w:p>
    <w:p w14:paraId="6E63F343" w14:textId="21CBB85A" w:rsidR="00702290" w:rsidRPr="004069F6" w:rsidRDefault="00DB37B3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31CC61D7">
          <v:shape id="_x0000_s1080" type="#_x0000_t21" style="position:absolute;left:0;text-align:left;margin-left:-11.65pt;margin-top:21.2pt;width:140.25pt;height:89.25pt;flip:x;z-index:251680256" fillcolor="#4f81bd" strokecolor="#f2f2f2" strokeweight="3pt">
            <v:shadow on="t" type="perspective" color="#243f60" opacity=".5" offset="1pt" offset2="-1pt"/>
            <v:textbox style="mso-next-textbox:#_x0000_s1080">
              <w:txbxContent>
                <w:p w14:paraId="662866F6" w14:textId="77777777" w:rsidR="005748F7" w:rsidRPr="002B3586" w:rsidRDefault="005748F7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Цель муниципальной программы</w:t>
                  </w:r>
                </w:p>
              </w:txbxContent>
            </v:textbox>
          </v:shape>
        </w:pict>
      </w:r>
    </w:p>
    <w:p w14:paraId="7476D7B8" w14:textId="64CEEFEC" w:rsidR="00702290" w:rsidRPr="004069F6" w:rsidRDefault="00DB37B3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 w14:anchorId="08D2425C">
          <v:roundrect id="_x0000_s1059" style="position:absolute;left:0;text-align:left;margin-left:144.45pt;margin-top:6.45pt;width:329.25pt;height:78.15pt;z-index:251658752" arcsize="10923f" fillcolor="#4f81bd" strokecolor="#f2f2f2" strokeweight="3pt">
            <v:shadow on="t" type="perspective" color="#243f60" opacity=".5" offset="1pt" offset2="-1pt"/>
            <v:textbox style="mso-next-textbox:#_x0000_s1059">
              <w:txbxContent>
                <w:p w14:paraId="0339F290" w14:textId="789D262C" w:rsidR="005748F7" w:rsidRPr="00702290" w:rsidRDefault="005748F7" w:rsidP="002B358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02290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  <w:t>- сокращение количества лиц, пострадавших в результате дорожно-транспортных происшествий</w:t>
                  </w:r>
                </w:p>
              </w:txbxContent>
            </v:textbox>
          </v:roundrect>
        </w:pict>
      </w:r>
    </w:p>
    <w:p w14:paraId="2DDC78A5" w14:textId="19FEF378" w:rsidR="002B3586" w:rsidRPr="004069F6" w:rsidRDefault="002B3586" w:rsidP="00FC678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0D15C0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084F59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D8F90C" w14:textId="77777777" w:rsidR="002B3586" w:rsidRPr="004069F6" w:rsidRDefault="002B3586" w:rsidP="002B35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D73AE5" w14:textId="0FBA0F87" w:rsidR="002B3586" w:rsidRPr="004069F6" w:rsidRDefault="00224DD1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/>
      </w:r>
      <w:r w:rsidR="002B3586"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D03F4E" w:rsidRPr="004069F6">
        <w:rPr>
          <w:rFonts w:ascii="Times New Roman" w:hAnsi="Times New Roman"/>
          <w:b/>
          <w:sz w:val="28"/>
          <w:szCs w:val="28"/>
        </w:rPr>
        <w:t>1</w:t>
      </w:r>
      <w:r w:rsidR="005C4588" w:rsidRPr="004069F6">
        <w:rPr>
          <w:rFonts w:ascii="Times New Roman" w:hAnsi="Times New Roman"/>
          <w:b/>
          <w:sz w:val="28"/>
          <w:szCs w:val="28"/>
        </w:rPr>
        <w:t>3</w:t>
      </w:r>
      <w:r w:rsidR="002B3586" w:rsidRPr="004069F6">
        <w:rPr>
          <w:rFonts w:ascii="Times New Roman" w:hAnsi="Times New Roman"/>
          <w:b/>
          <w:sz w:val="28"/>
          <w:szCs w:val="28"/>
        </w:rPr>
        <w:t>. Финанси</w:t>
      </w:r>
      <w:r w:rsidR="007E1E45" w:rsidRPr="004069F6">
        <w:rPr>
          <w:rFonts w:ascii="Times New Roman" w:hAnsi="Times New Roman"/>
          <w:b/>
          <w:sz w:val="28"/>
          <w:szCs w:val="28"/>
        </w:rPr>
        <w:t>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702290" w:rsidRPr="004069F6" w14:paraId="7F1A90B7" w14:textId="77777777" w:rsidTr="004D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A54B91" w14:textId="0CC2707B" w:rsidR="00702290" w:rsidRPr="004069F6" w:rsidRDefault="00702290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14:paraId="5150CA4C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236DB089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21A32F7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221F43E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6BA39F13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02290" w:rsidRPr="004069F6" w14:paraId="2EC556A3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92EB424" w14:textId="77777777" w:rsidR="00702290" w:rsidRPr="004069F6" w:rsidRDefault="00702290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C1A610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30C9D9C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0755CC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2732AB6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173A330E" w14:textId="77777777" w:rsidR="00702290" w:rsidRPr="004069F6" w:rsidRDefault="00702290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2290" w:rsidRPr="004069F6" w14:paraId="0C54594E" w14:textId="77777777" w:rsidTr="004D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3997EAF" w14:textId="48DB08E4" w:rsidR="00702290" w:rsidRPr="004069F6" w:rsidRDefault="00D2755E" w:rsidP="00D2755E">
            <w:pPr>
              <w:spacing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«Повышение безопасности дорожного движения в Степновском муниципальном образовании Советского муниципального района Саратовской области»</w:t>
            </w:r>
          </w:p>
        </w:tc>
        <w:tc>
          <w:tcPr>
            <w:tcW w:w="993" w:type="dxa"/>
          </w:tcPr>
          <w:p w14:paraId="129DE6C1" w14:textId="7F0BDCE5" w:rsidR="00702290" w:rsidRPr="004069F6" w:rsidRDefault="00647A79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4754,5</w:t>
            </w:r>
          </w:p>
        </w:tc>
        <w:tc>
          <w:tcPr>
            <w:tcW w:w="992" w:type="dxa"/>
          </w:tcPr>
          <w:p w14:paraId="4EAA3229" w14:textId="55EE08A1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725323A3" w14:textId="605DB156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1992,5</w:t>
            </w:r>
          </w:p>
        </w:tc>
        <w:tc>
          <w:tcPr>
            <w:tcW w:w="992" w:type="dxa"/>
          </w:tcPr>
          <w:p w14:paraId="7A8B0EC2" w14:textId="7EF9E47B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2198,7</w:t>
            </w:r>
          </w:p>
        </w:tc>
        <w:tc>
          <w:tcPr>
            <w:tcW w:w="1027" w:type="dxa"/>
          </w:tcPr>
          <w:p w14:paraId="43C23411" w14:textId="4202CE8F" w:rsidR="00702290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</w:tr>
      <w:tr w:rsidR="00702290" w:rsidRPr="004069F6" w14:paraId="645020D5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EBCFB2" w14:textId="77777777" w:rsidR="00702290" w:rsidRPr="004069F6" w:rsidRDefault="00702290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78BC99C" w14:textId="221751AB" w:rsidR="00702290" w:rsidRPr="004069F6" w:rsidRDefault="00647A79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4754,5</w:t>
            </w:r>
          </w:p>
        </w:tc>
        <w:tc>
          <w:tcPr>
            <w:tcW w:w="992" w:type="dxa"/>
          </w:tcPr>
          <w:p w14:paraId="78C25FE0" w14:textId="5C64C2F8" w:rsidR="00702290" w:rsidRPr="004069F6" w:rsidRDefault="00022059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53E51E64" w14:textId="1F74286F" w:rsidR="00702290" w:rsidRPr="004069F6" w:rsidRDefault="00022059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1992,5</w:t>
            </w:r>
          </w:p>
        </w:tc>
        <w:tc>
          <w:tcPr>
            <w:tcW w:w="992" w:type="dxa"/>
          </w:tcPr>
          <w:p w14:paraId="17CBD2A6" w14:textId="38A93C69" w:rsidR="00702290" w:rsidRPr="004069F6" w:rsidRDefault="00022059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027" w:type="dxa"/>
          </w:tcPr>
          <w:p w14:paraId="015CE880" w14:textId="20EB6DB4" w:rsidR="00702290" w:rsidRPr="004069F6" w:rsidRDefault="00022059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2207,0</w:t>
            </w:r>
          </w:p>
        </w:tc>
      </w:tr>
    </w:tbl>
    <w:p w14:paraId="14413BF1" w14:textId="77777777" w:rsidR="00702290" w:rsidRPr="004069F6" w:rsidRDefault="00702290" w:rsidP="00224DD1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8"/>
          <w:szCs w:val="28"/>
        </w:rPr>
      </w:pPr>
    </w:p>
    <w:p w14:paraId="333E332E" w14:textId="5881E1DE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FC4F89" w14:textId="7484076B" w:rsidR="00702290" w:rsidRPr="004069F6" w:rsidRDefault="00702290" w:rsidP="00702290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14:paraId="12A49145" w14:textId="743E3ECE" w:rsidR="002B3586" w:rsidRPr="004069F6" w:rsidRDefault="002B3586" w:rsidP="00702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достичь:</w:t>
      </w:r>
    </w:p>
    <w:p w14:paraId="377F375A" w14:textId="58C85CD1" w:rsidR="003D55DF" w:rsidRPr="004069F6" w:rsidRDefault="00702290" w:rsidP="003D5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содержание и ремонт автомобильных дорог общего пользования местного значения в границах Степновского муниципального образования.</w:t>
      </w:r>
    </w:p>
    <w:p w14:paraId="199D92AC" w14:textId="77777777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0DCBEF32" w14:textId="267B35F6" w:rsidR="002B3586" w:rsidRPr="004069F6" w:rsidRDefault="005D0C48" w:rsidP="00E92A84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3A3FD38" w14:textId="20353BEC" w:rsidR="002B3586" w:rsidRPr="004069F6" w:rsidRDefault="002B3586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4069F6">
        <w:rPr>
          <w:rFonts w:ascii="Times New Roman" w:hAnsi="Times New Roman"/>
          <w:b/>
          <w:sz w:val="28"/>
          <w:szCs w:val="28"/>
        </w:rPr>
        <w:t xml:space="preserve"> </w:t>
      </w:r>
      <w:r w:rsidR="00702290" w:rsidRPr="004069F6">
        <w:rPr>
          <w:rFonts w:ascii="Times New Roman" w:hAnsi="Times New Roman"/>
          <w:b/>
          <w:sz w:val="28"/>
          <w:szCs w:val="28"/>
        </w:rPr>
        <w:t xml:space="preserve">Степновского </w:t>
      </w:r>
      <w:r w:rsidRPr="004069F6">
        <w:rPr>
          <w:rFonts w:ascii="Times New Roman" w:hAnsi="Times New Roman"/>
          <w:b/>
          <w:sz w:val="28"/>
          <w:szCs w:val="28"/>
        </w:rPr>
        <w:t>муниципальном образовании на 201</w:t>
      </w:r>
      <w:r w:rsidR="00702290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>-20</w:t>
      </w:r>
      <w:r w:rsidR="00702290" w:rsidRPr="004069F6">
        <w:rPr>
          <w:rFonts w:ascii="Times New Roman" w:hAnsi="Times New Roman"/>
          <w:b/>
          <w:sz w:val="28"/>
          <w:szCs w:val="28"/>
        </w:rPr>
        <w:t>2</w:t>
      </w:r>
      <w:r w:rsidR="007C305D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2536460E" w14:textId="77777777" w:rsidR="00DC4EDF" w:rsidRPr="004069F6" w:rsidRDefault="00DB37B3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995B540">
          <v:roundrect id="_x0000_s1057" style="position:absolute;left:0;text-align:left;margin-left:111.3pt;margin-top:10.85pt;width:383.15pt;height:102.75pt;z-index:251656704" arcsize="10923f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14:paraId="0E28C62D" w14:textId="01CE8272" w:rsidR="005748F7" w:rsidRPr="00556EC4" w:rsidRDefault="005748F7" w:rsidP="00AA216B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 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      </w:r>
                </w:p>
              </w:txbxContent>
            </v:textbox>
          </v:roundrect>
        </w:pict>
      </w:r>
    </w:p>
    <w:p w14:paraId="2E2A5277" w14:textId="77777777" w:rsidR="00495F3F" w:rsidRPr="004069F6" w:rsidRDefault="00DB37B3" w:rsidP="005D0C4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F573444">
          <v:shape id="_x0000_s1078" type="#_x0000_t21" style="position:absolute;left:0;text-align:left;margin-left:-28.95pt;margin-top:.65pt;width:140.25pt;height:89.25pt;flip:x;z-index:251678208" fillcolor="#4f81bd" strokecolor="#f2f2f2" strokeweight="3pt">
            <v:shadow on="t" type="perspective" color="#243f60" opacity=".5" offset="1pt" offset2="-1pt"/>
            <v:textbox style="mso-next-textbox:#_x0000_s1078">
              <w:txbxContent>
                <w:p w14:paraId="4536FEB4" w14:textId="77777777" w:rsidR="005748F7" w:rsidRPr="007562A5" w:rsidRDefault="005748F7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28AA6EBB" w14:textId="77777777" w:rsidR="00495F3F" w:rsidRPr="004069F6" w:rsidRDefault="00495F3F" w:rsidP="002B35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D66CB0F" w14:textId="77777777" w:rsidR="002B3586" w:rsidRPr="004069F6" w:rsidRDefault="002B3586" w:rsidP="002B3586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B88D118" w14:textId="77777777" w:rsidR="00231F25" w:rsidRPr="004069F6" w:rsidRDefault="00231F25" w:rsidP="007562A5">
      <w:pPr>
        <w:rPr>
          <w:rFonts w:ascii="Times New Roman" w:hAnsi="Times New Roman"/>
          <w:b/>
          <w:sz w:val="28"/>
          <w:szCs w:val="28"/>
        </w:rPr>
      </w:pPr>
    </w:p>
    <w:p w14:paraId="479EBD12" w14:textId="77777777" w:rsidR="00702290" w:rsidRPr="004069F6" w:rsidRDefault="00702290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ACA6CF9" w14:textId="45DC8208" w:rsidR="002B3586" w:rsidRPr="004069F6" w:rsidRDefault="007E1E45" w:rsidP="00224D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="002B3586" w:rsidRPr="004069F6">
        <w:rPr>
          <w:rFonts w:ascii="Times New Roman" w:hAnsi="Times New Roman"/>
          <w:b/>
          <w:sz w:val="28"/>
          <w:szCs w:val="28"/>
        </w:rPr>
        <w:t>Финансирование муни</w:t>
      </w:r>
      <w:r w:rsidRPr="004069F6">
        <w:rPr>
          <w:rFonts w:ascii="Times New Roman" w:hAnsi="Times New Roman"/>
          <w:b/>
          <w:sz w:val="28"/>
          <w:szCs w:val="28"/>
        </w:rPr>
        <w:t>ципальной программы, тыс. руб.</w:t>
      </w:r>
    </w:p>
    <w:tbl>
      <w:tblPr>
        <w:tblStyle w:val="1-11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7624DB" w:rsidRPr="004069F6" w14:paraId="009CB9C2" w14:textId="77777777" w:rsidTr="0076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F88F24A" w14:textId="14C33EA7" w:rsidR="007624DB" w:rsidRPr="004069F6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945"/>
            <w:bookmarkEnd w:id="2"/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D55DF" w:rsidRPr="004069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14:paraId="03C3DF26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0C545541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1A5744A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20F2852E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624DB" w:rsidRPr="004069F6" w14:paraId="0AEB8A37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78EFD6D" w14:textId="77777777" w:rsidR="007624DB" w:rsidRPr="00022059" w:rsidRDefault="007624DB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9D100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7D6C59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B2552B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7A2D5D" w14:textId="77777777" w:rsidR="007624DB" w:rsidRPr="004069F6" w:rsidRDefault="007624DB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4DB" w:rsidRPr="004069F6" w14:paraId="71AA1038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42132F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14:paraId="09220C57" w14:textId="48E6EB88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1134" w:type="dxa"/>
          </w:tcPr>
          <w:p w14:paraId="7A402D75" w14:textId="6A2A4B95" w:rsidR="007624DB" w:rsidRPr="004069F6" w:rsidRDefault="007624DB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B1CE921" w14:textId="4AEBB642" w:rsidR="007624DB" w:rsidRPr="004069F6" w:rsidRDefault="00420D71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</w:t>
            </w:r>
            <w:r w:rsidR="007624DB"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F2841C5" w14:textId="656F920E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67017E7" w14:textId="0C6455EE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4DB" w:rsidRPr="004069F6" w14:paraId="43D27444" w14:textId="77777777" w:rsidTr="007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3815FF2" w14:textId="77777777" w:rsidR="007624DB" w:rsidRPr="004069F6" w:rsidRDefault="007624DB" w:rsidP="007C305D">
            <w:pPr>
              <w:rPr>
                <w:rFonts w:ascii="Times New Roman" w:hAnsi="Times New Roman"/>
                <w:sz w:val="20"/>
                <w:szCs w:val="20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14:paraId="243D17B3" w14:textId="1611BD02" w:rsidR="007624DB" w:rsidRPr="004069F6" w:rsidRDefault="007624DB" w:rsidP="007C305D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4069F6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1134" w:type="dxa"/>
          </w:tcPr>
          <w:p w14:paraId="56C30278" w14:textId="77777777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2AAA3" w14:textId="26E1D2AB" w:rsidR="007624DB" w:rsidRPr="004069F6" w:rsidRDefault="007624DB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</w:t>
            </w:r>
            <w:r w:rsidR="00420D71" w:rsidRPr="004069F6">
              <w:rPr>
                <w:rFonts w:ascii="Times New Roman" w:hAnsi="Times New Roman"/>
                <w:sz w:val="24"/>
                <w:szCs w:val="24"/>
              </w:rPr>
              <w:t>2</w:t>
            </w:r>
            <w:r w:rsidR="00965FA4" w:rsidRPr="004069F6">
              <w:rPr>
                <w:rFonts w:ascii="Times New Roman" w:hAnsi="Times New Roman"/>
                <w:sz w:val="24"/>
                <w:szCs w:val="24"/>
              </w:rPr>
              <w:t>0</w:t>
            </w:r>
            <w:r w:rsidRPr="004069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298D80E" w14:textId="105FAD8B" w:rsidR="007624DB" w:rsidRPr="004069F6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5CA54456" w14:textId="275FF2E0" w:rsidR="007624DB" w:rsidRPr="004069F6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4DB" w:rsidRPr="004069F6" w14:paraId="0E25C970" w14:textId="77777777" w:rsidTr="00762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BC321CD" w14:textId="77777777" w:rsidR="007624DB" w:rsidRPr="004069F6" w:rsidRDefault="007624DB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7F4B228" w14:textId="0AEC0C23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1636599" w14:textId="5FF131B1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D3D79D8" w14:textId="35FCCA79" w:rsidR="007624DB" w:rsidRPr="004069F6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A783672" w14:textId="238AD072" w:rsidR="007624DB" w:rsidRPr="004069F6" w:rsidRDefault="00D2755E" w:rsidP="004D7A01">
            <w:pPr>
              <w:pStyle w:val="ac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19CD33C5" w14:textId="6DAABBBF" w:rsidR="002B3586" w:rsidRPr="004069F6" w:rsidRDefault="002B3586" w:rsidP="007562A5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7047C7C2" w14:textId="3366BC41" w:rsidR="002B3586" w:rsidRPr="004069F6" w:rsidRDefault="002B3586" w:rsidP="002B3586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E50E4E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повышение доли населения, регулярно занимающегося физической культурой и спортом;</w:t>
      </w:r>
    </w:p>
    <w:p w14:paraId="22629BE8" w14:textId="77777777" w:rsidR="000E2973" w:rsidRPr="004069F6" w:rsidRDefault="000E2973" w:rsidP="000E2973">
      <w:pPr>
        <w:pStyle w:val="ConsPlusNormal"/>
        <w:widowControl/>
        <w:tabs>
          <w:tab w:val="left" w:pos="1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количества физкультурно-спортивных мероприятий с массовых охватом граждан;</w:t>
      </w:r>
    </w:p>
    <w:p w14:paraId="3C03D764" w14:textId="77777777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- увеличение численности граждан, выполнивших нормативы Всероссийского физкультурно-спортивного комплекса «Готов к труду и обороне» (ГТО);  </w:t>
      </w:r>
    </w:p>
    <w:p w14:paraId="0750E16F" w14:textId="7456A8EB" w:rsidR="000E2973" w:rsidRPr="004069F6" w:rsidRDefault="000E2973" w:rsidP="000E2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- увеличение численности спортсменов массовых разрядов;</w:t>
      </w:r>
    </w:p>
    <w:p w14:paraId="320757FA" w14:textId="471B9162" w:rsidR="00702290" w:rsidRPr="004069F6" w:rsidRDefault="007C305D" w:rsidP="000E2973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улучшение состояния физического здоровья населения, формирование здорового образа жизни.</w:t>
      </w:r>
    </w:p>
    <w:p w14:paraId="07A532FF" w14:textId="2434DF3B" w:rsidR="003D55DF" w:rsidRPr="004069F6" w:rsidRDefault="003D5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br w:type="page"/>
      </w:r>
    </w:p>
    <w:p w14:paraId="7572A124" w14:textId="13B4CA74" w:rsidR="00800867" w:rsidRPr="004069F6" w:rsidRDefault="00800867" w:rsidP="00800867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499CCC07" w14:textId="32865C19" w:rsidR="00800867" w:rsidRPr="004069F6" w:rsidRDefault="00800867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</w:r>
    </w:p>
    <w:p w14:paraId="1F4C1351" w14:textId="77777777" w:rsidR="00800867" w:rsidRPr="004069F6" w:rsidRDefault="00DB37B3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DBB2AE8">
          <v:roundrect id="_x0000_s1168" style="position:absolute;left:0;text-align:left;margin-left:111.3pt;margin-top:10.85pt;width:383.15pt;height:102.75pt;z-index:251774464" arcsize="10923f" fillcolor="#4f81bd" strokecolor="#f2f2f2" strokeweight="3pt">
            <v:shadow on="t" type="perspective" color="#243f60" opacity=".5" offset="1pt" offset2="-1pt"/>
            <v:textbox style="mso-next-textbox:#_x0000_s1168">
              <w:txbxContent>
                <w:p w14:paraId="74E3B41C" w14:textId="158F93D6" w:rsidR="005748F7" w:rsidRPr="00556EC4" w:rsidRDefault="005748F7" w:rsidP="00343492">
                  <w:pPr>
                    <w:spacing w:after="0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556EC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- обеспечение жилыми помещениями граждан, проживающих в домах, признанных в установленном порядке аварийными и подлежащими сносу, а также в жилых помещениях, признанных непригодными для проживания</w:t>
                  </w:r>
                </w:p>
                <w:p w14:paraId="5401200F" w14:textId="77777777" w:rsidR="005748F7" w:rsidRPr="007562A5" w:rsidRDefault="005748F7" w:rsidP="00800867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</w:p>
              </w:txbxContent>
            </v:textbox>
          </v:roundrect>
        </w:pict>
      </w:r>
    </w:p>
    <w:p w14:paraId="448DDE0C" w14:textId="77777777" w:rsidR="00800867" w:rsidRPr="004069F6" w:rsidRDefault="00DB37B3" w:rsidP="0080086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5069E2F8">
          <v:shape id="_x0000_s1169" type="#_x0000_t21" style="position:absolute;left:0;text-align:left;margin-left:-28.95pt;margin-top:.65pt;width:140.25pt;height:89.25pt;flip:x;z-index:251775488" fillcolor="#4f81bd" strokecolor="#f2f2f2" strokeweight="3pt">
            <v:shadow on="t" type="perspective" color="#243f60" opacity=".5" offset="1pt" offset2="-1pt"/>
            <v:textbox style="mso-next-textbox:#_x0000_s1169">
              <w:txbxContent>
                <w:p w14:paraId="5730B907" w14:textId="77777777" w:rsidR="005748F7" w:rsidRPr="007562A5" w:rsidRDefault="005748F7" w:rsidP="00800867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18C411D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CAAA557" w14:textId="77777777" w:rsidR="00800867" w:rsidRPr="004069F6" w:rsidRDefault="00800867" w:rsidP="00800867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95D019" w14:textId="77777777" w:rsidR="00800867" w:rsidRPr="004069F6" w:rsidRDefault="00800867" w:rsidP="00800867">
      <w:pPr>
        <w:rPr>
          <w:rFonts w:ascii="Times New Roman" w:hAnsi="Times New Roman"/>
          <w:b/>
          <w:sz w:val="28"/>
          <w:szCs w:val="28"/>
        </w:rPr>
      </w:pPr>
    </w:p>
    <w:p w14:paraId="135D3297" w14:textId="77777777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96A86B8" w14:textId="2D037AA4" w:rsidR="00800867" w:rsidRPr="004069F6" w:rsidRDefault="00800867" w:rsidP="008008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3D55DF" w:rsidRPr="004069F6">
        <w:rPr>
          <w:rFonts w:ascii="Times New Roman" w:hAnsi="Times New Roman"/>
          <w:b/>
          <w:sz w:val="28"/>
          <w:szCs w:val="28"/>
        </w:rPr>
        <w:t>5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800867" w:rsidRPr="004069F6" w14:paraId="50AFFCE0" w14:textId="77777777" w:rsidTr="004D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6BF4612" w14:textId="7A64F088" w:rsidR="00800867" w:rsidRPr="004069F6" w:rsidRDefault="00800867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  <w:r w:rsidR="00556EC4" w:rsidRPr="004069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14:paraId="72EFD283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756BF1B5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924B25A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FDAFB71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2EECE23D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00867" w:rsidRPr="004069F6" w14:paraId="2B9F9F3E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A84F87E" w14:textId="77777777" w:rsidR="00800867" w:rsidRPr="00022059" w:rsidRDefault="00800867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3DA875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744A34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4F5B1E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6790DF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0D2DA856" w14:textId="77777777" w:rsidR="00800867" w:rsidRPr="004069F6" w:rsidRDefault="00800867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867" w:rsidRPr="004069F6" w14:paraId="03036F0F" w14:textId="77777777" w:rsidTr="004D7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ACE99D" w14:textId="4991D61D" w:rsidR="00800867" w:rsidRPr="004069F6" w:rsidRDefault="005C4588" w:rsidP="00D2755E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«Переселение граждан из аварийного жилищного фонда Степновского муниципальном образовании Советского муниципального района Саратовской области на 2019-2029 годы»</w:t>
            </w:r>
          </w:p>
        </w:tc>
        <w:tc>
          <w:tcPr>
            <w:tcW w:w="993" w:type="dxa"/>
          </w:tcPr>
          <w:p w14:paraId="758AE893" w14:textId="6C87FC9A" w:rsidR="00800867" w:rsidRPr="002C4385" w:rsidRDefault="002C4385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10884,0</w:t>
            </w:r>
          </w:p>
        </w:tc>
        <w:tc>
          <w:tcPr>
            <w:tcW w:w="992" w:type="dxa"/>
          </w:tcPr>
          <w:p w14:paraId="6D09469C" w14:textId="6A50FD43" w:rsidR="00800867" w:rsidRPr="002C4385" w:rsidRDefault="002C4385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573,2</w:t>
            </w:r>
          </w:p>
        </w:tc>
        <w:tc>
          <w:tcPr>
            <w:tcW w:w="992" w:type="dxa"/>
          </w:tcPr>
          <w:p w14:paraId="17E6CE94" w14:textId="7762F588" w:rsidR="00800867" w:rsidRPr="002C4385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14:paraId="0C8FB9A4" w14:textId="7BA126CC" w:rsidR="00800867" w:rsidRPr="002C4385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  <w:tc>
          <w:tcPr>
            <w:tcW w:w="1027" w:type="dxa"/>
          </w:tcPr>
          <w:p w14:paraId="00D19310" w14:textId="0806B51B" w:rsidR="00800867" w:rsidRPr="002C4385" w:rsidRDefault="00D2755E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C4385">
              <w:rPr>
                <w:rFonts w:ascii="Times New Roman" w:hAnsi="Times New Roman"/>
              </w:rPr>
              <w:t>1000,0</w:t>
            </w:r>
          </w:p>
        </w:tc>
      </w:tr>
      <w:tr w:rsidR="00800867" w:rsidRPr="004069F6" w14:paraId="5D4C17AE" w14:textId="77777777" w:rsidTr="004D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2428A5A" w14:textId="77777777" w:rsidR="00800867" w:rsidRPr="004069F6" w:rsidRDefault="00800867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1DC253D2" w14:textId="79FB2FB4" w:rsidR="00800867" w:rsidRPr="002C4385" w:rsidRDefault="002C4385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10884,0</w:t>
            </w:r>
          </w:p>
        </w:tc>
        <w:tc>
          <w:tcPr>
            <w:tcW w:w="992" w:type="dxa"/>
          </w:tcPr>
          <w:p w14:paraId="431670D0" w14:textId="0398E390" w:rsidR="00800867" w:rsidRPr="002C4385" w:rsidRDefault="002C4385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573,2</w:t>
            </w:r>
          </w:p>
        </w:tc>
        <w:tc>
          <w:tcPr>
            <w:tcW w:w="992" w:type="dxa"/>
          </w:tcPr>
          <w:p w14:paraId="4EF2A704" w14:textId="17489712" w:rsidR="00800867" w:rsidRPr="002C4385" w:rsidRDefault="00D2755E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14:paraId="4DFE1AEB" w14:textId="6197CFB8" w:rsidR="00800867" w:rsidRPr="002C4385" w:rsidRDefault="00D2755E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027" w:type="dxa"/>
          </w:tcPr>
          <w:p w14:paraId="285B9ABD" w14:textId="2D5DBA97" w:rsidR="00800867" w:rsidRPr="002C4385" w:rsidRDefault="00D2755E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C4385">
              <w:rPr>
                <w:rFonts w:ascii="Times New Roman" w:hAnsi="Times New Roman"/>
                <w:b/>
              </w:rPr>
              <w:t>1000,0</w:t>
            </w:r>
          </w:p>
        </w:tc>
      </w:tr>
    </w:tbl>
    <w:p w14:paraId="4B3551F1" w14:textId="49F18227" w:rsidR="00800867" w:rsidRPr="004069F6" w:rsidRDefault="00800867" w:rsidP="00800867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57955B53" w14:textId="180A8E9F" w:rsidR="00800867" w:rsidRPr="004069F6" w:rsidRDefault="00800867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80E1930" w14:textId="10D3F227" w:rsidR="004E7E0B" w:rsidRPr="004069F6" w:rsidRDefault="004E7E0B" w:rsidP="00800867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улучшение жилищных условий граждан, проживающих в аварийных многоквартирных домах;</w:t>
      </w:r>
    </w:p>
    <w:p w14:paraId="453E53E9" w14:textId="26CA03F2" w:rsidR="003D55DF" w:rsidRPr="004069F6" w:rsidRDefault="004E7E0B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ликвидация аварийного жилищного фонда</w:t>
      </w:r>
      <w:r w:rsidR="000D3FC4" w:rsidRPr="004069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062339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7874B2" w14:textId="6713444E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16. Сведения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о целевых показателях (индикаторах) муниципальной программы</w:t>
      </w:r>
    </w:p>
    <w:p w14:paraId="69305540" w14:textId="77777777" w:rsidR="00556EC4" w:rsidRPr="004069F6" w:rsidRDefault="00556EC4" w:rsidP="00556EC4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-11"/>
        <w:tblW w:w="6684" w:type="dxa"/>
        <w:tblLayout w:type="fixed"/>
        <w:tblLook w:val="04A0" w:firstRow="1" w:lastRow="0" w:firstColumn="1" w:lastColumn="0" w:noHBand="0" w:noVBand="1"/>
      </w:tblPr>
      <w:tblGrid>
        <w:gridCol w:w="4644"/>
        <w:gridCol w:w="1020"/>
        <w:gridCol w:w="1020"/>
      </w:tblGrid>
      <w:tr w:rsidR="00556EC4" w:rsidRPr="004069F6" w14:paraId="239290FE" w14:textId="77777777" w:rsidTr="0055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21B537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1431F60B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</w:tcPr>
          <w:p w14:paraId="5BB8CF86" w14:textId="77777777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</w:tcPr>
          <w:p w14:paraId="5BFE251D" w14:textId="5C819A3D" w:rsidR="00556EC4" w:rsidRPr="004069F6" w:rsidRDefault="00556EC4" w:rsidP="00556EC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556EC4" w:rsidRPr="004069F6" w14:paraId="69E5E3B1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8D134A4" w14:textId="77777777" w:rsidR="00556EC4" w:rsidRPr="004069F6" w:rsidRDefault="00556EC4" w:rsidP="00556EC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1CDD65A6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7491649F" w14:textId="77777777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EC4" w:rsidRPr="004069F6" w14:paraId="5F0A2892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5CE59A" w14:textId="5385845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Расселенная площадь</w:t>
            </w:r>
          </w:p>
        </w:tc>
        <w:tc>
          <w:tcPr>
            <w:tcW w:w="1020" w:type="dxa"/>
          </w:tcPr>
          <w:p w14:paraId="0DE118CB" w14:textId="1B663B80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F80E10A" w14:textId="74A1324A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1932,3</w:t>
            </w:r>
          </w:p>
        </w:tc>
      </w:tr>
      <w:tr w:rsidR="00556EC4" w:rsidRPr="004069F6" w14:paraId="20A2F627" w14:textId="77777777" w:rsidTr="0055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C34D85" w14:textId="35CEC614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1020" w:type="dxa"/>
          </w:tcPr>
          <w:p w14:paraId="1681B10C" w14:textId="36385271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0" w:type="dxa"/>
          </w:tcPr>
          <w:p w14:paraId="0871E903" w14:textId="7159063B" w:rsidR="00556EC4" w:rsidRPr="004069F6" w:rsidRDefault="00556EC4" w:rsidP="00556EC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6EC4" w:rsidRPr="004069F6" w14:paraId="58AF64FD" w14:textId="77777777" w:rsidTr="0055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3E4FEE" w14:textId="353387F7" w:rsidR="00556EC4" w:rsidRPr="004069F6" w:rsidRDefault="00556EC4" w:rsidP="00556EC4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1020" w:type="dxa"/>
          </w:tcPr>
          <w:p w14:paraId="388D5C8A" w14:textId="5040DDC5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0" w:type="dxa"/>
          </w:tcPr>
          <w:p w14:paraId="2223F65F" w14:textId="588FBCA4" w:rsidR="00556EC4" w:rsidRPr="004069F6" w:rsidRDefault="00556EC4" w:rsidP="00556EC4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416E6DD6" w14:textId="77777777" w:rsidR="00556EC4" w:rsidRPr="004069F6" w:rsidRDefault="00556EC4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6DA7BE" w14:textId="77777777" w:rsidR="008B1B67" w:rsidRPr="004069F6" w:rsidRDefault="008B1B67" w:rsidP="003D5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C53235" w14:textId="62E0F88D" w:rsidR="004D7A01" w:rsidRPr="004069F6" w:rsidRDefault="003D55DF" w:rsidP="003D5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  <w:r w:rsidR="004D7A01"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6C23D865" w14:textId="1955CFA1" w:rsidR="004D7A01" w:rsidRPr="004069F6" w:rsidRDefault="004D7A01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«Обеспечение х</w:t>
      </w:r>
      <w:r w:rsidR="00402898" w:rsidRPr="004069F6">
        <w:rPr>
          <w:rFonts w:ascii="Times New Roman" w:hAnsi="Times New Roman"/>
          <w:b/>
          <w:sz w:val="28"/>
          <w:szCs w:val="28"/>
        </w:rPr>
        <w:t>о</w:t>
      </w:r>
      <w:r w:rsidRPr="004069F6">
        <w:rPr>
          <w:rFonts w:ascii="Times New Roman" w:hAnsi="Times New Roman"/>
          <w:b/>
          <w:sz w:val="28"/>
          <w:szCs w:val="28"/>
        </w:rPr>
        <w:t>зяйственно-питьевым водоснабжением Степновского муниципальном образовании Советского муниципального района Саратовской области»</w:t>
      </w:r>
    </w:p>
    <w:p w14:paraId="36317CEC" w14:textId="77777777" w:rsidR="004D7A01" w:rsidRPr="004069F6" w:rsidRDefault="00DB37B3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92F7343">
          <v:roundrect id="_x0000_s1171" style="position:absolute;left:0;text-align:left;margin-left:111.3pt;margin-top:10.85pt;width:383.15pt;height:102.75pt;z-index:251778560" arcsize="10923f" fillcolor="#4f81bd" strokecolor="#f2f2f2" strokeweight="3pt">
            <v:shadow on="t" type="perspective" color="#243f60" opacity=".5" offset="1pt" offset2="-1pt"/>
            <v:textbox style="mso-next-textbox:#_x0000_s1171">
              <w:txbxContent>
                <w:p w14:paraId="3D2083DF" w14:textId="4BF38DB3" w:rsidR="005748F7" w:rsidRPr="00022059" w:rsidRDefault="005748F7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 xml:space="preserve">- обеспечение хозяйственно-питьевым водоснабжением </w:t>
                  </w:r>
                  <w:proofErr w:type="spellStart"/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р.п</w:t>
                  </w:r>
                  <w:proofErr w:type="spellEnd"/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. Степное Советского муниципального района;</w:t>
                  </w:r>
                </w:p>
                <w:p w14:paraId="598FE976" w14:textId="4420F4EA" w:rsidR="005748F7" w:rsidRPr="00022059" w:rsidRDefault="005748F7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обеспечение экологической безопасности путем повышения качества предоставления услуг водоснабжения;</w:t>
                  </w:r>
                </w:p>
                <w:p w14:paraId="37D6DEBB" w14:textId="0C5C084E" w:rsidR="005748F7" w:rsidRPr="00022059" w:rsidRDefault="005748F7" w:rsidP="004D7A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</w:pPr>
                  <w:r w:rsidRPr="00022059">
                    <w:rPr>
                      <w:rFonts w:ascii="Times New Roman" w:hAnsi="Times New Roman"/>
                      <w:b/>
                      <w:color w:val="FFFFFF"/>
                      <w:szCs w:val="24"/>
                    </w:rPr>
                    <w:t>- уменьшение износа оборудования</w:t>
                  </w:r>
                </w:p>
              </w:txbxContent>
            </v:textbox>
          </v:roundrect>
        </w:pict>
      </w:r>
    </w:p>
    <w:p w14:paraId="239248AC" w14:textId="77777777" w:rsidR="004D7A01" w:rsidRPr="004069F6" w:rsidRDefault="00DB37B3" w:rsidP="004D7A0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7C65839D">
          <v:shape id="_x0000_s1172" type="#_x0000_t21" style="position:absolute;left:0;text-align:left;margin-left:-28.95pt;margin-top:.65pt;width:140.25pt;height:89.25pt;flip:x;z-index:251779584" fillcolor="#4f81bd" strokecolor="#f2f2f2" strokeweight="3pt">
            <v:shadow on="t" type="perspective" color="#243f60" opacity=".5" offset="1pt" offset2="-1pt"/>
            <v:textbox style="mso-next-textbox:#_x0000_s1172">
              <w:txbxContent>
                <w:p w14:paraId="236FD82E" w14:textId="77777777" w:rsidR="005748F7" w:rsidRPr="007562A5" w:rsidRDefault="005748F7" w:rsidP="004D7A0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3DFAA748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3F042DB" w14:textId="77777777" w:rsidR="004D7A01" w:rsidRPr="004069F6" w:rsidRDefault="004D7A01" w:rsidP="004D7A01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341B342" w14:textId="77777777" w:rsidR="004D7A01" w:rsidRPr="004069F6" w:rsidRDefault="004D7A01" w:rsidP="004D7A01">
      <w:pPr>
        <w:rPr>
          <w:rFonts w:ascii="Times New Roman" w:hAnsi="Times New Roman"/>
          <w:b/>
          <w:sz w:val="28"/>
          <w:szCs w:val="28"/>
        </w:rPr>
      </w:pPr>
    </w:p>
    <w:p w14:paraId="4A86D3CD" w14:textId="7777777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1783DBC" w14:textId="7BE6FD87" w:rsidR="004D7A01" w:rsidRPr="004069F6" w:rsidRDefault="004D7A01" w:rsidP="004D7A0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7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7655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92"/>
        <w:gridCol w:w="1027"/>
      </w:tblGrid>
      <w:tr w:rsidR="00B5379A" w:rsidRPr="004069F6" w14:paraId="23A63F37" w14:textId="77777777" w:rsidTr="00B5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CE51C1A" w14:textId="77777777" w:rsidR="00B5379A" w:rsidRPr="004069F6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992" w:type="dxa"/>
          </w:tcPr>
          <w:p w14:paraId="3B9BEBC8" w14:textId="77777777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67B12FB2" w14:textId="77777777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137FA9EA" w14:textId="77777777" w:rsidR="00B5379A" w:rsidRPr="004069F6" w:rsidRDefault="00B5379A" w:rsidP="004D7A01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B5379A" w:rsidRPr="004069F6" w14:paraId="2F20BC47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BD3E637" w14:textId="77777777" w:rsidR="00B5379A" w:rsidRPr="00022059" w:rsidRDefault="00B5379A" w:rsidP="004D7A0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6109F1" w14:textId="329BDCF0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C737AC" w14:textId="2C9007BC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14:paraId="73AF8225" w14:textId="17C523EE" w:rsidR="00B5379A" w:rsidRPr="004069F6" w:rsidRDefault="00022059" w:rsidP="004D7A01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79A" w:rsidRPr="004069F6" w14:paraId="63A06003" w14:textId="77777777" w:rsidTr="00B537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E3CCEF" w14:textId="46C0CD10" w:rsidR="00B5379A" w:rsidRPr="004069F6" w:rsidRDefault="00B5379A" w:rsidP="00B5379A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9F6">
              <w:rPr>
                <w:rFonts w:ascii="Times New Roman" w:hAnsi="Times New Roman"/>
                <w:b w:val="0"/>
                <w:sz w:val="28"/>
                <w:szCs w:val="28"/>
              </w:rPr>
              <w:t>«Обеспечение хозяйственно-питьевым водоснабжением Степновского муниципальном образовании Советского муниципального района Саратовской области»</w:t>
            </w:r>
          </w:p>
        </w:tc>
        <w:tc>
          <w:tcPr>
            <w:tcW w:w="992" w:type="dxa"/>
          </w:tcPr>
          <w:p w14:paraId="12CA84B0" w14:textId="61E0C764" w:rsidR="00B5379A" w:rsidRPr="004069F6" w:rsidRDefault="00B5379A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7E511E30" w14:textId="5A6A9036" w:rsidR="00B5379A" w:rsidRPr="004069F6" w:rsidRDefault="00B5379A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7" w:type="dxa"/>
          </w:tcPr>
          <w:p w14:paraId="090017DE" w14:textId="690E0BCA" w:rsidR="00B5379A" w:rsidRPr="004069F6" w:rsidRDefault="00B5379A" w:rsidP="004D7A0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5379A" w:rsidRPr="004069F6" w14:paraId="6D33FC5B" w14:textId="77777777" w:rsidTr="00B5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08C70C8" w14:textId="77777777" w:rsidR="00B5379A" w:rsidRPr="004069F6" w:rsidRDefault="00B5379A" w:rsidP="004D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7BDE50C" w14:textId="1B2569E0" w:rsidR="00B5379A" w:rsidRPr="004069F6" w:rsidRDefault="00B5379A" w:rsidP="004D7A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0B08DBB3" w14:textId="61C95AAC" w:rsidR="00B5379A" w:rsidRPr="004069F6" w:rsidRDefault="00B5379A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27" w:type="dxa"/>
          </w:tcPr>
          <w:p w14:paraId="6DE10970" w14:textId="1ED7472F" w:rsidR="00B5379A" w:rsidRPr="004069F6" w:rsidRDefault="00B5379A" w:rsidP="004D7A01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</w:tbl>
    <w:p w14:paraId="7E6513D5" w14:textId="366F402C" w:rsidR="004D7A01" w:rsidRPr="004069F6" w:rsidRDefault="004D7A01" w:rsidP="004D7A01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06B6DE6C" w14:textId="53DD1858" w:rsidR="004D7A01" w:rsidRPr="004069F6" w:rsidRDefault="004D7A01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63FBCAF2" w14:textId="04A81E61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реконструкция водоводов, в целях предотвращения перебоев с водоснабжением;</w:t>
      </w:r>
    </w:p>
    <w:p w14:paraId="40A20F15" w14:textId="2DAD85B9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водой надлежащего качества и в необходимом объеме;</w:t>
      </w:r>
    </w:p>
    <w:p w14:paraId="098D5251" w14:textId="3F5D8946" w:rsidR="002A25F3" w:rsidRPr="004069F6" w:rsidRDefault="002A25F3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обеспечение экологической безопасности путем повышения качества предоставления услуг водоснабжения.</w:t>
      </w:r>
    </w:p>
    <w:p w14:paraId="4C911F80" w14:textId="6AE01F0C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Целевые индикаторы и показатели:</w:t>
      </w:r>
    </w:p>
    <w:p w14:paraId="1B32EE34" w14:textId="1326AEDE" w:rsidR="00F675DF" w:rsidRPr="004069F6" w:rsidRDefault="00F675DF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снижение уровня износа объектов водопроводного хозяйства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4E0F3E4F" w14:textId="1FC3391B" w:rsidR="008B1B67" w:rsidRPr="004069F6" w:rsidRDefault="008B1B67" w:rsidP="00F675DF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водой питьевого качества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Степное.</w:t>
      </w:r>
    </w:p>
    <w:p w14:paraId="3313F1F7" w14:textId="77777777" w:rsidR="00F675DF" w:rsidRPr="004069F6" w:rsidRDefault="00F675DF" w:rsidP="00F675DF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7B8C09C" w14:textId="77777777" w:rsidR="00F675DF" w:rsidRPr="004069F6" w:rsidRDefault="00F675DF" w:rsidP="004D7A01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518768" w14:textId="012DF5BF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1CF68CED" w14:textId="5506E379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39892808" w14:textId="609FBFCD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</w:t>
      </w:r>
      <w:r w:rsidR="00D2755E" w:rsidRPr="004069F6">
        <w:rPr>
          <w:rFonts w:ascii="Times New Roman" w:hAnsi="Times New Roman"/>
          <w:b/>
          <w:sz w:val="28"/>
          <w:szCs w:val="28"/>
        </w:rPr>
        <w:t>4</w:t>
      </w:r>
      <w:r w:rsidRPr="004069F6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5DD17CC4" w14:textId="4F0CC2A9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AC5E71" w14:textId="3794B10D" w:rsidR="00402898" w:rsidRPr="004069F6" w:rsidRDefault="00DB37B3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6E6C1B5E">
          <v:roundrect id="_x0000_s1174" style="position:absolute;left:0;text-align:left;margin-left:115.05pt;margin-top:15.4pt;width:383.15pt;height:63pt;z-index:251782656" arcsize="10923f" fillcolor="#4f81bd" strokecolor="#f2f2f2" strokeweight="3pt">
            <v:shadow on="t" type="perspective" color="#243f60" opacity=".5" offset="1pt" offset2="-1pt"/>
            <v:textbox style="mso-next-textbox:#_x0000_s1174">
              <w:txbxContent>
                <w:p w14:paraId="6F9BA669" w14:textId="11C8C219" w:rsidR="005748F7" w:rsidRPr="007562A5" w:rsidRDefault="005748F7" w:rsidP="00343492">
                  <w:pPr>
                    <w:spacing w:after="0"/>
                    <w:jc w:val="both"/>
                    <w:rPr>
                      <w:b/>
                      <w:color w:val="FFFFFF"/>
                      <w:sz w:val="20"/>
                    </w:rPr>
                  </w:pPr>
                  <w:r w:rsidRPr="002A5072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повышение уровня благоустройства территории и комфортности проживания граждан Степновского муниципального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4462C8A7">
          <v:shape id="_x0000_s1175" type="#_x0000_t21" style="position:absolute;left:0;text-align:left;margin-left:-28.95pt;margin-top:.65pt;width:140.25pt;height:89.25pt;flip:x;z-index:251783680" fillcolor="#4f81bd" strokecolor="#f2f2f2" strokeweight="3pt">
            <v:shadow on="t" type="perspective" color="#243f60" opacity=".5" offset="1pt" offset2="-1pt"/>
            <v:textbox style="mso-next-textbox:#_x0000_s1175">
              <w:txbxContent>
                <w:p w14:paraId="414C08B3" w14:textId="77777777" w:rsidR="005748F7" w:rsidRPr="007562A5" w:rsidRDefault="005748F7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17AFFCD4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5831A72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19A618E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3A9D4BC5" w14:textId="77777777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F708D79" w14:textId="77612A08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8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3900"/>
        <w:gridCol w:w="744"/>
        <w:gridCol w:w="993"/>
        <w:gridCol w:w="992"/>
        <w:gridCol w:w="992"/>
        <w:gridCol w:w="992"/>
        <w:gridCol w:w="1027"/>
      </w:tblGrid>
      <w:tr w:rsidR="00D2755E" w:rsidRPr="004069F6" w14:paraId="67389B63" w14:textId="77777777" w:rsidTr="00D2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5BF02AAE" w14:textId="77777777" w:rsidR="00D2755E" w:rsidRPr="004069F6" w:rsidRDefault="00D2755E" w:rsidP="006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44" w:type="dxa"/>
          </w:tcPr>
          <w:p w14:paraId="22254E39" w14:textId="41450D94" w:rsidR="00D2755E" w:rsidRPr="004069F6" w:rsidRDefault="00D2755E" w:rsidP="00D275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14:paraId="27A2393E" w14:textId="71674740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157AC5CF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22035837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55BEA6D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623D5D7E" w14:textId="77777777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2755E" w:rsidRPr="004069F6" w14:paraId="4D210828" w14:textId="77777777" w:rsidTr="00D2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1AE2565" w14:textId="77777777" w:rsidR="00D2755E" w:rsidRPr="004069F6" w:rsidRDefault="00D2755E" w:rsidP="006D6F5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14:paraId="703F7ED9" w14:textId="1126CCD2" w:rsidR="00D2755E" w:rsidRPr="004069F6" w:rsidRDefault="00D2755E" w:rsidP="00D27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0DD53E8" w14:textId="5AEEA1C0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E8B850" w14:textId="59BF0B63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BF3950E" w14:textId="47D7208F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AA9F234" w14:textId="27F5FEF4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14:paraId="14BDB6F8" w14:textId="4D151769" w:rsidR="00D2755E" w:rsidRPr="004069F6" w:rsidRDefault="00D2755E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55E" w:rsidRPr="004069F6" w14:paraId="36D6C35B" w14:textId="77777777" w:rsidTr="00D27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742CBFD" w14:textId="7220AE07" w:rsidR="00D2755E" w:rsidRPr="004069F6" w:rsidRDefault="00D2755E" w:rsidP="00D2755E">
            <w:pPr>
              <w:pStyle w:val="a6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sz w:val="24"/>
                <w:szCs w:val="24"/>
              </w:rPr>
              <w:t>«Формирование комфортной городской среды на территории Степновского муниципальном образовании Советского муниципального района Саратовской области на 2018-2024 годы»</w:t>
            </w:r>
          </w:p>
        </w:tc>
        <w:tc>
          <w:tcPr>
            <w:tcW w:w="744" w:type="dxa"/>
          </w:tcPr>
          <w:p w14:paraId="06837CEC" w14:textId="12394896" w:rsidR="00D2755E" w:rsidRPr="004069F6" w:rsidRDefault="00E86418" w:rsidP="006D6F5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/>
                <w:sz w:val="24"/>
                <w:szCs w:val="24"/>
              </w:rPr>
              <w:t>89,9</w:t>
            </w:r>
          </w:p>
        </w:tc>
        <w:tc>
          <w:tcPr>
            <w:tcW w:w="993" w:type="dxa"/>
          </w:tcPr>
          <w:p w14:paraId="28985A24" w14:textId="1E480046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9306,6</w:t>
            </w:r>
          </w:p>
        </w:tc>
        <w:tc>
          <w:tcPr>
            <w:tcW w:w="992" w:type="dxa"/>
          </w:tcPr>
          <w:p w14:paraId="77C6D783" w14:textId="7F798F39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9557,9</w:t>
            </w:r>
          </w:p>
        </w:tc>
        <w:tc>
          <w:tcPr>
            <w:tcW w:w="992" w:type="dxa"/>
          </w:tcPr>
          <w:p w14:paraId="35444C2D" w14:textId="182B36A9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4979,0</w:t>
            </w:r>
          </w:p>
          <w:p w14:paraId="2246C4E3" w14:textId="3654FD10" w:rsidR="00E86418" w:rsidRPr="004069F6" w:rsidRDefault="00E86418" w:rsidP="00E864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BFB87" w14:textId="299C5C22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7" w:type="dxa"/>
          </w:tcPr>
          <w:p w14:paraId="50ED3352" w14:textId="1864E7E3" w:rsidR="00D2755E" w:rsidRPr="004069F6" w:rsidRDefault="00E86418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D2755E" w:rsidRPr="004069F6" w14:paraId="6D48AE4E" w14:textId="77777777" w:rsidTr="00D2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5101B392" w14:textId="77777777" w:rsidR="00D2755E" w:rsidRPr="004069F6" w:rsidRDefault="00D2755E" w:rsidP="006D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44" w:type="dxa"/>
          </w:tcPr>
          <w:p w14:paraId="2A43FA47" w14:textId="0EB1A2D9" w:rsidR="00D2755E" w:rsidRPr="004069F6" w:rsidRDefault="00E86418" w:rsidP="00D275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993" w:type="dxa"/>
          </w:tcPr>
          <w:p w14:paraId="4952C1E1" w14:textId="07322331" w:rsidR="00D2755E" w:rsidRPr="004069F6" w:rsidRDefault="00E86418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9306,6</w:t>
            </w:r>
          </w:p>
        </w:tc>
        <w:tc>
          <w:tcPr>
            <w:tcW w:w="992" w:type="dxa"/>
          </w:tcPr>
          <w:p w14:paraId="06E4A66A" w14:textId="69D369EA" w:rsidR="00D2755E" w:rsidRPr="004069F6" w:rsidRDefault="009359BC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9557,9</w:t>
            </w:r>
          </w:p>
        </w:tc>
        <w:tc>
          <w:tcPr>
            <w:tcW w:w="992" w:type="dxa"/>
          </w:tcPr>
          <w:p w14:paraId="0CD0E38A" w14:textId="5A7CBB45" w:rsidR="00D2755E" w:rsidRPr="004069F6" w:rsidRDefault="009359BC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4979,0</w:t>
            </w:r>
          </w:p>
        </w:tc>
        <w:tc>
          <w:tcPr>
            <w:tcW w:w="992" w:type="dxa"/>
          </w:tcPr>
          <w:p w14:paraId="44B5CCFF" w14:textId="2CAFAAA6" w:rsidR="00D2755E" w:rsidRPr="004069F6" w:rsidRDefault="009359BC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027" w:type="dxa"/>
          </w:tcPr>
          <w:p w14:paraId="0D861E65" w14:textId="52D0D610" w:rsidR="00D2755E" w:rsidRPr="004069F6" w:rsidRDefault="009359BC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</w:tbl>
    <w:p w14:paraId="1853C739" w14:textId="139AD878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610E83F0" w14:textId="65E6051E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445F2EAF" w14:textId="495B60CD" w:rsidR="00343492" w:rsidRPr="004069F6" w:rsidRDefault="00343492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дворовых территорий многоквартирных домов, отвечающих современным требованиям благоустройства</w:t>
      </w:r>
      <w:r w:rsidR="002B5771" w:rsidRPr="004069F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19D6220" w14:textId="1C2A32CD" w:rsidR="002B5771" w:rsidRPr="004069F6" w:rsidRDefault="002B5771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 увеличение количества благоустроенных общественных территорий;</w:t>
      </w:r>
    </w:p>
    <w:p w14:paraId="458B2E24" w14:textId="7185A1D4" w:rsidR="00402898" w:rsidRPr="004069F6" w:rsidRDefault="002B5771" w:rsidP="009359BC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благоустройство недвижимого имущества и земельные участки, находящиеся в собственности юридических лиц и индивидуальных предпринимателей, </w:t>
      </w:r>
      <w:r w:rsidR="009359BC" w:rsidRPr="004069F6">
        <w:rPr>
          <w:rFonts w:ascii="Times New Roman" w:hAnsi="Times New Roman" w:cs="Times New Roman"/>
          <w:b w:val="0"/>
          <w:sz w:val="28"/>
          <w:szCs w:val="28"/>
        </w:rPr>
        <w:t>за счет средств указанных лиц не позднее 2020 года в соответствии с соглашениями, заключенными с  администрацией Советского муниципального района.</w:t>
      </w:r>
    </w:p>
    <w:p w14:paraId="0F027158" w14:textId="77777777" w:rsidR="00343492" w:rsidRPr="004069F6" w:rsidRDefault="00343492" w:rsidP="00402898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5F2E6" w14:textId="53F8944E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Таблица 1</w:t>
      </w:r>
      <w:r w:rsidR="00556EC4" w:rsidRPr="004069F6">
        <w:rPr>
          <w:rFonts w:ascii="Times New Roman" w:hAnsi="Times New Roman"/>
          <w:b/>
          <w:sz w:val="28"/>
          <w:szCs w:val="28"/>
        </w:rPr>
        <w:t>9</w:t>
      </w:r>
      <w:r w:rsidRPr="004069F6">
        <w:rPr>
          <w:rFonts w:ascii="Times New Roman" w:hAnsi="Times New Roman"/>
          <w:b/>
          <w:sz w:val="28"/>
          <w:szCs w:val="28"/>
        </w:rPr>
        <w:t xml:space="preserve">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02898" w:rsidRPr="004069F6" w14:paraId="65B3257E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2F41089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782B2D56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2B7726B8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151518AB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14:paraId="656017F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328408EB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E56DCF7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9" w:type="dxa"/>
          </w:tcPr>
          <w:p w14:paraId="3567AF0C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12961A90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4B22D37" w14:textId="77777777" w:rsidR="00402898" w:rsidRPr="00022059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7D53AC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FFCC44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C4C4449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4E4A0D4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1FAA5AE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27B2D4B0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898" w:rsidRPr="004069F6" w14:paraId="3B48AFFC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385C9C0" w14:textId="65806769" w:rsidR="00402898" w:rsidRPr="004069F6" w:rsidRDefault="00343492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Работы в рамках минимального перечня по благоустройству </w:t>
            </w: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дворовых территорий многоквартирных домов с учетом мнений заинтересованных лиц, нуждающихся в благоустройстве</w:t>
            </w:r>
          </w:p>
        </w:tc>
        <w:tc>
          <w:tcPr>
            <w:tcW w:w="992" w:type="dxa"/>
          </w:tcPr>
          <w:p w14:paraId="5E999082" w14:textId="28C60199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14:paraId="4449A930" w14:textId="32C32FAF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8EC67BC" w14:textId="0FBFA908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0547436" w14:textId="4A02C678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2FAF816" w14:textId="2BDF86F7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310C2DE0" w14:textId="10B2220A" w:rsidR="00402898" w:rsidRPr="004069F6" w:rsidRDefault="00343492" w:rsidP="00343492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2898" w:rsidRPr="004069F6" w14:paraId="12E77883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E942691" w14:textId="0E45DEE8" w:rsidR="00402898" w:rsidRPr="004069F6" w:rsidRDefault="00343492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Благоустройство общественных территорий, включенных в Программу по результатам общественных обсуждений</w:t>
            </w:r>
          </w:p>
        </w:tc>
        <w:tc>
          <w:tcPr>
            <w:tcW w:w="992" w:type="dxa"/>
          </w:tcPr>
          <w:p w14:paraId="44988894" w14:textId="4F3823AC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ABC7201" w14:textId="6295BA7A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A6E5AD8" w14:textId="61BC2A13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69FD914" w14:textId="4724C303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D57881F" w14:textId="7D247673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720DB50C" w14:textId="34456951" w:rsidR="00402898" w:rsidRPr="004069F6" w:rsidRDefault="00343492" w:rsidP="00343492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5C0AA0A" w14:textId="77777777" w:rsidR="003D55DF" w:rsidRPr="004069F6" w:rsidRDefault="003D55DF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85D03" w14:textId="77777777" w:rsidR="003D55DF" w:rsidRPr="004069F6" w:rsidRDefault="003D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br w:type="page"/>
      </w:r>
    </w:p>
    <w:p w14:paraId="6543012C" w14:textId="1B480C30" w:rsidR="00402898" w:rsidRPr="004069F6" w:rsidRDefault="00402898" w:rsidP="00402898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14:paraId="5690D09F" w14:textId="08D61342" w:rsidR="00402898" w:rsidRPr="004069F6" w:rsidRDefault="00402898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 w:rsidRPr="004069F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4069F6">
        <w:rPr>
          <w:rFonts w:ascii="Times New Roman" w:hAnsi="Times New Roman"/>
          <w:b/>
          <w:sz w:val="28"/>
          <w:szCs w:val="28"/>
        </w:rPr>
        <w:t>. Степное Степновского муниципальном образовании Советского муниципального района на 2019-2023 годы»</w:t>
      </w:r>
    </w:p>
    <w:p w14:paraId="0CA04339" w14:textId="77777777" w:rsidR="00402898" w:rsidRPr="004069F6" w:rsidRDefault="00DB37B3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02CA9E8E">
          <v:roundrect id="_x0000_s1177" style="position:absolute;left:0;text-align:left;margin-left:111.3pt;margin-top:10.85pt;width:383.15pt;height:102.75pt;z-index:251786752" arcsize="10923f" fillcolor="#4f81bd" strokecolor="#f2f2f2" strokeweight="3pt">
            <v:shadow on="t" type="perspective" color="#243f60" opacity=".5" offset="1pt" offset2="-1pt"/>
            <v:textbox style="mso-next-textbox:#_x0000_s1177">
              <w:txbxContent>
                <w:p w14:paraId="0FBEF199" w14:textId="310780DB" w:rsidR="005748F7" w:rsidRDefault="005748F7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совершенствование системы комплексного благоустройства территории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р.п.Степное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;</w:t>
                  </w:r>
                </w:p>
                <w:p w14:paraId="07E71E5D" w14:textId="7AFA18A1" w:rsidR="005748F7" w:rsidRDefault="005748F7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осуществление мероприятий по поддержанию порядка, архитектурно-художественного оформления и санитарного состояния на территории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. Степное;</w:t>
                  </w:r>
                </w:p>
                <w:p w14:paraId="678FCAAD" w14:textId="0F701B7A" w:rsidR="005748F7" w:rsidRPr="007562A5" w:rsidRDefault="005748F7" w:rsidP="00402898">
                  <w:pPr>
                    <w:spacing w:after="0" w:line="240" w:lineRule="auto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- создание комфортных условий для деятельности и отдыха жителей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р.п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>. Степное</w:t>
                  </w:r>
                </w:p>
              </w:txbxContent>
            </v:textbox>
          </v:roundrect>
        </w:pict>
      </w:r>
    </w:p>
    <w:p w14:paraId="7B3FA4EA" w14:textId="77777777" w:rsidR="00402898" w:rsidRPr="004069F6" w:rsidRDefault="00DB37B3" w:rsidP="004028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 w14:anchorId="32315E37">
          <v:shape id="_x0000_s1178" type="#_x0000_t21" style="position:absolute;left:0;text-align:left;margin-left:-28.95pt;margin-top:.65pt;width:140.25pt;height:89.25pt;flip:x;z-index:251787776" fillcolor="#4f81bd" strokecolor="#f2f2f2" strokeweight="3pt">
            <v:shadow on="t" type="perspective" color="#243f60" opacity=".5" offset="1pt" offset2="-1pt"/>
            <v:textbox style="mso-next-textbox:#_x0000_s1178">
              <w:txbxContent>
                <w:p w14:paraId="2B473182" w14:textId="77777777" w:rsidR="005748F7" w:rsidRPr="007562A5" w:rsidRDefault="005748F7" w:rsidP="00402898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</w:pPr>
                  <w:r w:rsidRPr="007562A5">
                    <w:rPr>
                      <w:rFonts w:ascii="Times New Roman" w:hAnsi="Times New Roman"/>
                      <w:b/>
                      <w:color w:val="FFFFFF"/>
                      <w:sz w:val="24"/>
                      <w:szCs w:val="28"/>
                    </w:rPr>
                    <w:t>Цели муниципальной программы</w:t>
                  </w:r>
                </w:p>
              </w:txbxContent>
            </v:textbox>
          </v:shape>
        </w:pict>
      </w:r>
    </w:p>
    <w:p w14:paraId="53A6A296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AB83ED1" w14:textId="77777777" w:rsidR="00402898" w:rsidRPr="004069F6" w:rsidRDefault="00402898" w:rsidP="00402898">
      <w:pPr>
        <w:pStyle w:val="a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94EA819" w14:textId="77777777" w:rsidR="00402898" w:rsidRPr="004069F6" w:rsidRDefault="00402898" w:rsidP="00402898">
      <w:pPr>
        <w:rPr>
          <w:rFonts w:ascii="Times New Roman" w:hAnsi="Times New Roman"/>
          <w:b/>
          <w:sz w:val="28"/>
          <w:szCs w:val="28"/>
        </w:rPr>
      </w:pPr>
    </w:p>
    <w:p w14:paraId="21838EEC" w14:textId="77777777" w:rsidR="001E23DB" w:rsidRPr="004069F6" w:rsidRDefault="001E23DB" w:rsidP="00402898">
      <w:pPr>
        <w:spacing w:line="240" w:lineRule="auto"/>
        <w:rPr>
          <w:rFonts w:ascii="Times New Roman" w:hAnsi="Times New Roman"/>
          <w:b/>
        </w:rPr>
      </w:pPr>
    </w:p>
    <w:p w14:paraId="619C77DE" w14:textId="6DAD041C" w:rsidR="00402898" w:rsidRPr="004069F6" w:rsidRDefault="00402898" w:rsidP="004028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556EC4" w:rsidRPr="004069F6">
        <w:rPr>
          <w:rFonts w:ascii="Times New Roman" w:hAnsi="Times New Roman"/>
          <w:b/>
          <w:sz w:val="28"/>
          <w:szCs w:val="28"/>
        </w:rPr>
        <w:t>20</w:t>
      </w:r>
      <w:r w:rsidRPr="004069F6">
        <w:rPr>
          <w:rFonts w:ascii="Times New Roman" w:hAnsi="Times New Roman"/>
          <w:b/>
          <w:sz w:val="28"/>
          <w:szCs w:val="28"/>
        </w:rPr>
        <w:t>. Финансирование муниципальной программы, тыс. руб.</w:t>
      </w:r>
    </w:p>
    <w:tbl>
      <w:tblPr>
        <w:tblStyle w:val="1-11"/>
        <w:tblW w:w="9640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992"/>
        <w:gridCol w:w="1027"/>
      </w:tblGrid>
      <w:tr w:rsidR="00402898" w:rsidRPr="004069F6" w14:paraId="3BC1780D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AAF6A45" w14:textId="232B8444" w:rsidR="00402898" w:rsidRPr="004069F6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56EC4" w:rsidRPr="004069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14:paraId="468CC51D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2172C087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A50D076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95A1B68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14:paraId="30DA24C5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6B7E080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276670" w14:textId="77777777" w:rsidR="00402898" w:rsidRPr="00022059" w:rsidRDefault="00402898" w:rsidP="006D6F5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9196C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512933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A6877C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A86090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14:paraId="538D36D9" w14:textId="77777777" w:rsidR="00402898" w:rsidRPr="004069F6" w:rsidRDefault="00402898" w:rsidP="006D6F5D">
            <w:pPr>
              <w:pStyle w:val="a6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898" w:rsidRPr="004069F6" w14:paraId="105A2DA5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8107F" w14:textId="7F74414D" w:rsidR="00556EC4" w:rsidRPr="004069F6" w:rsidRDefault="00556EC4" w:rsidP="0055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Мероприятие 1. Уличное освещение</w:t>
            </w:r>
          </w:p>
        </w:tc>
        <w:tc>
          <w:tcPr>
            <w:tcW w:w="993" w:type="dxa"/>
          </w:tcPr>
          <w:p w14:paraId="196DCB74" w14:textId="7F6FEF82" w:rsidR="00402898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2560,0</w:t>
            </w:r>
          </w:p>
        </w:tc>
        <w:tc>
          <w:tcPr>
            <w:tcW w:w="992" w:type="dxa"/>
          </w:tcPr>
          <w:p w14:paraId="2422E986" w14:textId="6ADF86A2" w:rsidR="00402898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2610,0</w:t>
            </w:r>
          </w:p>
        </w:tc>
        <w:tc>
          <w:tcPr>
            <w:tcW w:w="992" w:type="dxa"/>
          </w:tcPr>
          <w:p w14:paraId="6A657EFC" w14:textId="49949431" w:rsidR="00402898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2800,0</w:t>
            </w:r>
          </w:p>
        </w:tc>
        <w:tc>
          <w:tcPr>
            <w:tcW w:w="992" w:type="dxa"/>
          </w:tcPr>
          <w:p w14:paraId="52C58A6C" w14:textId="5A0039C7" w:rsidR="00402898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  <w:tc>
          <w:tcPr>
            <w:tcW w:w="1027" w:type="dxa"/>
          </w:tcPr>
          <w:p w14:paraId="7F5C3B41" w14:textId="38FFB5E1" w:rsidR="00402898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402898" w:rsidRPr="004069F6" w14:paraId="6232F32F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95BE53" w14:textId="4BB99E34" w:rsidR="00402898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 xml:space="preserve">Мероприятие 2. Озеленение </w:t>
            </w:r>
          </w:p>
        </w:tc>
        <w:tc>
          <w:tcPr>
            <w:tcW w:w="993" w:type="dxa"/>
          </w:tcPr>
          <w:p w14:paraId="01B35684" w14:textId="03E42FBF" w:rsidR="00402898" w:rsidRPr="004069F6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1412,5</w:t>
            </w:r>
          </w:p>
        </w:tc>
        <w:tc>
          <w:tcPr>
            <w:tcW w:w="992" w:type="dxa"/>
          </w:tcPr>
          <w:p w14:paraId="580AA9D8" w14:textId="7A22F37F" w:rsidR="00402898" w:rsidRPr="004069F6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4320,0</w:t>
            </w:r>
          </w:p>
        </w:tc>
        <w:tc>
          <w:tcPr>
            <w:tcW w:w="992" w:type="dxa"/>
          </w:tcPr>
          <w:p w14:paraId="2C229D89" w14:textId="55451649" w:rsidR="00402898" w:rsidRPr="004069F6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  <w:tc>
          <w:tcPr>
            <w:tcW w:w="992" w:type="dxa"/>
          </w:tcPr>
          <w:p w14:paraId="470267FC" w14:textId="599233C2" w:rsidR="00402898" w:rsidRPr="004069F6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2027,5</w:t>
            </w:r>
          </w:p>
        </w:tc>
        <w:tc>
          <w:tcPr>
            <w:tcW w:w="1027" w:type="dxa"/>
          </w:tcPr>
          <w:p w14:paraId="425C18DF" w14:textId="0E46EBFA" w:rsidR="00402898" w:rsidRPr="004069F6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1431,1</w:t>
            </w:r>
          </w:p>
        </w:tc>
      </w:tr>
      <w:tr w:rsidR="00556EC4" w:rsidRPr="004069F6" w14:paraId="404EF638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71D1DD8" w14:textId="139A177F" w:rsidR="00556EC4" w:rsidRPr="004069F6" w:rsidRDefault="00556EC4" w:rsidP="006D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 xml:space="preserve">Мероприятие 3. Прочие </w:t>
            </w:r>
            <w:proofErr w:type="spellStart"/>
            <w:r w:rsidRPr="004069F6">
              <w:rPr>
                <w:rFonts w:ascii="Times New Roman" w:hAnsi="Times New Roman"/>
                <w:b w:val="0"/>
              </w:rPr>
              <w:t>мороприятия</w:t>
            </w:r>
            <w:proofErr w:type="spellEnd"/>
            <w:r w:rsidRPr="004069F6">
              <w:rPr>
                <w:rFonts w:ascii="Times New Roman" w:hAnsi="Times New Roman"/>
                <w:b w:val="0"/>
              </w:rPr>
              <w:t xml:space="preserve"> по благоустройству</w:t>
            </w:r>
          </w:p>
        </w:tc>
        <w:tc>
          <w:tcPr>
            <w:tcW w:w="993" w:type="dxa"/>
          </w:tcPr>
          <w:p w14:paraId="030E8B23" w14:textId="0EAEF701" w:rsidR="00556EC4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3667,5</w:t>
            </w:r>
          </w:p>
        </w:tc>
        <w:tc>
          <w:tcPr>
            <w:tcW w:w="992" w:type="dxa"/>
          </w:tcPr>
          <w:p w14:paraId="5FFC82DF" w14:textId="5A8B8C77" w:rsidR="00556EC4" w:rsidRPr="004069F6" w:rsidRDefault="00F81EE5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4420,0</w:t>
            </w:r>
          </w:p>
        </w:tc>
        <w:tc>
          <w:tcPr>
            <w:tcW w:w="992" w:type="dxa"/>
          </w:tcPr>
          <w:p w14:paraId="753597F3" w14:textId="1D558E7D" w:rsidR="00556EC4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4820,0</w:t>
            </w:r>
          </w:p>
        </w:tc>
        <w:tc>
          <w:tcPr>
            <w:tcW w:w="992" w:type="dxa"/>
          </w:tcPr>
          <w:p w14:paraId="5A16484D" w14:textId="23E0A78A" w:rsidR="00556EC4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14:paraId="24134E8C" w14:textId="78687325" w:rsidR="00022059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3B921B6" w14:textId="68B3B8E8" w:rsidR="00556EC4" w:rsidRPr="004069F6" w:rsidRDefault="00022059" w:rsidP="006D6F5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</w:tr>
      <w:tr w:rsidR="00402898" w:rsidRPr="004069F6" w14:paraId="2B921E3B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7A8398D" w14:textId="77777777" w:rsidR="00402898" w:rsidRPr="004069F6" w:rsidRDefault="00402898" w:rsidP="006D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6BB4AA24" w14:textId="3F478C59" w:rsidR="00402898" w:rsidRPr="00022059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7640,0</w:t>
            </w:r>
          </w:p>
        </w:tc>
        <w:tc>
          <w:tcPr>
            <w:tcW w:w="992" w:type="dxa"/>
          </w:tcPr>
          <w:p w14:paraId="0CF011B4" w14:textId="7065D257" w:rsidR="00402898" w:rsidRPr="00022059" w:rsidRDefault="00F81EE5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8700,0</w:t>
            </w:r>
          </w:p>
        </w:tc>
        <w:tc>
          <w:tcPr>
            <w:tcW w:w="992" w:type="dxa"/>
          </w:tcPr>
          <w:p w14:paraId="70E3EC25" w14:textId="21418454" w:rsidR="00402898" w:rsidRPr="00022059" w:rsidRDefault="00022059" w:rsidP="006D6F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10170,0</w:t>
            </w:r>
          </w:p>
        </w:tc>
        <w:tc>
          <w:tcPr>
            <w:tcW w:w="992" w:type="dxa"/>
          </w:tcPr>
          <w:p w14:paraId="72E74BC3" w14:textId="339825FA" w:rsidR="00402898" w:rsidRPr="00022059" w:rsidRDefault="00022059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9927,5</w:t>
            </w:r>
          </w:p>
        </w:tc>
        <w:tc>
          <w:tcPr>
            <w:tcW w:w="1027" w:type="dxa"/>
          </w:tcPr>
          <w:p w14:paraId="2E526FA7" w14:textId="6D7D325A" w:rsidR="00402898" w:rsidRPr="00022059" w:rsidRDefault="00022059" w:rsidP="006D6F5D">
            <w:pPr>
              <w:pStyle w:val="ac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022059">
              <w:rPr>
                <w:rFonts w:ascii="Times New Roman" w:hAnsi="Times New Roman"/>
                <w:b/>
              </w:rPr>
              <w:t>9531,1</w:t>
            </w:r>
          </w:p>
        </w:tc>
      </w:tr>
    </w:tbl>
    <w:p w14:paraId="1F9E78A1" w14:textId="64FDA3E3" w:rsidR="00402898" w:rsidRPr="004069F6" w:rsidRDefault="00402898" w:rsidP="00402898">
      <w:pPr>
        <w:pStyle w:val="ConsPlusTitle"/>
        <w:keepNext/>
        <w:keepLines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программы.</w:t>
      </w:r>
    </w:p>
    <w:p w14:paraId="1D867F00" w14:textId="5ADACC38" w:rsidR="00402898" w:rsidRPr="004069F6" w:rsidRDefault="00402898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Конечными результатами по итогам реализации муниципальной программы запланированы:</w:t>
      </w:r>
    </w:p>
    <w:p w14:paraId="16D96354" w14:textId="5ABF43AD" w:rsidR="00A829BC" w:rsidRPr="004069F6" w:rsidRDefault="00A829BC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>-</w:t>
      </w:r>
      <w:r w:rsidR="0092588B" w:rsidRPr="00406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 xml:space="preserve">определение перспективы улучшения благоустройства </w:t>
      </w:r>
      <w:proofErr w:type="spellStart"/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="001E23DB"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769418BD" w14:textId="4D4AD312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создание условий </w:t>
      </w:r>
      <w:proofErr w:type="gramStart"/>
      <w:r w:rsidRPr="004069F6">
        <w:rPr>
          <w:rFonts w:ascii="Times New Roman" w:hAnsi="Times New Roman" w:cs="Times New Roman"/>
          <w:b w:val="0"/>
          <w:sz w:val="28"/>
          <w:szCs w:val="28"/>
        </w:rPr>
        <w:t>для  работы</w:t>
      </w:r>
      <w:proofErr w:type="gram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 и отдыха жителей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4A9046EF" w14:textId="269C3138" w:rsidR="001E23DB" w:rsidRPr="004069F6" w:rsidRDefault="001E23DB" w:rsidP="00402898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улучшение состояния территории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Степное;</w:t>
      </w:r>
    </w:p>
    <w:p w14:paraId="586FAEE8" w14:textId="2BE0E48F" w:rsidR="00402898" w:rsidRPr="004069F6" w:rsidRDefault="001E23DB" w:rsidP="001E23DB">
      <w:pPr>
        <w:pStyle w:val="ConsPlusTitle"/>
        <w:keepNext/>
        <w:keepLines/>
        <w:ind w:left="43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- привитие жителям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. Степное любви и уважения к своему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поселек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 xml:space="preserve">, к соблюдению чистоты и порядка на территории </w:t>
      </w:r>
      <w:proofErr w:type="spellStart"/>
      <w:r w:rsidRPr="004069F6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4069F6">
        <w:rPr>
          <w:rFonts w:ascii="Times New Roman" w:hAnsi="Times New Roman" w:cs="Times New Roman"/>
          <w:b w:val="0"/>
          <w:sz w:val="28"/>
          <w:szCs w:val="28"/>
        </w:rPr>
        <w:t>. Степное.</w:t>
      </w:r>
    </w:p>
    <w:p w14:paraId="4F95EA99" w14:textId="21D9E58B" w:rsidR="00402898" w:rsidRPr="004069F6" w:rsidRDefault="00402898" w:rsidP="00402898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Таблица </w:t>
      </w:r>
      <w:r w:rsidR="00F43E6A" w:rsidRPr="004069F6">
        <w:rPr>
          <w:rFonts w:ascii="Times New Roman" w:hAnsi="Times New Roman"/>
          <w:b/>
          <w:sz w:val="28"/>
          <w:szCs w:val="28"/>
        </w:rPr>
        <w:t>2</w:t>
      </w:r>
      <w:r w:rsidRPr="004069F6">
        <w:rPr>
          <w:rFonts w:ascii="Times New Roman" w:hAnsi="Times New Roman"/>
          <w:b/>
          <w:sz w:val="28"/>
          <w:szCs w:val="28"/>
        </w:rPr>
        <w:t xml:space="preserve">1. </w:t>
      </w:r>
      <w:r w:rsidRPr="004069F6">
        <w:rPr>
          <w:rFonts w:ascii="Times New Roman" w:hAnsi="Times New Roman"/>
          <w:b/>
          <w:bCs/>
          <w:sz w:val="28"/>
          <w:szCs w:val="28"/>
        </w:rPr>
        <w:t>Сведения об основных целевых показателях (индикаторах) муниципальной программы</w:t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79"/>
      </w:tblGrid>
      <w:tr w:rsidR="00402898" w:rsidRPr="004069F6" w14:paraId="0FA85854" w14:textId="77777777" w:rsidTr="006D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555D423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08B8136B" w14:textId="77777777" w:rsidR="00402898" w:rsidRPr="004069F6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14:paraId="18CD950A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21DB57B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14:paraId="76C081A2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523A1D9C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A8EC9F5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9" w:type="dxa"/>
          </w:tcPr>
          <w:p w14:paraId="72E67F23" w14:textId="77777777" w:rsidR="00402898" w:rsidRPr="004069F6" w:rsidRDefault="00402898" w:rsidP="006D6F5D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2898" w:rsidRPr="004069F6" w14:paraId="7C7F3F62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85156AC" w14:textId="77777777" w:rsidR="00402898" w:rsidRPr="00022059" w:rsidRDefault="00402898" w:rsidP="006D6F5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0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76DB40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C60D21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5F26D9A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6372C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2372138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280254E3" w14:textId="77777777" w:rsidR="00402898" w:rsidRPr="004069F6" w:rsidRDefault="00402898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898" w:rsidRPr="004069F6" w14:paraId="7E697844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8AF9846" w14:textId="5434C464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светильников уличного освещения</w:t>
            </w:r>
          </w:p>
        </w:tc>
        <w:tc>
          <w:tcPr>
            <w:tcW w:w="992" w:type="dxa"/>
          </w:tcPr>
          <w:p w14:paraId="43719111" w14:textId="2D2A7BFF" w:rsidR="00402898" w:rsidRPr="004069F6" w:rsidRDefault="00F43E6A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76D718A2" w14:textId="0E07DE6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14:paraId="34D8E86D" w14:textId="6CC8E86F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05974E5" w14:textId="39C48B7A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02E619C3" w14:textId="77F328FD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14:paraId="5076F388" w14:textId="15FF8F15" w:rsidR="00402898" w:rsidRPr="004069F6" w:rsidRDefault="00F43E6A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02898" w:rsidRPr="004069F6" w14:paraId="181A1648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F37BABF" w14:textId="7A977DBA" w:rsidR="00402898" w:rsidRPr="004069F6" w:rsidRDefault="00F43E6A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92" w:type="dxa"/>
          </w:tcPr>
          <w:p w14:paraId="0803F68D" w14:textId="20BF525E" w:rsidR="00402898" w:rsidRPr="004069F6" w:rsidRDefault="00F43E6A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B162570" w14:textId="4264DB50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BA70597" w14:textId="33465A4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18E4BC6" w14:textId="0FFF900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AFD9D36" w14:textId="579D63D2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E84CF87" w14:textId="6EB50A49" w:rsidR="00402898" w:rsidRPr="004069F6" w:rsidRDefault="00F43E6A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E6A" w:rsidRPr="004069F6" w14:paraId="3B4446BE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987FCF5" w14:textId="0FE45200" w:rsidR="00F43E6A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Электроэнергия уличного освещения</w:t>
            </w:r>
          </w:p>
        </w:tc>
        <w:tc>
          <w:tcPr>
            <w:tcW w:w="992" w:type="dxa"/>
          </w:tcPr>
          <w:p w14:paraId="71004693" w14:textId="184264CC" w:rsidR="00F43E6A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2A0741B" w14:textId="5317423A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0930FA4" w14:textId="1E66B2A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CBECA2" w14:textId="2EA09722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E41C577" w14:textId="4CAF2928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C412C11" w14:textId="07A4175E" w:rsidR="00F43E6A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45243C6" w14:textId="77777777" w:rsidTr="006D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272DCB0" w14:textId="31FD11A0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Озеленение </w:t>
            </w:r>
            <w:proofErr w:type="spellStart"/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р.п.Степное</w:t>
            </w:r>
            <w:proofErr w:type="spellEnd"/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B88FF58" w14:textId="549A0216" w:rsidR="00A829BC" w:rsidRPr="004069F6" w:rsidRDefault="00A829BC" w:rsidP="00A829BC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1B87750" w14:textId="5EFDEB77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CC60634" w14:textId="08767C94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3E8D4CB" w14:textId="1307B352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6382E16" w14:textId="79BA4B0E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44CE0A1" w14:textId="628ABFA5" w:rsidR="00A829BC" w:rsidRPr="004069F6" w:rsidRDefault="00A829BC" w:rsidP="006D6F5D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9BC" w:rsidRPr="004069F6" w14:paraId="658293CC" w14:textId="77777777" w:rsidTr="006D6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2D51716" w14:textId="153C9453" w:rsidR="00A829BC" w:rsidRPr="004069F6" w:rsidRDefault="00A829BC" w:rsidP="006D6F5D">
            <w:pPr>
              <w:pStyle w:val="ConsPlus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14:paraId="23E38BC6" w14:textId="50130320" w:rsidR="00A829BC" w:rsidRPr="004069F6" w:rsidRDefault="00A829BC" w:rsidP="00A829BC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6B75EA2B" w14:textId="5B9B8429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5A55927" w14:textId="6F42EFBA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359E570" w14:textId="603BC2CD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AC3E356" w14:textId="17792F3B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07F5386E" w14:textId="0AAB15E1" w:rsidR="00A829BC" w:rsidRPr="004069F6" w:rsidRDefault="00A829BC" w:rsidP="006D6F5D">
            <w:pPr>
              <w:pStyle w:val="ConsPlusNormal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FA8C953" w14:textId="14082757"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Pr="004069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14:paraId="7D1FB8C7" w14:textId="77777777"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5049D" w14:textId="7BC985D2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Основными мероприятиями долговой политики Степновского муниципального образования являются:</w:t>
      </w:r>
    </w:p>
    <w:p w14:paraId="226EC79D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осуществление мониторинга соответствия параметров муниципального долга Степновского муниципального образования ограничениями, установленным Бюджетным кодексом Российской Федерации;</w:t>
      </w:r>
    </w:p>
    <w:p w14:paraId="0EEC9DF1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14:paraId="2673DA1A" w14:textId="77777777"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направление части доходов, полученных при исполнении бюджета муниципального образования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14:paraId="4582F016" w14:textId="77777777"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проект бюджета Степновского муниципального образования сбалансированный.</w:t>
      </w:r>
    </w:p>
    <w:p w14:paraId="2081057E" w14:textId="51769D47"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Степновского</w:t>
      </w:r>
      <w:r w:rsidRPr="004069F6">
        <w:rPr>
          <w:b/>
        </w:rPr>
        <w:t xml:space="preserve"> </w:t>
      </w:r>
      <w:r w:rsidRPr="004069F6">
        <w:rPr>
          <w:b/>
          <w:bCs/>
          <w:color w:val="000000"/>
        </w:rPr>
        <w:t>муниципального образования</w:t>
      </w:r>
    </w:p>
    <w:p w14:paraId="78444F2B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F9E0EB8" w14:textId="77777777"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14:paraId="1DA78A7A" w14:textId="66634522"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022059">
        <w:rPr>
          <w:rFonts w:ascii="Times New Roman" w:hAnsi="Times New Roman"/>
          <w:sz w:val="28"/>
          <w:szCs w:val="28"/>
        </w:rPr>
        <w:t>1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022059"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14:paraId="109DAA7B" w14:textId="77777777"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14:paraId="19E0FB7A" w14:textId="5358FF1F"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14:paraId="27108753" w14:textId="77777777"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334936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14:paraId="058C8C57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14:paraId="7BF0927C" w14:textId="77777777"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097AE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Начальник финансового управления – </w:t>
      </w:r>
      <w:proofErr w:type="spellStart"/>
      <w:r w:rsidRPr="004069F6">
        <w:rPr>
          <w:rFonts w:ascii="Times New Roman" w:hAnsi="Times New Roman"/>
          <w:sz w:val="28"/>
          <w:szCs w:val="28"/>
        </w:rPr>
        <w:t>Овтина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Ольга Ивановна.</w:t>
      </w:r>
    </w:p>
    <w:p w14:paraId="7E37D921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1CEE9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Заместитель начальника финансового управления, начальник бюджетного отдела - </w:t>
      </w:r>
      <w:proofErr w:type="spellStart"/>
      <w:r w:rsidRPr="004069F6">
        <w:rPr>
          <w:rFonts w:ascii="Times New Roman" w:hAnsi="Times New Roman"/>
          <w:sz w:val="28"/>
          <w:szCs w:val="28"/>
        </w:rPr>
        <w:t>Бригадиренко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Инна Ивановна.</w:t>
      </w:r>
    </w:p>
    <w:p w14:paraId="57BB87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279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Начальник отдела, бухгалтерского учета контроля и отчетности, главный бухгалтер - </w:t>
      </w:r>
      <w:proofErr w:type="spellStart"/>
      <w:r w:rsidRPr="004069F6">
        <w:rPr>
          <w:rFonts w:ascii="Times New Roman" w:hAnsi="Times New Roman"/>
          <w:sz w:val="28"/>
          <w:szCs w:val="28"/>
        </w:rPr>
        <w:t>Симанева</w:t>
      </w:r>
      <w:proofErr w:type="spellEnd"/>
      <w:r w:rsidRPr="004069F6">
        <w:rPr>
          <w:rFonts w:ascii="Times New Roman" w:hAnsi="Times New Roman"/>
          <w:sz w:val="28"/>
          <w:szCs w:val="28"/>
        </w:rPr>
        <w:t xml:space="preserve"> Марина Анатольевна.</w:t>
      </w:r>
    </w:p>
    <w:p w14:paraId="2148803A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BEC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14:paraId="484DF378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8221D3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4069F6">
        <w:rPr>
          <w:rFonts w:ascii="Times New Roman" w:hAnsi="Times New Roman"/>
          <w:sz w:val="28"/>
          <w:szCs w:val="28"/>
        </w:rPr>
        <w:t>24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proofErr w:type="spellStart"/>
      <w:r w:rsidRPr="004069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285896B0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999B4D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Адрес: 413210, Саратовская область, Советский район, </w:t>
      </w:r>
      <w:proofErr w:type="spellStart"/>
      <w:r w:rsidRPr="004069F6">
        <w:rPr>
          <w:rFonts w:ascii="Times New Roman" w:hAnsi="Times New Roman"/>
          <w:sz w:val="28"/>
          <w:szCs w:val="28"/>
        </w:rPr>
        <w:t>р.п</w:t>
      </w:r>
      <w:proofErr w:type="spellEnd"/>
      <w:r w:rsidRPr="004069F6">
        <w:rPr>
          <w:rFonts w:ascii="Times New Roman" w:hAnsi="Times New Roman"/>
          <w:sz w:val="28"/>
          <w:szCs w:val="28"/>
        </w:rPr>
        <w:t>. Степное, ул. 50-лет Победы, 3</w:t>
      </w:r>
    </w:p>
    <w:p w14:paraId="44E7D01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794AC" w14:textId="77777777"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14:paraId="7FF50E51" w14:textId="1CFE1DD4"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BCB0F20" w14:textId="181038E9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6406E8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00BF81" w14:textId="1DEFFF62" w:rsidR="002A5072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Информационный ресурс «Бюджет для граждан» подготовлен на основании решения Совета депутатов Степновского муниципального образования «О бюджете Степновского муниципального образования на 2021 год и плановый период 2022 и 2023 годов»</w:t>
      </w:r>
      <w:r w:rsidR="0047121E">
        <w:rPr>
          <w:rFonts w:ascii="Times New Roman" w:hAnsi="Times New Roman"/>
          <w:b/>
          <w:sz w:val="32"/>
          <w:szCs w:val="32"/>
        </w:rPr>
        <w:t xml:space="preserve"> от 16.12.2020 № 93.</w:t>
      </w:r>
    </w:p>
    <w:p w14:paraId="1B252660" w14:textId="77777777" w:rsidR="004C3D2B" w:rsidRPr="004069F6" w:rsidRDefault="004C3D2B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0BF7BD4" w14:textId="77777777"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</w:t>
      </w:r>
      <w:r w:rsidRPr="004069F6">
        <w:rPr>
          <w:rFonts w:ascii="Times New Roman" w:hAnsi="Times New Roman"/>
        </w:rPr>
        <w:t xml:space="preserve"> </w:t>
      </w:r>
      <w:r w:rsidRPr="004069F6">
        <w:rPr>
          <w:rFonts w:ascii="Times New Roman" w:hAnsi="Times New Roman"/>
          <w:b/>
          <w:bCs/>
          <w:sz w:val="32"/>
          <w:szCs w:val="32"/>
        </w:rPr>
        <w:t>https://stepnoe-adm.ru/news/</w:t>
      </w:r>
    </w:p>
    <w:p w14:paraId="6DF361ED" w14:textId="77777777"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2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97FB" w14:textId="77777777" w:rsidR="00DB37B3" w:rsidRDefault="00DB37B3" w:rsidP="00E17139">
      <w:pPr>
        <w:spacing w:after="0" w:line="240" w:lineRule="auto"/>
      </w:pPr>
      <w:r>
        <w:separator/>
      </w:r>
    </w:p>
  </w:endnote>
  <w:endnote w:type="continuationSeparator" w:id="0">
    <w:p w14:paraId="0B2BE67F" w14:textId="77777777" w:rsidR="00DB37B3" w:rsidRDefault="00DB37B3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FAE8" w14:textId="77777777" w:rsidR="00DB37B3" w:rsidRDefault="00DB37B3" w:rsidP="00E17139">
      <w:pPr>
        <w:spacing w:after="0" w:line="240" w:lineRule="auto"/>
      </w:pPr>
      <w:r>
        <w:separator/>
      </w:r>
    </w:p>
  </w:footnote>
  <w:footnote w:type="continuationSeparator" w:id="0">
    <w:p w14:paraId="0FB76D59" w14:textId="77777777" w:rsidR="00DB37B3" w:rsidRDefault="00DB37B3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AEC5" w14:textId="77777777" w:rsidR="005748F7" w:rsidRDefault="005748F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2EE779FC" w14:textId="77777777" w:rsidR="005748F7" w:rsidRDefault="005748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 w15:restartNumberingAfterBreak="0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3" w15:restartNumberingAfterBreak="0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2"/>
  </w:num>
  <w:num w:numId="5">
    <w:abstractNumId w:val="2"/>
  </w:num>
  <w:num w:numId="6">
    <w:abstractNumId w:val="20"/>
  </w:num>
  <w:num w:numId="7">
    <w:abstractNumId w:val="17"/>
  </w:num>
  <w:num w:numId="8">
    <w:abstractNumId w:val="5"/>
  </w:num>
  <w:num w:numId="9">
    <w:abstractNumId w:val="21"/>
  </w:num>
  <w:num w:numId="10">
    <w:abstractNumId w:val="12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9"/>
  </w:num>
  <w:num w:numId="16">
    <w:abstractNumId w:val="7"/>
  </w:num>
  <w:num w:numId="17">
    <w:abstractNumId w:val="25"/>
  </w:num>
  <w:num w:numId="18">
    <w:abstractNumId w:val="16"/>
  </w:num>
  <w:num w:numId="19">
    <w:abstractNumId w:val="28"/>
  </w:num>
  <w:num w:numId="20">
    <w:abstractNumId w:val="33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11"/>
  </w:num>
  <w:num w:numId="26">
    <w:abstractNumId w:val="34"/>
  </w:num>
  <w:num w:numId="27">
    <w:abstractNumId w:val="35"/>
  </w:num>
  <w:num w:numId="28">
    <w:abstractNumId w:val="19"/>
  </w:num>
  <w:num w:numId="29">
    <w:abstractNumId w:val="10"/>
  </w:num>
  <w:num w:numId="30">
    <w:abstractNumId w:val="23"/>
  </w:num>
  <w:num w:numId="31">
    <w:abstractNumId w:val="3"/>
  </w:num>
  <w:num w:numId="32">
    <w:abstractNumId w:val="14"/>
  </w:num>
  <w:num w:numId="33">
    <w:abstractNumId w:val="29"/>
  </w:num>
  <w:num w:numId="34">
    <w:abstractNumId w:val="26"/>
  </w:num>
  <w:num w:numId="35">
    <w:abstractNumId w:val="15"/>
  </w:num>
  <w:num w:numId="3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ED"/>
    <w:rsid w:val="00000A95"/>
    <w:rsid w:val="00001673"/>
    <w:rsid w:val="00001893"/>
    <w:rsid w:val="00002F2B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D61"/>
    <w:rsid w:val="00051DD1"/>
    <w:rsid w:val="0005252A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723F3"/>
    <w:rsid w:val="000743A2"/>
    <w:rsid w:val="000748F6"/>
    <w:rsid w:val="00074CE5"/>
    <w:rsid w:val="0007624F"/>
    <w:rsid w:val="000762A4"/>
    <w:rsid w:val="0007651D"/>
    <w:rsid w:val="000771AF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459C"/>
    <w:rsid w:val="00134B91"/>
    <w:rsid w:val="0013575A"/>
    <w:rsid w:val="001361DC"/>
    <w:rsid w:val="001409B5"/>
    <w:rsid w:val="0014133E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72EF"/>
    <w:rsid w:val="001578E3"/>
    <w:rsid w:val="00157CCC"/>
    <w:rsid w:val="00160589"/>
    <w:rsid w:val="0016089B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6B7E"/>
    <w:rsid w:val="00176E2C"/>
    <w:rsid w:val="001773A6"/>
    <w:rsid w:val="00177A56"/>
    <w:rsid w:val="0018177F"/>
    <w:rsid w:val="0018299F"/>
    <w:rsid w:val="00182F59"/>
    <w:rsid w:val="00182F67"/>
    <w:rsid w:val="0018303E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C89"/>
    <w:rsid w:val="001C59A4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5F38"/>
    <w:rsid w:val="001E5FA2"/>
    <w:rsid w:val="001E611F"/>
    <w:rsid w:val="001F0051"/>
    <w:rsid w:val="001F09A6"/>
    <w:rsid w:val="001F0D52"/>
    <w:rsid w:val="001F196C"/>
    <w:rsid w:val="001F1C5A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41804"/>
    <w:rsid w:val="002430FB"/>
    <w:rsid w:val="00243839"/>
    <w:rsid w:val="0024466E"/>
    <w:rsid w:val="00245CD9"/>
    <w:rsid w:val="002460B7"/>
    <w:rsid w:val="00247E1F"/>
    <w:rsid w:val="002502FD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EC"/>
    <w:rsid w:val="002C51B2"/>
    <w:rsid w:val="002C6429"/>
    <w:rsid w:val="002C6686"/>
    <w:rsid w:val="002C68E7"/>
    <w:rsid w:val="002D0254"/>
    <w:rsid w:val="002D0762"/>
    <w:rsid w:val="002D0D50"/>
    <w:rsid w:val="002D1A03"/>
    <w:rsid w:val="002D272D"/>
    <w:rsid w:val="002D447B"/>
    <w:rsid w:val="002D5746"/>
    <w:rsid w:val="002D68DD"/>
    <w:rsid w:val="002D719E"/>
    <w:rsid w:val="002D7B44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C77"/>
    <w:rsid w:val="002F3045"/>
    <w:rsid w:val="002F4B9A"/>
    <w:rsid w:val="002F4DBD"/>
    <w:rsid w:val="002F6988"/>
    <w:rsid w:val="00300A98"/>
    <w:rsid w:val="00301B2B"/>
    <w:rsid w:val="003042C6"/>
    <w:rsid w:val="003050F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359C"/>
    <w:rsid w:val="003237EF"/>
    <w:rsid w:val="00323F48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47DA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1A74"/>
    <w:rsid w:val="003B4604"/>
    <w:rsid w:val="003B49D2"/>
    <w:rsid w:val="003B53A6"/>
    <w:rsid w:val="003B566D"/>
    <w:rsid w:val="003B58DD"/>
    <w:rsid w:val="003B606A"/>
    <w:rsid w:val="003C07B4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55DF"/>
    <w:rsid w:val="003D5CC3"/>
    <w:rsid w:val="003D7D38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11CA8"/>
    <w:rsid w:val="00413535"/>
    <w:rsid w:val="00413A1B"/>
    <w:rsid w:val="00413A6E"/>
    <w:rsid w:val="00414FEF"/>
    <w:rsid w:val="004157DA"/>
    <w:rsid w:val="0041621E"/>
    <w:rsid w:val="00420403"/>
    <w:rsid w:val="00420D71"/>
    <w:rsid w:val="00420DAA"/>
    <w:rsid w:val="0042237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121E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3405"/>
    <w:rsid w:val="00484777"/>
    <w:rsid w:val="00485F54"/>
    <w:rsid w:val="00486A55"/>
    <w:rsid w:val="004877C2"/>
    <w:rsid w:val="00487B22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3D2B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8F7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132C"/>
    <w:rsid w:val="005E1447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7E9F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3994"/>
    <w:rsid w:val="006C72B0"/>
    <w:rsid w:val="006D217F"/>
    <w:rsid w:val="006D249E"/>
    <w:rsid w:val="006D3C15"/>
    <w:rsid w:val="006D4125"/>
    <w:rsid w:val="006D4DEB"/>
    <w:rsid w:val="006D524C"/>
    <w:rsid w:val="006D5EDB"/>
    <w:rsid w:val="006D5F5E"/>
    <w:rsid w:val="006D6811"/>
    <w:rsid w:val="006D6F5D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487E"/>
    <w:rsid w:val="00704E49"/>
    <w:rsid w:val="0070565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BD1"/>
    <w:rsid w:val="00733DFC"/>
    <w:rsid w:val="00733E62"/>
    <w:rsid w:val="007346B5"/>
    <w:rsid w:val="00734FF7"/>
    <w:rsid w:val="0073511D"/>
    <w:rsid w:val="007360FC"/>
    <w:rsid w:val="00736158"/>
    <w:rsid w:val="00737076"/>
    <w:rsid w:val="0074329E"/>
    <w:rsid w:val="00743D37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6AF0"/>
    <w:rsid w:val="007674C1"/>
    <w:rsid w:val="00770723"/>
    <w:rsid w:val="0077130A"/>
    <w:rsid w:val="00774025"/>
    <w:rsid w:val="00774EFD"/>
    <w:rsid w:val="00775B5C"/>
    <w:rsid w:val="00780952"/>
    <w:rsid w:val="00781B36"/>
    <w:rsid w:val="0078243C"/>
    <w:rsid w:val="00782671"/>
    <w:rsid w:val="00782C2B"/>
    <w:rsid w:val="00782FD9"/>
    <w:rsid w:val="007836F1"/>
    <w:rsid w:val="00783E94"/>
    <w:rsid w:val="00784683"/>
    <w:rsid w:val="00784E4D"/>
    <w:rsid w:val="00787BC7"/>
    <w:rsid w:val="00790206"/>
    <w:rsid w:val="007905A0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3D27"/>
    <w:rsid w:val="007E4E46"/>
    <w:rsid w:val="007E5F8A"/>
    <w:rsid w:val="007E652D"/>
    <w:rsid w:val="007E7B49"/>
    <w:rsid w:val="007F01CE"/>
    <w:rsid w:val="007F2E4D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3FC7"/>
    <w:rsid w:val="0083488F"/>
    <w:rsid w:val="00835A53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70E6"/>
    <w:rsid w:val="00860DC8"/>
    <w:rsid w:val="008630FD"/>
    <w:rsid w:val="00863D1D"/>
    <w:rsid w:val="00863D4D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FCB"/>
    <w:rsid w:val="008803CE"/>
    <w:rsid w:val="0088062C"/>
    <w:rsid w:val="00881742"/>
    <w:rsid w:val="008820A0"/>
    <w:rsid w:val="0088257C"/>
    <w:rsid w:val="00884B0D"/>
    <w:rsid w:val="00887358"/>
    <w:rsid w:val="00887B68"/>
    <w:rsid w:val="0089066D"/>
    <w:rsid w:val="00890926"/>
    <w:rsid w:val="00890AC4"/>
    <w:rsid w:val="00890AF0"/>
    <w:rsid w:val="00891BBB"/>
    <w:rsid w:val="0089222C"/>
    <w:rsid w:val="00892CA9"/>
    <w:rsid w:val="00894BA2"/>
    <w:rsid w:val="00894FB2"/>
    <w:rsid w:val="0089536B"/>
    <w:rsid w:val="00896071"/>
    <w:rsid w:val="008A0353"/>
    <w:rsid w:val="008A04C2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2711"/>
    <w:rsid w:val="00932B54"/>
    <w:rsid w:val="00932C14"/>
    <w:rsid w:val="00933723"/>
    <w:rsid w:val="009348BF"/>
    <w:rsid w:val="009359BC"/>
    <w:rsid w:val="00935A64"/>
    <w:rsid w:val="009416D8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7420"/>
    <w:rsid w:val="00961449"/>
    <w:rsid w:val="00961B33"/>
    <w:rsid w:val="00961B92"/>
    <w:rsid w:val="00962584"/>
    <w:rsid w:val="00964138"/>
    <w:rsid w:val="00964651"/>
    <w:rsid w:val="00964C94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B00F3"/>
    <w:rsid w:val="009B2133"/>
    <w:rsid w:val="009B21E0"/>
    <w:rsid w:val="009B33A3"/>
    <w:rsid w:val="009B37E8"/>
    <w:rsid w:val="009B3903"/>
    <w:rsid w:val="009B5B5C"/>
    <w:rsid w:val="009B64B2"/>
    <w:rsid w:val="009B766C"/>
    <w:rsid w:val="009C021B"/>
    <w:rsid w:val="009C0A34"/>
    <w:rsid w:val="009C0AED"/>
    <w:rsid w:val="009C11FA"/>
    <w:rsid w:val="009C249B"/>
    <w:rsid w:val="009C31F4"/>
    <w:rsid w:val="009C3E5B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E1D"/>
    <w:rsid w:val="00A6516D"/>
    <w:rsid w:val="00A667A6"/>
    <w:rsid w:val="00A67B0D"/>
    <w:rsid w:val="00A73039"/>
    <w:rsid w:val="00A7466A"/>
    <w:rsid w:val="00A74CB0"/>
    <w:rsid w:val="00A752D2"/>
    <w:rsid w:val="00A75598"/>
    <w:rsid w:val="00A8001F"/>
    <w:rsid w:val="00A80512"/>
    <w:rsid w:val="00A8115C"/>
    <w:rsid w:val="00A81A99"/>
    <w:rsid w:val="00A829BC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647"/>
    <w:rsid w:val="00AA07FB"/>
    <w:rsid w:val="00AA1243"/>
    <w:rsid w:val="00AA1357"/>
    <w:rsid w:val="00AA216B"/>
    <w:rsid w:val="00AA2586"/>
    <w:rsid w:val="00AA2C87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F2D"/>
    <w:rsid w:val="00AD5C54"/>
    <w:rsid w:val="00AD5CF5"/>
    <w:rsid w:val="00AD76AF"/>
    <w:rsid w:val="00AD7B07"/>
    <w:rsid w:val="00AE0805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179"/>
    <w:rsid w:val="00AF521E"/>
    <w:rsid w:val="00AF5961"/>
    <w:rsid w:val="00AF5B1D"/>
    <w:rsid w:val="00B003D1"/>
    <w:rsid w:val="00B0126F"/>
    <w:rsid w:val="00B012A8"/>
    <w:rsid w:val="00B01329"/>
    <w:rsid w:val="00B02381"/>
    <w:rsid w:val="00B02480"/>
    <w:rsid w:val="00B025B6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66"/>
    <w:rsid w:val="00BB38D5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C0145D"/>
    <w:rsid w:val="00C016F6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F2F"/>
    <w:rsid w:val="00C12296"/>
    <w:rsid w:val="00C1290E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893"/>
    <w:rsid w:val="00C40E9F"/>
    <w:rsid w:val="00C4281D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3FFF"/>
    <w:rsid w:val="00C74A5E"/>
    <w:rsid w:val="00C74B41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A0A"/>
    <w:rsid w:val="00C85DB0"/>
    <w:rsid w:val="00C8643D"/>
    <w:rsid w:val="00C877D1"/>
    <w:rsid w:val="00C903B0"/>
    <w:rsid w:val="00C91A77"/>
    <w:rsid w:val="00C9215F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648A"/>
    <w:rsid w:val="00CF66AD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4011"/>
    <w:rsid w:val="00D24459"/>
    <w:rsid w:val="00D259FF"/>
    <w:rsid w:val="00D25D94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DE3"/>
    <w:rsid w:val="00DA7084"/>
    <w:rsid w:val="00DA732E"/>
    <w:rsid w:val="00DB03BF"/>
    <w:rsid w:val="00DB269B"/>
    <w:rsid w:val="00DB37B3"/>
    <w:rsid w:val="00DB4560"/>
    <w:rsid w:val="00DB7A1A"/>
    <w:rsid w:val="00DC04AD"/>
    <w:rsid w:val="00DC05B9"/>
    <w:rsid w:val="00DC0C9D"/>
    <w:rsid w:val="00DC1A22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2107"/>
    <w:rsid w:val="00DF3DD7"/>
    <w:rsid w:val="00DF7230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5F9"/>
    <w:rsid w:val="00E92A84"/>
    <w:rsid w:val="00E92B9E"/>
    <w:rsid w:val="00E92D80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D1590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268A"/>
    <w:rsid w:val="00F2365A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C25"/>
    <w:rsid w:val="00F54E58"/>
    <w:rsid w:val="00F55B50"/>
    <w:rsid w:val="00F55F3A"/>
    <w:rsid w:val="00F56816"/>
    <w:rsid w:val="00F56834"/>
    <w:rsid w:val="00F57B4E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56"/>
    <w:rsid w:val="00FC2B42"/>
    <w:rsid w:val="00FC3903"/>
    <w:rsid w:val="00FC396A"/>
    <w:rsid w:val="00FC4446"/>
    <w:rsid w:val="00FC6785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  <w14:docId w14:val="559F52E1"/>
  <w15:docId w15:val="{0EF3A3C7-830B-4D08-A729-655E2B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Заголовок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-25">
    <w:name w:val="Grid Table 2 Accent 5"/>
    <w:basedOn w:val="a1"/>
    <w:uiPriority w:val="47"/>
    <w:rsid w:val="00CD3D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b">
    <w:name w:val="Grid Table Light"/>
    <w:basedOn w:val="a1"/>
    <w:uiPriority w:val="40"/>
    <w:rsid w:val="002A50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FE-431C-8804-E8D21E23432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FE-431C-8804-E8D21E23432B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22A-4EA1-A8FB-714096D4D9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- 4%</c:v>
                </c:pt>
                <c:pt idx="1">
                  <c:v>Национальная оборона - 2%</c:v>
                </c:pt>
                <c:pt idx="2">
                  <c:v>Национальная экономика - 6%</c:v>
                </c:pt>
                <c:pt idx="3">
                  <c:v>Жилищно-коммунальное хозяйство - 56%</c:v>
                </c:pt>
                <c:pt idx="4">
                  <c:v>Физическая культура и спорт - 1%</c:v>
                </c:pt>
                <c:pt idx="5">
                  <c:v>Межбюджетные трансферты бюджетам субъектов Российской Федерации и муниципальных образований общего характера - 33%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1170</c:v>
                </c:pt>
                <c:pt idx="1">
                  <c:v>702.6</c:v>
                </c:pt>
                <c:pt idx="2">
                  <c:v>1992.5</c:v>
                </c:pt>
                <c:pt idx="3">
                  <c:v>17260.5</c:v>
                </c:pt>
                <c:pt idx="4">
                  <c:v>200</c:v>
                </c:pt>
                <c:pt idx="5">
                  <c:v>10300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br>
            <a:rPr lang="ru-RU" sz="700" dirty="0"/>
          </a:br>
          <a:br>
            <a:rPr lang="ru-RU" sz="800" dirty="0">
              <a:latin typeface="+mj-lt"/>
            </a:rPr>
          </a:b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2021 год и плановый период 2022 и 2023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2021 год и на плановый период 2022 и 2023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2021 год и плановый период 2022 и 2023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dirty="0">
              <a:latin typeface="Times New Roman" pitchFamily="18" charset="0"/>
              <a:cs typeface="Times New Roman" pitchFamily="18" charset="0"/>
            </a:rPr>
          </a:br>
          <a:r>
            <a:rPr lang="ru-RU" sz="1400" dirty="0">
              <a:latin typeface="Times New Roman" pitchFamily="18" charset="0"/>
              <a:cs typeface="Times New Roman" pitchFamily="18" charset="0"/>
            </a:rPr>
            <a:t>2021 год и на плановый период 2022 и 2023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</dgm:pt>
  </dgm:ptLst>
  <dgm:cxnLst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E12D9805-680C-4576-8F04-0C6051725841}" type="presOf" srcId="{5BED0BA2-4B3D-4E2C-8BD5-DBC7CFA8A0A2}" destId="{A0D0FDE4-7718-47E4-BE9B-1B6CD2237C88}" srcOrd="0" destOrd="0" presId="urn:microsoft.com/office/officeart/2005/8/layout/chevron2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D3AA091E-8CC7-4E54-8A7B-3FD960CFC30A}" type="presOf" srcId="{3A660D2F-257C-4E61-85CD-DA87F6B17671}" destId="{4359A195-DABB-42B0-BA73-2C796EB75555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EAE342D-B3B7-448E-82C8-923DFBCCD244}" type="presOf" srcId="{243C0DA7-9CE2-4834-8AAE-770FC1D56512}" destId="{5C0A9D7D-BE10-4DB8-BF25-6B9A9B0F6C9F}" srcOrd="0" destOrd="2" presId="urn:microsoft.com/office/officeart/2005/8/layout/chevron2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6E8C4F5F-6247-4B09-A8F0-521B9543F4EF}" type="presOf" srcId="{FE30DC7F-7F5E-4C2D-BD50-AEFCD2715E0E}" destId="{6AF7AF31-E607-4CB2-AC18-1742B8C4C04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AF9E4D76-D708-4FFE-8367-1A71EB36696D}" type="presOf" srcId="{4A360583-5D49-4DD5-A7FF-7FD00D5CA7B1}" destId="{B9F08714-90DA-41FE-8649-C182DC09A60D}" srcOrd="0" destOrd="0" presId="urn:microsoft.com/office/officeart/2005/8/layout/chevron2"/>
    <dgm:cxn modelId="{DE51DA77-089A-411A-B256-7C7365712299}" type="presOf" srcId="{E6D5882C-4F9F-42E7-897D-E64C6BBCEDCF}" destId="{5C0A9D7D-BE10-4DB8-BF25-6B9A9B0F6C9F}" srcOrd="0" destOrd="0" presId="urn:microsoft.com/office/officeart/2005/8/layout/chevron2"/>
    <dgm:cxn modelId="{B2AC7678-C042-42A2-9950-F18C41B7FC57}" type="presOf" srcId="{3E7E3BA8-4081-4B8D-BB3D-4FF1644DD144}" destId="{A8EE57CC-AF0D-4FE0-B04D-E41600427DEB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59FE7686-79E2-4430-876F-A85B462AB5F2}" type="presOf" srcId="{87650C14-0603-442A-869C-83923C8B089B}" destId="{4E2A9888-C09F-47AF-9BE2-D8D266BC2694}" srcOrd="0" destOrd="0" presId="urn:microsoft.com/office/officeart/2005/8/layout/chevron2"/>
    <dgm:cxn modelId="{73B48F88-1095-49F8-AFF9-128EB96DC615}" type="presOf" srcId="{568B891D-A2CD-464E-BDE5-54058913A9F4}" destId="{CCC936E0-2F4B-4A6C-978D-5C14D994E986}" srcOrd="0" destOrd="0" presId="urn:microsoft.com/office/officeart/2005/8/layout/chevron2"/>
    <dgm:cxn modelId="{AC2DA996-DCAA-4588-A759-B073FC2DEF2B}" type="presOf" srcId="{A7ED83F3-DF05-4BDE-A864-221ACF751800}" destId="{4E2A9888-C09F-47AF-9BE2-D8D266BC2694}" srcOrd="0" destOrd="1" presId="urn:microsoft.com/office/officeart/2005/8/layout/chevron2"/>
    <dgm:cxn modelId="{3C807E9D-81E2-47C0-99A9-2D55B6091398}" type="presOf" srcId="{1BDE2B29-8EFA-4BD0-B9A5-5AA64C394836}" destId="{C7FE2060-C962-468B-B061-4A6CA1DCBE9A}" srcOrd="0" destOrd="0" presId="urn:microsoft.com/office/officeart/2005/8/layout/chevron2"/>
    <dgm:cxn modelId="{90D31EBE-670F-457D-AC1C-2F735C41FAC2}" type="presOf" srcId="{BE70A201-3F71-44A9-8288-3B4FCF371A94}" destId="{5C0A9D7D-BE10-4DB8-BF25-6B9A9B0F6C9F}" srcOrd="0" destOrd="1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05275E2-76E9-4810-9329-74901CF4AE96}" type="presOf" srcId="{5BF77E16-7ED4-4618-B159-EBF7228117DA}" destId="{9F420B96-49ED-4F5F-B639-F57624E052BA}" srcOrd="0" destOrd="0" presId="urn:microsoft.com/office/officeart/2005/8/layout/chevron2"/>
    <dgm:cxn modelId="{C2B686EB-A772-45EF-9313-B47B7D2F5EA2}" type="presOf" srcId="{08AD3F88-B4AD-4351-97E1-B4C5AE812A15}" destId="{C5111093-A689-4FD4-B284-D0487B460097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B0A5FB41-64E2-4D17-BDC6-423B779F1E77}" type="presParOf" srcId="{9F420B96-49ED-4F5F-B639-F57624E052BA}" destId="{F90D563D-3AAF-4E1B-8092-5897B00DC7D6}" srcOrd="0" destOrd="0" presId="urn:microsoft.com/office/officeart/2005/8/layout/chevron2"/>
    <dgm:cxn modelId="{B4402E55-2DF6-4E2D-BEA1-5F7C8CBD5770}" type="presParOf" srcId="{F90D563D-3AAF-4E1B-8092-5897B00DC7D6}" destId="{A0D0FDE4-7718-47E4-BE9B-1B6CD2237C88}" srcOrd="0" destOrd="0" presId="urn:microsoft.com/office/officeart/2005/8/layout/chevron2"/>
    <dgm:cxn modelId="{89DB0F1A-DCA7-42A8-9C44-00C9FA252F32}" type="presParOf" srcId="{F90D563D-3AAF-4E1B-8092-5897B00DC7D6}" destId="{C7FE2060-C962-468B-B061-4A6CA1DCBE9A}" srcOrd="1" destOrd="0" presId="urn:microsoft.com/office/officeart/2005/8/layout/chevron2"/>
    <dgm:cxn modelId="{432726BC-6EC0-46FD-8931-33B0FA8D63E3}" type="presParOf" srcId="{9F420B96-49ED-4F5F-B639-F57624E052BA}" destId="{CB15355A-F7A5-46A0-88E8-483EE824D24E}" srcOrd="1" destOrd="0" presId="urn:microsoft.com/office/officeart/2005/8/layout/chevron2"/>
    <dgm:cxn modelId="{491FF095-C91B-4404-B5F5-7B6A16D013C0}" type="presParOf" srcId="{9F420B96-49ED-4F5F-B639-F57624E052BA}" destId="{6955720D-5DD0-456E-B1FE-F41D4B804E57}" srcOrd="2" destOrd="0" presId="urn:microsoft.com/office/officeart/2005/8/layout/chevron2"/>
    <dgm:cxn modelId="{A316E465-2EC1-4058-98C6-3358F7D96F5C}" type="presParOf" srcId="{6955720D-5DD0-456E-B1FE-F41D4B804E57}" destId="{4359A195-DABB-42B0-BA73-2C796EB75555}" srcOrd="0" destOrd="0" presId="urn:microsoft.com/office/officeart/2005/8/layout/chevron2"/>
    <dgm:cxn modelId="{E42B5038-A677-4B5F-865C-9D96DDBEE281}" type="presParOf" srcId="{6955720D-5DD0-456E-B1FE-F41D4B804E57}" destId="{6AF7AF31-E607-4CB2-AC18-1742B8C4C046}" srcOrd="1" destOrd="0" presId="urn:microsoft.com/office/officeart/2005/8/layout/chevron2"/>
    <dgm:cxn modelId="{6A2CC7E6-9AEF-429F-9FAE-962F09585025}" type="presParOf" srcId="{9F420B96-49ED-4F5F-B639-F57624E052BA}" destId="{35DD9A64-4C8E-4086-B87A-6FBD1641D521}" srcOrd="3" destOrd="0" presId="urn:microsoft.com/office/officeart/2005/8/layout/chevron2"/>
    <dgm:cxn modelId="{808153B1-BD3F-4128-9BE5-0A05094A3175}" type="presParOf" srcId="{9F420B96-49ED-4F5F-B639-F57624E052BA}" destId="{79467127-430A-47CB-A0A9-5170C2C1DD82}" srcOrd="4" destOrd="0" presId="urn:microsoft.com/office/officeart/2005/8/layout/chevron2"/>
    <dgm:cxn modelId="{837E2EC7-2758-41DD-8352-878CF8E67C5F}" type="presParOf" srcId="{79467127-430A-47CB-A0A9-5170C2C1DD82}" destId="{C5111093-A689-4FD4-B284-D0487B460097}" srcOrd="0" destOrd="0" presId="urn:microsoft.com/office/officeart/2005/8/layout/chevron2"/>
    <dgm:cxn modelId="{200FBF26-A02C-49AB-AEE0-D6809A59560A}" type="presParOf" srcId="{79467127-430A-47CB-A0A9-5170C2C1DD82}" destId="{5C0A9D7D-BE10-4DB8-BF25-6B9A9B0F6C9F}" srcOrd="1" destOrd="0" presId="urn:microsoft.com/office/officeart/2005/8/layout/chevron2"/>
    <dgm:cxn modelId="{A3884EAD-CAD5-45F3-86AC-A6BA68444E8D}" type="presParOf" srcId="{9F420B96-49ED-4F5F-B639-F57624E052BA}" destId="{B80846A2-6D0E-4DD2-95CB-432D3F3066F9}" srcOrd="5" destOrd="0" presId="urn:microsoft.com/office/officeart/2005/8/layout/chevron2"/>
    <dgm:cxn modelId="{A21EFA78-0165-4CD3-9CEA-84DFD5DEAEEF}" type="presParOf" srcId="{9F420B96-49ED-4F5F-B639-F57624E052BA}" destId="{BDD7FA68-403F-4A13-AC33-297815598185}" srcOrd="6" destOrd="0" presId="urn:microsoft.com/office/officeart/2005/8/layout/chevron2"/>
    <dgm:cxn modelId="{F2A4DB68-5F34-44DD-AFC2-648D9FA582A6}" type="presParOf" srcId="{BDD7FA68-403F-4A13-AC33-297815598185}" destId="{B9F08714-90DA-41FE-8649-C182DC09A60D}" srcOrd="0" destOrd="0" presId="urn:microsoft.com/office/officeart/2005/8/layout/chevron2"/>
    <dgm:cxn modelId="{A43137AF-F9D6-46CB-B587-6ED8A81CC578}" type="presParOf" srcId="{BDD7FA68-403F-4A13-AC33-297815598185}" destId="{CCC936E0-2F4B-4A6C-978D-5C14D994E986}" srcOrd="1" destOrd="0" presId="urn:microsoft.com/office/officeart/2005/8/layout/chevron2"/>
    <dgm:cxn modelId="{F923D03D-09AD-4F7D-806B-6645171ED73F}" type="presParOf" srcId="{9F420B96-49ED-4F5F-B639-F57624E052BA}" destId="{AA635EFC-7023-4535-900B-A5C0119F82ED}" srcOrd="7" destOrd="0" presId="urn:microsoft.com/office/officeart/2005/8/layout/chevron2"/>
    <dgm:cxn modelId="{805A7956-A415-40F3-A8D6-078DF40D46C2}" type="presParOf" srcId="{9F420B96-49ED-4F5F-B639-F57624E052BA}" destId="{1DFE2505-D1D4-40B5-8FB9-FDBCBC91C25B}" srcOrd="8" destOrd="0" presId="urn:microsoft.com/office/officeart/2005/8/layout/chevron2"/>
    <dgm:cxn modelId="{7D210E09-11D6-4392-B104-00BA6CE78A64}" type="presParOf" srcId="{1DFE2505-D1D4-40B5-8FB9-FDBCBC91C25B}" destId="{A8EE57CC-AF0D-4FE0-B04D-E41600427DEB}" srcOrd="0" destOrd="0" presId="urn:microsoft.com/office/officeart/2005/8/layout/chevron2"/>
    <dgm:cxn modelId="{EE2D2A26-0F28-4FD1-A4D0-E0116E3150B2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2021 год и на плановый период 2022 и 2023 годов" на рассмотрение в Совет депутатов Степновского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2021 год и на плановый период 2022 и 2023 годов"  постоянными комиссиями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2020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2021 год и плановый период 2022 и 2023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</dgm:pt>
    <dgm:pt modelId="{DA90F9BB-4B0E-4863-804C-004901DFC813}" type="sibTrans" cxnId="{7BE396E6-C64F-48B6-B680-A61107DB6994}">
      <dgm:prSet/>
      <dgm:spPr/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</dgm:pt>
    <dgm:pt modelId="{4E17B345-8777-4484-8D57-D4A1FB8DFD31}" type="sibTrans" cxnId="{37BE47E3-36F7-489D-8F79-B37F73501586}">
      <dgm:prSet/>
      <dgm:spPr/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</dgm:pt>
  </dgm:ptLst>
  <dgm:cxnLst>
    <dgm:cxn modelId="{C342F70E-7FD5-4B15-9D6D-609690A62A53}" type="presOf" srcId="{00E72959-D4E2-49B8-B06F-463508DF9BA5}" destId="{3E684B2A-E313-4DA7-A62A-A6EA6ABE80FA}" srcOrd="0" destOrd="0" presId="urn:microsoft.com/office/officeart/2005/8/layout/chevron2"/>
    <dgm:cxn modelId="{6FE60614-7284-4B54-8DCF-8E11D1E1B106}" type="presOf" srcId="{87650C14-0603-442A-869C-83923C8B089B}" destId="{4E2A9888-C09F-47AF-9BE2-D8D266BC2694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1E1E1A40-6242-4400-9CD3-541FD725D1C3}" type="presOf" srcId="{5BF77E16-7ED4-4618-B159-EBF7228117DA}" destId="{9F420B96-49ED-4F5F-B639-F57624E052BA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AE950F67-4CE8-4331-9070-E67FB6B57C1A}" type="presOf" srcId="{3A660D2F-257C-4E61-85CD-DA87F6B17671}" destId="{4359A195-DABB-42B0-BA73-2C796EB75555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D77E0A87-BB9B-4B22-95A6-8F720C085C3A}" type="presOf" srcId="{568B891D-A2CD-464E-BDE5-54058913A9F4}" destId="{CCC936E0-2F4B-4A6C-978D-5C14D994E986}" srcOrd="0" destOrd="0" presId="urn:microsoft.com/office/officeart/2005/8/layout/chevron2"/>
    <dgm:cxn modelId="{1C91E38D-BF9D-400B-A6CA-CC983222F12D}" type="presOf" srcId="{3FF1D40F-AB52-4EEB-9725-1FDDC1D31210}" destId="{2DC1561C-CBCE-4DBD-93A1-E4F8896273ED}" srcOrd="0" destOrd="0" presId="urn:microsoft.com/office/officeart/2005/8/layout/chevron2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78D2C8D1-63D7-4E78-895A-8D358D687611}" type="presOf" srcId="{4A360583-5D49-4DD5-A7FF-7FD00D5CA7B1}" destId="{B9F08714-90DA-41FE-8649-C182DC09A60D}" srcOrd="0" destOrd="0" presId="urn:microsoft.com/office/officeart/2005/8/layout/chevron2"/>
    <dgm:cxn modelId="{9B3753D9-130A-4D77-AC9A-75D9E594576E}" type="presOf" srcId="{3E7E3BA8-4081-4B8D-BB3D-4FF1644DD144}" destId="{A8EE57CC-AF0D-4FE0-B04D-E41600427DEB}" srcOrd="0" destOrd="0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F2BF9FEB-BDE4-4A6F-B55D-0FCF76661E51}" type="presOf" srcId="{F723C198-3578-47A5-BD0B-6184A58C93F3}" destId="{CCC936E0-2F4B-4A6C-978D-5C14D994E986}" srcOrd="0" destOrd="2" presId="urn:microsoft.com/office/officeart/2005/8/layout/chevron2"/>
    <dgm:cxn modelId="{E0A9B7EB-1CAE-4582-9FA2-E596E3E2C388}" type="presOf" srcId="{FE30DC7F-7F5E-4C2D-BD50-AEFCD2715E0E}" destId="{6AF7AF31-E607-4CB2-AC18-1742B8C4C046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84651BF6-ED39-4EAD-88C7-02E7E30411E5}" type="presOf" srcId="{BCB56168-7746-4170-99E9-91A1F2FF66D3}" destId="{CCC936E0-2F4B-4A6C-978D-5C14D994E986}" srcOrd="0" destOrd="1" presId="urn:microsoft.com/office/officeart/2005/8/layout/chevron2"/>
    <dgm:cxn modelId="{132774F5-95B7-43C2-BE85-FEBFCDD57938}" type="presParOf" srcId="{9F420B96-49ED-4F5F-B639-F57624E052BA}" destId="{6955720D-5DD0-456E-B1FE-F41D4B804E57}" srcOrd="0" destOrd="0" presId="urn:microsoft.com/office/officeart/2005/8/layout/chevron2"/>
    <dgm:cxn modelId="{706C9F39-7AEC-4344-B8B4-E3884DBEA800}" type="presParOf" srcId="{6955720D-5DD0-456E-B1FE-F41D4B804E57}" destId="{4359A195-DABB-42B0-BA73-2C796EB75555}" srcOrd="0" destOrd="0" presId="urn:microsoft.com/office/officeart/2005/8/layout/chevron2"/>
    <dgm:cxn modelId="{BF3194AE-E666-4BA5-A0ED-7F77030CAF38}" type="presParOf" srcId="{6955720D-5DD0-456E-B1FE-F41D4B804E57}" destId="{6AF7AF31-E607-4CB2-AC18-1742B8C4C046}" srcOrd="1" destOrd="0" presId="urn:microsoft.com/office/officeart/2005/8/layout/chevron2"/>
    <dgm:cxn modelId="{219FFCF7-9503-4CA1-863C-10FEADB6478F}" type="presParOf" srcId="{9F420B96-49ED-4F5F-B639-F57624E052BA}" destId="{35DD9A64-4C8E-4086-B87A-6FBD1641D521}" srcOrd="1" destOrd="0" presId="urn:microsoft.com/office/officeart/2005/8/layout/chevron2"/>
    <dgm:cxn modelId="{2D4DA729-A265-4690-AA77-6AF7C4D507F7}" type="presParOf" srcId="{9F420B96-49ED-4F5F-B639-F57624E052BA}" destId="{144A2D4D-8CB9-42AB-8A65-2862063FCEAC}" srcOrd="2" destOrd="0" presId="urn:microsoft.com/office/officeart/2005/8/layout/chevron2"/>
    <dgm:cxn modelId="{0E3820D2-A622-4A69-910F-07711EE8EC1F}" type="presParOf" srcId="{144A2D4D-8CB9-42AB-8A65-2862063FCEAC}" destId="{3E684B2A-E313-4DA7-A62A-A6EA6ABE80FA}" srcOrd="0" destOrd="0" presId="urn:microsoft.com/office/officeart/2005/8/layout/chevron2"/>
    <dgm:cxn modelId="{BD8117D0-270E-496E-B6AA-305612FDD3DE}" type="presParOf" srcId="{144A2D4D-8CB9-42AB-8A65-2862063FCEAC}" destId="{2DC1561C-CBCE-4DBD-93A1-E4F8896273ED}" srcOrd="1" destOrd="0" presId="urn:microsoft.com/office/officeart/2005/8/layout/chevron2"/>
    <dgm:cxn modelId="{F7138B54-37BA-42DB-8FC1-C6693853CE6B}" type="presParOf" srcId="{9F420B96-49ED-4F5F-B639-F57624E052BA}" destId="{14826BD6-D322-4646-BBD2-0BD9CF8866FC}" srcOrd="3" destOrd="0" presId="urn:microsoft.com/office/officeart/2005/8/layout/chevron2"/>
    <dgm:cxn modelId="{49E54AFE-85AA-46BC-B619-2513D24F8BEF}" type="presParOf" srcId="{9F420B96-49ED-4F5F-B639-F57624E052BA}" destId="{BDD7FA68-403F-4A13-AC33-297815598185}" srcOrd="4" destOrd="0" presId="urn:microsoft.com/office/officeart/2005/8/layout/chevron2"/>
    <dgm:cxn modelId="{C0DB8633-B2B9-403B-84D5-B3A99BE4D458}" type="presParOf" srcId="{BDD7FA68-403F-4A13-AC33-297815598185}" destId="{B9F08714-90DA-41FE-8649-C182DC09A60D}" srcOrd="0" destOrd="0" presId="urn:microsoft.com/office/officeart/2005/8/layout/chevron2"/>
    <dgm:cxn modelId="{961925E7-B7A0-4F84-B13A-EE3A5984316F}" type="presParOf" srcId="{BDD7FA68-403F-4A13-AC33-297815598185}" destId="{CCC936E0-2F4B-4A6C-978D-5C14D994E986}" srcOrd="1" destOrd="0" presId="urn:microsoft.com/office/officeart/2005/8/layout/chevron2"/>
    <dgm:cxn modelId="{2B1D3BEB-127B-4C12-98E7-FADA66690F75}" type="presParOf" srcId="{9F420B96-49ED-4F5F-B639-F57624E052BA}" destId="{AA635EFC-7023-4535-900B-A5C0119F82ED}" srcOrd="5" destOrd="0" presId="urn:microsoft.com/office/officeart/2005/8/layout/chevron2"/>
    <dgm:cxn modelId="{3859C0E4-7BAA-40D1-854D-F4E17C1B9FD4}" type="presParOf" srcId="{9F420B96-49ED-4F5F-B639-F57624E052BA}" destId="{1DFE2505-D1D4-40B5-8FB9-FDBCBC91C25B}" srcOrd="6" destOrd="0" presId="urn:microsoft.com/office/officeart/2005/8/layout/chevron2"/>
    <dgm:cxn modelId="{9F04A7BC-1EEB-46BC-A762-7302EC148683}" type="presParOf" srcId="{1DFE2505-D1D4-40B5-8FB9-FDBCBC91C25B}" destId="{A8EE57CC-AF0D-4FE0-B04D-E41600427DEB}" srcOrd="0" destOrd="0" presId="urn:microsoft.com/office/officeart/2005/8/layout/chevron2"/>
    <dgm:cxn modelId="{345C09E7-0509-4873-9277-E974772997C6}" type="presParOf" srcId="{1DFE2505-D1D4-40B5-8FB9-FDBCBC91C25B}" destId="{4E2A9888-C09F-47AF-9BE2-D8D266BC26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687929"/>
        <a:ext cx="1086316" cy="465564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194013"/>
        <a:ext cx="5131891" cy="910238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700" kern="1200" dirty="0"/>
          </a:br>
          <a:br>
            <a:rPr lang="ru-RU" sz="800" kern="1200" dirty="0">
              <a:latin typeface="+mj-lt"/>
            </a:rPr>
          </a:b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-5400000">
        <a:off x="0" y="2131744"/>
        <a:ext cx="1086316" cy="465564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2021 год и плановый период 2022 и 2023 годов</a:t>
          </a:r>
        </a:p>
      </dsp:txBody>
      <dsp:txXfrm rot="-5400000">
        <a:off x="1086316" y="1635386"/>
        <a:ext cx="5131865" cy="910716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3683071"/>
        <a:ext cx="1086316" cy="465564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2021 год и плановый период 2022 и 2023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/>
        </a:p>
      </dsp:txBody>
      <dsp:txXfrm rot="-5400000">
        <a:off x="1086316" y="3087685"/>
        <a:ext cx="5120913" cy="1113176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5124418"/>
        <a:ext cx="1086316" cy="465564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kern="1200" dirty="0"/>
        </a:p>
      </dsp:txBody>
      <dsp:txXfrm rot="-5400000">
        <a:off x="1086317" y="4630501"/>
        <a:ext cx="5131891" cy="910238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0" y="6885606"/>
        <a:ext cx="1086316" cy="465564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2021 год и на плановый период 2022 и 2023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kern="1200" dirty="0">
              <a:latin typeface="Times New Roman" pitchFamily="18" charset="0"/>
              <a:cs typeface="Times New Roman" pitchFamily="18" charset="0"/>
            </a:rPr>
          </a:b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2021 год и на плановый период 2022 и 2023 годов главным распорядителям бюджетных средств</a:t>
          </a:r>
        </a:p>
      </dsp:txBody>
      <dsp:txXfrm rot="-5400000">
        <a:off x="1086109" y="6136504"/>
        <a:ext cx="5100665" cy="1487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10233" y="492375"/>
          <a:ext cx="2068221" cy="144775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1" y="906020"/>
        <a:ext cx="1447755" cy="620466"/>
      </dsp:txXfrm>
    </dsp:sp>
    <dsp:sp modelId="{6AF7AF31-E607-4CB2-AC18-1742B8C4C046}">
      <dsp:nvSpPr>
        <dsp:cNvPr id="0" name=""/>
        <dsp:cNvSpPr/>
      </dsp:nvSpPr>
      <dsp:spPr>
        <a:xfrm rot="5400000">
          <a:off x="2983028" y="-1512670"/>
          <a:ext cx="166342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годов, предложений главных администраторов доходов бюджета и главных распорядителях бюджетных средств</a:t>
          </a:r>
        </a:p>
      </dsp:txBody>
      <dsp:txXfrm rot="-5400000">
        <a:off x="1447756" y="103804"/>
        <a:ext cx="4652767" cy="1501020"/>
      </dsp:txXfrm>
    </dsp:sp>
    <dsp:sp modelId="{3E684B2A-E313-4DA7-A62A-A6EA6ABE80FA}">
      <dsp:nvSpPr>
        <dsp:cNvPr id="0" name=""/>
        <dsp:cNvSpPr/>
      </dsp:nvSpPr>
      <dsp:spPr>
        <a:xfrm rot="5400000">
          <a:off x="-310233" y="2411245"/>
          <a:ext cx="2068221" cy="1447755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-5400000">
        <a:off x="1" y="2824890"/>
        <a:ext cx="1447755" cy="620466"/>
      </dsp:txXfrm>
    </dsp:sp>
    <dsp:sp modelId="{2DC1561C-CBCE-4DBD-93A1-E4F8896273ED}">
      <dsp:nvSpPr>
        <dsp:cNvPr id="0" name=""/>
        <dsp:cNvSpPr/>
      </dsp:nvSpPr>
      <dsp:spPr>
        <a:xfrm rot="5400000">
          <a:off x="3142568" y="406199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Степновского муниципального образования на 2021 год и на плановый период 2022 и 2023 годов" на рассмотрение в Совет депутатов Степновского муниципального образования</a:t>
          </a:r>
        </a:p>
      </dsp:txBody>
      <dsp:txXfrm rot="-5400000">
        <a:off x="1447756" y="2166637"/>
        <a:ext cx="4668344" cy="1213094"/>
      </dsp:txXfrm>
    </dsp:sp>
    <dsp:sp modelId="{B9F08714-90DA-41FE-8649-C182DC09A60D}">
      <dsp:nvSpPr>
        <dsp:cNvPr id="0" name=""/>
        <dsp:cNvSpPr/>
      </dsp:nvSpPr>
      <dsp:spPr>
        <a:xfrm rot="5400000">
          <a:off x="-310233" y="4330114"/>
          <a:ext cx="2068221" cy="1447755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1" y="4743759"/>
        <a:ext cx="1447755" cy="620466"/>
      </dsp:txXfrm>
    </dsp:sp>
    <dsp:sp modelId="{CCC936E0-2F4B-4A6C-978D-5C14D994E986}">
      <dsp:nvSpPr>
        <dsp:cNvPr id="0" name=""/>
        <dsp:cNvSpPr/>
      </dsp:nvSpPr>
      <dsp:spPr>
        <a:xfrm rot="5400000">
          <a:off x="3142568" y="2325068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Степновского муниципального образования на 2021 год и на плановый период 2022 и 2023 годов"  постоянными комиссиями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-5400000">
        <a:off x="1447756" y="4085506"/>
        <a:ext cx="4668344" cy="1213094"/>
      </dsp:txXfrm>
    </dsp:sp>
    <dsp:sp modelId="{A8EE57CC-AF0D-4FE0-B04D-E41600427DEB}">
      <dsp:nvSpPr>
        <dsp:cNvPr id="0" name=""/>
        <dsp:cNvSpPr/>
      </dsp:nvSpPr>
      <dsp:spPr>
        <a:xfrm rot="5400000">
          <a:off x="-310233" y="6248984"/>
          <a:ext cx="2068221" cy="1447755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-5400000">
        <a:off x="1" y="6662629"/>
        <a:ext cx="1447755" cy="620466"/>
      </dsp:txXfrm>
    </dsp:sp>
    <dsp:sp modelId="{4E2A9888-C09F-47AF-9BE2-D8D266BC2694}">
      <dsp:nvSpPr>
        <dsp:cNvPr id="0" name=""/>
        <dsp:cNvSpPr/>
      </dsp:nvSpPr>
      <dsp:spPr>
        <a:xfrm rot="5400000">
          <a:off x="3142568" y="4215491"/>
          <a:ext cx="1344344" cy="47339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Степновского муниципального образования "О бюджете Степновского муниципального образования на 2021 год и плановый период 2022 и 2023 годов"</a:t>
          </a:r>
        </a:p>
      </dsp:txBody>
      <dsp:txXfrm rot="-5400000">
        <a:off x="1447756" y="5975929"/>
        <a:ext cx="4668344" cy="1213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E16-4594-4A02-9C36-91A423D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34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/>
  <LinksUpToDate>false</LinksUpToDate>
  <CharactersWithSpaces>48651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subject/>
  <dc:creator>MiroshnikovAA</dc:creator>
  <cp:keywords/>
  <dc:description/>
  <cp:lastModifiedBy>Фин. управление Советского р-на Степное</cp:lastModifiedBy>
  <cp:revision>65</cp:revision>
  <cp:lastPrinted>2020-11-12T07:42:00Z</cp:lastPrinted>
  <dcterms:created xsi:type="dcterms:W3CDTF">2018-12-13T08:39:00Z</dcterms:created>
  <dcterms:modified xsi:type="dcterms:W3CDTF">2020-12-29T11:59:00Z</dcterms:modified>
</cp:coreProperties>
</file>