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-444500</wp:posOffset>
            </wp:positionV>
            <wp:extent cx="512445" cy="67691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7208"/>
        </w:tabs>
        <w:autoSpaceDE w:val="0"/>
        <w:autoSpaceDN w:val="0"/>
        <w:adjustRightInd w:val="0"/>
        <w:spacing w:after="0" w:line="345" w:lineRule="exact"/>
        <w:ind w:left="4170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9056"/>
        </w:tabs>
        <w:autoSpaceDE w:val="0"/>
        <w:autoSpaceDN w:val="0"/>
        <w:adjustRightInd w:val="0"/>
        <w:spacing w:after="0" w:line="345" w:lineRule="exact"/>
        <w:ind w:left="2333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7636"/>
        </w:tabs>
        <w:autoSpaceDE w:val="0"/>
        <w:autoSpaceDN w:val="0"/>
        <w:adjustRightInd w:val="0"/>
        <w:spacing w:after="0" w:line="345" w:lineRule="exact"/>
        <w:ind w:left="3743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7940"/>
        </w:tabs>
        <w:autoSpaceDE w:val="0"/>
        <w:autoSpaceDN w:val="0"/>
        <w:adjustRightInd w:val="0"/>
        <w:spacing w:before="210" w:after="0" w:line="330" w:lineRule="exact"/>
        <w:ind w:left="3541" w:right="-38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212121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95" w:after="0" w:line="225" w:lineRule="exact"/>
        <w:ind w:left="92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пт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21.05.2012 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405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517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5213"/>
          <w:tab w:val="left" w:pos="6783"/>
        </w:tabs>
        <w:autoSpaceDE w:val="0"/>
        <w:autoSpaceDN w:val="0"/>
        <w:adjustRightInd w:val="0"/>
        <w:spacing w:before="250" w:after="0" w:line="330" w:lineRule="exact"/>
        <w:ind w:left="836" w:right="-38"/>
        <w:rPr>
          <w:rFonts w:ascii="Times New Roman" w:hAnsi="Times New Roman" w:cs="Times New Roman"/>
          <w:b/>
          <w:color w:val="212121"/>
          <w:sz w:val="28"/>
          <w:szCs w:val="24"/>
        </w:rPr>
      </w:pPr>
      <w:r>
        <w:rPr>
          <w:rFonts w:ascii="Times New Roman" w:hAnsi="Times New Roman" w:cs="Times New Roman"/>
          <w:b/>
          <w:color w:val="212121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6737"/>
        </w:tabs>
        <w:autoSpaceDE w:val="0"/>
        <w:autoSpaceDN w:val="0"/>
        <w:adjustRightInd w:val="0"/>
        <w:spacing w:after="0" w:line="330" w:lineRule="exact"/>
        <w:ind w:left="836" w:right="-38"/>
        <w:rPr>
          <w:rFonts w:ascii="Times New Roman" w:hAnsi="Times New Roman" w:cs="Times New Roman"/>
          <w:b/>
          <w:color w:val="21212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ab/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Со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ветском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5684"/>
          <w:tab w:val="left" w:pos="6320"/>
        </w:tabs>
        <w:autoSpaceDE w:val="0"/>
        <w:autoSpaceDN w:val="0"/>
        <w:adjustRightInd w:val="0"/>
        <w:spacing w:after="0" w:line="330" w:lineRule="exact"/>
        <w:ind w:left="836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212121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pacing w:val="1"/>
          <w:sz w:val="28"/>
          <w:szCs w:val="24"/>
        </w:rPr>
        <w:tab/>
        <w:t xml:space="preserve">2020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245" w:after="0" w:line="315" w:lineRule="exact"/>
        <w:ind w:left="13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AC6475">
      <w:pPr>
        <w:widowControl w:val="0"/>
        <w:tabs>
          <w:tab w:val="left" w:pos="9532"/>
        </w:tabs>
        <w:autoSpaceDE w:val="0"/>
        <w:autoSpaceDN w:val="0"/>
        <w:adjustRightInd w:val="0"/>
        <w:spacing w:after="0" w:line="315" w:lineRule="exact"/>
        <w:ind w:left="831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816" w:right="-32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</w:t>
      </w:r>
      <w:r>
        <w:rPr>
          <w:rFonts w:ascii="Times New Roman" w:hAnsi="Times New Roman" w:cs="Times New Roman"/>
          <w:color w:val="000000"/>
          <w:sz w:val="28"/>
          <w:szCs w:val="24"/>
        </w:rPr>
        <w:t>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7475"/>
        </w:tabs>
        <w:autoSpaceDE w:val="0"/>
        <w:autoSpaceDN w:val="0"/>
        <w:adjustRightInd w:val="0"/>
        <w:spacing w:after="0" w:line="315" w:lineRule="exact"/>
        <w:ind w:left="816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80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'23.06.2010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735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</w:t>
      </w:r>
      <w:r>
        <w:rPr>
          <w:rFonts w:ascii="Times New Roman" w:hAnsi="Times New Roman" w:cs="Times New Roman"/>
          <w:color w:val="000000"/>
          <w:sz w:val="28"/>
          <w:szCs w:val="24"/>
        </w:rPr>
        <w:t>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807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807" w:right="-3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2751"/>
        </w:tabs>
        <w:autoSpaceDE w:val="0"/>
        <w:autoSpaceDN w:val="0"/>
        <w:adjustRightInd w:val="0"/>
        <w:spacing w:after="0" w:line="315" w:lineRule="exact"/>
        <w:ind w:left="807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Панфилова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330" w:lineRule="exact"/>
        <w:ind w:left="800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21212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2140" w:right="541" w:bottom="660" w:left="792" w:header="0" w:footer="0" w:gutter="0"/>
          <w:cols w:space="720"/>
          <w:noEndnote/>
        </w:sectPr>
      </w:pPr>
    </w:p>
    <w:p w:rsidR="00000000" w:rsidRDefault="00AC647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330" w:lineRule="exact"/>
        <w:ind w:left="8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212121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AC6475">
      <w:pPr>
        <w:widowControl w:val="0"/>
        <w:tabs>
          <w:tab w:val="left" w:pos="194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lastRenderedPageBreak/>
        <w:t>Г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Панфилов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2200" w:right="541" w:bottom="720" w:left="792" w:header="720" w:footer="720" w:gutter="0"/>
          <w:cols w:num="4" w:space="720" w:equalWidth="0">
            <w:col w:w="5452" w:space="957"/>
            <w:col w:w="70" w:space="1968"/>
            <w:col w:w="1953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80" w:lineRule="exact"/>
        <w:ind w:right="83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Григорьева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5-00-37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2200" w:right="541" w:bottom="720" w:left="792" w:header="720" w:footer="720" w:gutter="0"/>
          <w:cols w:space="720" w:equalWidth="0">
            <w:col w:w="10576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left="5171" w:right="1447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</w:p>
    <w:p w:rsidR="00000000" w:rsidRDefault="00AC64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5" w:after="0" w:line="285" w:lineRule="exact"/>
        <w:ind w:left="5171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ц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ал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от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7174"/>
        </w:tabs>
        <w:autoSpaceDE w:val="0"/>
        <w:autoSpaceDN w:val="0"/>
        <w:adjustRightInd w:val="0"/>
        <w:spacing w:after="0" w:line="275" w:lineRule="exact"/>
        <w:ind w:left="5171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21.05.2012 </w:t>
      </w:r>
      <w:r>
        <w:rPr>
          <w:rFonts w:ascii="Times New Roman" w:hAnsi="Times New Roman" w:cs="Times New Roman"/>
          <w:color w:val="000000"/>
          <w:sz w:val="26"/>
          <w:szCs w:val="24"/>
        </w:rPr>
        <w:t>№</w:t>
      </w:r>
      <w:r>
        <w:rPr>
          <w:rFonts w:ascii="Times New Roman" w:hAnsi="Times New Roman" w:cs="Times New Roman"/>
          <w:color w:val="000000"/>
          <w:sz w:val="26"/>
          <w:szCs w:val="24"/>
        </w:rPr>
        <w:t>405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555" w:lineRule="exact"/>
        <w:ind w:left="848" w:right="-60"/>
        <w:rPr>
          <w:rFonts w:ascii="Times New Roman" w:hAnsi="Times New Roman" w:cs="Times New Roman"/>
          <w:color w:val="202020"/>
          <w:sz w:val="50"/>
          <w:szCs w:val="24"/>
        </w:rPr>
      </w:pPr>
      <w:r>
        <w:rPr>
          <w:rFonts w:ascii="Times New Roman" w:hAnsi="Times New Roman" w:cs="Times New Roman"/>
          <w:color w:val="202020"/>
          <w:sz w:val="50"/>
          <w:szCs w:val="24"/>
        </w:rPr>
        <w:t>МУНИЦИПАЛЬНАЯ</w:t>
      </w:r>
      <w:r>
        <w:rPr>
          <w:rFonts w:ascii="Times New Roman" w:hAnsi="Times New Roman" w:cs="Times New Roman"/>
          <w:color w:val="202020"/>
          <w:sz w:val="50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50"/>
          <w:szCs w:val="24"/>
        </w:rPr>
        <w:t>ПРОГРАММА</w:t>
      </w:r>
    </w:p>
    <w:p w:rsidR="00000000" w:rsidRDefault="00AC6475">
      <w:pPr>
        <w:widowControl w:val="0"/>
        <w:autoSpaceDE w:val="0"/>
        <w:autoSpaceDN w:val="0"/>
        <w:adjustRightInd w:val="0"/>
        <w:spacing w:before="175" w:after="0" w:line="525" w:lineRule="exact"/>
        <w:ind w:left="1443" w:right="-60"/>
        <w:rPr>
          <w:rFonts w:ascii="Times New Roman" w:hAnsi="Times New Roman" w:cs="Times New Roman"/>
          <w:color w:val="202020"/>
          <w:sz w:val="46"/>
          <w:szCs w:val="24"/>
        </w:rPr>
      </w:pPr>
      <w:r>
        <w:rPr>
          <w:rFonts w:ascii="Times New Roman" w:hAnsi="Times New Roman" w:cs="Times New Roman"/>
          <w:color w:val="202020"/>
          <w:sz w:val="46"/>
          <w:szCs w:val="24"/>
        </w:rPr>
        <w:t>«</w:t>
      </w:r>
      <w:r>
        <w:rPr>
          <w:rFonts w:ascii="Times New Roman" w:hAnsi="Times New Roman" w:cs="Times New Roman"/>
          <w:color w:val="202020"/>
          <w:sz w:val="46"/>
          <w:szCs w:val="24"/>
        </w:rPr>
        <w:t>Энергосбережение</w:t>
      </w:r>
      <w:r>
        <w:rPr>
          <w:rFonts w:ascii="Times New Roman" w:hAnsi="Times New Roman" w:cs="Times New Roman"/>
          <w:color w:val="202020"/>
          <w:sz w:val="46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46"/>
          <w:szCs w:val="24"/>
        </w:rPr>
        <w:t>и</w:t>
      </w:r>
      <w:r>
        <w:rPr>
          <w:rFonts w:ascii="Times New Roman" w:hAnsi="Times New Roman" w:cs="Times New Roman"/>
          <w:color w:val="202020"/>
          <w:sz w:val="46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46"/>
          <w:szCs w:val="24"/>
        </w:rPr>
        <w:t>повышение</w:t>
      </w:r>
      <w:r>
        <w:rPr>
          <w:rFonts w:ascii="Times New Roman" w:hAnsi="Times New Roman" w:cs="Times New Roman"/>
          <w:color w:val="202020"/>
          <w:sz w:val="46"/>
          <w:szCs w:val="24"/>
        </w:rPr>
        <w:t xml:space="preserve"> </w:t>
      </w:r>
    </w:p>
    <w:p w:rsidR="00000000" w:rsidRDefault="00AC6475">
      <w:pPr>
        <w:widowControl w:val="0"/>
        <w:tabs>
          <w:tab w:val="left" w:pos="3447"/>
        </w:tabs>
        <w:autoSpaceDE w:val="0"/>
        <w:autoSpaceDN w:val="0"/>
        <w:adjustRightInd w:val="0"/>
        <w:spacing w:after="0" w:line="525" w:lineRule="exact"/>
        <w:ind w:left="348" w:right="-60"/>
        <w:rPr>
          <w:rFonts w:ascii="Times New Roman" w:hAnsi="Times New Roman" w:cs="Times New Roman"/>
          <w:color w:val="202020"/>
          <w:sz w:val="46"/>
          <w:szCs w:val="24"/>
        </w:rPr>
      </w:pPr>
      <w:r>
        <w:rPr>
          <w:rFonts w:ascii="Times New Roman" w:hAnsi="Times New Roman" w:cs="Times New Roman"/>
          <w:color w:val="202020"/>
          <w:sz w:val="46"/>
          <w:szCs w:val="24"/>
        </w:rPr>
        <w:t>энерге</w:t>
      </w:r>
      <w:r>
        <w:rPr>
          <w:rFonts w:ascii="Times New Roman" w:hAnsi="Times New Roman" w:cs="Times New Roman"/>
          <w:color w:val="202020"/>
          <w:sz w:val="46"/>
          <w:szCs w:val="24"/>
        </w:rPr>
        <w:t>тической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202020"/>
          <w:sz w:val="46"/>
          <w:szCs w:val="24"/>
        </w:rPr>
        <w:t>эффективности</w:t>
      </w:r>
      <w:r>
        <w:rPr>
          <w:rFonts w:ascii="Times New Roman" w:hAnsi="Times New Roman" w:cs="Times New Roman"/>
          <w:color w:val="202020"/>
          <w:sz w:val="46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46"/>
          <w:szCs w:val="24"/>
        </w:rPr>
        <w:t>в</w:t>
      </w:r>
      <w:r>
        <w:rPr>
          <w:rFonts w:ascii="Times New Roman" w:hAnsi="Times New Roman" w:cs="Times New Roman"/>
          <w:color w:val="202020"/>
          <w:sz w:val="46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46"/>
          <w:szCs w:val="24"/>
        </w:rPr>
        <w:t>Советском</w:t>
      </w:r>
      <w:r>
        <w:rPr>
          <w:rFonts w:ascii="Times New Roman" w:hAnsi="Times New Roman" w:cs="Times New Roman"/>
          <w:color w:val="202020"/>
          <w:sz w:val="46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354" w:right="720" w:bottom="660" w:left="840" w:header="0" w:footer="0" w:gutter="0"/>
          <w:cols w:space="720"/>
          <w:noEndnote/>
        </w:sectPr>
      </w:pPr>
    </w:p>
    <w:p w:rsidR="00000000" w:rsidRDefault="00AC6475">
      <w:pPr>
        <w:widowControl w:val="0"/>
        <w:tabs>
          <w:tab w:val="left" w:pos="3298"/>
        </w:tabs>
        <w:autoSpaceDE w:val="0"/>
        <w:autoSpaceDN w:val="0"/>
        <w:adjustRightInd w:val="0"/>
        <w:spacing w:after="0" w:line="525" w:lineRule="exact"/>
        <w:ind w:right="-6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202020"/>
          <w:sz w:val="46"/>
          <w:szCs w:val="24"/>
        </w:rPr>
        <w:lastRenderedPageBreak/>
        <w:t>муниципальном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525" w:lineRule="exact"/>
        <w:ind w:right="-60"/>
        <w:rPr>
          <w:rFonts w:ascii="Times New Roman" w:hAnsi="Times New Roman" w:cs="Times New Roman"/>
          <w:color w:val="202020"/>
          <w:sz w:val="4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202020"/>
          <w:sz w:val="46"/>
          <w:szCs w:val="24"/>
        </w:rPr>
        <w:lastRenderedPageBreak/>
        <w:t>районе</w:t>
      </w:r>
      <w:r>
        <w:rPr>
          <w:rFonts w:ascii="Times New Roman" w:hAnsi="Times New Roman" w:cs="Times New Roman"/>
          <w:color w:val="202020"/>
          <w:sz w:val="46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46"/>
          <w:szCs w:val="24"/>
        </w:rPr>
        <w:t>на</w:t>
      </w:r>
      <w:r>
        <w:rPr>
          <w:rFonts w:ascii="Times New Roman" w:hAnsi="Times New Roman" w:cs="Times New Roman"/>
          <w:color w:val="202020"/>
          <w:sz w:val="46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46"/>
          <w:szCs w:val="24"/>
        </w:rPr>
        <w:t>период</w:t>
      </w:r>
      <w:r>
        <w:rPr>
          <w:rFonts w:ascii="Times New Roman" w:hAnsi="Times New Roman" w:cs="Times New Roman"/>
          <w:color w:val="202020"/>
          <w:sz w:val="4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46"/>
          <w:szCs w:val="24"/>
        </w:rPr>
        <w:t>до</w:t>
      </w:r>
      <w:r>
        <w:rPr>
          <w:rFonts w:ascii="Times New Roman" w:hAnsi="Times New Roman" w:cs="Times New Roman"/>
          <w:color w:val="000000"/>
          <w:sz w:val="46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46"/>
          <w:szCs w:val="24"/>
        </w:rPr>
        <w:t xml:space="preserve">2020 </w:t>
      </w:r>
      <w:r>
        <w:rPr>
          <w:rFonts w:ascii="Times New Roman" w:hAnsi="Times New Roman" w:cs="Times New Roman"/>
          <w:color w:val="202020"/>
          <w:sz w:val="46"/>
          <w:szCs w:val="24"/>
        </w:rPr>
        <w:t>года</w:t>
      </w:r>
      <w:r>
        <w:rPr>
          <w:rFonts w:ascii="Times New Roman" w:hAnsi="Times New Roman" w:cs="Times New Roman"/>
          <w:color w:val="202020"/>
          <w:sz w:val="46"/>
          <w:szCs w:val="24"/>
        </w:rPr>
        <w:t xml:space="preserve">»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2200" w:right="720" w:bottom="720" w:left="840" w:header="720" w:footer="720" w:gutter="0"/>
          <w:cols w:num="3" w:space="720" w:equalWidth="0">
            <w:col w:w="3308" w:space="-1"/>
            <w:col w:w="6298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5933"/>
        </w:tabs>
        <w:autoSpaceDE w:val="0"/>
        <w:autoSpaceDN w:val="0"/>
        <w:adjustRightInd w:val="0"/>
        <w:spacing w:after="0" w:line="315" w:lineRule="exact"/>
        <w:ind w:left="4388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8"/>
        <w:gridCol w:w="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.3 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.8 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.9 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.9 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319" w:right="720" w:bottom="660" w:left="898" w:header="0" w:footer="0" w:gutter="0"/>
          <w:cols w:space="720"/>
          <w:noEndnote/>
        </w:sectPr>
      </w:pPr>
    </w:p>
    <w:p w:rsidR="00000000" w:rsidRDefault="00AC647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95"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Прогноз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ожидаемых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экологических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C6475">
      <w:pPr>
        <w:widowControl w:val="0"/>
        <w:tabs>
          <w:tab w:val="left" w:pos="695"/>
        </w:tabs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hAnsi="Times New Roman" w:cs="Times New Roman"/>
          <w:color w:val="000000"/>
          <w:sz w:val="24"/>
          <w:szCs w:val="24"/>
        </w:rPr>
        <w:t>.10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695"/>
        </w:tabs>
        <w:autoSpaceDE w:val="0"/>
        <w:autoSpaceDN w:val="0"/>
        <w:adjustRightInd w:val="0"/>
        <w:spacing w:before="195"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hAnsi="Times New Roman" w:cs="Times New Roman"/>
          <w:color w:val="000000"/>
          <w:sz w:val="24"/>
          <w:szCs w:val="24"/>
        </w:rPr>
        <w:t>.10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2200" w:right="720" w:bottom="720" w:left="898" w:header="720" w:footer="720" w:gutter="0"/>
          <w:cols w:num="3" w:space="720" w:equalWidth="0">
            <w:col w:w="6733" w:space="1774"/>
            <w:col w:w="705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7746"/>
        </w:tabs>
        <w:autoSpaceDE w:val="0"/>
        <w:autoSpaceDN w:val="0"/>
        <w:adjustRightInd w:val="0"/>
        <w:spacing w:after="0" w:line="330" w:lineRule="exact"/>
        <w:ind w:left="2619" w:right="-38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656"/>
        </w:tabs>
        <w:autoSpaceDE w:val="0"/>
        <w:autoSpaceDN w:val="0"/>
        <w:adjustRightInd w:val="0"/>
        <w:spacing w:after="0" w:line="330" w:lineRule="exact"/>
        <w:ind w:left="1937" w:right="-38"/>
        <w:rPr>
          <w:rFonts w:ascii="Times New Roman" w:hAnsi="Times New Roman" w:cs="Times New Roman"/>
          <w:b/>
          <w:color w:val="000000"/>
          <w:spacing w:val="6"/>
          <w:sz w:val="28"/>
          <w:szCs w:val="24"/>
        </w:rPr>
      </w:pPr>
      <w:r>
        <w:rPr>
          <w:rFonts w:ascii="Times New Roman" w:hAnsi="Times New Roman" w:cs="Times New Roman"/>
          <w:b/>
          <w:color w:val="20202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202020"/>
          <w:sz w:val="28"/>
          <w:szCs w:val="24"/>
        </w:rPr>
        <w:t>Эн</w:t>
      </w:r>
      <w:r>
        <w:rPr>
          <w:rFonts w:ascii="Times New Roman" w:hAnsi="Times New Roman" w:cs="Times New Roman"/>
          <w:b/>
          <w:color w:val="202020"/>
          <w:sz w:val="28"/>
          <w:szCs w:val="24"/>
        </w:rPr>
        <w:t>ергосбережение</w:t>
      </w:r>
      <w:r>
        <w:rPr>
          <w:rFonts w:ascii="Times New Roman" w:hAnsi="Times New Roman" w:cs="Times New Roman"/>
          <w:b/>
          <w:color w:val="20202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6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6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6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6"/>
          <w:sz w:val="28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pacing w:val="6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6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b/>
          <w:color w:val="000000"/>
          <w:spacing w:val="6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30" w:lineRule="exact"/>
        <w:ind w:left="16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6826"/>
        </w:tabs>
        <w:autoSpaceDE w:val="0"/>
        <w:autoSpaceDN w:val="0"/>
        <w:adjustRightInd w:val="0"/>
        <w:spacing w:after="0" w:line="330" w:lineRule="exact"/>
        <w:ind w:left="4021" w:right="-38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67" w:right="720" w:bottom="536" w:left="900" w:header="0" w:footer="0" w:gutter="0"/>
          <w:cols w:space="720"/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330" w:lineRule="exact"/>
        <w:ind w:left="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1675"/>
        </w:tabs>
        <w:autoSpaceDE w:val="0"/>
        <w:autoSpaceDN w:val="0"/>
        <w:adjustRightInd w:val="0"/>
        <w:spacing w:after="0" w:line="330" w:lineRule="exact"/>
        <w:ind w:left="7" w:right="-38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159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2248"/>
        </w:tabs>
        <w:autoSpaceDE w:val="0"/>
        <w:autoSpaceDN w:val="0"/>
        <w:adjustRightInd w:val="0"/>
        <w:spacing w:after="0" w:line="330" w:lineRule="exact"/>
        <w:ind w:left="2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20202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171"/>
          <w:tab w:val="left" w:pos="1759"/>
        </w:tabs>
        <w:autoSpaceDE w:val="0"/>
        <w:autoSpaceDN w:val="0"/>
        <w:adjustRightInd w:val="0"/>
        <w:spacing w:after="0" w:line="330" w:lineRule="exact"/>
        <w:ind w:left="22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202020"/>
          <w:spacing w:val="47"/>
          <w:sz w:val="28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334"/>
        </w:tabs>
        <w:autoSpaceDE w:val="0"/>
        <w:autoSpaceDN w:val="0"/>
        <w:adjustRightInd w:val="0"/>
        <w:spacing w:before="270" w:after="0" w:line="330" w:lineRule="exact"/>
        <w:ind w:left="26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330" w:lineRule="exact"/>
        <w:ind w:left="24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509"/>
        </w:tabs>
        <w:autoSpaceDE w:val="0"/>
        <w:autoSpaceDN w:val="0"/>
        <w:adjustRightInd w:val="0"/>
        <w:spacing w:after="0" w:line="330" w:lineRule="exact"/>
        <w:ind w:left="24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600"/>
          <w:tab w:val="left" w:pos="2484"/>
        </w:tabs>
        <w:autoSpaceDE w:val="0"/>
        <w:autoSpaceDN w:val="0"/>
        <w:adjustRightInd w:val="0"/>
        <w:spacing w:after="0" w:line="330" w:lineRule="exact"/>
        <w:ind w:left="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20202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20202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20202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20202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330" w:lineRule="exact"/>
        <w:ind w:left="17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202020"/>
          <w:sz w:val="28"/>
          <w:szCs w:val="24"/>
        </w:rPr>
      </w:pPr>
      <w:r>
        <w:rPr>
          <w:rFonts w:ascii="Times New Roman" w:hAnsi="Times New Roman" w:cs="Times New Roman"/>
          <w:b/>
          <w:color w:val="20202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20202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202020"/>
          <w:sz w:val="28"/>
          <w:szCs w:val="24"/>
        </w:rPr>
      </w:pPr>
      <w:r>
        <w:rPr>
          <w:rFonts w:ascii="Times New Roman" w:hAnsi="Times New Roman" w:cs="Times New Roman"/>
          <w:b/>
          <w:color w:val="20202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20202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b/>
          <w:color w:val="202020"/>
          <w:sz w:val="28"/>
          <w:szCs w:val="24"/>
        </w:rPr>
      </w:pPr>
      <w:r>
        <w:rPr>
          <w:rFonts w:ascii="Times New Roman" w:hAnsi="Times New Roman" w:cs="Times New Roman"/>
          <w:b/>
          <w:color w:val="20202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20202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20202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20202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0202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20202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left="14" w:right="7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14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left="14" w:right="71"/>
        <w:rPr>
          <w:rFonts w:ascii="Times New Roman" w:hAnsi="Times New Roman" w:cs="Times New Roman"/>
          <w:color w:val="000000"/>
          <w:spacing w:val="4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261-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left="14" w:right="11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C64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right="9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1225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AC647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85" w:after="0" w:line="315" w:lineRule="exact"/>
        <w:ind w:left="2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</w:p>
    <w:p w:rsidR="00000000" w:rsidRDefault="00AC6475">
      <w:pPr>
        <w:widowControl w:val="0"/>
        <w:tabs>
          <w:tab w:val="left" w:pos="2606"/>
        </w:tabs>
        <w:autoSpaceDE w:val="0"/>
        <w:autoSpaceDN w:val="0"/>
        <w:adjustRightInd w:val="0"/>
        <w:spacing w:after="0" w:line="315" w:lineRule="exact"/>
        <w:ind w:left="34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85" w:after="0" w:line="320" w:lineRule="exact"/>
        <w:ind w:left="62" w:right="8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6461"/>
        </w:tabs>
        <w:autoSpaceDE w:val="0"/>
        <w:autoSpaceDN w:val="0"/>
        <w:adjustRightInd w:val="0"/>
        <w:spacing w:after="0" w:line="315" w:lineRule="exact"/>
        <w:ind w:left="62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</w:t>
      </w:r>
      <w:r>
        <w:rPr>
          <w:rFonts w:ascii="Times New Roman" w:hAnsi="Times New Roman" w:cs="Times New Roman"/>
          <w:color w:val="000000"/>
          <w:sz w:val="28"/>
          <w:szCs w:val="24"/>
        </w:rPr>
        <w:t>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388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</w:p>
    <w:p w:rsidR="00000000" w:rsidRDefault="00AC6475">
      <w:pPr>
        <w:widowControl w:val="0"/>
        <w:tabs>
          <w:tab w:val="left" w:pos="5338"/>
        </w:tabs>
        <w:autoSpaceDE w:val="0"/>
        <w:autoSpaceDN w:val="0"/>
        <w:adjustRightInd w:val="0"/>
        <w:spacing w:after="0" w:line="315" w:lineRule="exact"/>
        <w:ind w:left="50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экономного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46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удельной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энергоемкости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энергоэффективных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AC6475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315" w:lineRule="exact"/>
        <w:ind w:left="46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70" w:after="0" w:line="330" w:lineRule="exact"/>
        <w:ind w:left="2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left="26"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C647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C647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</w:t>
      </w:r>
      <w:r>
        <w:rPr>
          <w:rFonts w:ascii="Times New Roman" w:hAnsi="Times New Roman" w:cs="Times New Roman"/>
          <w:color w:val="000000"/>
          <w:sz w:val="28"/>
          <w:szCs w:val="24"/>
        </w:rPr>
        <w:t>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возобновляемые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8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высокоэкономичных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2200" w:right="720" w:bottom="720" w:left="900" w:header="720" w:footer="720" w:gutter="0"/>
          <w:cols w:num="3" w:space="720" w:equalWidth="0">
            <w:col w:w="2514" w:space="146"/>
            <w:col w:w="7574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left="2744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</w:t>
      </w:r>
      <w:r>
        <w:rPr>
          <w:rFonts w:ascii="Times New Roman" w:hAnsi="Times New Roman" w:cs="Times New Roman"/>
          <w:color w:val="000000"/>
          <w:sz w:val="28"/>
          <w:szCs w:val="24"/>
        </w:rPr>
        <w:t>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AC647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744" w:right="1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бензина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8226"/>
        </w:tabs>
        <w:autoSpaceDE w:val="0"/>
        <w:autoSpaceDN w:val="0"/>
        <w:adjustRightInd w:val="0"/>
        <w:spacing w:after="0" w:line="315" w:lineRule="exact"/>
        <w:ind w:left="2744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87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AC647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87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67" w:right="720" w:bottom="456" w:left="900" w:header="0" w:footer="0" w:gutter="0"/>
          <w:cols w:space="720"/>
          <w:noEndnote/>
        </w:sectPr>
      </w:pPr>
    </w:p>
    <w:p w:rsidR="00000000" w:rsidRDefault="00AC6475">
      <w:pPr>
        <w:widowControl w:val="0"/>
        <w:tabs>
          <w:tab w:val="left" w:pos="191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212121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этапы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533"/>
        </w:tabs>
        <w:autoSpaceDE w:val="0"/>
        <w:autoSpaceDN w:val="0"/>
        <w:adjustRightInd w:val="0"/>
        <w:spacing w:after="0" w:line="330" w:lineRule="exact"/>
        <w:ind w:left="58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30" w:lineRule="exact"/>
        <w:ind w:left="55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аммы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10" w:after="0" w:line="320" w:lineRule="exact"/>
        <w:ind w:left="46" w:right="-38"/>
        <w:jc w:val="both"/>
        <w:rPr>
          <w:rFonts w:ascii="Times New Roman" w:hAnsi="Times New Roman" w:cs="Times New Roman"/>
          <w:b/>
          <w:color w:val="212121"/>
          <w:sz w:val="28"/>
          <w:szCs w:val="24"/>
        </w:rPr>
      </w:pPr>
      <w:r>
        <w:rPr>
          <w:rFonts w:ascii="Times New Roman" w:hAnsi="Times New Roman" w:cs="Times New Roman"/>
          <w:b/>
          <w:color w:val="212121"/>
          <w:sz w:val="28"/>
          <w:szCs w:val="24"/>
        </w:rPr>
        <w:t>Объекты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2196"/>
        </w:tabs>
        <w:autoSpaceDE w:val="0"/>
        <w:autoSpaceDN w:val="0"/>
        <w:adjustRightInd w:val="0"/>
        <w:spacing w:after="0" w:line="330" w:lineRule="exact"/>
        <w:ind w:left="46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212121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716"/>
        </w:tabs>
        <w:autoSpaceDE w:val="0"/>
        <w:autoSpaceDN w:val="0"/>
        <w:adjustRightInd w:val="0"/>
        <w:spacing w:after="0" w:line="330" w:lineRule="exact"/>
        <w:ind w:left="17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212121"/>
          <w:sz w:val="28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272"/>
        </w:tabs>
        <w:autoSpaceDE w:val="0"/>
        <w:autoSpaceDN w:val="0"/>
        <w:adjustRightInd w:val="0"/>
        <w:spacing w:after="0" w:line="330" w:lineRule="exact"/>
        <w:ind w:left="19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212121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706"/>
        </w:tabs>
        <w:autoSpaceDE w:val="0"/>
        <w:autoSpaceDN w:val="0"/>
        <w:adjustRightInd w:val="0"/>
        <w:spacing w:after="0" w:line="345" w:lineRule="exact"/>
        <w:ind w:left="24" w:right="-9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Courier New" w:hAnsi="Courier New" w:cs="Times New Roman"/>
          <w:b/>
          <w:color w:val="212121"/>
          <w:spacing w:val="-3"/>
          <w:sz w:val="3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526"/>
        </w:tabs>
        <w:autoSpaceDE w:val="0"/>
        <w:autoSpaceDN w:val="0"/>
        <w:adjustRightInd w:val="0"/>
        <w:spacing w:before="290" w:after="0" w:line="330" w:lineRule="exact"/>
        <w:ind w:left="17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272"/>
        </w:tabs>
        <w:autoSpaceDE w:val="0"/>
        <w:autoSpaceDN w:val="0"/>
        <w:adjustRightInd w:val="0"/>
        <w:spacing w:after="0" w:line="330" w:lineRule="exact"/>
        <w:ind w:left="14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488"/>
        </w:tabs>
        <w:autoSpaceDE w:val="0"/>
        <w:autoSpaceDN w:val="0"/>
        <w:adjustRightInd w:val="0"/>
        <w:spacing w:after="0" w:line="330" w:lineRule="exact"/>
        <w:ind w:left="5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490"/>
        </w:tabs>
        <w:autoSpaceDE w:val="0"/>
        <w:autoSpaceDN w:val="0"/>
        <w:adjustRightInd w:val="0"/>
        <w:spacing w:after="0" w:line="330" w:lineRule="exact"/>
        <w:ind w:left="5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212121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30" w:lineRule="exact"/>
        <w:ind w:left="17" w:right="-38"/>
        <w:rPr>
          <w:rFonts w:ascii="Times New Roman" w:hAnsi="Times New Roman" w:cs="Times New Roman"/>
          <w:b/>
          <w:color w:val="212121"/>
          <w:sz w:val="28"/>
          <w:szCs w:val="24"/>
        </w:rPr>
      </w:pPr>
      <w:r>
        <w:rPr>
          <w:rFonts w:ascii="Times New Roman" w:hAnsi="Times New Roman" w:cs="Times New Roman"/>
          <w:b/>
          <w:color w:val="212121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3086"/>
        </w:tabs>
        <w:autoSpaceDE w:val="0"/>
        <w:autoSpaceDN w:val="0"/>
        <w:adjustRightInd w:val="0"/>
        <w:spacing w:after="0" w:line="315" w:lineRule="exact"/>
        <w:ind w:left="77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7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3,867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1,867   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- 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5146"/>
        </w:tabs>
        <w:autoSpaceDE w:val="0"/>
        <w:autoSpaceDN w:val="0"/>
        <w:adjustRightInd w:val="0"/>
        <w:spacing w:after="0" w:line="315" w:lineRule="exact"/>
        <w:ind w:left="77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4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2,907 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left="41" w:right="365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- 0,3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0,060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- 0,100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41" w:right="365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0,100 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0,250 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- 0,050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AC64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41" w:right="365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2019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0,050 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0,050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41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C647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C647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4" w:right="7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24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7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14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22"/>
        </w:numPr>
        <w:tabs>
          <w:tab w:val="left" w:pos="5463"/>
        </w:tabs>
        <w:autoSpaceDE w:val="0"/>
        <w:autoSpaceDN w:val="0"/>
        <w:adjustRightInd w:val="0"/>
        <w:spacing w:after="0" w:line="315" w:lineRule="exact"/>
        <w:ind w:left="19" w:right="-38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" w:right="65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энергоэффективный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color w:val="000000"/>
          <w:sz w:val="28"/>
          <w:szCs w:val="24"/>
        </w:rPr>
        <w:t>дрения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новейших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2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2200" w:right="720" w:bottom="720" w:left="900" w:header="720" w:footer="720" w:gutter="0"/>
          <w:cols w:num="3" w:space="720" w:equalWidth="0">
            <w:col w:w="2513" w:space="147"/>
            <w:col w:w="7518" w:space="0"/>
            <w:col w:w="-1"/>
          </w:cols>
          <w:noEndnote/>
        </w:sectPr>
      </w:pPr>
    </w:p>
    <w:p w:rsidR="00000000" w:rsidRDefault="00AC647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264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</w:p>
    <w:p w:rsidR="00000000" w:rsidRDefault="00AC6475">
      <w:pPr>
        <w:widowControl w:val="0"/>
        <w:tabs>
          <w:tab w:val="left" w:pos="5473"/>
        </w:tabs>
        <w:autoSpaceDE w:val="0"/>
        <w:autoSpaceDN w:val="0"/>
        <w:adjustRightInd w:val="0"/>
        <w:spacing w:after="0" w:line="315" w:lineRule="exact"/>
        <w:ind w:left="2643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теплоэнергоресурсами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46" w:right="148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2646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3"/>
        <w:gridCol w:w="75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конкретных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представляет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скоординированные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нителе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достижению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намеченных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одится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календарный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22" w:right="720" w:bottom="660" w:left="917" w:header="0" w:footer="0" w:gutter="0"/>
          <w:cols w:space="720"/>
          <w:noEndnote/>
        </w:sectPr>
      </w:pPr>
    </w:p>
    <w:p w:rsidR="00000000" w:rsidRDefault="00AC647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133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9381"/>
        </w:tabs>
        <w:autoSpaceDE w:val="0"/>
        <w:autoSpaceDN w:val="0"/>
        <w:adjustRightInd w:val="0"/>
        <w:spacing w:after="0" w:line="315" w:lineRule="exact"/>
        <w:ind w:left="864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888"/>
        </w:tabs>
        <w:autoSpaceDE w:val="0"/>
        <w:autoSpaceDN w:val="0"/>
        <w:adjustRightInd w:val="0"/>
        <w:spacing w:before="85" w:after="0" w:line="315" w:lineRule="exact"/>
        <w:ind w:left="4357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45" w:after="0" w:line="313" w:lineRule="exact"/>
        <w:ind w:left="68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стратегии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Наибольший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2885"/>
        </w:tabs>
        <w:autoSpaceDE w:val="0"/>
        <w:autoSpaceDN w:val="0"/>
        <w:adjustRightInd w:val="0"/>
        <w:spacing w:after="0" w:line="315" w:lineRule="exact"/>
        <w:ind w:left="68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left="5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холодных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Теп</w:t>
      </w:r>
      <w:r>
        <w:rPr>
          <w:rFonts w:ascii="Times New Roman" w:hAnsi="Times New Roman" w:cs="Times New Roman"/>
          <w:color w:val="000000"/>
          <w:sz w:val="28"/>
          <w:szCs w:val="24"/>
        </w:rPr>
        <w:t>лосбыт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устаревшего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перерасходу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6017"/>
        </w:tabs>
        <w:autoSpaceDE w:val="0"/>
        <w:autoSpaceDN w:val="0"/>
        <w:adjustRightInd w:val="0"/>
        <w:spacing w:after="0" w:line="315" w:lineRule="exact"/>
        <w:ind w:left="50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завышенным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41" w:right="-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</w:t>
      </w:r>
      <w:r>
        <w:rPr>
          <w:rFonts w:ascii="Times New Roman" w:hAnsi="Times New Roman" w:cs="Times New Roman"/>
          <w:color w:val="000000"/>
          <w:sz w:val="28"/>
          <w:szCs w:val="24"/>
        </w:rPr>
        <w:t>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теплотрасс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9549"/>
        </w:tabs>
        <w:autoSpaceDE w:val="0"/>
        <w:autoSpaceDN w:val="0"/>
        <w:adjustRightInd w:val="0"/>
        <w:spacing w:after="0" w:line="315" w:lineRule="exact"/>
        <w:ind w:left="41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перевооружению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left="26" w:right="-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 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2009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261-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" w:right="-1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жесткой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>,  -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26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первоочередного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накаливания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</w:t>
      </w:r>
      <w:r>
        <w:rPr>
          <w:rFonts w:ascii="Times New Roman" w:hAnsi="Times New Roman" w:cs="Times New Roman"/>
          <w:color w:val="000000"/>
          <w:sz w:val="28"/>
          <w:szCs w:val="24"/>
        </w:rPr>
        <w:t>сберегающие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светильники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утеплению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фасадов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42" w:lineRule="exact"/>
        <w:ind w:left="87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возобновляемые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высокоэкономичных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</w:t>
      </w:r>
      <w:r>
        <w:rPr>
          <w:rFonts w:ascii="Times New Roman" w:hAnsi="Times New Roman" w:cs="Times New Roman"/>
          <w:color w:val="000000"/>
          <w:sz w:val="28"/>
          <w:szCs w:val="24"/>
        </w:rPr>
        <w:t>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09" w:right="532" w:bottom="660" w:left="1082" w:header="0" w:footer="0" w:gutter="0"/>
          <w:cols w:space="720"/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340" w:lineRule="exact"/>
        <w:ind w:left="7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бензина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доступное™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</w:p>
    <w:p w:rsidR="00000000" w:rsidRDefault="00AC6475">
      <w:pPr>
        <w:widowControl w:val="0"/>
        <w:tabs>
          <w:tab w:val="left" w:pos="3895"/>
        </w:tabs>
        <w:autoSpaceDE w:val="0"/>
        <w:autoSpaceDN w:val="0"/>
        <w:adjustRightInd w:val="0"/>
        <w:spacing w:after="0" w:line="315" w:lineRule="exact"/>
        <w:ind w:left="72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left="51" w:right="28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261-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1225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315" w:lineRule="exact"/>
        <w:ind w:left="51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эффективное™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967"/>
          <w:tab w:val="left" w:pos="7381"/>
          <w:tab w:val="left" w:pos="8411"/>
        </w:tabs>
        <w:autoSpaceDE w:val="0"/>
        <w:autoSpaceDN w:val="0"/>
        <w:adjustRightInd w:val="0"/>
        <w:spacing w:after="0" w:line="330" w:lineRule="exact"/>
        <w:ind w:left="663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212121"/>
          <w:spacing w:val="6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212121"/>
          <w:spacing w:val="6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212121"/>
          <w:spacing w:val="6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pacing w:val="6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212121"/>
          <w:spacing w:val="6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pacing w:val="6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212121"/>
          <w:spacing w:val="6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pacing w:val="1"/>
          <w:sz w:val="28"/>
          <w:szCs w:val="24"/>
        </w:rPr>
        <w:tab/>
      </w:r>
      <w:r>
        <w:rPr>
          <w:rFonts w:ascii="Times New Roman" w:hAnsi="Times New Roman" w:cs="Times New Roman"/>
          <w:color w:val="212121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212121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</w:t>
      </w:r>
      <w:r>
        <w:rPr>
          <w:rFonts w:ascii="Times New Roman" w:hAnsi="Times New Roman" w:cs="Times New Roman"/>
          <w:color w:val="000000"/>
          <w:sz w:val="28"/>
          <w:szCs w:val="24"/>
        </w:rPr>
        <w:t>ПЫ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6145"/>
        </w:tabs>
        <w:autoSpaceDE w:val="0"/>
        <w:autoSpaceDN w:val="0"/>
        <w:adjustRightInd w:val="0"/>
        <w:spacing w:before="110" w:after="0" w:line="330" w:lineRule="exact"/>
        <w:ind w:left="4134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25" w:after="0" w:line="315" w:lineRule="exact"/>
        <w:ind w:left="615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110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</w:p>
    <w:p w:rsidR="00000000" w:rsidRDefault="00AC6475">
      <w:pPr>
        <w:widowControl w:val="0"/>
        <w:tabs>
          <w:tab w:val="left" w:pos="3888"/>
        </w:tabs>
        <w:autoSpaceDE w:val="0"/>
        <w:autoSpaceDN w:val="0"/>
        <w:adjustRightInd w:val="0"/>
        <w:spacing w:after="0" w:line="315" w:lineRule="exact"/>
        <w:ind w:left="48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6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</w:p>
    <w:p w:rsidR="00000000" w:rsidRDefault="00AC6475">
      <w:pPr>
        <w:widowControl w:val="0"/>
        <w:tabs>
          <w:tab w:val="left" w:pos="1992"/>
        </w:tabs>
        <w:autoSpaceDE w:val="0"/>
        <w:autoSpaceDN w:val="0"/>
        <w:adjustRightInd w:val="0"/>
        <w:spacing w:after="0" w:line="315" w:lineRule="exact"/>
        <w:ind w:left="48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41" w:right="164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</w:t>
      </w:r>
      <w:r>
        <w:rPr>
          <w:rFonts w:ascii="Times New Roman" w:hAnsi="Times New Roman" w:cs="Times New Roman"/>
          <w:color w:val="000000"/>
          <w:sz w:val="28"/>
          <w:szCs w:val="24"/>
        </w:rPr>
        <w:t>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энергоемкости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41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энергоэффективных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9986"/>
        </w:tabs>
        <w:autoSpaceDE w:val="0"/>
        <w:autoSpaceDN w:val="0"/>
        <w:adjustRightInd w:val="0"/>
        <w:spacing w:after="0" w:line="315" w:lineRule="exact"/>
        <w:ind w:left="672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- 11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4375"/>
          <w:tab w:val="left" w:pos="8644"/>
        </w:tabs>
        <w:autoSpaceDE w:val="0"/>
        <w:autoSpaceDN w:val="0"/>
        <w:adjustRightInd w:val="0"/>
        <w:spacing w:after="0" w:line="330" w:lineRule="exact"/>
        <w:ind w:left="2276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212121"/>
          <w:sz w:val="28"/>
          <w:szCs w:val="24"/>
        </w:rPr>
        <w:t>З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9467"/>
        </w:tabs>
        <w:autoSpaceDE w:val="0"/>
        <w:autoSpaceDN w:val="0"/>
        <w:adjustRightInd w:val="0"/>
        <w:spacing w:before="265" w:after="0" w:line="315" w:lineRule="exact"/>
        <w:ind w:left="588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Инвестирование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562" w:right="-38" w:firstLine="0"/>
        <w:rPr>
          <w:rFonts w:ascii="Times New Roman" w:hAnsi="Times New Roman" w:cs="Times New Roman"/>
          <w:color w:val="000000"/>
          <w:spacing w:val="-23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2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3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pacing w:val="-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3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pacing w:val="-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3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pacing w:val="-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3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pacing w:val="-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3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pacing w:val="-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3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pacing w:val="-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3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-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3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23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329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30" w:lineRule="exact"/>
        <w:ind w:left="57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left="14" w:right="95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кр</w:t>
      </w:r>
      <w:r>
        <w:rPr>
          <w:rFonts w:ascii="Times New Roman" w:hAnsi="Times New Roman" w:cs="Times New Roman"/>
          <w:color w:val="000000"/>
          <w:sz w:val="28"/>
          <w:szCs w:val="24"/>
        </w:rPr>
        <w:t>едитных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left="14" w:right="12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C647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left="57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льготной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</w:t>
      </w:r>
      <w:r>
        <w:rPr>
          <w:rFonts w:ascii="Times New Roman" w:hAnsi="Times New Roman" w:cs="Times New Roman"/>
          <w:color w:val="000000"/>
          <w:sz w:val="28"/>
          <w:szCs w:val="24"/>
        </w:rPr>
        <w:t>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C6475">
      <w:pPr>
        <w:widowControl w:val="0"/>
        <w:numPr>
          <w:ilvl w:val="0"/>
          <w:numId w:val="34"/>
        </w:numPr>
        <w:tabs>
          <w:tab w:val="left" w:pos="816"/>
        </w:tabs>
        <w:autoSpaceDE w:val="0"/>
        <w:autoSpaceDN w:val="0"/>
        <w:adjustRightInd w:val="0"/>
        <w:spacing w:after="0" w:line="330" w:lineRule="exact"/>
        <w:ind w:left="5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C6475">
      <w:pPr>
        <w:widowControl w:val="0"/>
        <w:numPr>
          <w:ilvl w:val="0"/>
          <w:numId w:val="34"/>
        </w:numPr>
        <w:tabs>
          <w:tab w:val="left" w:pos="813"/>
        </w:tabs>
        <w:autoSpaceDE w:val="0"/>
        <w:autoSpaceDN w:val="0"/>
        <w:adjustRightInd w:val="0"/>
        <w:spacing w:after="0" w:line="330" w:lineRule="exact"/>
        <w:ind w:left="5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C6475">
      <w:pPr>
        <w:widowControl w:val="0"/>
        <w:numPr>
          <w:ilvl w:val="0"/>
          <w:numId w:val="34"/>
        </w:numPr>
        <w:tabs>
          <w:tab w:val="left" w:pos="820"/>
        </w:tabs>
        <w:autoSpaceDE w:val="0"/>
        <w:autoSpaceDN w:val="0"/>
        <w:adjustRightInd w:val="0"/>
        <w:spacing w:after="0" w:line="330" w:lineRule="exact"/>
        <w:ind w:left="5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C6475">
      <w:pPr>
        <w:widowControl w:val="0"/>
        <w:numPr>
          <w:ilvl w:val="0"/>
          <w:numId w:val="34"/>
        </w:numPr>
        <w:tabs>
          <w:tab w:val="left" w:pos="811"/>
        </w:tabs>
        <w:autoSpaceDE w:val="0"/>
        <w:autoSpaceDN w:val="0"/>
        <w:adjustRightInd w:val="0"/>
        <w:spacing w:after="0" w:line="330" w:lineRule="exact"/>
        <w:ind w:left="5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C6475">
      <w:pPr>
        <w:widowControl w:val="0"/>
        <w:numPr>
          <w:ilvl w:val="0"/>
          <w:numId w:val="35"/>
        </w:numPr>
        <w:tabs>
          <w:tab w:val="left" w:pos="808"/>
        </w:tabs>
        <w:autoSpaceDE w:val="0"/>
        <w:autoSpaceDN w:val="0"/>
        <w:adjustRightInd w:val="0"/>
        <w:spacing w:after="0" w:line="330" w:lineRule="exact"/>
        <w:ind w:left="5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339" w:right="211" w:bottom="660" w:left="1097" w:header="0" w:footer="0" w:gutter="0"/>
          <w:cols w:space="720"/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left="19" w:right="2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безвозвратной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2335"/>
        </w:tabs>
        <w:autoSpaceDE w:val="0"/>
        <w:autoSpaceDN w:val="0"/>
        <w:adjustRightInd w:val="0"/>
        <w:spacing w:after="0" w:line="315" w:lineRule="exact"/>
        <w:ind w:left="19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возвратной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4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3,867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1,867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76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5" w:lineRule="exact"/>
        <w:ind w:left="99" w:right="27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- 2,907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- 0,3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- 0,060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- 0,100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~ 0,100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- 0,250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- 0,050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0,050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- 0,050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-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30" w:lineRule="exact"/>
        <w:ind w:left="96" w:right="78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38"/>
        </w:numPr>
        <w:tabs>
          <w:tab w:val="left" w:pos="408"/>
        </w:tabs>
        <w:autoSpaceDE w:val="0"/>
        <w:autoSpaceDN w:val="0"/>
        <w:adjustRightInd w:val="0"/>
        <w:spacing w:after="0" w:line="320" w:lineRule="exact"/>
        <w:ind w:left="22" w:right="-38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C6475">
      <w:pPr>
        <w:widowControl w:val="0"/>
        <w:tabs>
          <w:tab w:val="left" w:pos="6053"/>
          <w:tab w:val="left" w:pos="8216"/>
        </w:tabs>
        <w:autoSpaceDE w:val="0"/>
        <w:autoSpaceDN w:val="0"/>
        <w:adjustRightInd w:val="0"/>
        <w:spacing w:before="110" w:after="0" w:line="330" w:lineRule="exact"/>
        <w:ind w:left="2288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212121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ab/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25" w:after="0" w:line="300" w:lineRule="exact"/>
        <w:ind w:left="89"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5408"/>
        </w:tabs>
        <w:autoSpaceDE w:val="0"/>
        <w:autoSpaceDN w:val="0"/>
        <w:adjustRightInd w:val="0"/>
        <w:spacing w:after="0" w:line="315" w:lineRule="exact"/>
        <w:ind w:left="89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left="77" w:right="-3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6445"/>
        </w:tabs>
        <w:autoSpaceDE w:val="0"/>
        <w:autoSpaceDN w:val="0"/>
        <w:adjustRightInd w:val="0"/>
        <w:spacing w:after="0" w:line="315" w:lineRule="exact"/>
        <w:ind w:left="77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8245"/>
        </w:tabs>
        <w:autoSpaceDE w:val="0"/>
        <w:autoSpaceDN w:val="0"/>
        <w:adjustRightInd w:val="0"/>
        <w:spacing w:after="0" w:line="315" w:lineRule="exact"/>
        <w:ind w:left="639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39"/>
        </w:numPr>
        <w:tabs>
          <w:tab w:val="left" w:pos="7163"/>
        </w:tabs>
        <w:autoSpaceDE w:val="0"/>
        <w:autoSpaceDN w:val="0"/>
        <w:adjustRightInd w:val="0"/>
        <w:spacing w:after="0" w:line="315" w:lineRule="exact"/>
        <w:ind w:left="644" w:right="-38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74" w:right="114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8876"/>
        </w:tabs>
        <w:autoSpaceDE w:val="0"/>
        <w:autoSpaceDN w:val="0"/>
        <w:adjustRightInd w:val="0"/>
        <w:spacing w:after="0" w:line="315" w:lineRule="exact"/>
        <w:ind w:left="74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30" w:lineRule="exact"/>
        <w:ind w:left="1272" w:right="-38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05" w:after="0" w:line="320" w:lineRule="exact"/>
        <w:ind w:left="53" w:right="-1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</w:t>
      </w:r>
      <w:r>
        <w:rPr>
          <w:rFonts w:ascii="Times New Roman" w:hAnsi="Times New Roman" w:cs="Times New Roman"/>
          <w:color w:val="000000"/>
          <w:sz w:val="28"/>
          <w:szCs w:val="24"/>
        </w:rPr>
        <w:t>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взаимоувязанные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8814"/>
        </w:tabs>
        <w:autoSpaceDE w:val="0"/>
        <w:autoSpaceDN w:val="0"/>
        <w:adjustRightInd w:val="0"/>
        <w:spacing w:after="0" w:line="315" w:lineRule="exact"/>
        <w:ind w:left="53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61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</w:t>
      </w:r>
      <w:r>
        <w:rPr>
          <w:rFonts w:ascii="Times New Roman" w:hAnsi="Times New Roman" w:cs="Times New Roman"/>
          <w:color w:val="000000"/>
          <w:sz w:val="28"/>
          <w:szCs w:val="24"/>
        </w:rPr>
        <w:t>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8550"/>
        </w:tabs>
        <w:autoSpaceDE w:val="0"/>
        <w:autoSpaceDN w:val="0"/>
        <w:adjustRightInd w:val="0"/>
        <w:spacing w:after="0" w:line="315" w:lineRule="exact"/>
        <w:ind w:left="50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сочетании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left="46" w:right="-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46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</w:t>
      </w:r>
      <w:r>
        <w:rPr>
          <w:rFonts w:ascii="Times New Roman" w:hAnsi="Times New Roman" w:cs="Times New Roman"/>
          <w:color w:val="000000"/>
          <w:sz w:val="28"/>
          <w:szCs w:val="24"/>
        </w:rPr>
        <w:t>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30" w:lineRule="exact"/>
        <w:ind w:left="60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C647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30" w:lineRule="exact"/>
        <w:ind w:left="60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C647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30" w:lineRule="exact"/>
        <w:ind w:left="60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319" w:right="543" w:bottom="660" w:left="1061" w:header="0" w:footer="0" w:gutter="0"/>
          <w:cols w:space="720"/>
          <w:noEndnote/>
        </w:sectPr>
      </w:pPr>
    </w:p>
    <w:p w:rsidR="00000000" w:rsidRDefault="00AC64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34" w:right="483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интеграция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589" w:right="547" w:bottom="660" w:left="1061" w:header="0" w:footer="0" w:gutter="0"/>
          <w:cols w:space="720"/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3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651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г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2200" w:right="547" w:bottom="720" w:left="1061" w:header="720" w:footer="720" w:gutter="0"/>
          <w:cols w:num="3" w:space="720" w:equalWidth="0">
            <w:col w:w="4964" w:space="4790"/>
            <w:col w:w="124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left="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сбалансированного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</w:t>
      </w:r>
      <w:r>
        <w:rPr>
          <w:rFonts w:ascii="Times New Roman" w:hAnsi="Times New Roman" w:cs="Times New Roman"/>
          <w:color w:val="000000"/>
          <w:sz w:val="28"/>
          <w:szCs w:val="24"/>
        </w:rPr>
        <w:t>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315" w:lineRule="exact"/>
        <w:ind w:left="2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right="6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Приоритеты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1848"/>
          <w:tab w:val="left" w:pos="193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677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минерально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сырьевой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left="89"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89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</w:t>
      </w:r>
      <w:r>
        <w:rPr>
          <w:rFonts w:ascii="Times New Roman" w:hAnsi="Times New Roman" w:cs="Times New Roman"/>
          <w:color w:val="000000"/>
          <w:sz w:val="28"/>
          <w:szCs w:val="24"/>
        </w:rPr>
        <w:t>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65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653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43"/>
        </w:numPr>
        <w:tabs>
          <w:tab w:val="left" w:pos="664"/>
        </w:tabs>
        <w:autoSpaceDE w:val="0"/>
        <w:autoSpaceDN w:val="0"/>
        <w:adjustRightInd w:val="0"/>
        <w:spacing w:after="0" w:line="330" w:lineRule="exact"/>
        <w:ind w:left="31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ab/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AC6475">
      <w:pPr>
        <w:widowControl w:val="0"/>
        <w:tabs>
          <w:tab w:val="left" w:pos="3065"/>
          <w:tab w:val="left" w:pos="9659"/>
        </w:tabs>
        <w:autoSpaceDE w:val="0"/>
        <w:autoSpaceDN w:val="0"/>
        <w:adjustRightInd w:val="0"/>
        <w:spacing w:after="0" w:line="330" w:lineRule="exact"/>
        <w:ind w:left="123" w:right="-38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212121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7681"/>
        </w:tabs>
        <w:autoSpaceDE w:val="0"/>
        <w:autoSpaceDN w:val="0"/>
        <w:adjustRightInd w:val="0"/>
        <w:spacing w:before="265" w:after="0" w:line="315" w:lineRule="exact"/>
        <w:ind w:left="648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30" w:lineRule="exact"/>
        <w:ind w:left="64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21212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7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4407"/>
        </w:tabs>
        <w:autoSpaceDE w:val="0"/>
        <w:autoSpaceDN w:val="0"/>
        <w:adjustRightInd w:val="0"/>
        <w:spacing w:after="0" w:line="315" w:lineRule="exact"/>
        <w:ind w:left="74" w:right="-38"/>
        <w:rPr>
          <w:rFonts w:ascii="Times New Roman" w:hAnsi="Times New Roman" w:cs="Times New Roman"/>
          <w:color w:val="21212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212121"/>
          <w:sz w:val="28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30" w:lineRule="exact"/>
        <w:ind w:left="64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C647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79" w:right="27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энергоэффективный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7472"/>
        </w:tabs>
        <w:autoSpaceDE w:val="0"/>
        <w:autoSpaceDN w:val="0"/>
        <w:adjustRightInd w:val="0"/>
        <w:spacing w:after="0" w:line="315" w:lineRule="exact"/>
        <w:ind w:left="79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новей</w:t>
      </w:r>
      <w:r>
        <w:rPr>
          <w:rFonts w:ascii="Times New Roman" w:hAnsi="Times New Roman" w:cs="Times New Roman"/>
          <w:color w:val="000000"/>
          <w:sz w:val="28"/>
          <w:szCs w:val="24"/>
        </w:rPr>
        <w:t>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77" w:right="88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77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15" w:lineRule="exact"/>
        <w:ind w:left="59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</w:p>
    <w:p w:rsidR="00000000" w:rsidRDefault="00AC6475">
      <w:pPr>
        <w:widowControl w:val="0"/>
        <w:tabs>
          <w:tab w:val="left" w:pos="5125"/>
        </w:tabs>
        <w:autoSpaceDE w:val="0"/>
        <w:autoSpaceDN w:val="0"/>
        <w:adjustRightInd w:val="0"/>
        <w:spacing w:after="0" w:line="315" w:lineRule="exact"/>
        <w:ind w:left="29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</w:t>
      </w:r>
      <w:r>
        <w:rPr>
          <w:rFonts w:ascii="Times New Roman" w:hAnsi="Times New Roman" w:cs="Times New Roman"/>
          <w:color w:val="000000"/>
          <w:sz w:val="28"/>
          <w:szCs w:val="24"/>
        </w:rPr>
        <w:t>туры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10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потребляемых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30" w:lineRule="exact"/>
        <w:ind w:left="59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left="29" w:right="-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энергетическую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возобновляемые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C647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30" w:lineRule="exact"/>
        <w:ind w:left="59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высокоэкономичных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left="29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2200" w:right="547" w:bottom="720" w:left="1061" w:header="720" w:footer="720" w:gutter="0"/>
          <w:cols w:space="720" w:equalWidth="0">
            <w:col w:w="1030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left="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бензина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C647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30" w:lineRule="exact"/>
        <w:ind w:left="59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C647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30" w:lineRule="exact"/>
        <w:ind w:left="59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20" w:lineRule="exact"/>
        <w:ind w:right="17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2).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1017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C6475">
      <w:pPr>
        <w:widowControl w:val="0"/>
        <w:tabs>
          <w:tab w:val="left" w:pos="4467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79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AC6475">
      <w:pPr>
        <w:widowControl w:val="0"/>
        <w:tabs>
          <w:tab w:val="left" w:pos="967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Бай</w:t>
      </w:r>
      <w:r>
        <w:rPr>
          <w:rFonts w:ascii="Times New Roman" w:hAnsi="Times New Roman" w:cs="Times New Roman"/>
          <w:color w:val="000000"/>
          <w:sz w:val="28"/>
          <w:szCs w:val="24"/>
        </w:rPr>
        <w:t>рак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319" w:right="385" w:bottom="660" w:left="1061" w:header="0" w:footer="0" w:gutter="0"/>
          <w:cols w:space="720"/>
          <w:noEndnote/>
        </w:sectPr>
      </w:pPr>
    </w:p>
    <w:p w:rsidR="00000000" w:rsidRDefault="00AC6475">
      <w:pPr>
        <w:widowControl w:val="0"/>
        <w:tabs>
          <w:tab w:val="left" w:pos="11845"/>
        </w:tabs>
        <w:autoSpaceDE w:val="0"/>
        <w:autoSpaceDN w:val="0"/>
        <w:adjustRightInd w:val="0"/>
        <w:spacing w:after="0" w:line="225" w:lineRule="exact"/>
        <w:ind w:left="106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>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20" w:lineRule="exact"/>
        <w:ind w:left="10638" w:right="1233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8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2020 </w:t>
      </w:r>
    </w:p>
    <w:p w:rsidR="00000000" w:rsidRDefault="00AC6475">
      <w:pPr>
        <w:widowControl w:val="0"/>
        <w:tabs>
          <w:tab w:val="left" w:pos="11079"/>
        </w:tabs>
        <w:autoSpaceDE w:val="0"/>
        <w:autoSpaceDN w:val="0"/>
        <w:adjustRightInd w:val="0"/>
        <w:spacing w:after="0" w:line="225" w:lineRule="exact"/>
        <w:ind w:left="106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года</w:t>
      </w:r>
      <w:r>
        <w:rPr>
          <w:rFonts w:ascii="Times New Roman" w:hAnsi="Times New Roman" w:cs="Times New Roman"/>
          <w:color w:val="000000"/>
          <w:sz w:val="18"/>
          <w:szCs w:val="24"/>
        </w:rPr>
        <w:t>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7411"/>
          <w:tab w:val="left" w:pos="7651"/>
          <w:tab w:val="left" w:pos="10167"/>
        </w:tabs>
        <w:autoSpaceDE w:val="0"/>
        <w:autoSpaceDN w:val="0"/>
        <w:adjustRightInd w:val="0"/>
        <w:spacing w:after="0" w:line="255" w:lineRule="exact"/>
        <w:ind w:left="5519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Целевые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322"/>
          <w:tab w:val="left" w:pos="4428"/>
          <w:tab w:val="left" w:pos="9236"/>
        </w:tabs>
        <w:autoSpaceDE w:val="0"/>
        <w:autoSpaceDN w:val="0"/>
        <w:adjustRightInd w:val="0"/>
        <w:spacing w:before="35" w:after="0" w:line="225" w:lineRule="exact"/>
        <w:ind w:left="72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</w:t>
      </w:r>
      <w:r>
        <w:rPr>
          <w:rFonts w:ascii="Times New Roman" w:hAnsi="Times New Roman" w:cs="Times New Roman"/>
          <w:i/>
          <w:color w:val="000000"/>
          <w:sz w:val="10"/>
          <w:szCs w:val="24"/>
        </w:rPr>
        <w:t xml:space="preserve">Ј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Наименова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ние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показателей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Ед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изм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Значения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целевых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показателей</w:t>
      </w:r>
    </w:p>
    <w:p w:rsidR="00000000" w:rsidRDefault="00AC6475">
      <w:pPr>
        <w:widowControl w:val="0"/>
        <w:tabs>
          <w:tab w:val="left" w:pos="6221"/>
          <w:tab w:val="left" w:pos="6917"/>
          <w:tab w:val="left" w:pos="7697"/>
          <w:tab w:val="left" w:pos="8451"/>
          <w:tab w:val="left" w:pos="9377"/>
          <w:tab w:val="left" w:pos="10009"/>
          <w:tab w:val="left" w:pos="10923"/>
          <w:tab w:val="left" w:pos="11672"/>
          <w:tab w:val="left" w:pos="12450"/>
          <w:tab w:val="left" w:pos="13196"/>
          <w:tab w:val="left" w:pos="13787"/>
          <w:tab w:val="left" w:pos="14687"/>
          <w:tab w:val="left" w:pos="15328"/>
        </w:tabs>
        <w:autoSpaceDE w:val="0"/>
        <w:autoSpaceDN w:val="0"/>
        <w:adjustRightInd w:val="0"/>
        <w:spacing w:after="0" w:line="225" w:lineRule="exact"/>
        <w:ind w:left="5367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2007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ab/>
        <w:t>2008</w:t>
      </w:r>
      <w:r>
        <w:rPr>
          <w:rFonts w:ascii="Times New Roman" w:hAnsi="Times New Roman" w:cs="Times New Roman"/>
          <w:i/>
          <w:color w:val="000000"/>
          <w:spacing w:val="-8"/>
          <w:sz w:val="18"/>
          <w:szCs w:val="24"/>
        </w:rPr>
        <w:tab/>
        <w:t>2009</w:t>
      </w:r>
      <w:r>
        <w:rPr>
          <w:rFonts w:ascii="Times New Roman" w:hAnsi="Times New Roman" w:cs="Times New Roman"/>
          <w:i/>
          <w:color w:val="000000"/>
          <w:spacing w:val="-6"/>
          <w:sz w:val="18"/>
          <w:szCs w:val="24"/>
        </w:rPr>
        <w:tab/>
        <w:t>2010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ab/>
        <w:t>2011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ab/>
        <w:t>2012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ab/>
        <w:t>2013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ab/>
        <w:t>2014</w:t>
      </w:r>
      <w:r>
        <w:rPr>
          <w:rFonts w:ascii="Times New Roman" w:hAnsi="Times New Roman" w:cs="Times New Roman"/>
          <w:i/>
          <w:color w:val="000000"/>
          <w:spacing w:val="-4"/>
          <w:sz w:val="18"/>
          <w:szCs w:val="24"/>
        </w:rPr>
        <w:tab/>
        <w:t>2015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ab/>
        <w:t>2016</w:t>
      </w:r>
      <w:r>
        <w:rPr>
          <w:rFonts w:ascii="Times New Roman" w:hAnsi="Times New Roman" w:cs="Times New Roman"/>
          <w:i/>
          <w:color w:val="000000"/>
          <w:spacing w:val="-4"/>
          <w:sz w:val="18"/>
          <w:szCs w:val="24"/>
        </w:rPr>
        <w:tab/>
        <w:t>2017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ab/>
        <w:t>2018</w:t>
      </w:r>
      <w:r>
        <w:rPr>
          <w:rFonts w:ascii="Times New Roman" w:hAnsi="Times New Roman" w:cs="Times New Roman"/>
          <w:i/>
          <w:color w:val="000000"/>
          <w:spacing w:val="1"/>
          <w:sz w:val="18"/>
          <w:szCs w:val="24"/>
        </w:rPr>
        <w:tab/>
        <w:t>2019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ab/>
        <w:t>2020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/>
          <w:pgMar w:top="1463" w:right="198" w:bottom="660" w:left="809" w:header="0" w:footer="0" w:gutter="0"/>
          <w:cols w:space="720"/>
          <w:noEndnote/>
        </w:sectPr>
      </w:pPr>
    </w:p>
    <w:p w:rsidR="00000000" w:rsidRDefault="00AC6475">
      <w:pPr>
        <w:widowControl w:val="0"/>
        <w:numPr>
          <w:ilvl w:val="0"/>
          <w:numId w:val="53"/>
        </w:numPr>
        <w:tabs>
          <w:tab w:val="left" w:pos="467"/>
        </w:tabs>
        <w:autoSpaceDE w:val="0"/>
        <w:autoSpaceDN w:val="0"/>
        <w:adjustRightInd w:val="0"/>
        <w:spacing w:after="0" w:line="225" w:lineRule="exact"/>
        <w:ind w:left="101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ab/>
        <w:t>!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457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4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6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8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>10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773" w:right="-30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i/>
          <w:color w:val="000000"/>
          <w:szCs w:val="24"/>
        </w:rPr>
        <w:t xml:space="preserve">11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>12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>13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>14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>15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t>16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17.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8" w:bottom="720" w:left="809" w:header="720" w:footer="720" w:gutter="0"/>
          <w:cols w:num="15" w:space="720" w:equalWidth="0">
            <w:col w:w="568" w:space="4778"/>
            <w:col w:w="129" w:space="689"/>
            <w:col w:w="129" w:space="716"/>
            <w:col w:w="129" w:space="665"/>
            <w:col w:w="129" w:space="606"/>
            <w:col w:w="129" w:space="658"/>
            <w:col w:w="129" w:space="610"/>
            <w:col w:w="1049" w:space="470"/>
            <w:col w:w="211" w:space="563"/>
            <w:col w:w="211" w:space="538"/>
            <w:col w:w="211" w:space="533"/>
            <w:col w:w="211" w:space="555"/>
            <w:col w:w="211" w:space="572"/>
            <w:col w:w="249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12106"/>
        </w:tabs>
        <w:autoSpaceDE w:val="0"/>
        <w:autoSpaceDN w:val="0"/>
        <w:adjustRightInd w:val="0"/>
        <w:spacing w:after="0" w:line="225" w:lineRule="exact"/>
        <w:ind w:left="34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8" w:bottom="720" w:left="809" w:header="720" w:footer="720" w:gutter="0"/>
          <w:cols w:space="720" w:equalWidth="0">
            <w:col w:w="15827"/>
          </w:cols>
          <w:noEndnote/>
        </w:sectPr>
      </w:pPr>
    </w:p>
    <w:p w:rsidR="00000000" w:rsidRDefault="00AC6475">
      <w:pPr>
        <w:widowControl w:val="0"/>
        <w:tabs>
          <w:tab w:val="left" w:pos="282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А</w:t>
      </w:r>
      <w:r>
        <w:rPr>
          <w:rFonts w:ascii="Times New Roman" w:hAnsi="Times New Roman" w:cs="Times New Roman"/>
          <w:color w:val="000000"/>
          <w:sz w:val="14"/>
          <w:szCs w:val="24"/>
        </w:rPr>
        <w:t>1.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инамика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энергоемкости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продукта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кг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у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т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./ </w:t>
      </w:r>
    </w:p>
    <w:p w:rsidR="00000000" w:rsidRDefault="00AC6475">
      <w:pPr>
        <w:widowControl w:val="0"/>
        <w:tabs>
          <w:tab w:val="left" w:pos="537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тыс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>руб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734"/>
          <w:tab w:val="left" w:pos="827"/>
          <w:tab w:val="left" w:pos="1547"/>
          <w:tab w:val="left" w:pos="1672"/>
          <w:tab w:val="left" w:pos="2356"/>
          <w:tab w:val="left" w:pos="2507"/>
          <w:tab w:val="left" w:pos="3110"/>
          <w:tab w:val="left" w:pos="3256"/>
          <w:tab w:val="left" w:pos="3859"/>
          <w:tab w:val="left" w:pos="4005"/>
          <w:tab w:val="left" w:pos="4593"/>
          <w:tab w:val="left" w:pos="4812"/>
          <w:tab w:val="left" w:pos="5414"/>
          <w:tab w:val="left" w:pos="5580"/>
          <w:tab w:val="left" w:pos="6168"/>
          <w:tab w:val="left" w:pos="6338"/>
          <w:tab w:val="left" w:pos="6950"/>
          <w:tab w:val="left" w:pos="7096"/>
          <w:tab w:val="left" w:pos="7632"/>
          <w:tab w:val="left" w:pos="7865"/>
          <w:tab w:val="left" w:pos="8393"/>
          <w:tab w:val="left" w:pos="8595"/>
          <w:tab w:val="left" w:pos="9118"/>
          <w:tab w:val="left" w:pos="9343"/>
          <w:tab w:val="left" w:pos="9900"/>
          <w:tab w:val="left" w:pos="10131"/>
          <w:tab w:val="left" w:pos="1067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427234,22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256177,10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134105,52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129105,5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124105,5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119105,5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114105,5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109105,5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104105,5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99105,5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94105,5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89105</w:t>
      </w:r>
      <w:r>
        <w:rPr>
          <w:rFonts w:ascii="Times New Roman" w:hAnsi="Times New Roman" w:cs="Times New Roman"/>
          <w:color w:val="000000"/>
          <w:sz w:val="18"/>
          <w:szCs w:val="24"/>
        </w:rPr>
        <w:t>,5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84105,5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79105,5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8" w:bottom="720" w:left="809" w:header="720" w:footer="720" w:gutter="0"/>
          <w:cols w:num="5" w:space="720" w:equalWidth="0">
            <w:col w:w="292" w:space="272"/>
            <w:col w:w="3786" w:space="37"/>
            <w:col w:w="547" w:space="209"/>
            <w:col w:w="10683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left="26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А</w:t>
      </w:r>
      <w:r>
        <w:rPr>
          <w:rFonts w:ascii="Times New Roman" w:hAnsi="Times New Roman" w:cs="Times New Roman"/>
          <w:color w:val="000000"/>
          <w:sz w:val="14"/>
          <w:szCs w:val="24"/>
        </w:rPr>
        <w:t>.2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Цодя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ЭЭ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8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tabs>
          <w:tab w:val="left" w:pos="3708"/>
        </w:tabs>
        <w:autoSpaceDE w:val="0"/>
        <w:autoSpaceDN w:val="0"/>
        <w:adjustRightInd w:val="0"/>
        <w:spacing w:after="0" w:line="225" w:lineRule="exact"/>
        <w:ind w:left="2" w:right="-22"/>
        <w:rPr>
          <w:rFonts w:ascii="Times New Roman" w:hAnsi="Times New Roman" w:cs="Times New Roman"/>
          <w:color w:val="000000"/>
          <w:spacing w:val="-8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iCymccTii.iHKTiCH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pacing w:val="-8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pacing w:val="-8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left="2"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МКД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коллективных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фиборов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ЭЭ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</w:p>
    <w:p w:rsidR="00000000" w:rsidRDefault="00AC6475">
      <w:pPr>
        <w:widowControl w:val="0"/>
        <w:tabs>
          <w:tab w:val="left" w:pos="124"/>
        </w:tabs>
        <w:autoSpaceDE w:val="0"/>
        <w:autoSpaceDN w:val="0"/>
        <w:adjustRightInd w:val="0"/>
        <w:spacing w:after="0" w:line="225" w:lineRule="exact"/>
        <w:ind w:right="-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1"/>
          <w:sz w:val="8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8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99,11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05"/>
          <w:tab w:val="left" w:pos="724"/>
          <w:tab w:val="left" w:pos="108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99.25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99.25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99,8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9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86"/>
          <w:tab w:val="left" w:pos="671"/>
          <w:tab w:val="left" w:pos="102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86"/>
          <w:tab w:val="left" w:pos="789"/>
          <w:tab w:val="left" w:pos="1144"/>
          <w:tab w:val="left" w:pos="1565"/>
          <w:tab w:val="left" w:pos="1915"/>
          <w:tab w:val="left" w:pos="2309"/>
          <w:tab w:val="left" w:pos="2654"/>
          <w:tab w:val="left" w:pos="3057"/>
          <w:tab w:val="left" w:pos="3398"/>
          <w:tab w:val="left" w:pos="3818"/>
          <w:tab w:val="left" w:pos="4183"/>
          <w:tab w:val="left" w:pos="4437"/>
          <w:tab w:val="left" w:pos="479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100.0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8" w:bottom="720" w:left="809" w:header="720" w:footer="720" w:gutter="0"/>
          <w:cols w:num="10" w:space="720" w:equalWidth="0">
            <w:col w:w="328" w:space="233"/>
            <w:col w:w="3789" w:space="226"/>
            <w:col w:w="134" w:space="659"/>
            <w:col w:w="395" w:space="425"/>
            <w:col w:w="1094" w:space="421"/>
            <w:col w:w="326" w:space="399"/>
            <w:col w:w="405" w:space="529"/>
            <w:col w:w="1031" w:space="519"/>
            <w:col w:w="4807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604"/>
          <w:tab w:val="left" w:pos="4624"/>
          <w:tab w:val="left" w:pos="7793"/>
        </w:tabs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З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ютребляемой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терригорни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8"/>
          <w:szCs w:val="24"/>
        </w:rPr>
        <w:tab/>
        <w:t>%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8,0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8" w:bottom="720" w:left="809" w:header="720" w:footer="720" w:gutter="0"/>
          <w:cols w:space="720" w:equalWidth="0">
            <w:col w:w="15827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left="564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Доля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8"/>
          <w:szCs w:val="24"/>
        </w:rPr>
        <w:t>ТЭ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    </w:t>
      </w:r>
      <w:r>
        <w:rPr>
          <w:rFonts w:ascii="Times New Roman" w:hAnsi="Times New Roman" w:cs="Times New Roman"/>
          <w:color w:val="000000"/>
          <w:sz w:val="18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8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МКД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коллективных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фиборов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211"/>
        </w:tabs>
        <w:autoSpaceDE w:val="0"/>
        <w:autoSpaceDN w:val="0"/>
        <w:adjustRightInd w:val="0"/>
        <w:spacing w:after="0" w:line="275" w:lineRule="exact"/>
        <w:ind w:left="715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1,73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0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06"/>
          <w:tab w:val="left" w:pos="654"/>
          <w:tab w:val="left" w:pos="94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15,0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20,0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30,0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40,0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50,0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60,0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70,0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647"/>
          <w:tab w:val="left" w:pos="100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90,0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8" w:bottom="720" w:left="809" w:header="720" w:footer="720" w:gutter="0"/>
          <w:cols w:num="12" w:space="720" w:equalWidth="0">
            <w:col w:w="4313" w:space="1102"/>
            <w:col w:w="338" w:space="478"/>
            <w:col w:w="345" w:space="1904"/>
            <w:col w:w="317" w:space="615"/>
            <w:col w:w="952" w:space="577"/>
            <w:col w:w="338" w:space="404"/>
            <w:col w:w="350" w:space="436"/>
            <w:col w:w="340" w:space="401"/>
            <w:col w:w="338" w:space="413"/>
            <w:col w:w="326" w:space="433"/>
            <w:col w:w="1012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>.4.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ТЭ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оля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волы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1"/>
          <w:sz w:val="8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8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10,88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95"/>
          <w:tab w:val="left" w:pos="731"/>
          <w:tab w:val="left" w:pos="107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13,69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  <w:tab w:val="left" w:pos="762"/>
          <w:tab w:val="left" w:pos="11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20,0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86"/>
          <w:tab w:val="left" w:pos="669"/>
          <w:tab w:val="left" w:pos="101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90"/>
          <w:tab w:val="left" w:pos="789"/>
          <w:tab w:val="left" w:pos="1149"/>
          <w:tab w:val="left" w:pos="1565"/>
          <w:tab w:val="left" w:pos="1920"/>
          <w:tab w:val="left" w:pos="2311"/>
          <w:tab w:val="left" w:pos="2661"/>
          <w:tab w:val="left" w:pos="3055"/>
          <w:tab w:val="left" w:pos="3405"/>
          <w:tab w:val="left" w:pos="3816"/>
          <w:tab w:val="left" w:pos="4185"/>
          <w:tab w:val="left" w:pos="4440"/>
          <w:tab w:val="left" w:pos="480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8" w:bottom="720" w:left="809" w:header="720" w:footer="720" w:gutter="0"/>
          <w:cols w:num="10" w:space="720" w:equalWidth="0">
            <w:col w:w="331" w:space="233"/>
            <w:col w:w="3487" w:space="-1"/>
            <w:col w:w="3684" w:space="243"/>
            <w:col w:w="134" w:space="680"/>
            <w:col w:w="391" w:space="428"/>
            <w:col w:w="1082" w:space="416"/>
            <w:col w:w="1128" w:space="536"/>
            <w:col w:w="1029" w:space="514"/>
            <w:col w:w="4814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564" w:right="11454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МКД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коллективных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color w:val="000000"/>
          <w:sz w:val="18"/>
          <w:szCs w:val="24"/>
        </w:rPr>
        <w:t>риборов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воды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</w:p>
    <w:p w:rsidR="00000000" w:rsidRDefault="00AC6475">
      <w:pPr>
        <w:widowControl w:val="0"/>
        <w:tabs>
          <w:tab w:val="left" w:pos="604"/>
          <w:tab w:val="left" w:pos="4636"/>
        </w:tabs>
        <w:autoSpaceDE w:val="0"/>
        <w:autoSpaceDN w:val="0"/>
        <w:adjustRightInd w:val="0"/>
        <w:spacing w:before="115" w:after="0" w:line="225" w:lineRule="exact"/>
        <w:ind w:left="22" w:right="-22"/>
        <w:rPr>
          <w:rFonts w:ascii="Times New Roman" w:hAnsi="Times New Roman" w:cs="Times New Roman"/>
          <w:b/>
          <w:color w:val="000000"/>
          <w:sz w:val="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>.5.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8"/>
          <w:szCs w:val="24"/>
        </w:rPr>
        <w:tab/>
        <w:t>%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8" w:bottom="720" w:left="809" w:header="720" w:footer="720" w:gutter="0"/>
          <w:cols w:space="720" w:equalWidth="0">
            <w:col w:w="15827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left="547"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Доля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газа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МКД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25" w:lineRule="exact"/>
        <w:ind w:left="564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общи</w:t>
      </w:r>
      <w:r>
        <w:rPr>
          <w:rFonts w:ascii="Times New Roman" w:hAnsi="Times New Roman" w:cs="Times New Roman"/>
          <w:color w:val="000000"/>
          <w:sz w:val="18"/>
          <w:szCs w:val="24"/>
        </w:rPr>
        <w:t>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объеме</w:t>
      </w:r>
    </w:p>
    <w:p w:rsidR="00000000" w:rsidRDefault="00AC6475">
      <w:pPr>
        <w:widowControl w:val="0"/>
        <w:tabs>
          <w:tab w:val="left" w:pos="4252"/>
        </w:tabs>
        <w:autoSpaceDE w:val="0"/>
        <w:autoSpaceDN w:val="0"/>
        <w:adjustRightInd w:val="0"/>
        <w:spacing w:after="0" w:line="225" w:lineRule="exact"/>
        <w:ind w:left="56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газа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потребляемого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97,92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19"/>
          <w:tab w:val="left" w:pos="729"/>
          <w:tab w:val="left" w:pos="109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97,74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96,97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  <w:tab w:val="left" w:pos="765"/>
          <w:tab w:val="left" w:pos="112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98,0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90"/>
          <w:tab w:val="left" w:pos="669"/>
          <w:tab w:val="left" w:pos="102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90"/>
          <w:tab w:val="left" w:pos="794"/>
          <w:tab w:val="left" w:pos="1154"/>
          <w:tab w:val="left" w:pos="1567"/>
          <w:tab w:val="left" w:pos="1922"/>
          <w:tab w:val="left" w:pos="2311"/>
          <w:tab w:val="left" w:pos="2661"/>
          <w:tab w:val="left" w:pos="3055"/>
          <w:tab w:val="left" w:pos="3405"/>
          <w:tab w:val="left" w:pos="3818"/>
          <w:tab w:val="left" w:pos="4188"/>
          <w:tab w:val="left" w:pos="4445"/>
          <w:tab w:val="left" w:pos="480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8" w:bottom="720" w:left="809" w:header="720" w:footer="720" w:gutter="0"/>
          <w:cols w:num="7" w:space="720" w:equalWidth="0">
            <w:col w:w="4351" w:space="1043"/>
            <w:col w:w="410" w:space="399"/>
            <w:col w:w="1103" w:space="416"/>
            <w:col w:w="1130" w:space="536"/>
            <w:col w:w="1034" w:space="512"/>
            <w:col w:w="4814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>.6.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left="559"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по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tabs>
          <w:tab w:val="left" w:pos="2601"/>
        </w:tabs>
        <w:autoSpaceDE w:val="0"/>
        <w:autoSpaceDN w:val="0"/>
        <w:adjustRightInd w:val="0"/>
        <w:spacing w:after="0" w:line="225" w:lineRule="exact"/>
        <w:ind w:left="56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</w:t>
      </w:r>
      <w:r>
        <w:rPr>
          <w:rFonts w:ascii="Times New Roman" w:hAnsi="Times New Roman" w:cs="Times New Roman"/>
          <w:color w:val="000000"/>
          <w:sz w:val="18"/>
          <w:szCs w:val="24"/>
        </w:rPr>
        <w:t>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8"/>
          <w:szCs w:val="24"/>
        </w:rPr>
        <w:t>%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28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1,11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14"/>
          <w:tab w:val="left" w:pos="726"/>
          <w:tab w:val="left" w:pos="1091"/>
          <w:tab w:val="left" w:pos="1528"/>
          <w:tab w:val="left" w:pos="1883"/>
          <w:tab w:val="left" w:pos="2279"/>
          <w:tab w:val="left" w:pos="263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22,22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66,67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90"/>
          <w:tab w:val="left" w:pos="666"/>
          <w:tab w:val="left" w:pos="102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90"/>
          <w:tab w:val="left" w:pos="789"/>
          <w:tab w:val="left" w:pos="1149"/>
          <w:tab w:val="left" w:pos="1567"/>
          <w:tab w:val="left" w:pos="1922"/>
          <w:tab w:val="left" w:pos="2311"/>
          <w:tab w:val="left" w:pos="2661"/>
          <w:tab w:val="left" w:pos="3062"/>
          <w:tab w:val="left" w:pos="3403"/>
          <w:tab w:val="left" w:pos="3823"/>
          <w:tab w:val="left" w:pos="4188"/>
          <w:tab w:val="left" w:pos="4447"/>
          <w:tab w:val="left" w:pos="480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8" w:bottom="720" w:left="809" w:header="720" w:footer="720" w:gutter="0"/>
          <w:cols w:num="7" w:space="720" w:equalWidth="0">
            <w:col w:w="4351" w:space="255"/>
            <w:col w:w="129" w:space="726"/>
            <w:col w:w="292" w:space="464"/>
            <w:col w:w="2645" w:space="538"/>
            <w:col w:w="1031" w:space="514"/>
            <w:col w:w="4817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/>
          <w:pgMar w:top="1486" w:right="191" w:bottom="660" w:left="76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94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А</w:t>
      </w:r>
      <w:r>
        <w:rPr>
          <w:rFonts w:ascii="Times New Roman" w:hAnsi="Times New Roman" w:cs="Times New Roman"/>
          <w:color w:val="000000"/>
          <w:sz w:val="14"/>
          <w:szCs w:val="24"/>
        </w:rPr>
        <w:t>. 7.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612" w:right="-21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энерг</w:t>
      </w:r>
      <w:r>
        <w:rPr>
          <w:rFonts w:ascii="Times New Roman" w:hAnsi="Times New Roman" w:cs="Times New Roman"/>
          <w:color w:val="000000"/>
          <w:sz w:val="18"/>
          <w:szCs w:val="24"/>
        </w:rPr>
        <w:t>етических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возобновляемых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18"/>
          <w:szCs w:val="24"/>
        </w:rPr>
        <w:t>вторичных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tabs>
          <w:tab w:val="left" w:pos="400"/>
        </w:tabs>
        <w:autoSpaceDE w:val="0"/>
        <w:autoSpaceDN w:val="0"/>
        <w:adjustRightInd w:val="0"/>
        <w:spacing w:before="95" w:after="0" w:line="225" w:lineRule="exact"/>
        <w:ind w:left="103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А</w:t>
      </w:r>
      <w:r>
        <w:rPr>
          <w:rFonts w:ascii="Times New Roman" w:hAnsi="Times New Roman" w:cs="Times New Roman"/>
          <w:color w:val="000000"/>
          <w:sz w:val="14"/>
          <w:szCs w:val="24"/>
        </w:rPr>
        <w:t>. 8.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left="612"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Доля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производимых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возобновляемых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18"/>
          <w:szCs w:val="24"/>
        </w:rPr>
        <w:t>вторичных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общ</w:t>
      </w:r>
      <w:r>
        <w:rPr>
          <w:rFonts w:ascii="Times New Roman" w:hAnsi="Times New Roman" w:cs="Times New Roman"/>
          <w:color w:val="000000"/>
          <w:sz w:val="18"/>
          <w:szCs w:val="24"/>
        </w:rPr>
        <w:t>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|</w:t>
      </w:r>
      <w:r>
        <w:rPr>
          <w:rFonts w:ascii="Times New Roman" w:hAnsi="Times New Roman" w:cs="Times New Roman"/>
          <w:color w:val="000000"/>
          <w:sz w:val="18"/>
          <w:szCs w:val="24"/>
        </w:rPr>
        <w:t>рсс</w:t>
      </w:r>
      <w:r>
        <w:rPr>
          <w:rFonts w:ascii="Times New Roman" w:hAnsi="Times New Roman" w:cs="Times New Roman"/>
          <w:color w:val="000000"/>
          <w:sz w:val="18"/>
          <w:szCs w:val="24"/>
        </w:rPr>
        <w:t>\</w:t>
      </w:r>
      <w:r>
        <w:rPr>
          <w:rFonts w:ascii="Times New Roman" w:hAnsi="Times New Roman" w:cs="Times New Roman"/>
          <w:color w:val="000000"/>
          <w:sz w:val="18"/>
          <w:szCs w:val="24"/>
        </w:rPr>
        <w:t>рсик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AC6475">
      <w:pPr>
        <w:widowControl w:val="0"/>
        <w:tabs>
          <w:tab w:val="left" w:pos="1984"/>
          <w:tab w:val="left" w:pos="2817"/>
        </w:tabs>
        <w:autoSpaceDE w:val="0"/>
        <w:autoSpaceDN w:val="0"/>
        <w:adjustRightInd w:val="0"/>
        <w:spacing w:after="0" w:line="225" w:lineRule="exact"/>
        <w:ind w:left="6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производимых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24"/>
        </w:rPr>
        <w:t>К</w:t>
      </w:r>
      <w:r>
        <w:rPr>
          <w:rFonts w:ascii="Times New Roman" w:hAnsi="Times New Roman" w:cs="Times New Roman"/>
          <w:color w:val="000000"/>
          <w:sz w:val="18"/>
          <w:szCs w:val="24"/>
        </w:rPr>
        <w:t>'</w:t>
      </w:r>
      <w:r>
        <w:rPr>
          <w:rFonts w:ascii="Times New Roman" w:hAnsi="Times New Roman" w:cs="Times New Roman"/>
          <w:color w:val="000000"/>
          <w:sz w:val="14"/>
          <w:szCs w:val="24"/>
        </w:rPr>
        <w:t>РЗПТОРИИ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18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т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у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т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255"/>
        </w:tabs>
        <w:autoSpaceDE w:val="0"/>
        <w:autoSpaceDN w:val="0"/>
        <w:adjustRightInd w:val="0"/>
        <w:spacing w:after="0" w:line="225" w:lineRule="exact"/>
        <w:ind w:left="9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2078"/>
          <w:tab w:val="left" w:pos="2479"/>
          <w:tab w:val="left" w:pos="2757"/>
        </w:tabs>
        <w:autoSpaceDE w:val="0"/>
        <w:autoSpaceDN w:val="0"/>
        <w:adjustRightInd w:val="0"/>
        <w:spacing w:after="0" w:line="225" w:lineRule="exact"/>
        <w:ind w:left="17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03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%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262"/>
        </w:tabs>
        <w:autoSpaceDE w:val="0"/>
        <w:autoSpaceDN w:val="0"/>
        <w:adjustRightInd w:val="0"/>
        <w:spacing w:after="0" w:line="225" w:lineRule="exact"/>
        <w:ind w:left="94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2083"/>
          <w:tab w:val="left" w:pos="2486"/>
          <w:tab w:val="left" w:pos="2765"/>
        </w:tabs>
        <w:autoSpaceDE w:val="0"/>
        <w:autoSpaceDN w:val="0"/>
        <w:adjustRightInd w:val="0"/>
        <w:spacing w:after="0" w:line="225" w:lineRule="exact"/>
        <w:ind w:left="175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3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78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25" w:lineRule="exact"/>
        <w:ind w:left="7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3"/>
          <w:tab w:val="left" w:pos="676"/>
          <w:tab w:val="left" w:pos="95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25" w:lineRule="exact"/>
        <w:ind w:left="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5"/>
          <w:tab w:val="left" w:pos="666"/>
          <w:tab w:val="left" w:pos="96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1" w:bottom="720" w:left="761" w:header="720" w:footer="720" w:gutter="0"/>
          <w:cols w:num="11" w:space="720" w:equalWidth="0">
            <w:col w:w="4399" w:space="166"/>
            <w:col w:w="2774" w:space="459"/>
            <w:col w:w="1087" w:space="601"/>
            <w:col w:w="969" w:space="589"/>
            <w:col w:w="326" w:space="416"/>
            <w:col w:w="338" w:space="440"/>
            <w:col w:w="338" w:space="409"/>
            <w:col w:w="328" w:space="418"/>
            <w:col w:w="326" w:space="435"/>
            <w:col w:w="971" w:space="0"/>
            <w:col w:w="-1"/>
          </w:cols>
          <w:noEndnote/>
        </w:sectPr>
      </w:pPr>
    </w:p>
    <w:p w:rsidR="00000000" w:rsidRDefault="00AC6475">
      <w:pPr>
        <w:widowControl w:val="0"/>
        <w:numPr>
          <w:ilvl w:val="0"/>
          <w:numId w:val="55"/>
        </w:numPr>
        <w:tabs>
          <w:tab w:val="left" w:pos="11012"/>
        </w:tabs>
        <w:autoSpaceDE w:val="0"/>
        <w:autoSpaceDN w:val="0"/>
        <w:adjustRightInd w:val="0"/>
        <w:spacing w:after="0" w:line="225" w:lineRule="exact"/>
        <w:ind w:left="1056" w:right="-22" w:firstLine="0"/>
        <w:rPr>
          <w:rFonts w:ascii="Times New Roman" w:hAnsi="Times New Roman" w:cs="Times New Roman"/>
          <w:i/>
          <w:color w:val="000000"/>
          <w:spacing w:val="8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>тражающие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экономию</w:t>
      </w:r>
      <w:r>
        <w:rPr>
          <w:rFonts w:ascii="Times New Roman" w:hAnsi="Times New Roman" w:cs="Times New Roman"/>
          <w:i/>
          <w:color w:val="000000"/>
          <w:spacing w:val="8"/>
          <w:sz w:val="20"/>
          <w:szCs w:val="24"/>
        </w:rPr>
        <w:tab/>
      </w:r>
      <w:r>
        <w:rPr>
          <w:rFonts w:ascii="Times New Roman" w:hAnsi="Times New Roman" w:cs="Times New Roman"/>
          <w:i/>
          <w:color w:val="000000"/>
          <w:spacing w:val="8"/>
          <w:sz w:val="20"/>
          <w:szCs w:val="24"/>
        </w:rPr>
        <w:t>по</w:t>
      </w:r>
      <w:r>
        <w:rPr>
          <w:rFonts w:ascii="Times New Roman" w:hAnsi="Times New Roman" w:cs="Times New Roman"/>
          <w:i/>
          <w:color w:val="000000"/>
          <w:spacing w:val="8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25" w:lineRule="exact"/>
        <w:ind w:left="105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ресурсов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1" w:bottom="720" w:left="761" w:header="720" w:footer="720" w:gutter="0"/>
          <w:cols w:num="3" w:space="720" w:equalWidth="0">
            <w:col w:w="11238" w:space="274"/>
            <w:col w:w="2357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652"/>
          <w:tab w:val="left" w:pos="3544"/>
        </w:tabs>
        <w:autoSpaceDE w:val="0"/>
        <w:autoSpaceDN w:val="0"/>
        <w:adjustRightInd w:val="0"/>
        <w:spacing w:after="0" w:line="225" w:lineRule="exact"/>
        <w:ind w:left="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B.I,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Экономия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натуральном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выражении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600"/>
          <w:tab w:val="left" w:pos="792"/>
          <w:tab w:val="left" w:pos="1125"/>
          <w:tab w:val="left" w:pos="1178"/>
          <w:tab w:val="left" w:pos="1589"/>
          <w:tab w:val="left" w:pos="2261"/>
          <w:tab w:val="left" w:pos="2508"/>
          <w:tab w:val="left" w:pos="287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кВтч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1.  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J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9,46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-21518,76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57,52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54"/>
          <w:tab w:val="left" w:pos="707"/>
          <w:tab w:val="left" w:pos="147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1090,00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1110,00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980,00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546"/>
          <w:tab w:val="left" w:pos="897"/>
          <w:tab w:val="left" w:pos="1410"/>
          <w:tab w:val="left" w:pos="1578"/>
          <w:tab w:val="left" w:pos="2106"/>
          <w:tab w:val="left" w:pos="2327"/>
          <w:tab w:val="left" w:pos="2841"/>
          <w:tab w:val="left" w:pos="3096"/>
          <w:tab w:val="left" w:pos="3547"/>
          <w:tab w:val="left" w:pos="3835"/>
          <w:tab w:val="left" w:pos="4370"/>
          <w:tab w:val="left" w:pos="4613"/>
          <w:tab w:val="left" w:pos="5141"/>
          <w:tab w:val="left" w:pos="5371"/>
          <w:tab w:val="left" w:pos="587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1200,00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1300,00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1090,00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453,00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1416,00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1082,00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1617,00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1" w:bottom="720" w:left="761" w:header="720" w:footer="720" w:gutter="0"/>
          <w:cols w:num="5" w:space="720" w:equalWidth="0">
            <w:col w:w="3554" w:space="898"/>
            <w:col w:w="2887" w:space="413"/>
            <w:col w:w="1934" w:space="286"/>
            <w:col w:w="5887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345"/>
          <w:tab w:val="left" w:pos="652"/>
          <w:tab w:val="left" w:pos="3597"/>
        </w:tabs>
        <w:autoSpaceDE w:val="0"/>
        <w:autoSpaceDN w:val="0"/>
        <w:adjustRightInd w:val="0"/>
        <w:spacing w:after="0" w:line="225" w:lineRule="exact"/>
        <w:ind w:left="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>.2.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Экономия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стоимостном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выражении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42"/>
          <w:tab w:val="left" w:pos="792"/>
          <w:tab w:val="left" w:pos="1416"/>
          <w:tab w:val="left" w:pos="1589"/>
          <w:tab w:val="left" w:pos="2261"/>
          <w:tab w:val="left" w:pos="2465"/>
          <w:tab w:val="left" w:pos="2923"/>
          <w:tab w:val="left" w:pos="3331"/>
          <w:tab w:val="left" w:pos="3866"/>
          <w:tab w:val="left" w:pos="4008"/>
          <w:tab w:val="left" w:pos="4548"/>
          <w:tab w:val="left" w:pos="4764"/>
          <w:tab w:val="left" w:pos="529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27190,80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-62404,40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212,24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4022,10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4095,90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3616,20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68"/>
          <w:tab w:val="left" w:pos="887"/>
          <w:tab w:val="left" w:pos="1578"/>
          <w:tab w:val="left" w:pos="2327"/>
          <w:tab w:val="left" w:pos="3096"/>
          <w:tab w:val="left" w:pos="3609"/>
          <w:tab w:val="left" w:pos="3835"/>
          <w:tab w:val="left" w:pos="4613"/>
          <w:tab w:val="left" w:pos="5155"/>
          <w:tab w:val="left" w:pos="5371"/>
          <w:tab w:val="left" w:pos="589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4059,00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4428,00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4797,00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4022,10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1671,57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5225,04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3992,58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5966,73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1" w:bottom="720" w:left="761" w:header="720" w:footer="720" w:gutter="0"/>
          <w:cols w:num="4" w:space="720" w:equalWidth="0">
            <w:col w:w="3607" w:space="845"/>
            <w:col w:w="5309" w:space="212"/>
            <w:col w:w="5909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352"/>
          <w:tab w:val="left" w:pos="652"/>
          <w:tab w:val="left" w:pos="3535"/>
        </w:tabs>
        <w:autoSpaceDE w:val="0"/>
        <w:autoSpaceDN w:val="0"/>
        <w:adjustRightInd w:val="0"/>
        <w:spacing w:after="0" w:line="225" w:lineRule="exact"/>
        <w:ind w:left="6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З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Экономия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натуральном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выражении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85"/>
          <w:tab w:val="left" w:pos="85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Гкал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22,63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-7,60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0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1,90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04"/>
          <w:tab w:val="left" w:pos="693"/>
          <w:tab w:val="left" w:pos="95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1,20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1,50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0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1,50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2,40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3"/>
          <w:tab w:val="left" w:pos="690"/>
          <w:tab w:val="left" w:pos="98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3,50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0,30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2,60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0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1,50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1,90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3,80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4,90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1" w:bottom="720" w:left="761" w:header="720" w:footer="720" w:gutter="0"/>
          <w:cols w:num="14" w:space="720" w:equalWidth="0">
            <w:col w:w="3545" w:space="908"/>
            <w:col w:w="1222" w:space="425"/>
            <w:col w:w="388" w:space="505"/>
            <w:col w:w="314" w:space="572"/>
            <w:col w:w="967" w:space="447"/>
            <w:col w:w="314" w:space="469"/>
            <w:col w:w="326" w:space="545"/>
            <w:col w:w="991" w:space="412"/>
            <w:col w:w="328" w:space="440"/>
            <w:col w:w="316" w:space="428"/>
            <w:col w:w="328" w:space="442"/>
            <w:col w:w="338" w:space="409"/>
            <w:col w:w="328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350"/>
          <w:tab w:val="left" w:pos="652"/>
          <w:tab w:val="left" w:pos="3588"/>
        </w:tabs>
        <w:autoSpaceDE w:val="0"/>
        <w:autoSpaceDN w:val="0"/>
        <w:adjustRightInd w:val="0"/>
        <w:spacing w:after="0" w:line="225" w:lineRule="exact"/>
        <w:ind w:left="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>.4.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Экономия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стоимостном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выражении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52"/>
          <w:tab w:val="left" w:pos="652"/>
          <w:tab w:val="left" w:pos="3681"/>
        </w:tabs>
        <w:autoSpaceDE w:val="0"/>
        <w:autoSpaceDN w:val="0"/>
        <w:adjustRightInd w:val="0"/>
        <w:spacing w:after="0" w:line="225" w:lineRule="exact"/>
        <w:ind w:left="7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З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Экономия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натуральном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выражении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57"/>
          <w:tab w:val="left" w:pos="652"/>
          <w:tab w:val="left" w:pos="3710"/>
        </w:tabs>
        <w:autoSpaceDE w:val="0"/>
        <w:autoSpaceDN w:val="0"/>
        <w:adjustRightInd w:val="0"/>
        <w:spacing w:before="135" w:after="0" w:line="225" w:lineRule="exact"/>
        <w:ind w:left="7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>. 6.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Экономия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йоды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стоимостном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выражении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37"/>
          <w:tab w:val="left" w:pos="792"/>
          <w:tab w:val="left" w:pos="1416"/>
          <w:tab w:val="left" w:pos="1589"/>
          <w:tab w:val="left" w:pos="2179"/>
          <w:tab w:val="left" w:pos="2424"/>
          <w:tab w:val="left" w:pos="2978"/>
          <w:tab w:val="left" w:pos="3341"/>
          <w:tab w:val="left" w:pos="3854"/>
          <w:tab w:val="left" w:pos="4008"/>
          <w:tab w:val="left" w:pos="476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21498,50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-7660,80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2316,10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1462,80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1828,50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ab/>
        <w:t>1828,50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629"/>
          <w:tab w:val="left" w:pos="792"/>
          <w:tab w:val="left" w:pos="1305"/>
          <w:tab w:val="left" w:pos="1639"/>
          <w:tab w:val="left" w:pos="2513"/>
          <w:tab w:val="left" w:pos="288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-170,74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329,38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94,07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061"/>
          <w:tab w:val="left" w:pos="4829"/>
        </w:tabs>
        <w:autoSpaceDE w:val="0"/>
        <w:autoSpaceDN w:val="0"/>
        <w:adjustRightInd w:val="0"/>
        <w:spacing w:after="0" w:line="225" w:lineRule="exact"/>
        <w:ind w:left="337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70,00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51,00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99,00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533"/>
          <w:tab w:val="left" w:pos="792"/>
          <w:tab w:val="left" w:pos="1382"/>
          <w:tab w:val="left" w:pos="1598"/>
          <w:tab w:val="left" w:pos="2426"/>
          <w:tab w:val="left" w:pos="2966"/>
          <w:tab w:val="left" w:pos="3341"/>
          <w:tab w:val="left" w:pos="3854"/>
          <w:tab w:val="left" w:pos="4008"/>
          <w:tab w:val="left" w:pos="4764"/>
        </w:tabs>
        <w:autoSpaceDE w:val="0"/>
        <w:autoSpaceDN w:val="0"/>
        <w:adjustRightInd w:val="0"/>
        <w:spacing w:before="1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-2147,88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5533,60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2154,25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1603.00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1167,90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2267,10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568"/>
          <w:tab w:val="left" w:pos="887"/>
          <w:tab w:val="left" w:pos="1578"/>
          <w:tab w:val="left" w:pos="2327"/>
          <w:tab w:val="left" w:pos="3096"/>
          <w:tab w:val="left" w:pos="3609"/>
          <w:tab w:val="left" w:pos="3835"/>
          <w:tab w:val="left" w:pos="4613"/>
          <w:tab w:val="left" w:pos="5155"/>
          <w:tab w:val="left" w:pos="5371"/>
          <w:tab w:val="left" w:pos="589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2925,60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4266,50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365,70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3169,40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1828,50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2316,10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4632,20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5973,10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62"/>
        </w:tabs>
        <w:autoSpaceDE w:val="0"/>
        <w:autoSpaceDN w:val="0"/>
        <w:adjustRightInd w:val="0"/>
        <w:spacing w:after="0" w:line="225" w:lineRule="exact"/>
        <w:ind w:left="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80,00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334"/>
          <w:tab w:val="left" w:pos="1619"/>
          <w:tab w:val="left" w:pos="1994"/>
          <w:tab w:val="left" w:pos="2376"/>
          <w:tab w:val="left" w:pos="3129"/>
          <w:tab w:val="left" w:pos="3494"/>
          <w:tab w:val="left" w:pos="3876"/>
          <w:tab w:val="left" w:pos="4658"/>
          <w:tab w:val="left" w:pos="5028"/>
          <w:tab w:val="left" w:pos="5407"/>
          <w:tab w:val="left" w:pos="5767"/>
        </w:tabs>
        <w:autoSpaceDE w:val="0"/>
        <w:autoSpaceDN w:val="0"/>
        <w:adjustRightInd w:val="0"/>
        <w:spacing w:after="0" w:line="225" w:lineRule="exact"/>
        <w:ind w:left="93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35,00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95,00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20,00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50,00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30,00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40,00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50,00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39"/>
          <w:tab w:val="left" w:pos="930"/>
          <w:tab w:val="left" w:pos="1578"/>
        </w:tabs>
        <w:autoSpaceDE w:val="0"/>
        <w:autoSpaceDN w:val="0"/>
        <w:adjustRightInd w:val="0"/>
        <w:spacing w:before="135"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1832.00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801,50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2L75</w:t>
      </w:r>
    </w:p>
    <w:p w:rsidR="00000000" w:rsidRDefault="00AC6475">
      <w:pPr>
        <w:widowControl w:val="0"/>
        <w:tabs>
          <w:tab w:val="left" w:pos="2784"/>
          <w:tab w:val="left" w:pos="3096"/>
          <w:tab w:val="left" w:pos="3609"/>
          <w:tab w:val="left" w:pos="3835"/>
          <w:tab w:val="left" w:pos="4613"/>
          <w:tab w:val="left" w:pos="5371"/>
          <w:tab w:val="left" w:pos="5877"/>
        </w:tabs>
        <w:autoSpaceDE w:val="0"/>
        <w:autoSpaceDN w:val="0"/>
        <w:adjustRightInd w:val="0"/>
        <w:spacing w:after="0" w:line="225" w:lineRule="exact"/>
        <w:ind w:left="229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458,00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1145,00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687,00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916,00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1145,00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50" w:lineRule="exact"/>
        <w:ind w:left="1853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750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1" w:bottom="720" w:left="761" w:header="720" w:footer="720" w:gutter="0"/>
          <w:cols w:num="4" w:space="720" w:equalWidth="0">
            <w:col w:w="3720" w:space="733"/>
            <w:col w:w="5302" w:space="219"/>
            <w:col w:w="5909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652"/>
          <w:tab w:val="left" w:pos="4492"/>
          <w:tab w:val="left" w:pos="5309"/>
          <w:tab w:val="left" w:pos="6115"/>
          <w:tab w:val="left" w:pos="6924"/>
          <w:tab w:val="left" w:pos="7827"/>
          <w:tab w:val="left" w:pos="8475"/>
          <w:tab w:val="left" w:pos="9245"/>
          <w:tab w:val="left" w:pos="10037"/>
          <w:tab w:val="left" w:pos="10913"/>
          <w:tab w:val="left" w:pos="11557"/>
          <w:tab w:val="left" w:pos="12315"/>
          <w:tab w:val="left" w:pos="13069"/>
          <w:tab w:val="left" w:pos="13813"/>
          <w:tab w:val="left" w:pos="14591"/>
          <w:tab w:val="left" w:pos="15344"/>
        </w:tabs>
        <w:autoSpaceDE w:val="0"/>
        <w:autoSpaceDN w:val="0"/>
        <w:adjustRightInd w:val="0"/>
        <w:spacing w:after="0" w:line="225" w:lineRule="exact"/>
        <w:ind w:left="74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>.7.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Экономия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газа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43,99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199.83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537,39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260,00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540,00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200,00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500.00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178,00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342.00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680,00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290,00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370,00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420,00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220,00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1" w:bottom="720" w:left="761" w:header="720" w:footer="720" w:gutter="0"/>
          <w:cols w:space="720" w:equalWidth="0">
            <w:col w:w="15882"/>
          </w:cols>
          <w:noEndnote/>
        </w:sectPr>
      </w:pPr>
    </w:p>
    <w:p w:rsidR="00000000" w:rsidRDefault="00AC6475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25" w:lineRule="exact"/>
        <w:ind w:left="7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>.8.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95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натуральном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кономия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газа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стоимостном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AC6475">
      <w:pPr>
        <w:widowControl w:val="0"/>
        <w:tabs>
          <w:tab w:val="left" w:pos="467"/>
          <w:tab w:val="left" w:pos="844"/>
          <w:tab w:val="left" w:pos="1631"/>
          <w:tab w:val="left" w:pos="2171"/>
          <w:tab w:val="left" w:pos="2546"/>
          <w:tab w:val="left" w:pos="3052"/>
          <w:tab w:val="left" w:pos="3208"/>
          <w:tab w:val="left" w:pos="3748"/>
          <w:tab w:val="left" w:pos="3996"/>
          <w:tab w:val="left" w:pos="443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105,14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623,49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2090,45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1011,40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2100,60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778,00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39"/>
          <w:tab w:val="left" w:pos="923"/>
          <w:tab w:val="left" w:pos="1574"/>
          <w:tab w:val="left" w:pos="2094"/>
          <w:tab w:val="left" w:pos="2322"/>
          <w:tab w:val="left" w:pos="3091"/>
          <w:tab w:val="left" w:pos="3605"/>
          <w:tab w:val="left" w:pos="3830"/>
          <w:tab w:val="left" w:pos="4358"/>
          <w:tab w:val="left" w:pos="4608"/>
          <w:tab w:val="left" w:pos="5129"/>
          <w:tab w:val="left" w:pos="536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1945.00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692.42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1330,38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2645,20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1128,10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1439,30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1633,80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855,80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1" w:bottom="720" w:left="761" w:header="720" w:footer="720" w:gutter="0"/>
          <w:cols w:num="6" w:space="720" w:equalWidth="0">
            <w:col w:w="367" w:space="245"/>
            <w:col w:w="960" w:space="-1"/>
            <w:col w:w="4294" w:space="253"/>
            <w:col w:w="4445" w:space="281"/>
            <w:col w:w="5825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981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{</w:t>
      </w:r>
      <w:r>
        <w:rPr>
          <w:rFonts w:ascii="Times New Roman" w:hAnsi="Times New Roman" w:cs="Times New Roman"/>
          <w:color w:val="000000"/>
          <w:sz w:val="16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секторе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1" w:bottom="720" w:left="761" w:header="720" w:footer="720" w:gutter="0"/>
          <w:cols w:space="720" w:equalWidth="0">
            <w:col w:w="15882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.1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метр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631"/>
          <w:tab w:val="left" w:pos="90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Гкал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0.00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0,24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6"/>
          <w:tab w:val="left" w:pos="69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0,74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0,91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227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1,1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148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1,1 </w:t>
      </w:r>
    </w:p>
    <w:p w:rsidR="00000000" w:rsidRDefault="00AC6475">
      <w:pPr>
        <w:widowControl w:val="0"/>
        <w:tabs>
          <w:tab w:val="left" w:pos="23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1,1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1,1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1,1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1,1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1,1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1,1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1,1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1" w:bottom="720" w:left="761" w:header="720" w:footer="720" w:gutter="0"/>
          <w:cols w:num="14" w:space="720" w:equalWidth="0">
            <w:col w:w="329" w:space="262"/>
            <w:col w:w="3816" w:space="46"/>
            <w:col w:w="1202" w:space="490"/>
            <w:col w:w="326" w:space="507"/>
            <w:col w:w="343" w:space="553"/>
            <w:col w:w="1812" w:space="1303"/>
            <w:col w:w="249" w:space="442"/>
            <w:col w:w="249" w:space="498"/>
            <w:col w:w="249" w:space="507"/>
            <w:col w:w="249" w:space="502"/>
            <w:col w:w="249" w:space="533"/>
            <w:col w:w="249" w:space="490"/>
            <w:col w:w="249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45" w:lineRule="exact"/>
        <w:ind w:left="7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.2. </w:t>
      </w:r>
      <w:r>
        <w:rPr>
          <w:rFonts w:ascii="Times New Roman" w:hAnsi="Times New Roman" w:cs="Times New Roman"/>
          <w:color w:val="000000"/>
          <w:szCs w:val="24"/>
        </w:rPr>
        <w:t>Уд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расход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ТЭ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Cs w:val="24"/>
        </w:rPr>
        <w:t>кв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метр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площади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AC6475">
      <w:pPr>
        <w:widowControl w:val="0"/>
        <w:tabs>
          <w:tab w:val="left" w:pos="236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641"/>
          <w:tab w:val="left" w:pos="90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Гкал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0,18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0,20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0,16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698"/>
          <w:tab w:val="left" w:pos="97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0,08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3"/>
          <w:tab w:val="left" w:pos="70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1" w:bottom="720" w:left="761" w:header="720" w:footer="720" w:gutter="0"/>
          <w:cols w:num="15" w:space="720" w:equalWidth="0">
            <w:col w:w="4405" w:space="-1"/>
            <w:col w:w="2376" w:space="1465"/>
            <w:col w:w="1200" w:space="495"/>
            <w:col w:w="331" w:space="500"/>
            <w:col w:w="343" w:space="550"/>
            <w:col w:w="984" w:space="442"/>
            <w:col w:w="328" w:space="466"/>
            <w:col w:w="328" w:space="526"/>
            <w:col w:w="1007" w:space="414"/>
            <w:col w:w="328" w:space="428"/>
            <w:col w:w="328" w:space="421"/>
            <w:col w:w="338" w:space="445"/>
            <w:col w:w="333" w:space="409"/>
            <w:col w:w="328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61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1" w:bottom="720" w:left="761" w:header="720" w:footer="720" w:gutter="0"/>
          <w:cols w:space="720" w:equalWidth="0">
            <w:col w:w="15882"/>
          </w:cols>
          <w:noEndnote/>
        </w:sectPr>
      </w:pPr>
    </w:p>
    <w:p w:rsidR="00000000" w:rsidRDefault="00AC6475">
      <w:pPr>
        <w:widowControl w:val="0"/>
        <w:tabs>
          <w:tab w:val="left" w:pos="3088"/>
        </w:tabs>
        <w:autoSpaceDE w:val="0"/>
        <w:autoSpaceDN w:val="0"/>
        <w:adjustRightInd w:val="0"/>
        <w:spacing w:after="0" w:line="220" w:lineRule="exact"/>
        <w:ind w:left="612" w:right="-133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тримеиемием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способов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AC6475">
      <w:pPr>
        <w:widowControl w:val="0"/>
        <w:tabs>
          <w:tab w:val="left" w:pos="641"/>
          <w:tab w:val="left" w:pos="912"/>
          <w:tab w:val="left" w:pos="120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Гкал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0.24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0,50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0,17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0,19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  <w:tab w:val="left" w:pos="71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1" w:bottom="720" w:left="761" w:header="720" w:footer="720" w:gutter="0"/>
          <w:cols w:num="14" w:space="720" w:equalWidth="0">
            <w:col w:w="3098" w:space="1354"/>
            <w:col w:w="1210" w:space="488"/>
            <w:col w:w="331" w:space="505"/>
            <w:col w:w="343" w:space="543"/>
            <w:col w:w="996" w:space="435"/>
            <w:col w:w="328" w:space="469"/>
            <w:col w:w="328" w:space="519"/>
            <w:col w:w="1015" w:space="412"/>
            <w:col w:w="333" w:space="425"/>
            <w:col w:w="328" w:space="418"/>
            <w:col w:w="340" w:space="442"/>
            <w:col w:w="333" w:space="409"/>
            <w:col w:w="333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9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з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1" w:bottom="720" w:left="761" w:header="720" w:footer="720" w:gutter="0"/>
          <w:cols w:num="13" w:space="720" w:equalWidth="0">
            <w:col w:w="394" w:space="218"/>
            <w:col w:w="3795" w:space="1721"/>
            <w:col w:w="379" w:space="452"/>
            <w:col w:w="398" w:space="490"/>
            <w:col w:w="1041" w:space="1215"/>
            <w:col w:w="328" w:space="514"/>
            <w:col w:w="1019" w:space="414"/>
            <w:col w:w="328" w:space="428"/>
            <w:col w:w="328" w:space="421"/>
            <w:col w:w="340" w:space="442"/>
            <w:col w:w="333" w:space="406"/>
            <w:col w:w="333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5" w:lineRule="exact"/>
        <w:ind w:left="8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. 4. </w:t>
      </w:r>
      <w:r>
        <w:rPr>
          <w:rFonts w:ascii="Times New Roman" w:hAnsi="Times New Roman" w:cs="Times New Roman"/>
          <w:color w:val="000000"/>
          <w:szCs w:val="24"/>
        </w:rPr>
        <w:t>Изменение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уд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расхода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ТЭ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площади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AC6475">
      <w:pPr>
        <w:widowControl w:val="0"/>
        <w:tabs>
          <w:tab w:val="left" w:pos="301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^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660"/>
          <w:tab w:val="left" w:pos="914"/>
          <w:tab w:val="left" w:pos="120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Гкал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-0,03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-0,08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-0,03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-0,01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  <w:tab w:val="left" w:pos="72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1" w:bottom="720" w:left="761" w:header="720" w:footer="720" w:gutter="0"/>
          <w:cols w:num="15" w:space="720" w:equalWidth="0">
            <w:col w:w="4407" w:space="-1"/>
            <w:col w:w="3024" w:space="817"/>
            <w:col w:w="1212" w:space="464"/>
            <w:col w:w="379" w:space="452"/>
            <w:col w:w="398" w:space="490"/>
            <w:col w:w="1041" w:space="418"/>
            <w:col w:w="328" w:space="469"/>
            <w:col w:w="328" w:space="514"/>
            <w:col w:w="1019" w:space="414"/>
            <w:col w:w="328" w:space="428"/>
            <w:col w:w="328" w:space="421"/>
            <w:col w:w="340" w:space="442"/>
            <w:col w:w="333" w:space="406"/>
            <w:col w:w="333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4101"/>
          <w:tab w:val="left" w:pos="4327"/>
        </w:tabs>
        <w:autoSpaceDE w:val="0"/>
        <w:autoSpaceDN w:val="0"/>
        <w:adjustRightInd w:val="0"/>
        <w:spacing w:after="0" w:line="210" w:lineRule="exact"/>
        <w:ind w:left="612" w:right="-22"/>
        <w:rPr>
          <w:rFonts w:ascii="Times New Roman" w:hAnsi="Times New Roman" w:cs="Times New Roman"/>
          <w:color w:val="000000"/>
          <w:spacing w:val="15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>,</w:t>
      </w:r>
      <w:r>
        <w:rPr>
          <w:rFonts w:ascii="Times New Roman" w:hAnsi="Times New Roman" w:cs="Times New Roman"/>
          <w:color w:val="000000"/>
          <w:sz w:val="10"/>
          <w:szCs w:val="24"/>
        </w:rPr>
        <w:tab/>
        <w:t xml:space="preserve">; </w:t>
      </w:r>
      <w:r>
        <w:rPr>
          <w:rFonts w:ascii="Times New Roman" w:hAnsi="Times New Roman" w:cs="Times New Roman"/>
          <w:color w:val="000000"/>
          <w:spacing w:val="15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pacing w:val="15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pacing w:val="15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5376"/>
          <w:tab w:val="left" w:pos="6202"/>
          <w:tab w:val="left" w:pos="7037"/>
          <w:tab w:val="left" w:pos="7918"/>
          <w:tab w:val="left" w:pos="8585"/>
        </w:tabs>
        <w:autoSpaceDE w:val="0"/>
        <w:autoSpaceDN w:val="0"/>
        <w:adjustRightInd w:val="0"/>
        <w:spacing w:before="110" w:after="0" w:line="210" w:lineRule="exact"/>
        <w:ind w:left="61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0,69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0,11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0,05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1" w:bottom="720" w:left="761" w:header="720" w:footer="720" w:gutter="0"/>
          <w:cols w:space="720" w:equalWidth="0">
            <w:col w:w="15882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8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Сб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3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^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16"/>
          <w:szCs w:val="24"/>
        </w:rPr>
        <w:t>расчетных</w:t>
      </w:r>
      <w:r>
        <w:rPr>
          <w:rFonts w:ascii="Times New Roman" w:hAnsi="Times New Roman" w:cs="Times New Roman"/>
          <w:color w:val="000000"/>
          <w:spacing w:val="6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16"/>
          <w:szCs w:val="24"/>
        </w:rPr>
        <w:t>способов</w:t>
      </w:r>
      <w:r>
        <w:rPr>
          <w:rFonts w:ascii="Times New Roman" w:hAnsi="Times New Roman" w:cs="Times New Roman"/>
          <w:color w:val="000000"/>
          <w:spacing w:val="6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6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pacing w:val="6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pacing w:val="6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pacing w:val="6"/>
          <w:sz w:val="16"/>
          <w:szCs w:val="24"/>
        </w:rPr>
        <w:t>расходу</w:t>
      </w:r>
      <w:r>
        <w:rPr>
          <w:rFonts w:ascii="Times New Roman" w:hAnsi="Times New Roman" w:cs="Times New Roman"/>
          <w:color w:val="000000"/>
          <w:spacing w:val="6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16"/>
          <w:szCs w:val="24"/>
        </w:rPr>
        <w:t>ТЭ</w:t>
      </w:r>
      <w:r>
        <w:rPr>
          <w:rFonts w:ascii="Times New Roman" w:hAnsi="Times New Roman" w:cs="Times New Roman"/>
          <w:color w:val="000000"/>
          <w:spacing w:val="6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16"/>
          <w:szCs w:val="24"/>
        </w:rPr>
        <w:t>БУ</w:t>
      </w:r>
      <w:r>
        <w:rPr>
          <w:rFonts w:ascii="Times New Roman" w:hAnsi="Times New Roman" w:cs="Times New Roman"/>
          <w:color w:val="000000"/>
          <w:spacing w:val="6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6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pacing w:val="6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724"/>
          <w:tab w:val="left" w:pos="804"/>
          <w:tab w:val="left" w:pos="1142"/>
        </w:tabs>
        <w:autoSpaceDE w:val="0"/>
        <w:autoSpaceDN w:val="0"/>
        <w:adjustRightInd w:val="0"/>
        <w:spacing w:after="0" w:line="225" w:lineRule="exact"/>
        <w:ind w:left="2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 xml:space="preserve">nmmnnoR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Ч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>'</w:t>
      </w:r>
      <w:r>
        <w:rPr>
          <w:rFonts w:ascii="Times New Roman" w:hAnsi="Times New Roman" w:cs="Times New Roman"/>
          <w:color w:val="000000"/>
          <w:sz w:val="12"/>
          <w:szCs w:val="24"/>
        </w:rPr>
        <w:t>ЧРТП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3"/>
          <w:tab w:val="left" w:pos="7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91" w:bottom="720" w:left="761" w:header="720" w:footer="720" w:gutter="0"/>
          <w:cols w:num="11" w:space="720" w:equalWidth="0">
            <w:col w:w="458" w:space="151"/>
            <w:col w:w="3797" w:space="4907"/>
            <w:col w:w="328" w:space="466"/>
            <w:col w:w="333" w:space="505"/>
            <w:col w:w="1027" w:space="412"/>
            <w:col w:w="333" w:space="428"/>
            <w:col w:w="328" w:space="418"/>
            <w:col w:w="340" w:space="445"/>
            <w:col w:w="328" w:space="409"/>
            <w:col w:w="333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/>
          <w:pgMar w:top="1483" w:right="287" w:bottom="660" w:left="76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5" w:lineRule="exact"/>
        <w:ind w:left="96" w:right="-30"/>
        <w:rPr>
          <w:rFonts w:ascii="Times New Roman" w:hAnsi="Times New Roman" w:cs="Times New Roman"/>
          <w:color w:val="000000"/>
          <w:spacing w:val="4"/>
          <w:szCs w:val="24"/>
        </w:rPr>
      </w:pPr>
      <w:r>
        <w:rPr>
          <w:rFonts w:ascii="Times New Roman" w:hAnsi="Times New Roman" w:cs="Times New Roman"/>
          <w:color w:val="000000"/>
          <w:spacing w:val="4"/>
          <w:szCs w:val="24"/>
        </w:rPr>
        <w:t>С</w:t>
      </w:r>
      <w:r>
        <w:rPr>
          <w:rFonts w:ascii="Times New Roman" w:hAnsi="Times New Roman" w:cs="Times New Roman"/>
          <w:color w:val="000000"/>
          <w:spacing w:val="4"/>
          <w:szCs w:val="24"/>
        </w:rPr>
        <w:t xml:space="preserve">.7. </w:t>
      </w:r>
      <w:r>
        <w:rPr>
          <w:rFonts w:ascii="Times New Roman" w:hAnsi="Times New Roman" w:cs="Times New Roman"/>
          <w:color w:val="000000"/>
          <w:spacing w:val="4"/>
          <w:szCs w:val="24"/>
        </w:rPr>
        <w:t>Уд</w:t>
      </w:r>
      <w:r>
        <w:rPr>
          <w:rFonts w:ascii="Times New Roman" w:hAnsi="Times New Roman" w:cs="Times New Roman"/>
          <w:color w:val="000000"/>
          <w:spacing w:val="4"/>
          <w:szCs w:val="24"/>
        </w:rPr>
        <w:t>.</w:t>
      </w:r>
      <w:r>
        <w:rPr>
          <w:rFonts w:ascii="Times New Roman" w:hAnsi="Times New Roman" w:cs="Times New Roman"/>
          <w:color w:val="000000"/>
          <w:spacing w:val="4"/>
          <w:szCs w:val="24"/>
        </w:rPr>
        <w:t>расход</w:t>
      </w:r>
      <w:r>
        <w:rPr>
          <w:rFonts w:ascii="Times New Roman" w:hAnsi="Times New Roman" w:cs="Times New Roman"/>
          <w:color w:val="000000"/>
          <w:spacing w:val="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Cs w:val="24"/>
        </w:rPr>
        <w:t>воды</w:t>
      </w:r>
      <w:r>
        <w:rPr>
          <w:rFonts w:ascii="Times New Roman" w:hAnsi="Times New Roman" w:cs="Times New Roman"/>
          <w:color w:val="000000"/>
          <w:spacing w:val="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Cs w:val="24"/>
        </w:rPr>
        <w:t>на</w:t>
      </w:r>
      <w:r>
        <w:rPr>
          <w:rFonts w:ascii="Times New Roman" w:hAnsi="Times New Roman" w:cs="Times New Roman"/>
          <w:color w:val="000000"/>
          <w:spacing w:val="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Cs w:val="24"/>
        </w:rPr>
        <w:t>снабжение</w:t>
      </w:r>
      <w:r>
        <w:rPr>
          <w:rFonts w:ascii="Times New Roman" w:hAnsi="Times New Roman" w:cs="Times New Roman"/>
          <w:color w:val="000000"/>
          <w:spacing w:val="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Cs w:val="24"/>
        </w:rPr>
        <w:t>БУ</w:t>
      </w:r>
      <w:r>
        <w:rPr>
          <w:rFonts w:ascii="Times New Roman" w:hAnsi="Times New Roman" w:cs="Times New Roman"/>
          <w:color w:val="000000"/>
          <w:spacing w:val="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4"/>
          <w:szCs w:val="24"/>
        </w:rPr>
        <w:t>расчеты</w:t>
      </w:r>
      <w:r>
        <w:rPr>
          <w:rFonts w:ascii="Times New Roman" w:hAnsi="Times New Roman" w:cs="Times New Roman"/>
          <w:color w:val="000000"/>
          <w:spacing w:val="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Cs w:val="24"/>
        </w:rPr>
        <w:t>за</w:t>
      </w:r>
      <w:r>
        <w:rPr>
          <w:rFonts w:ascii="Times New Roman" w:hAnsi="Times New Roman" w:cs="Times New Roman"/>
          <w:color w:val="000000"/>
          <w:spacing w:val="4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61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</w:t>
      </w:r>
      <w:r>
        <w:rPr>
          <w:rFonts w:ascii="Times New Roman" w:hAnsi="Times New Roman" w:cs="Times New Roman"/>
          <w:color w:val="000000"/>
          <w:sz w:val="16"/>
          <w:szCs w:val="24"/>
        </w:rPr>
        <w:t>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2414"/>
        </w:tabs>
        <w:autoSpaceDE w:val="0"/>
        <w:autoSpaceDN w:val="0"/>
        <w:adjustRightInd w:val="0"/>
        <w:spacing w:after="0" w:line="225" w:lineRule="exact"/>
        <w:ind w:left="6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6"/>
          <w:szCs w:val="24"/>
        </w:rPr>
        <w:t>чел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5" w:lineRule="exact"/>
        <w:ind w:left="10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.8. </w:t>
      </w:r>
      <w:r>
        <w:rPr>
          <w:rFonts w:ascii="Times New Roman" w:hAnsi="Times New Roman" w:cs="Times New Roman"/>
          <w:color w:val="000000"/>
          <w:szCs w:val="24"/>
        </w:rPr>
        <w:t>Уд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расход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БУ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расчеты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61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25" w:lineRule="exact"/>
        <w:ind w:left="6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способов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6"/>
          <w:szCs w:val="24"/>
        </w:rPr>
        <w:t>чел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660"/>
          <w:tab w:val="left" w:pos="90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 /</w:t>
      </w:r>
      <w:r>
        <w:rPr>
          <w:rFonts w:ascii="Times New Roman" w:hAnsi="Times New Roman" w:cs="Times New Roman"/>
          <w:color w:val="000000"/>
          <w:sz w:val="16"/>
          <w:szCs w:val="24"/>
        </w:rPr>
        <w:t>чел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16,64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645"/>
          <w:tab w:val="left" w:pos="888"/>
          <w:tab w:val="left" w:pos="125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./</w:t>
      </w:r>
      <w:r>
        <w:rPr>
          <w:rFonts w:ascii="Times New Roman" w:hAnsi="Times New Roman" w:cs="Times New Roman"/>
          <w:color w:val="000000"/>
          <w:sz w:val="16"/>
          <w:szCs w:val="24"/>
        </w:rPr>
        <w:t>чел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23,38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645"/>
          <w:tab w:val="left" w:pos="94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./</w:t>
      </w:r>
      <w:r>
        <w:rPr>
          <w:rFonts w:ascii="Times New Roman" w:hAnsi="Times New Roman" w:cs="Times New Roman"/>
          <w:color w:val="000000"/>
          <w:sz w:val="16"/>
          <w:szCs w:val="24"/>
        </w:rPr>
        <w:t>чел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8,20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24,85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20.02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28,57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53,41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419"/>
        </w:tabs>
        <w:autoSpaceDE w:val="0"/>
        <w:autoSpaceDN w:val="0"/>
        <w:adjustRightInd w:val="0"/>
        <w:spacing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66,52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5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7,89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1"/>
          <w:tab w:val="left" w:pos="722"/>
          <w:tab w:val="left" w:pos="998"/>
        </w:tabs>
        <w:autoSpaceDE w:val="0"/>
        <w:autoSpaceDN w:val="0"/>
        <w:adjustRightInd w:val="0"/>
        <w:spacing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61,3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61,3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4"/>
          <w:tab w:val="left" w:pos="729"/>
          <w:tab w:val="left" w:pos="998"/>
        </w:tabs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54,1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54,1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73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61,3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09"/>
        </w:tabs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54,1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61,3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4"/>
        </w:tabs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54,1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left="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1"/>
          <w:tab w:val="left" w:pos="734"/>
          <w:tab w:val="left" w:pos="1017"/>
        </w:tabs>
        <w:autoSpaceDE w:val="0"/>
        <w:autoSpaceDN w:val="0"/>
        <w:adjustRightInd w:val="0"/>
        <w:spacing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61,3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61,3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4"/>
          <w:tab w:val="left" w:pos="741"/>
          <w:tab w:val="left" w:pos="1007"/>
        </w:tabs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54,1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54,1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3"/>
          <w:tab w:val="left" w:pos="74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61,3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4"/>
        </w:tabs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54,1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61,3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1"/>
        </w:tabs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54,1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left="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61,3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54,1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61,3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09"/>
        </w:tabs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54,1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61,3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54,1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87" w:bottom="720" w:left="761" w:header="720" w:footer="720" w:gutter="0"/>
          <w:cols w:num="14" w:space="720" w:equalWidth="0">
            <w:col w:w="4406" w:space="46"/>
            <w:col w:w="1272" w:space="399"/>
            <w:col w:w="417" w:space="416"/>
            <w:col w:w="429" w:space="483"/>
            <w:col w:w="1029" w:space="421"/>
            <w:col w:w="343" w:space="452"/>
            <w:col w:w="345" w:space="488"/>
            <w:col w:w="1046" w:space="400"/>
            <w:col w:w="347" w:space="411"/>
            <w:col w:w="345" w:space="404"/>
            <w:col w:w="352" w:space="433"/>
            <w:col w:w="345" w:space="389"/>
            <w:col w:w="352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45" w:lineRule="exact"/>
        <w:ind w:left="8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.9. </w:t>
      </w:r>
      <w:r>
        <w:rPr>
          <w:rFonts w:ascii="Times New Roman" w:hAnsi="Times New Roman" w:cs="Times New Roman"/>
          <w:color w:val="000000"/>
          <w:szCs w:val="24"/>
        </w:rPr>
        <w:t>Изменение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уд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расхода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БУ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61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87" w:bottom="720" w:left="761" w:header="720" w:footer="720" w:gutter="0"/>
          <w:cols w:space="720" w:equalWidth="0">
            <w:col w:w="15786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4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.10.  </w:t>
      </w:r>
      <w:r>
        <w:rPr>
          <w:rFonts w:ascii="Times New Roman" w:hAnsi="Times New Roman" w:cs="Times New Roman"/>
          <w:color w:val="000000"/>
          <w:szCs w:val="24"/>
        </w:rPr>
        <w:t>Изменение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уд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расхода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БУ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AC6475">
      <w:pPr>
        <w:widowControl w:val="0"/>
        <w:tabs>
          <w:tab w:val="left" w:pos="299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6"/>
          <w:szCs w:val="24"/>
        </w:rPr>
        <w:t>чел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645"/>
          <w:tab w:val="left" w:pos="914"/>
          <w:tab w:val="left" w:pos="125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./</w:t>
      </w:r>
      <w:r>
        <w:rPr>
          <w:rFonts w:ascii="Times New Roman" w:hAnsi="Times New Roman" w:cs="Times New Roman"/>
          <w:color w:val="000000"/>
          <w:sz w:val="16"/>
          <w:szCs w:val="24"/>
        </w:rPr>
        <w:t>чел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-3,36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46,50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47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-12,42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739"/>
          <w:tab w:val="left" w:pos="102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87" w:bottom="720" w:left="761" w:header="720" w:footer="720" w:gutter="0"/>
          <w:cols w:num="16" w:space="720" w:equalWidth="0">
            <w:col w:w="4406" w:space="-1"/>
            <w:col w:w="3005" w:space="836"/>
            <w:col w:w="1267" w:space="421"/>
            <w:col w:w="410" w:space="392"/>
            <w:col w:w="487" w:space="440"/>
            <w:col w:w="1037" w:space="435"/>
            <w:col w:w="328" w:space="469"/>
            <w:col w:w="328" w:space="423"/>
            <w:col w:w="333" w:space="437"/>
            <w:col w:w="340" w:space="412"/>
            <w:col w:w="333" w:space="425"/>
            <w:col w:w="333" w:space="416"/>
            <w:col w:w="345" w:space="442"/>
            <w:col w:w="328" w:space="406"/>
            <w:col w:w="340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61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87" w:bottom="720" w:left="761" w:header="720" w:footer="720" w:gutter="0"/>
          <w:cols w:space="720" w:equalWidth="0">
            <w:col w:w="15786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4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.11. </w:t>
      </w:r>
      <w:r>
        <w:rPr>
          <w:rFonts w:ascii="Times New Roman" w:hAnsi="Times New Roman" w:cs="Times New Roman"/>
          <w:color w:val="000000"/>
          <w:szCs w:val="24"/>
        </w:rPr>
        <w:t>Изменение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отношения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уд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расхода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3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способов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6"/>
          <w:szCs w:val="24"/>
        </w:rPr>
        <w:t>чел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1,40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0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0,81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29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1.25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0,88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0,88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0,88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0,88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0,88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0,88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0,88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0,88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0,88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0.88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0,88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87" w:bottom="720" w:left="761" w:header="720" w:footer="720" w:gutter="0"/>
          <w:cols w:num="17" w:space="720" w:equalWidth="0">
            <w:col w:w="4406" w:space="-1"/>
            <w:col w:w="3144" w:space="1628"/>
            <w:col w:w="319" w:space="485"/>
            <w:col w:w="314" w:space="548"/>
            <w:col w:w="309" w:space="459"/>
            <w:col w:w="331" w:space="428"/>
            <w:col w:w="333" w:space="440"/>
            <w:col w:w="328" w:space="469"/>
            <w:col w:w="326" w:space="425"/>
            <w:col w:w="328" w:space="442"/>
            <w:col w:w="333" w:space="416"/>
            <w:col w:w="333" w:space="430"/>
            <w:col w:w="328" w:space="423"/>
            <w:col w:w="333" w:space="449"/>
            <w:col w:w="326" w:space="409"/>
            <w:col w:w="338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13" w:lineRule="exact"/>
        <w:ind w:left="612" w:right="1135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16"/>
          <w:szCs w:val="24"/>
        </w:rPr>
        <w:t>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способов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ЭЭ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2949"/>
        </w:tabs>
        <w:autoSpaceDE w:val="0"/>
        <w:autoSpaceDN w:val="0"/>
        <w:adjustRightInd w:val="0"/>
        <w:spacing w:after="0" w:line="225" w:lineRule="exact"/>
        <w:ind w:left="6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87" w:bottom="720" w:left="761" w:header="720" w:footer="720" w:gutter="0"/>
          <w:cols w:space="720" w:equalWidth="0">
            <w:col w:w="15786"/>
          </w:cols>
          <w:noEndnote/>
        </w:sectPr>
      </w:pPr>
    </w:p>
    <w:p w:rsidR="00000000" w:rsidRDefault="00AC6475">
      <w:pPr>
        <w:widowControl w:val="0"/>
        <w:tabs>
          <w:tab w:val="left" w:pos="470"/>
        </w:tabs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CM 12.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3" w:lineRule="exact"/>
        <w:ind w:left="610" w:right="-9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Уд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расхол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ЭЭ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па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БУ</w:t>
      </w:r>
      <w:r>
        <w:rPr>
          <w:rFonts w:ascii="Times New Roman" w:hAnsi="Times New Roman" w:cs="Times New Roman"/>
          <w:color w:val="000000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Cs w:val="24"/>
        </w:rPr>
        <w:t>расчеты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которую</w:t>
      </w: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приборов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Cs w:val="24"/>
        </w:rPr>
        <w:t>чел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AC6475">
      <w:pPr>
        <w:widowControl w:val="0"/>
        <w:numPr>
          <w:ilvl w:val="0"/>
          <w:numId w:val="56"/>
        </w:numPr>
        <w:tabs>
          <w:tab w:val="left" w:pos="588"/>
          <w:tab w:val="left" w:pos="1425"/>
          <w:tab w:val="left" w:pos="1833"/>
          <w:tab w:val="left" w:pos="2203"/>
        </w:tabs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ел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•</w:t>
      </w:r>
      <w:r>
        <w:rPr>
          <w:rFonts w:ascii="Times New Roman" w:hAnsi="Times New Roman" w:cs="Times New Roman"/>
          <w:color w:val="000000"/>
          <w:sz w:val="16"/>
          <w:szCs w:val="24"/>
        </w:rPr>
        <w:t>04,52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26.19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05"/>
          <w:tab w:val="left" w:pos="832"/>
          <w:tab w:val="left" w:pos="1197"/>
          <w:tab w:val="left" w:pos="1574"/>
          <w:tab w:val="left" w:pos="1934"/>
          <w:tab w:val="left" w:pos="2347"/>
          <w:tab w:val="left" w:pos="2716"/>
          <w:tab w:val="left" w:pos="3132"/>
          <w:tab w:val="left" w:pos="349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22,76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22,76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22,76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22,76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22.76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9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22,76 :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05"/>
          <w:tab w:val="left" w:pos="641"/>
          <w:tab w:val="left" w:pos="1005"/>
          <w:tab w:val="left" w:pos="1397"/>
          <w:tab w:val="left" w:pos="1761"/>
          <w:tab w:val="left" w:pos="2160"/>
          <w:tab w:val="left" w:pos="2525"/>
          <w:tab w:val="left" w:pos="2911"/>
          <w:tab w:val="left" w:pos="3276"/>
          <w:tab w:val="left" w:pos="3648"/>
          <w:tab w:val="left" w:pos="402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22,76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22,76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22,76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22,76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22,76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22,76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87" w:bottom="720" w:left="761" w:header="720" w:footer="720" w:gutter="0"/>
          <w:cols w:num="6" w:space="720" w:equalWidth="0">
            <w:col w:w="4250" w:space="200"/>
            <w:col w:w="2213" w:space="423"/>
            <w:col w:w="3506" w:space="207"/>
            <w:col w:w="506" w:space="397"/>
            <w:col w:w="4037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398"/>
        </w:tabs>
        <w:autoSpaceDE w:val="0"/>
        <w:autoSpaceDN w:val="0"/>
        <w:adjustRightInd w:val="0"/>
        <w:spacing w:after="0" w:line="225" w:lineRule="exact"/>
        <w:ind w:left="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 13.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3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Уд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расход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ЭЭ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БУ</w:t>
      </w:r>
      <w:r>
        <w:rPr>
          <w:rFonts w:ascii="Times New Roman" w:hAnsi="Times New Roman" w:cs="Times New Roman"/>
          <w:color w:val="000000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Cs w:val="24"/>
        </w:rPr>
        <w:t>расчеты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которую</w:t>
      </w:r>
      <w:r>
        <w:rPr>
          <w:rFonts w:ascii="Times New Roman" w:hAnsi="Times New Roman" w:cs="Times New Roman"/>
          <w:color w:val="000000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расчетных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способов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па</w:t>
      </w:r>
      <w:r>
        <w:rPr>
          <w:rFonts w:ascii="Times New Roman" w:hAnsi="Times New Roman" w:cs="Times New Roman"/>
          <w:color w:val="00000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Cs w:val="24"/>
        </w:rPr>
        <w:t>чел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AC6475">
      <w:pPr>
        <w:widowControl w:val="0"/>
        <w:tabs>
          <w:tab w:val="left" w:pos="595"/>
          <w:tab w:val="left" w:pos="91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кВтч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чел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7,59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6"/>
          <w:tab w:val="left" w:pos="669"/>
          <w:tab w:val="left" w:pos="95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87" w:bottom="720" w:left="761" w:header="720" w:footer="720" w:gutter="0"/>
          <w:cols w:num="16" w:space="720" w:equalWidth="0">
            <w:col w:w="407" w:space="205"/>
            <w:col w:w="3711" w:space="127"/>
            <w:col w:w="1202" w:space="632"/>
            <w:col w:w="335" w:space="505"/>
            <w:col w:w="338" w:space="457"/>
            <w:col w:w="338" w:space="399"/>
            <w:col w:w="964" w:space="449"/>
            <w:col w:w="331" w:space="442"/>
            <w:col w:w="338" w:space="413"/>
            <w:col w:w="333" w:space="414"/>
            <w:col w:w="340" w:space="423"/>
            <w:col w:w="338" w:space="425"/>
            <w:col w:w="333" w:space="423"/>
            <w:col w:w="333" w:space="401"/>
            <w:col w:w="345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402"/>
        </w:tabs>
        <w:autoSpaceDE w:val="0"/>
        <w:autoSpaceDN w:val="0"/>
        <w:adjustRightInd w:val="0"/>
        <w:spacing w:after="0" w:line="225" w:lineRule="exact"/>
        <w:ind w:left="2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CM 4.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407"/>
        </w:tabs>
        <w:autoSpaceDE w:val="0"/>
        <w:autoSpaceDN w:val="0"/>
        <w:adjustRightInd w:val="0"/>
        <w:spacing w:after="0" w:line="225" w:lineRule="exact"/>
        <w:ind w:left="2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.15.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left="168" w:right="-4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зменение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уд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расхода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ЭЭ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беспечение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БУ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расчегы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17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оторую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12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приборов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1 </w:t>
      </w:r>
    </w:p>
    <w:p w:rsidR="00000000" w:rsidRDefault="00AC6475">
      <w:pPr>
        <w:widowControl w:val="0"/>
        <w:autoSpaceDE w:val="0"/>
        <w:autoSpaceDN w:val="0"/>
        <w:adjustRightInd w:val="0"/>
        <w:spacing w:before="105" w:after="0" w:line="21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Изменени</w:t>
      </w:r>
      <w:r>
        <w:rPr>
          <w:rFonts w:ascii="Times New Roman" w:hAnsi="Times New Roman" w:cs="Times New Roman"/>
          <w:color w:val="000000"/>
          <w:szCs w:val="24"/>
        </w:rPr>
        <w:t>е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уд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расхода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ЭЭ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БУ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расчеты</w:t>
      </w:r>
      <w:r>
        <w:rPr>
          <w:rFonts w:ascii="Times New Roman" w:hAnsi="Times New Roman" w:cs="Times New Roman"/>
          <w:color w:val="000000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>которую</w:t>
      </w: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расчетных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способов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Cs w:val="24"/>
        </w:rPr>
        <w:t>чел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AC6475">
      <w:pPr>
        <w:widowControl w:val="0"/>
        <w:tabs>
          <w:tab w:val="left" w:pos="1008"/>
          <w:tab w:val="left" w:pos="14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кВтч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чел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-78.32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643"/>
        </w:tabs>
        <w:autoSpaceDE w:val="0"/>
        <w:autoSpaceDN w:val="0"/>
        <w:adjustRightInd w:val="0"/>
        <w:spacing w:after="0" w:line="225" w:lineRule="exact"/>
        <w:ind w:left="5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кВтч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чел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435"/>
        </w:tabs>
        <w:autoSpaceDE w:val="0"/>
        <w:autoSpaceDN w:val="0"/>
        <w:adjustRightInd w:val="0"/>
        <w:spacing w:after="0" w:line="225" w:lineRule="exact"/>
        <w:ind w:left="105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-7,59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6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-3,43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88"/>
        </w:tabs>
        <w:autoSpaceDE w:val="0"/>
        <w:autoSpaceDN w:val="0"/>
        <w:adjustRightInd w:val="0"/>
        <w:spacing w:after="0" w:line="225" w:lineRule="exact"/>
        <w:ind w:left="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25" w:lineRule="exact"/>
        <w:ind w:left="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25" w:lineRule="exact"/>
        <w:ind w:left="6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62"/>
          <w:tab w:val="left" w:pos="760"/>
          <w:tab w:val="left" w:pos="1046"/>
        </w:tabs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108"/>
        </w:tabs>
        <w:autoSpaceDE w:val="0"/>
        <w:autoSpaceDN w:val="0"/>
        <w:adjustRightInd w:val="0"/>
        <w:spacing w:after="0" w:line="225" w:lineRule="exact"/>
        <w:ind w:left="78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left="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0"/>
          <w:tab w:val="left" w:pos="642"/>
          <w:tab w:val="left" w:pos="9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405"/>
          <w:tab w:val="left" w:pos="722"/>
          <w:tab w:val="left" w:pos="1001"/>
        </w:tabs>
        <w:autoSpaceDE w:val="0"/>
        <w:autoSpaceDN w:val="0"/>
        <w:adjustRightInd w:val="0"/>
        <w:spacing w:after="0" w:line="225" w:lineRule="exact"/>
        <w:ind w:left="7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  <w:tab w:val="left" w:pos="755"/>
          <w:tab w:val="left" w:pos="103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089"/>
        </w:tabs>
        <w:autoSpaceDE w:val="0"/>
        <w:autoSpaceDN w:val="0"/>
        <w:adjustRightInd w:val="0"/>
        <w:spacing w:after="0" w:line="225" w:lineRule="exact"/>
        <w:ind w:left="7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66"/>
          <w:tab w:val="left" w:pos="786"/>
          <w:tab w:val="left" w:pos="1077"/>
        </w:tabs>
        <w:autoSpaceDE w:val="0"/>
        <w:autoSpaceDN w:val="0"/>
        <w:adjustRightInd w:val="0"/>
        <w:spacing w:after="0" w:line="225" w:lineRule="exact"/>
        <w:ind w:left="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072"/>
        </w:tabs>
        <w:autoSpaceDE w:val="0"/>
        <w:autoSpaceDN w:val="0"/>
        <w:adjustRightInd w:val="0"/>
        <w:spacing w:after="0" w:line="225" w:lineRule="exact"/>
        <w:ind w:left="7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87" w:bottom="720" w:left="761" w:header="720" w:footer="720" w:gutter="0"/>
          <w:cols w:num="13" w:space="720" w:equalWidth="0">
            <w:col w:w="417" w:space="205"/>
            <w:col w:w="3771" w:space="2"/>
            <w:col w:w="1445" w:space="389"/>
            <w:col w:w="398" w:space="478"/>
            <w:col w:w="359" w:space="394"/>
            <w:col w:w="400" w:space="407"/>
            <w:col w:w="1118" w:space="445"/>
            <w:col w:w="345" w:space="279"/>
            <w:col w:w="345" w:space="478"/>
            <w:col w:w="1010" w:space="430"/>
            <w:col w:w="1099" w:space="418"/>
            <w:col w:w="1087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477"/>
        </w:tabs>
        <w:autoSpaceDE w:val="0"/>
        <w:autoSpaceDN w:val="0"/>
        <w:adjustRightInd w:val="0"/>
        <w:spacing w:after="0" w:line="225" w:lineRule="exact"/>
        <w:ind w:left="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CM 16.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left="718"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изменение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отношения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уд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расхода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ЭЭ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которую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осущеетвляютея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расчетных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способов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уд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расходу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ЭЭ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БУ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расчеты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которую</w:t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Cs w:val="24"/>
        </w:rPr>
        <w:t>ос</w:t>
      </w:r>
      <w:r>
        <w:rPr>
          <w:rFonts w:ascii="Times New Roman" w:hAnsi="Times New Roman" w:cs="Times New Roman"/>
          <w:color w:val="000000"/>
          <w:szCs w:val="24"/>
        </w:rPr>
        <w:t>уществляются</w:t>
      </w: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приборов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0,07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  <w:tab w:val="left" w:pos="645"/>
          <w:tab w:val="left" w:pos="92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87" w:bottom="720" w:left="761" w:header="720" w:footer="720" w:gutter="0"/>
          <w:cols w:num="15" w:space="720" w:equalWidth="0">
            <w:col w:w="4421" w:space="1067"/>
            <w:col w:w="326" w:space="481"/>
            <w:col w:w="338" w:space="497"/>
            <w:col w:w="338" w:space="459"/>
            <w:col w:w="338" w:space="404"/>
            <w:col w:w="335" w:space="447"/>
            <w:col w:w="338" w:space="447"/>
            <w:col w:w="335" w:space="286"/>
            <w:col w:w="338" w:space="565"/>
            <w:col w:w="938" w:space="425"/>
            <w:col w:w="333" w:space="428"/>
            <w:col w:w="333" w:space="423"/>
            <w:col w:w="326" w:space="411"/>
            <w:col w:w="345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/>
          <w:pgMar w:top="1473" w:right="222" w:bottom="660" w:left="76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 17.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Доля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объемов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ЭЭ</w:t>
      </w:r>
      <w:r>
        <w:rPr>
          <w:rFonts w:ascii="Times New Roman" w:hAnsi="Times New Roman" w:cs="Times New Roman"/>
          <w:color w:val="00000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БУ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расчеты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которую</w:t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приборов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учета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объеме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ЭЭ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%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400"/>
          <w:tab w:val="left" w:pos="666"/>
          <w:tab w:val="left" w:pos="1101"/>
          <w:tab w:val="left" w:pos="1509"/>
          <w:tab w:val="left" w:pos="1936"/>
          <w:tab w:val="left" w:pos="2296"/>
          <w:tab w:val="left" w:pos="2730"/>
          <w:tab w:val="left" w:pos="3045"/>
          <w:tab w:val="left" w:pos="3472"/>
          <w:tab w:val="left" w:pos="3820"/>
          <w:tab w:val="left" w:pos="4260"/>
          <w:tab w:val="left" w:pos="4615"/>
          <w:tab w:val="left" w:pos="503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98,36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74"/>
          <w:tab w:val="left" w:pos="789"/>
          <w:tab w:val="left" w:pos="1218"/>
          <w:tab w:val="left" w:pos="1543"/>
          <w:tab w:val="left" w:pos="1977"/>
          <w:tab w:val="left" w:pos="2306"/>
          <w:tab w:val="left" w:pos="2741"/>
          <w:tab w:val="left" w:pos="3060"/>
          <w:tab w:val="left" w:pos="3501"/>
          <w:tab w:val="left" w:pos="3821"/>
          <w:tab w:val="left" w:pos="4250"/>
          <w:tab w:val="left" w:pos="4557"/>
          <w:tab w:val="left" w:pos="501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22" w:bottom="720" w:left="761" w:header="720" w:footer="720" w:gutter="0"/>
          <w:cols w:num="6" w:space="720" w:equalWidth="0">
            <w:col w:w="419" w:space="183"/>
            <w:col w:w="3740" w:space="297"/>
            <w:col w:w="184" w:space="630"/>
            <w:col w:w="5047" w:space="301"/>
            <w:col w:w="5021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417"/>
        </w:tabs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 18.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61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left="622" w:right="-26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Доля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объемов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ТЭ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left="62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БУ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расчеты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которую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left="622" w:right="-27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я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left="722"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приборов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учета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общем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объеме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ТЭ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55" w:lineRule="exact"/>
        <w:ind w:left="622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%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8,30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787"/>
          <w:tab w:val="left" w:pos="1560"/>
          <w:tab w:val="left" w:pos="1915"/>
          <w:tab w:val="left" w:pos="2352"/>
          <w:tab w:val="left" w:pos="269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15,00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17,00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17,00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17,00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17,00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86"/>
          <w:tab w:val="left" w:pos="641"/>
          <w:tab w:val="left" w:pos="986"/>
          <w:tab w:val="left" w:pos="1399"/>
          <w:tab w:val="left" w:pos="1749"/>
          <w:tab w:val="left" w:pos="2160"/>
          <w:tab w:val="left" w:pos="2510"/>
          <w:tab w:val="left" w:pos="2918"/>
          <w:tab w:val="left" w:pos="3259"/>
          <w:tab w:val="left" w:pos="3655"/>
          <w:tab w:val="left" w:pos="401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17,00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17,00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17,00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17,00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17,00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17,00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22" w:bottom="720" w:left="761" w:header="720" w:footer="720" w:gutter="0"/>
          <w:cols w:num="9" w:space="720" w:equalWidth="0">
            <w:col w:w="4423" w:space="224"/>
            <w:col w:w="184" w:space="659"/>
            <w:col w:w="335" w:space="478"/>
            <w:col w:w="338" w:space="502"/>
            <w:col w:w="335" w:space="440"/>
            <w:col w:w="2707" w:space="229"/>
            <w:col w:w="400" w:space="502"/>
            <w:col w:w="4025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25" w:lineRule="exact"/>
        <w:ind w:left="4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 19.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3" w:lineRule="exact"/>
        <w:ind w:left="61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Доля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объемов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воды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БУ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расчеты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которую</w:t>
      </w: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приборов</w:t>
      </w: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Cs w:val="24"/>
        </w:rPr>
        <w:t>учета</w:t>
      </w:r>
      <w:r>
        <w:rPr>
          <w:rFonts w:ascii="Times New Roman" w:hAnsi="Times New Roman" w:cs="Times New Roman"/>
          <w:color w:val="000000"/>
          <w:szCs w:val="24"/>
        </w:rPr>
        <w:t xml:space="preserve">,   </w:t>
      </w:r>
    </w:p>
    <w:p w:rsidR="00000000" w:rsidRDefault="00AC647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55" w:lineRule="exact"/>
        <w:ind w:left="622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Cs w:val="24"/>
        </w:rPr>
        <w:t>общем</w:t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Cs w:val="24"/>
        </w:rPr>
        <w:t>объеме</w:t>
      </w:r>
      <w:r>
        <w:rPr>
          <w:rFonts w:ascii="Times New Roman" w:hAnsi="Times New Roman" w:cs="Times New Roman"/>
          <w:color w:val="000000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Cs w:val="24"/>
        </w:rPr>
        <w:t>воды</w:t>
      </w:r>
      <w:r>
        <w:rPr>
          <w:rFonts w:ascii="Times New Roman" w:hAnsi="Times New Roman" w:cs="Times New Roman"/>
          <w:color w:val="000000"/>
          <w:szCs w:val="24"/>
        </w:rPr>
        <w:t>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%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4,69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8,73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10"/>
          <w:tab w:val="left" w:pos="652"/>
          <w:tab w:val="left" w:pos="1086"/>
          <w:tab w:val="left" w:pos="1398"/>
          <w:tab w:val="left" w:pos="1826"/>
          <w:tab w:val="left" w:pos="2179"/>
          <w:tab w:val="left" w:pos="2613"/>
          <w:tab w:val="left" w:pos="2966"/>
          <w:tab w:val="left" w:pos="340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57,00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82"/>
          <w:tab w:val="left" w:pos="794"/>
          <w:tab w:val="left" w:pos="1228"/>
          <w:tab w:val="left" w:pos="1545"/>
          <w:tab w:val="left" w:pos="1987"/>
          <w:tab w:val="left" w:pos="2309"/>
          <w:tab w:val="left" w:pos="2750"/>
          <w:tab w:val="left" w:pos="3069"/>
          <w:tab w:val="left" w:pos="3511"/>
          <w:tab w:val="left" w:pos="3823"/>
          <w:tab w:val="left" w:pos="4257"/>
          <w:tab w:val="left" w:pos="4562"/>
          <w:tab w:val="left" w:pos="50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22" w:bottom="720" w:left="761" w:header="720" w:footer="720" w:gutter="0"/>
          <w:cols w:num="7" w:space="720" w:equalWidth="0">
            <w:col w:w="4450" w:space="204"/>
            <w:col w:w="184" w:space="659"/>
            <w:col w:w="335" w:space="483"/>
            <w:col w:w="326" w:space="471"/>
            <w:col w:w="3410" w:space="289"/>
            <w:col w:w="5026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4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.20.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3" w:lineRule="exact"/>
        <w:ind w:left="-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объемов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газа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потребляемого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БУ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рас</w:t>
      </w:r>
      <w:r>
        <w:rPr>
          <w:rFonts w:ascii="Times New Roman" w:hAnsi="Times New Roman" w:cs="Times New Roman"/>
          <w:color w:val="000000"/>
          <w:szCs w:val="24"/>
        </w:rPr>
        <w:t>четы</w:t>
      </w:r>
      <w:r>
        <w:rPr>
          <w:rFonts w:ascii="Times New Roman" w:hAnsi="Times New Roman" w:cs="Times New Roman"/>
          <w:color w:val="000000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>который</w:t>
      </w: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приборов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учета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объеме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газа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потребляемого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400"/>
          <w:tab w:val="left" w:pos="664"/>
          <w:tab w:val="left" w:pos="1103"/>
          <w:tab w:val="left" w:pos="1511"/>
          <w:tab w:val="left" w:pos="1946"/>
          <w:tab w:val="left" w:pos="2298"/>
          <w:tab w:val="left" w:pos="2738"/>
          <w:tab w:val="left" w:pos="3047"/>
          <w:tab w:val="left" w:pos="3475"/>
          <w:tab w:val="left" w:pos="3828"/>
          <w:tab w:val="left" w:pos="4267"/>
          <w:tab w:val="left" w:pos="4617"/>
          <w:tab w:val="left" w:pos="505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99,32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82"/>
          <w:tab w:val="left" w:pos="786"/>
          <w:tab w:val="left" w:pos="1228"/>
          <w:tab w:val="left" w:pos="1545"/>
          <w:tab w:val="left" w:pos="1987"/>
          <w:tab w:val="left" w:pos="2304"/>
          <w:tab w:val="left" w:pos="2750"/>
          <w:tab w:val="left" w:pos="3067"/>
          <w:tab w:val="left" w:pos="3509"/>
          <w:tab w:val="left" w:pos="3828"/>
          <w:tab w:val="left" w:pos="4257"/>
          <w:tab w:val="left" w:pos="4562"/>
          <w:tab w:val="left" w:pos="50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22" w:bottom="720" w:left="761" w:header="720" w:footer="720" w:gutter="0"/>
          <w:cols w:num="6" w:space="720" w:equalWidth="0">
            <w:col w:w="436" w:space="185"/>
            <w:col w:w="3837" w:space="244"/>
            <w:col w:w="103" w:space="664"/>
            <w:col w:w="5061" w:space="291"/>
            <w:col w:w="5030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659"/>
        </w:tabs>
        <w:autoSpaceDE w:val="0"/>
        <w:autoSpaceDN w:val="0"/>
        <w:adjustRightInd w:val="0"/>
        <w:spacing w:after="0" w:line="255" w:lineRule="exact"/>
        <w:ind w:left="50" w:right="-2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.21.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Доля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>расходов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22" w:bottom="720" w:left="761" w:header="720" w:footer="720" w:gutter="0"/>
          <w:cols w:space="720" w:equalWidth="0">
            <w:col w:w="15851"/>
          </w:cols>
          <w:noEndnote/>
        </w:sectPr>
      </w:pPr>
    </w:p>
    <w:p w:rsidR="00000000" w:rsidRDefault="00AC6475">
      <w:pPr>
        <w:widowControl w:val="0"/>
        <w:tabs>
          <w:tab w:val="left" w:pos="50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.21.1.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82"/>
        </w:tabs>
        <w:autoSpaceDE w:val="0"/>
        <w:autoSpaceDN w:val="0"/>
        <w:adjustRightInd w:val="0"/>
        <w:spacing w:before="175"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.21.2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443"/>
        </w:tabs>
        <w:autoSpaceDE w:val="0"/>
        <w:autoSpaceDN w:val="0"/>
        <w:adjustRightInd w:val="0"/>
        <w:spacing w:after="0" w:line="225" w:lineRule="exact"/>
        <w:ind w:left="6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.22.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50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.22.1.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.22.2.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7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.23.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энергетическими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факт</w:t>
      </w:r>
      <w:r>
        <w:rPr>
          <w:rFonts w:ascii="Times New Roman" w:hAnsi="Times New Roman" w:cs="Times New Roman"/>
          <w:color w:val="000000"/>
          <w:szCs w:val="24"/>
        </w:rPr>
        <w:t>ических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условий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45" w:after="0" w:line="230" w:lineRule="exact"/>
        <w:ind w:right="-26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условий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мпка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расходов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left="394" w:right="-30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энергетическими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ресурсами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БУ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tabs>
          <w:tab w:val="left" w:pos="1737"/>
        </w:tabs>
        <w:autoSpaceDE w:val="0"/>
        <w:autoSpaceDN w:val="0"/>
        <w:adjustRightInd w:val="0"/>
        <w:spacing w:after="0" w:line="255" w:lineRule="exact"/>
        <w:ind w:left="39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pacing w:val="-7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pacing w:val="-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УС</w:t>
      </w:r>
      <w:r>
        <w:rPr>
          <w:rFonts w:ascii="Times New Roman" w:hAnsi="Times New Roman" w:cs="Times New Roman"/>
          <w:color w:val="000000"/>
          <w:szCs w:val="24"/>
        </w:rPr>
        <w:t>ловии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AC647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28" w:lineRule="exact"/>
        <w:ind w:left="0" w:right="181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условий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условий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Доля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расходов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пред</w:t>
      </w:r>
      <w:r>
        <w:rPr>
          <w:rFonts w:ascii="Times New Roman" w:hAnsi="Times New Roman" w:cs="Times New Roman"/>
          <w:color w:val="000000"/>
          <w:szCs w:val="24"/>
        </w:rPr>
        <w:t>оставление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субсидии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топлива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9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%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75" w:after="0" w:line="225" w:lineRule="exact"/>
        <w:ind w:left="19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%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55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21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%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0,09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before="17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0,09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25" w:lineRule="exact"/>
        <w:ind w:left="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0,09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before="175"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0,15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25" w:lineRule="exact"/>
        <w:ind w:left="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0,01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0,09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3"/>
        </w:tabs>
        <w:autoSpaceDE w:val="0"/>
        <w:autoSpaceDN w:val="0"/>
        <w:adjustRightInd w:val="0"/>
        <w:spacing w:before="175"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0,16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25" w:lineRule="exact"/>
        <w:ind w:left="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25" w:lineRule="exact"/>
        <w:ind w:left="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25" w:lineRule="exact"/>
        <w:ind w:left="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0,14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before="175"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0,24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0,01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25" w:lineRule="exact"/>
        <w:ind w:left="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0,15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before="17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0,28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25" w:lineRule="exact"/>
        <w:ind w:left="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0,15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before="175"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0,28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25" w:lineRule="exact"/>
        <w:ind w:left="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25" w:lineRule="exact"/>
        <w:ind w:left="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6"/>
          <w:tab w:val="left" w:pos="662"/>
          <w:tab w:val="left" w:pos="94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0,15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0,15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  <w:tab w:val="left" w:pos="664"/>
          <w:tab w:val="left" w:pos="947"/>
        </w:tabs>
        <w:autoSpaceDE w:val="0"/>
        <w:autoSpaceDN w:val="0"/>
        <w:adjustRightInd w:val="0"/>
        <w:spacing w:before="175"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0,28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0,28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8"/>
          <w:tab w:val="left" w:pos="674"/>
          <w:tab w:val="left" w:pos="962"/>
        </w:tabs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8"/>
          <w:tab w:val="left" w:pos="676"/>
          <w:tab w:val="left" w:pos="964"/>
        </w:tabs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42"/>
          <w:tab w:val="left" w:pos="678"/>
          <w:tab w:val="left" w:pos="966"/>
        </w:tabs>
        <w:autoSpaceDE w:val="0"/>
        <w:autoSpaceDN w:val="0"/>
        <w:adjustRightInd w:val="0"/>
        <w:spacing w:after="0" w:line="225" w:lineRule="exact"/>
        <w:ind w:left="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  <w:tab w:val="left" w:pos="643"/>
          <w:tab w:val="left" w:pos="9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0,15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0,15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  <w:tab w:val="left" w:pos="645"/>
          <w:tab w:val="left" w:pos="929"/>
        </w:tabs>
        <w:autoSpaceDE w:val="0"/>
        <w:autoSpaceDN w:val="0"/>
        <w:adjustRightInd w:val="0"/>
        <w:spacing w:before="175"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0,28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0,28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40"/>
          <w:tab w:val="left" w:pos="657"/>
          <w:tab w:val="left" w:pos="941"/>
        </w:tabs>
        <w:autoSpaceDE w:val="0"/>
        <w:autoSpaceDN w:val="0"/>
        <w:adjustRightInd w:val="0"/>
        <w:spacing w:after="0" w:line="225" w:lineRule="exact"/>
        <w:ind w:left="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40"/>
          <w:tab w:val="left" w:pos="660"/>
          <w:tab w:val="left" w:pos="948"/>
        </w:tabs>
        <w:autoSpaceDE w:val="0"/>
        <w:autoSpaceDN w:val="0"/>
        <w:adjustRightInd w:val="0"/>
        <w:spacing w:after="0" w:line="225" w:lineRule="exact"/>
        <w:ind w:left="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47"/>
          <w:tab w:val="left" w:pos="662"/>
          <w:tab w:val="left" w:pos="950"/>
        </w:tabs>
        <w:autoSpaceDE w:val="0"/>
        <w:autoSpaceDN w:val="0"/>
        <w:adjustRightInd w:val="0"/>
        <w:spacing w:after="0" w:line="225" w:lineRule="exact"/>
        <w:ind w:left="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0,15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before="175"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0,28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25" w:lineRule="exact"/>
        <w:ind w:left="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25" w:lineRule="exact"/>
        <w:ind w:left="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25" w:lineRule="exact"/>
        <w:ind w:left="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0,15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before="175"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0,28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25" w:lineRule="exact"/>
        <w:ind w:left="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25" w:lineRule="exact"/>
        <w:ind w:left="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25" w:lineRule="exact"/>
        <w:ind w:left="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0,15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before="175"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0,28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25" w:lineRule="exact"/>
        <w:ind w:left="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25" w:lineRule="exact"/>
        <w:ind w:left="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25" w:lineRule="exact"/>
        <w:ind w:left="2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0,15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42"/>
        </w:tabs>
        <w:autoSpaceDE w:val="0"/>
        <w:autoSpaceDN w:val="0"/>
        <w:adjustRightInd w:val="0"/>
        <w:spacing w:before="17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0,28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66"/>
        </w:tabs>
        <w:autoSpaceDE w:val="0"/>
        <w:autoSpaceDN w:val="0"/>
        <w:adjustRightInd w:val="0"/>
        <w:spacing w:after="0" w:line="225" w:lineRule="exact"/>
        <w:ind w:left="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22" w:bottom="720" w:left="761" w:header="720" w:footer="720" w:gutter="0"/>
          <w:cols w:num="17" w:space="720" w:equalWidth="0">
            <w:col w:w="520" w:space="101"/>
            <w:col w:w="3429" w:space="-1"/>
            <w:col w:w="3800" w:space="45"/>
            <w:col w:w="574" w:space="469"/>
            <w:col w:w="352" w:space="459"/>
            <w:col w:w="352" w:space="488"/>
            <w:col w:w="355" w:space="442"/>
            <w:col w:w="352" w:space="395"/>
            <w:col w:w="345" w:space="437"/>
            <w:col w:w="355" w:space="433"/>
            <w:col w:w="976" w:space="550"/>
            <w:col w:w="960" w:space="401"/>
            <w:col w:w="359" w:space="406"/>
            <w:col w:w="359" w:space="394"/>
            <w:col w:w="352" w:space="387"/>
            <w:col w:w="376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/>
          <w:pgMar w:top="1473" w:right="159" w:bottom="660" w:left="8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60"/>
        </w:numPr>
        <w:tabs>
          <w:tab w:val="left" w:pos="376"/>
        </w:tabs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16"/>
          <w:szCs w:val="24"/>
        </w:rPr>
        <w:t xml:space="preserve"> .24.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2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Динамика</w:t>
      </w:r>
      <w:r>
        <w:rPr>
          <w:rFonts w:ascii="Times New Roman" w:hAnsi="Times New Roman" w:cs="Times New Roman"/>
          <w:color w:val="000000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Cs w:val="24"/>
        </w:rPr>
        <w:t>расходов</w:t>
      </w:r>
      <w:r>
        <w:rPr>
          <w:rFonts w:ascii="Times New Roman" w:hAnsi="Times New Roman" w:cs="Times New Roman"/>
          <w:color w:val="000000"/>
          <w:szCs w:val="24"/>
        </w:rPr>
        <w:t xml:space="preserve">        </w:t>
      </w:r>
    </w:p>
    <w:p w:rsidR="00000000" w:rsidRDefault="00AC6475">
      <w:pPr>
        <w:widowControl w:val="0"/>
        <w:tabs>
          <w:tab w:val="left" w:pos="2666"/>
          <w:tab w:val="left" w:pos="3067"/>
        </w:tabs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       </w:t>
      </w:r>
      <w:r>
        <w:rPr>
          <w:rFonts w:ascii="Times New Roman" w:hAnsi="Times New Roman" w:cs="Times New Roman"/>
          <w:i/>
          <w:color w:val="000000"/>
          <w:szCs w:val="24"/>
        </w:rPr>
        <w:tab/>
      </w:r>
      <w:r>
        <w:rPr>
          <w:rFonts w:ascii="Times New Roman" w:hAnsi="Times New Roman" w:cs="Times New Roman"/>
          <w:i/>
          <w:color w:val="000000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предос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right="2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тавлеиие</w:t>
      </w:r>
      <w:r>
        <w:rPr>
          <w:rFonts w:ascii="Times New Roman" w:hAnsi="Times New Roman" w:cs="Times New Roman"/>
          <w:color w:val="000000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Cs w:val="24"/>
        </w:rPr>
        <w:t>субсидий</w:t>
      </w:r>
      <w:r>
        <w:rPr>
          <w:rFonts w:ascii="Times New Roman" w:hAnsi="Times New Roman" w:cs="Times New Roman"/>
          <w:color w:val="000000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Cs w:val="24"/>
        </w:rPr>
        <w:t>орган</w:t>
      </w:r>
      <w:r>
        <w:rPr>
          <w:rFonts w:ascii="Times New Roman" w:hAnsi="Times New Roman" w:cs="Times New Roman"/>
          <w:color w:val="000000"/>
          <w:szCs w:val="24"/>
        </w:rPr>
        <w:t>изациям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Cs w:val="24"/>
        </w:rPr>
        <w:t>па</w:t>
      </w: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топлива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tabs>
          <w:tab w:val="left" w:pos="54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  <w:tab w:val="left" w:pos="664"/>
          <w:tab w:val="left" w:pos="94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  <w:tab w:val="left" w:pos="643"/>
          <w:tab w:val="left" w:pos="93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59" w:bottom="720" w:left="840" w:header="720" w:footer="720" w:gutter="0"/>
          <w:cols w:num="16" w:space="720" w:equalWidth="0">
            <w:col w:w="386" w:space="157"/>
            <w:col w:w="3722" w:space="137"/>
            <w:col w:w="557" w:space="497"/>
            <w:col w:w="331" w:space="476"/>
            <w:col w:w="338" w:space="507"/>
            <w:col w:w="338" w:space="459"/>
            <w:col w:w="331" w:space="411"/>
            <w:col w:w="331" w:space="457"/>
            <w:col w:w="335" w:space="452"/>
            <w:col w:w="957" w:space="572"/>
            <w:col w:w="941" w:space="421"/>
            <w:col w:w="338" w:space="430"/>
            <w:col w:w="333" w:space="423"/>
            <w:col w:w="326" w:space="409"/>
            <w:col w:w="362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402"/>
        </w:tabs>
        <w:autoSpaceDE w:val="0"/>
        <w:autoSpaceDN w:val="0"/>
        <w:adjustRightInd w:val="0"/>
        <w:spacing w:after="0" w:line="225" w:lineRule="exact"/>
        <w:ind w:left="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.25.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БУ</w:t>
      </w:r>
      <w:r>
        <w:rPr>
          <w:rFonts w:ascii="Times New Roman" w:hAnsi="Times New Roman" w:cs="Times New Roman"/>
          <w:color w:val="000000"/>
          <w:sz w:val="16"/>
          <w:szCs w:val="24"/>
        </w:rPr>
        <w:t>, (</w:t>
      </w:r>
      <w:r>
        <w:rPr>
          <w:rFonts w:ascii="Times New Roman" w:hAnsi="Times New Roman" w:cs="Times New Roman"/>
          <w:color w:val="000000"/>
          <w:sz w:val="16"/>
          <w:szCs w:val="24"/>
        </w:rPr>
        <w:t>финансируемых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</w:t>
      </w:r>
      <w:r>
        <w:rPr>
          <w:rFonts w:ascii="Times New Roman" w:hAnsi="Times New Roman" w:cs="Times New Roman"/>
          <w:color w:val="000000"/>
          <w:sz w:val="16"/>
          <w:szCs w:val="24"/>
        </w:rPr>
        <w:t>: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счет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31" w:right="-15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ООЩОМ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2952"/>
        </w:tabs>
        <w:autoSpaceDE w:val="0"/>
        <w:autoSpaceDN w:val="0"/>
        <w:adjustRightInd w:val="0"/>
        <w:spacing w:after="0" w:line="225" w:lineRule="exact"/>
        <w:ind w:left="3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обязательное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энергетическое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%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0.00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722"/>
          <w:tab w:val="left" w:pos="1137"/>
          <w:tab w:val="left" w:pos="1502"/>
          <w:tab w:val="left" w:pos="1929"/>
          <w:tab w:val="left" w:pos="2265"/>
          <w:tab w:val="left" w:pos="2692"/>
          <w:tab w:val="left" w:pos="3023"/>
          <w:tab w:val="left" w:pos="3773"/>
          <w:tab w:val="left" w:pos="4207"/>
          <w:tab w:val="left" w:pos="4541"/>
          <w:tab w:val="left" w:pos="4968"/>
          <w:tab w:val="left" w:pos="5280"/>
          <w:tab w:val="left" w:pos="5714"/>
          <w:tab w:val="left" w:pos="6043"/>
          <w:tab w:val="left" w:pos="679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100.00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59" w:bottom="720" w:left="840" w:header="720" w:footer="720" w:gutter="0"/>
          <w:cols w:num="9" w:space="720" w:equalWidth="0">
            <w:col w:w="412" w:space="169"/>
            <w:col w:w="3829" w:space="225"/>
            <w:col w:w="185" w:space="615"/>
            <w:col w:w="211" w:space="471"/>
            <w:col w:w="326" w:space="514"/>
            <w:col w:w="338" w:space="409"/>
            <w:col w:w="415" w:space="419"/>
            <w:col w:w="7248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635"/>
          <w:tab w:val="left" w:pos="4636"/>
          <w:tab w:val="left" w:pos="5314"/>
          <w:tab w:val="left" w:pos="6115"/>
          <w:tab w:val="left" w:pos="6936"/>
          <w:tab w:val="left" w:pos="7726"/>
          <w:tab w:val="left" w:pos="8573"/>
          <w:tab w:val="left" w:pos="9257"/>
          <w:tab w:val="left" w:pos="10042"/>
          <w:tab w:val="left" w:pos="10805"/>
          <w:tab w:val="left" w:pos="11559"/>
          <w:tab w:val="left" w:pos="12313"/>
          <w:tab w:val="left" w:pos="13079"/>
          <w:tab w:val="left" w:pos="13818"/>
          <w:tab w:val="left" w:pos="14579"/>
          <w:tab w:val="left" w:pos="15335"/>
        </w:tabs>
        <w:autoSpaceDE w:val="0"/>
        <w:autoSpaceDN w:val="0"/>
        <w:adjustRightInd w:val="0"/>
        <w:spacing w:after="0" w:line="210" w:lineRule="exact"/>
        <w:ind w:left="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.26.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Число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энергосервисных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заключенных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шт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64,00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96,00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107,00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107,00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107,00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107,00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107,00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107,00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107,00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107,00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107,00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107,00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107,00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107,00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59" w:bottom="720" w:left="840" w:header="720" w:footer="720" w:gutter="0"/>
          <w:cols w:space="720" w:equalWidth="0">
            <w:col w:w="15834"/>
          </w:cols>
          <w:noEndnote/>
        </w:sectPr>
      </w:pPr>
    </w:p>
    <w:p w:rsidR="00000000" w:rsidRDefault="00AC6475">
      <w:pPr>
        <w:widowControl w:val="0"/>
        <w:tabs>
          <w:tab w:val="left" w:pos="489"/>
        </w:tabs>
        <w:autoSpaceDE w:val="0"/>
        <w:autoSpaceDN w:val="0"/>
        <w:adjustRightInd w:val="0"/>
        <w:spacing w:after="0" w:line="225" w:lineRule="exact"/>
        <w:ind w:left="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.27. </w:t>
      </w:r>
      <w:r>
        <w:rPr>
          <w:rFonts w:ascii="Times New Roman" w:hAnsi="Times New Roman" w:cs="Times New Roman"/>
          <w:color w:val="000000"/>
          <w:sz w:val="16"/>
          <w:szCs w:val="24"/>
        </w:rPr>
        <w:t>•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25" w:lineRule="exact"/>
        <w:ind w:left="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.28.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217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заказчикам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61"/>
        </w:numPr>
        <w:tabs>
          <w:tab w:val="left" w:pos="122"/>
        </w:tabs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pacing w:val="5"/>
          <w:sz w:val="16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AC6475">
      <w:pPr>
        <w:widowControl w:val="0"/>
        <w:tabs>
          <w:tab w:val="left" w:pos="359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</w:t>
      </w:r>
      <w:r>
        <w:rPr>
          <w:rFonts w:ascii="Times New Roman" w:hAnsi="Times New Roman" w:cs="Times New Roman"/>
          <w:color w:val="000000"/>
          <w:sz w:val="16"/>
          <w:szCs w:val="24"/>
        </w:rPr>
        <w:t>торыми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заключены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энергосервисные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%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7" w:right="-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8"/>
          <w:szCs w:val="24"/>
        </w:rPr>
        <w:t>0/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0.81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0.12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0.75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0.86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0.21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3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0,38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0.9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0.8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0.9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59" w:bottom="720" w:left="840" w:header="720" w:footer="720" w:gutter="0"/>
          <w:cols w:num="19" w:space="720" w:equalWidth="0">
            <w:col w:w="499" w:space="85"/>
            <w:col w:w="3828" w:space="-1"/>
            <w:col w:w="3794" w:space="233"/>
            <w:col w:w="185" w:space="493"/>
            <w:col w:w="326" w:space="478"/>
            <w:col w:w="331" w:space="512"/>
            <w:col w:w="338" w:space="461"/>
            <w:col w:w="326" w:space="565"/>
            <w:col w:w="249" w:space="425"/>
            <w:col w:w="259" w:space="531"/>
            <w:col w:w="256" w:space="502"/>
            <w:col w:w="259" w:space="500"/>
            <w:col w:w="256" w:space="496"/>
            <w:col w:w="259" w:space="512"/>
            <w:col w:w="259" w:space="481"/>
            <w:col w:w="256" w:space="509"/>
            <w:col w:w="256" w:space="497"/>
            <w:col w:w="256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13" w:lineRule="exact"/>
        <w:ind w:left="588" w:right="1139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услуг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закупаемых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нужд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>ми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закупаемых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услуг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2112"/>
          <w:tab w:val="left" w:pos="2510"/>
        </w:tabs>
        <w:autoSpaceDE w:val="0"/>
        <w:autoSpaceDN w:val="0"/>
        <w:adjustRightInd w:val="0"/>
        <w:spacing w:after="0" w:line="225" w:lineRule="exact"/>
        <w:ind w:left="6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НУЖД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59" w:bottom="720" w:left="840" w:header="720" w:footer="720" w:gutter="0"/>
          <w:cols w:space="720" w:equalWidth="0">
            <w:col w:w="15834"/>
          </w:cols>
          <w:noEndnote/>
        </w:sectPr>
      </w:pPr>
    </w:p>
    <w:p w:rsidR="00000000" w:rsidRDefault="00AC6475">
      <w:pPr>
        <w:widowControl w:val="0"/>
        <w:tabs>
          <w:tab w:val="left" w:pos="407"/>
        </w:tabs>
        <w:autoSpaceDE w:val="0"/>
        <w:autoSpaceDN w:val="0"/>
        <w:adjustRightInd w:val="0"/>
        <w:spacing w:after="0" w:line="225" w:lineRule="exact"/>
        <w:ind w:left="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.29.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left="607" w:right="-2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Удельные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4346"/>
        </w:tabs>
        <w:autoSpaceDE w:val="0"/>
        <w:autoSpaceDN w:val="0"/>
        <w:adjustRightInd w:val="0"/>
        <w:spacing w:after="0" w:line="225" w:lineRule="exact"/>
        <w:ind w:left="6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услуг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6"/>
          <w:szCs w:val="24"/>
        </w:rPr>
        <w:t>чел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./ </w:t>
      </w:r>
    </w:p>
    <w:p w:rsidR="00000000" w:rsidRDefault="00AC6475">
      <w:pPr>
        <w:widowControl w:val="0"/>
        <w:tabs>
          <w:tab w:val="left" w:pos="26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чел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2,15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2,22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2,64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2,82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72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2,82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2,82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2,82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2,82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2,82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2,82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2,82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2,82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2,82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2,82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59" w:bottom="720" w:left="840" w:header="720" w:footer="720" w:gutter="0"/>
          <w:cols w:num="16" w:space="720" w:equalWidth="0">
            <w:col w:w="4405" w:space="47"/>
            <w:col w:w="595" w:space="280"/>
            <w:col w:w="314" w:space="490"/>
            <w:col w:w="326" w:space="514"/>
            <w:col w:w="338" w:space="457"/>
            <w:col w:w="331" w:space="517"/>
            <w:col w:w="1010" w:space="464"/>
            <w:col w:w="331" w:space="430"/>
            <w:col w:w="326" w:space="428"/>
            <w:col w:w="338" w:space="416"/>
            <w:col w:w="333" w:space="440"/>
            <w:col w:w="326" w:space="413"/>
            <w:col w:w="331" w:space="430"/>
            <w:col w:w="338" w:space="416"/>
            <w:col w:w="343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12822"/>
        </w:tabs>
        <w:autoSpaceDE w:val="0"/>
        <w:autoSpaceDN w:val="0"/>
        <w:adjustRightInd w:val="0"/>
        <w:spacing w:after="0" w:line="225" w:lineRule="exact"/>
        <w:ind w:left="303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Груп</w:t>
      </w:r>
      <w:r>
        <w:rPr>
          <w:rFonts w:ascii="Times New Roman" w:hAnsi="Times New Roman" w:cs="Times New Roman"/>
          <w:color w:val="000000"/>
          <w:sz w:val="16"/>
          <w:szCs w:val="24"/>
        </w:rPr>
        <w:t>па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D. </w:t>
      </w:r>
      <w:r>
        <w:rPr>
          <w:rFonts w:ascii="Times New Roman" w:hAnsi="Times New Roman" w:cs="Times New Roman"/>
          <w:color w:val="000000"/>
          <w:sz w:val="16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жилищном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59" w:bottom="720" w:left="840" w:header="720" w:footer="720" w:gutter="0"/>
          <w:cols w:space="720" w:equalWidth="0">
            <w:col w:w="15834"/>
          </w:cols>
          <w:noEndnote/>
        </w:sectPr>
      </w:pPr>
    </w:p>
    <w:p w:rsidR="00000000" w:rsidRDefault="00AC6475">
      <w:pPr>
        <w:widowControl w:val="0"/>
        <w:numPr>
          <w:ilvl w:val="0"/>
          <w:numId w:val="62"/>
        </w:numPr>
        <w:tabs>
          <w:tab w:val="left" w:pos="366"/>
        </w:tabs>
        <w:autoSpaceDE w:val="0"/>
        <w:autoSpaceDN w:val="0"/>
        <w:adjustRightInd w:val="0"/>
        <w:spacing w:after="0" w:line="225" w:lineRule="exact"/>
        <w:ind w:left="77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1.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</w:t>
      </w:r>
      <w:r>
        <w:rPr>
          <w:rFonts w:ascii="Times New Roman" w:hAnsi="Times New Roman" w:cs="Times New Roman"/>
          <w:color w:val="000000"/>
          <w:sz w:val="16"/>
          <w:szCs w:val="24"/>
        </w:rPr>
        <w:t>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AC647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10" w:lineRule="exact"/>
        <w:ind w:left="14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</w:p>
    <w:p w:rsidR="00000000" w:rsidRDefault="00AC6475">
      <w:pPr>
        <w:widowControl w:val="0"/>
        <w:tabs>
          <w:tab w:val="left" w:pos="3134"/>
        </w:tabs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8"/>
          <w:szCs w:val="24"/>
        </w:rPr>
        <w:t>0/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462"/>
          <w:tab w:val="left" w:pos="834"/>
          <w:tab w:val="left" w:pos="1682"/>
          <w:tab w:val="left" w:pos="2121"/>
          <w:tab w:val="left" w:pos="2481"/>
          <w:tab w:val="left" w:pos="2908"/>
          <w:tab w:val="left" w:pos="3304"/>
          <w:tab w:val="left" w:pos="4010"/>
          <w:tab w:val="left" w:pos="4437"/>
          <w:tab w:val="left" w:pos="4800"/>
          <w:tab w:val="left" w:pos="5234"/>
          <w:tab w:val="left" w:pos="5563"/>
          <w:tab w:val="left" w:pos="5990"/>
          <w:tab w:val="left" w:pos="6314"/>
          <w:tab w:val="left" w:pos="7078"/>
          <w:tab w:val="left" w:pos="7839"/>
          <w:tab w:val="left" w:pos="8578"/>
          <w:tab w:val="left" w:pos="9341"/>
          <w:tab w:val="left" w:pos="9780"/>
          <w:tab w:val="left" w:pos="10097"/>
          <w:tab w:val="left" w:pos="1054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100.00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59" w:bottom="720" w:left="840" w:header="720" w:footer="720" w:gutter="0"/>
          <w:cols w:num="5" w:space="720" w:equalWidth="0">
            <w:col w:w="376" w:space="221"/>
            <w:col w:w="3809" w:space="247"/>
            <w:col w:w="112" w:space="503"/>
            <w:col w:w="10558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642"/>
        </w:tabs>
        <w:autoSpaceDE w:val="0"/>
        <w:autoSpaceDN w:val="0"/>
        <w:adjustRightInd w:val="0"/>
        <w:spacing w:after="0" w:line="225" w:lineRule="exact"/>
        <w:ind w:left="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D2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61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коллективных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общедомовых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ЭЭ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8"/>
          <w:szCs w:val="24"/>
        </w:rPr>
        <w:t>%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462"/>
          <w:tab w:val="left" w:pos="842"/>
          <w:tab w:val="left" w:pos="1276"/>
          <w:tab w:val="left" w:pos="1684"/>
          <w:tab w:val="left" w:pos="2483"/>
          <w:tab w:val="left" w:pos="3300"/>
          <w:tab w:val="left" w:pos="4017"/>
          <w:tab w:val="left" w:pos="4444"/>
          <w:tab w:val="left" w:pos="4804"/>
          <w:tab w:val="left" w:pos="5570"/>
          <w:tab w:val="left" w:pos="6319"/>
          <w:tab w:val="left" w:pos="7080"/>
          <w:tab w:val="left" w:pos="7843"/>
          <w:tab w:val="left" w:pos="8271"/>
          <w:tab w:val="left" w:pos="8583"/>
          <w:tab w:val="left" w:pos="9348"/>
          <w:tab w:val="left" w:pos="1009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100.00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159" w:bottom="720" w:left="840" w:header="720" w:footer="720" w:gutter="0"/>
          <w:cols w:num="4" w:space="720" w:equalWidth="0">
            <w:col w:w="4407" w:space="252"/>
            <w:col w:w="129" w:space="486"/>
            <w:col w:w="10560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/>
          <w:pgMar w:top="1533" w:right="56" w:bottom="660" w:left="82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C6475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25" w:lineRule="exact"/>
        <w:ind w:left="10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D.3.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768"/>
        </w:tabs>
        <w:autoSpaceDE w:val="0"/>
        <w:autoSpaceDN w:val="0"/>
        <w:adjustRightInd w:val="0"/>
        <w:spacing w:after="0" w:line="215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</w:t>
      </w:r>
      <w:r>
        <w:rPr>
          <w:rFonts w:ascii="Times New Roman" w:hAnsi="Times New Roman" w:cs="Times New Roman"/>
          <w:color w:val="000000"/>
          <w:sz w:val="16"/>
          <w:szCs w:val="24"/>
        </w:rPr>
        <w:t>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общих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квартиры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ЭЭ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(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используемой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   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20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8"/>
          <w:szCs w:val="24"/>
        </w:rPr>
        <w:t>%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462"/>
          <w:tab w:val="left" w:pos="837"/>
          <w:tab w:val="left" w:pos="1682"/>
          <w:tab w:val="left" w:pos="2486"/>
          <w:tab w:val="left" w:pos="3295"/>
          <w:tab w:val="left" w:pos="4020"/>
          <w:tab w:val="left" w:pos="4447"/>
          <w:tab w:val="left" w:pos="4804"/>
          <w:tab w:val="left" w:pos="5570"/>
          <w:tab w:val="left" w:pos="5997"/>
          <w:tab w:val="left" w:pos="6321"/>
          <w:tab w:val="left" w:pos="7083"/>
          <w:tab w:val="left" w:pos="7848"/>
          <w:tab w:val="left" w:pos="8585"/>
          <w:tab w:val="left" w:pos="9348"/>
          <w:tab w:val="left" w:pos="10102"/>
          <w:tab w:val="left" w:pos="1056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56" w:bottom="720" w:left="823" w:header="720" w:footer="720" w:gutter="0"/>
          <w:cols w:num="5" w:space="720" w:equalWidth="0">
            <w:col w:w="410" w:space="219"/>
            <w:col w:w="3795" w:space="259"/>
            <w:col w:w="129" w:space="484"/>
            <w:col w:w="10570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25" w:lineRule="exact"/>
        <w:ind w:left="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D.4.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638" w:right="-22"/>
        <w:rPr>
          <w:rFonts w:ascii="Times New Roman" w:hAnsi="Times New Roman" w:cs="Times New Roman"/>
          <w:color w:val="000000"/>
          <w:spacing w:val="3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>Доля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>объемов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>ТЭ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 xml:space="preserve">,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j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629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исп</w:t>
      </w:r>
      <w:r>
        <w:rPr>
          <w:rFonts w:ascii="Times New Roman" w:hAnsi="Times New Roman" w:cs="Times New Roman"/>
          <w:color w:val="000000"/>
          <w:sz w:val="16"/>
          <w:szCs w:val="24"/>
        </w:rPr>
        <w:t>ользуемой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3748"/>
        </w:tabs>
        <w:autoSpaceDE w:val="0"/>
        <w:autoSpaceDN w:val="0"/>
        <w:adjustRightInd w:val="0"/>
        <w:spacing w:after="0" w:line="225" w:lineRule="exact"/>
        <w:ind w:left="6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8"/>
        </w:tabs>
        <w:autoSpaceDE w:val="0"/>
        <w:autoSpaceDN w:val="0"/>
        <w:adjustRightInd w:val="0"/>
        <w:spacing w:before="115" w:after="0" w:line="225" w:lineRule="exact"/>
        <w:ind w:left="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D.5.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64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!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629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юрой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коллективных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общеломовых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6"/>
          <w:szCs w:val="24"/>
        </w:rPr>
        <w:t>ТЭ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     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6"/>
          <w:szCs w:val="24"/>
        </w:rPr>
        <w:t>ляемой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1406"/>
        </w:tabs>
        <w:autoSpaceDE w:val="0"/>
        <w:autoSpaceDN w:val="0"/>
        <w:adjustRightInd w:val="0"/>
        <w:spacing w:after="0" w:line="225" w:lineRule="exact"/>
        <w:ind w:left="6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8"/>
          <w:szCs w:val="24"/>
        </w:rPr>
        <w:t>%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0" w:right="-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8"/>
          <w:szCs w:val="24"/>
        </w:rPr>
        <w:t>%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25" w:lineRule="exact"/>
        <w:ind w:left="3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1,02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5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2,5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64"/>
          <w:tab w:val="left" w:pos="801"/>
        </w:tabs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3,00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77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3,00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3,00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3,00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3,00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3,00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3.00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3,00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3,00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4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59"/>
        </w:tabs>
        <w:autoSpaceDE w:val="0"/>
        <w:autoSpaceDN w:val="0"/>
        <w:adjustRightInd w:val="0"/>
        <w:spacing w:after="0" w:line="225" w:lineRule="exact"/>
        <w:ind w:left="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3,00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56" w:bottom="720" w:left="823" w:header="720" w:footer="720" w:gutter="0"/>
          <w:cols w:num="16" w:space="720" w:equalWidth="0">
            <w:col w:w="4424" w:space="271"/>
            <w:col w:w="139" w:space="536"/>
            <w:col w:w="333" w:space="471"/>
            <w:col w:w="340" w:space="502"/>
            <w:col w:w="347" w:space="452"/>
            <w:col w:w="333" w:space="440"/>
            <w:col w:w="1101" w:space="449"/>
            <w:col w:w="352" w:space="413"/>
            <w:col w:w="338" w:space="418"/>
            <w:col w:w="347" w:space="407"/>
            <w:col w:w="347" w:space="425"/>
            <w:col w:w="340" w:space="397"/>
            <w:col w:w="350" w:space="416"/>
            <w:col w:w="345" w:space="401"/>
            <w:col w:w="369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D.6. </w:t>
      </w:r>
    </w:p>
    <w:p w:rsidR="00000000" w:rsidRDefault="00AC6475">
      <w:pPr>
        <w:widowControl w:val="0"/>
        <w:tabs>
          <w:tab w:val="left" w:pos="1473"/>
          <w:tab w:val="left" w:pos="1776"/>
        </w:tabs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жилых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ломах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Cs w:val="24"/>
        </w:rPr>
        <w:tab/>
      </w:r>
      <w:r>
        <w:rPr>
          <w:rFonts w:ascii="Times New Roman" w:hAnsi="Times New Roman" w:cs="Times New Roman"/>
          <w:i/>
          <w:color w:val="000000"/>
          <w:szCs w:val="24"/>
        </w:rPr>
        <w:t>\</w:t>
      </w:r>
      <w:r>
        <w:rPr>
          <w:rFonts w:ascii="Times New Roman" w:hAnsi="Times New Roman" w:cs="Times New Roman"/>
          <w:i/>
          <w:color w:val="00000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МКД</w:t>
      </w:r>
      <w:r>
        <w:rPr>
          <w:rFonts w:ascii="Times New Roman" w:hAnsi="Times New Roman" w:cs="Times New Roman"/>
          <w:color w:val="000000"/>
          <w:szCs w:val="24"/>
        </w:rPr>
        <w:t xml:space="preserve">),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до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объемом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полы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%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10,00  15,00  20,00  50,00  75,00  100,00  100,00  100,00  100,00  100,00  100,00  100,00  100,00  100,00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56" w:bottom="720" w:left="823" w:header="720" w:footer="720" w:gutter="0"/>
          <w:cols w:num="6" w:space="720" w:equalWidth="0">
            <w:col w:w="396" w:space="166"/>
            <w:col w:w="3799" w:space="-1"/>
            <w:col w:w="3777" w:space="210"/>
            <w:col w:w="238" w:space="502"/>
            <w:col w:w="10631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5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расчеты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которую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tabs>
          <w:tab w:val="left" w:pos="4353"/>
        </w:tabs>
        <w:autoSpaceDE w:val="0"/>
        <w:autoSpaceDN w:val="0"/>
        <w:adjustRightInd w:val="0"/>
        <w:spacing w:after="0" w:line="255" w:lineRule="exact"/>
        <w:ind w:left="562" w:right="-30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приборов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учета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left="562" w:right="1156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общем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объеме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воды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Cs w:val="24"/>
        </w:rPr>
        <w:t>используемой</w:t>
      </w:r>
      <w:r>
        <w:rPr>
          <w:rFonts w:ascii="Times New Roman" w:hAnsi="Times New Roman" w:cs="Times New Roman"/>
          <w:color w:val="00000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домах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МКД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5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геппитооии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56" w:bottom="720" w:left="823" w:header="720" w:footer="720" w:gutter="0"/>
          <w:cols w:space="720" w:equalWidth="0">
            <w:col w:w="15955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1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D.7.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используемой</w:t>
      </w:r>
      <w:r>
        <w:rPr>
          <w:rFonts w:ascii="Times New Roman" w:hAnsi="Times New Roman" w:cs="Times New Roman"/>
          <w:color w:val="00000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>МКД</w:t>
      </w:r>
      <w:r>
        <w:rPr>
          <w:rFonts w:ascii="Times New Roman" w:hAnsi="Times New Roman" w:cs="Times New Roman"/>
          <w:color w:val="000000"/>
          <w:szCs w:val="24"/>
        </w:rPr>
        <w:t xml:space="preserve">.      </w:t>
      </w:r>
      <w:r>
        <w:rPr>
          <w:rFonts w:ascii="Times New Roman" w:hAnsi="Times New Roman" w:cs="Times New Roman"/>
          <w:color w:val="000000"/>
          <w:szCs w:val="24"/>
        </w:rPr>
        <w:t>расчеты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Доля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объемов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воды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%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0.00  29,94  26,95  60,00  80.00  100.00  100,00  100,00  100,00  100,00  100,00  100,00  100,00  100,00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56" w:bottom="720" w:left="823" w:header="720" w:footer="720" w:gutter="0"/>
          <w:cols w:num="6" w:space="720" w:equalWidth="0">
            <w:col w:w="410" w:space="151"/>
            <w:col w:w="3800" w:space="-1"/>
            <w:col w:w="3772" w:space="217"/>
            <w:col w:w="238" w:space="505"/>
            <w:col w:w="10631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left="562" w:right="115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которую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коллективных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общедомовых</w:t>
      </w:r>
      <w:r>
        <w:rPr>
          <w:rFonts w:ascii="Times New Roman" w:hAnsi="Times New Roman" w:cs="Times New Roman"/>
          <w:color w:val="00000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Cs w:val="24"/>
        </w:rPr>
        <w:t>приборов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учета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объеме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воды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ютребляемой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пспользуемой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МКД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5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гт</w:t>
      </w:r>
      <w:r>
        <w:rPr>
          <w:rFonts w:ascii="Times New Roman" w:hAnsi="Times New Roman" w:cs="Times New Roman"/>
          <w:color w:val="000000"/>
          <w:szCs w:val="24"/>
        </w:rPr>
        <w:t>'</w:t>
      </w:r>
      <w:r>
        <w:rPr>
          <w:rFonts w:ascii="Times New Roman" w:hAnsi="Times New Roman" w:cs="Times New Roman"/>
          <w:color w:val="000000"/>
          <w:szCs w:val="24"/>
        </w:rPr>
        <w:t>рптопии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56" w:bottom="720" w:left="823" w:header="720" w:footer="720" w:gutter="0"/>
          <w:cols w:space="720" w:equalWidth="0">
            <w:col w:w="15955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D/8.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pacing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0"/>
          <w:szCs w:val="24"/>
        </w:rPr>
        <w:t>'[</w:t>
      </w:r>
      <w:r>
        <w:rPr>
          <w:rFonts w:ascii="Times New Roman" w:hAnsi="Times New Roman" w:cs="Times New Roman"/>
          <w:color w:val="000000"/>
          <w:spacing w:val="10"/>
          <w:szCs w:val="24"/>
        </w:rPr>
        <w:t>олм</w:t>
      </w:r>
      <w:r>
        <w:rPr>
          <w:rFonts w:ascii="Times New Roman" w:hAnsi="Times New Roman" w:cs="Times New Roman"/>
          <w:color w:val="000000"/>
          <w:spacing w:val="1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0"/>
          <w:szCs w:val="24"/>
        </w:rPr>
        <w:t>объемов</w:t>
      </w:r>
      <w:r>
        <w:rPr>
          <w:rFonts w:ascii="Times New Roman" w:hAnsi="Times New Roman" w:cs="Times New Roman"/>
          <w:color w:val="000000"/>
          <w:spacing w:val="1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0"/>
          <w:szCs w:val="24"/>
        </w:rPr>
        <w:t>воды</w:t>
      </w:r>
      <w:r>
        <w:rPr>
          <w:rFonts w:ascii="Times New Roman" w:hAnsi="Times New Roman" w:cs="Times New Roman"/>
          <w:color w:val="000000"/>
          <w:spacing w:val="1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0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pacing w:val="1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70" w:lineRule="exact"/>
        <w:ind w:left="40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i/>
          <w:color w:val="000000"/>
          <w:szCs w:val="24"/>
        </w:rPr>
        <w:t>°/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7" w:lineRule="exact"/>
        <w:ind w:left="12" w:right="39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используемой</w:t>
      </w:r>
      <w:r>
        <w:rPr>
          <w:rFonts w:ascii="Times New Roman" w:hAnsi="Times New Roman" w:cs="Times New Roman"/>
          <w:color w:val="00000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МКД</w:t>
      </w:r>
      <w:r>
        <w:rPr>
          <w:rFonts w:ascii="Times New Roman" w:hAnsi="Times New Roman" w:cs="Times New Roman"/>
          <w:color w:val="00000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Cs w:val="24"/>
        </w:rPr>
        <w:t>расчеты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которую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[</w:t>
      </w:r>
      <w:r>
        <w:rPr>
          <w:rFonts w:ascii="Times New Roman" w:hAnsi="Times New Roman" w:cs="Times New Roman"/>
          <w:color w:val="000000"/>
          <w:szCs w:val="24"/>
        </w:rPr>
        <w:t>сиользованием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общих</w:t>
      </w:r>
      <w:r>
        <w:rPr>
          <w:rFonts w:ascii="Times New Roman" w:hAnsi="Times New Roman" w:cs="Times New Roman"/>
          <w:color w:val="00000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квартиры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приборов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учета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юъеме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воды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Cs w:val="24"/>
        </w:rPr>
        <w:t>используемой</w:t>
      </w:r>
      <w:r>
        <w:rPr>
          <w:rFonts w:ascii="Times New Roman" w:hAnsi="Times New Roman" w:cs="Times New Roman"/>
          <w:color w:val="00000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МКД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10,80  14,65  19,07  50,00  60,00  70,00  100,00  100,00  100,00  100,00  100,00  100,00  100.00  100,00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56" w:bottom="720" w:left="823" w:header="720" w:footer="720" w:gutter="0"/>
          <w:cols w:num="4" w:space="720" w:equalWidth="0">
            <w:col w:w="386" w:space="163"/>
            <w:col w:w="3813" w:space="909"/>
            <w:col w:w="10683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/>
          <w:pgMar w:top="1558" w:right="32" w:bottom="660" w:left="77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7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D.9. </w:t>
      </w:r>
      <w:r>
        <w:rPr>
          <w:rFonts w:ascii="Times New Roman" w:hAnsi="Times New Roman" w:cs="Times New Roman"/>
          <w:color w:val="000000"/>
          <w:szCs w:val="24"/>
        </w:rPr>
        <w:t>Додя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потребляемого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используемого</w:t>
      </w:r>
      <w:r>
        <w:rPr>
          <w:rFonts w:ascii="Times New Roman" w:hAnsi="Times New Roman" w:cs="Times New Roman"/>
          <w:color w:val="00000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объемов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газа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AC6475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75,58  81,44  84,11  88,00  90,00  100,00  100,00  100,00  100,00  100,00  100,00  100,00  100,00  100,00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32" w:bottom="720" w:left="773" w:header="720" w:footer="720" w:gutter="0"/>
          <w:cols w:num="5" w:space="720" w:equalWidth="0">
            <w:col w:w="1118" w:space="-1"/>
            <w:col w:w="3799" w:space="-1"/>
            <w:col w:w="3018" w:space="224"/>
            <w:col w:w="11380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16" w:lineRule="exact"/>
        <w:ind w:left="612" w:right="1158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жилых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домах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МКД</w:t>
      </w:r>
      <w:r>
        <w:rPr>
          <w:rFonts w:ascii="Times New Roman" w:hAnsi="Times New Roman" w:cs="Times New Roman"/>
          <w:color w:val="000000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Cs w:val="24"/>
        </w:rPr>
        <w:t>расчеты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который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^</w:t>
      </w:r>
      <w:r>
        <w:rPr>
          <w:rFonts w:ascii="Times New Roman" w:hAnsi="Times New Roman" w:cs="Times New Roman"/>
          <w:color w:val="000000"/>
          <w:szCs w:val="24"/>
        </w:rPr>
        <w:t>пользованием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приборов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учета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общем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объеме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газа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потребляемого</w:t>
      </w:r>
      <w:r>
        <w:rPr>
          <w:rFonts w:ascii="Times New Roman" w:hAnsi="Times New Roman" w:cs="Times New Roman"/>
          <w:color w:val="00000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Cs w:val="24"/>
        </w:rPr>
        <w:t>используемого</w:t>
      </w:r>
      <w:r>
        <w:rPr>
          <w:rFonts w:ascii="Times New Roman" w:hAnsi="Times New Roman" w:cs="Times New Roman"/>
          <w:color w:val="00000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домах</w:t>
      </w:r>
      <w:r>
        <w:rPr>
          <w:rFonts w:ascii="Times New Roman" w:hAnsi="Times New Roman" w:cs="Times New Roman"/>
          <w:color w:val="00000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61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МКД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геп</w:t>
      </w:r>
      <w:r>
        <w:rPr>
          <w:rFonts w:ascii="Times New Roman" w:hAnsi="Times New Roman" w:cs="Times New Roman"/>
          <w:color w:val="000000"/>
          <w:szCs w:val="24"/>
        </w:rPr>
        <w:t>питоппн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МС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32" w:bottom="720" w:left="773" w:header="720" w:footer="720" w:gutter="0"/>
          <w:cols w:space="720" w:equalWidth="0">
            <w:col w:w="16029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color w:val="000000"/>
          <w:spacing w:val="3"/>
          <w:szCs w:val="24"/>
        </w:rPr>
      </w:pPr>
      <w:r>
        <w:rPr>
          <w:rFonts w:ascii="Times New Roman" w:hAnsi="Times New Roman" w:cs="Times New Roman"/>
          <w:color w:val="000000"/>
          <w:spacing w:val="3"/>
          <w:szCs w:val="24"/>
        </w:rPr>
        <w:t xml:space="preserve">D/10. </w:t>
      </w:r>
      <w:r>
        <w:rPr>
          <w:rFonts w:ascii="Times New Roman" w:hAnsi="Times New Roman" w:cs="Times New Roman"/>
          <w:color w:val="000000"/>
          <w:spacing w:val="3"/>
          <w:szCs w:val="24"/>
        </w:rPr>
        <w:t>Доля</w:t>
      </w:r>
      <w:r>
        <w:rPr>
          <w:rFonts w:ascii="Times New Roman" w:hAnsi="Times New Roman" w:cs="Times New Roman"/>
          <w:color w:val="000000"/>
          <w:spacing w:val="3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потребляемого</w:t>
      </w:r>
      <w:r>
        <w:rPr>
          <w:rFonts w:ascii="Times New Roman" w:hAnsi="Times New Roman" w:cs="Times New Roman"/>
          <w:color w:val="000000"/>
          <w:szCs w:val="24"/>
        </w:rPr>
        <w:t xml:space="preserve">  '</w:t>
      </w:r>
      <w:r>
        <w:rPr>
          <w:rFonts w:ascii="Times New Roman" w:hAnsi="Times New Roman" w:cs="Times New Roman"/>
          <w:color w:val="000000"/>
          <w:szCs w:val="24"/>
        </w:rPr>
        <w:t>используемого</w:t>
      </w:r>
      <w:r>
        <w:rPr>
          <w:rFonts w:ascii="Times New Roman" w:hAnsi="Times New Roman" w:cs="Times New Roman"/>
          <w:color w:val="00000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объемов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газа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AC6475">
      <w:pPr>
        <w:widowControl w:val="0"/>
        <w:numPr>
          <w:ilvl w:val="0"/>
          <w:numId w:val="65"/>
        </w:numPr>
        <w:tabs>
          <w:tab w:val="left" w:pos="2445"/>
        </w:tabs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0,00  0,00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2,03  10,00  15,00  25,00  30,00  40,00  65,00  78,00  95,00  100,00  100,00  100,00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32" w:bottom="720" w:left="773" w:header="720" w:footer="720" w:gutter="0"/>
          <w:cols w:num="5" w:space="720" w:equalWidth="0">
            <w:col w:w="1104" w:space="-1"/>
            <w:col w:w="3795" w:space="-1"/>
            <w:col w:w="3029" w:space="238"/>
            <w:col w:w="11382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61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МКД</w:t>
      </w:r>
      <w:r>
        <w:rPr>
          <w:rFonts w:ascii="Times New Roman" w:hAnsi="Times New Roman" w:cs="Times New Roman"/>
          <w:color w:val="00000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Cs w:val="24"/>
        </w:rPr>
        <w:t>расчеты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который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32" w:bottom="720" w:left="773" w:header="720" w:footer="720" w:gutter="0"/>
          <w:cols w:space="720" w:equalWidth="0">
            <w:col w:w="16029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61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ч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32" w:bottom="720" w:left="773" w:header="720" w:footer="720" w:gutter="0"/>
          <w:cols w:num="3" w:space="720" w:equalWidth="0">
            <w:col w:w="3444" w:space="829"/>
            <w:col w:w="142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612" w:right="1158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общих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квартиры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приборов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учета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общем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объеме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газа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потребляемого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исполь</w:t>
      </w:r>
      <w:r>
        <w:rPr>
          <w:rFonts w:ascii="Times New Roman" w:hAnsi="Times New Roman" w:cs="Times New Roman"/>
          <w:color w:val="000000"/>
          <w:szCs w:val="24"/>
        </w:rPr>
        <w:t>зуемого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МК</w:t>
      </w:r>
      <w:r>
        <w:rPr>
          <w:rFonts w:ascii="Times New Roman" w:hAnsi="Times New Roman" w:cs="Times New Roman"/>
          <w:color w:val="000000"/>
          <w:szCs w:val="24"/>
        </w:rPr>
        <w:t xml:space="preserve">/1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теппитопии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32" w:bottom="720" w:left="773" w:header="720" w:footer="720" w:gutter="0"/>
          <w:cols w:space="720" w:equalWidth="0">
            <w:col w:w="16029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5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D.ll. </w:t>
      </w:r>
      <w:r>
        <w:rPr>
          <w:rFonts w:ascii="Times New Roman" w:hAnsi="Times New Roman" w:cs="Times New Roman"/>
          <w:color w:val="000000"/>
          <w:szCs w:val="24"/>
        </w:rPr>
        <w:t>Число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домов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отношении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которых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проведено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шт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15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25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25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25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25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25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25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25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25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32" w:bottom="720" w:left="773" w:header="720" w:footer="720" w:gutter="0"/>
          <w:cols w:num="18" w:space="720" w:equalWidth="0">
            <w:col w:w="4408" w:space="-1"/>
            <w:col w:w="2328" w:space="1668"/>
            <w:col w:w="377" w:space="511"/>
            <w:col w:w="166" w:space="598"/>
            <w:col w:w="166" w:space="684"/>
            <w:col w:w="166" w:space="631"/>
            <w:col w:w="166" w:space="557"/>
            <w:col w:w="276" w:space="478"/>
            <w:col w:w="276" w:space="523"/>
            <w:col w:w="276" w:space="494"/>
            <w:col w:w="276" w:space="458"/>
            <w:col w:w="276" w:space="500"/>
            <w:col w:w="276" w:space="482"/>
            <w:col w:w="276" w:space="468"/>
            <w:col w:w="276" w:space="487"/>
            <w:col w:w="276" w:space="506"/>
            <w:col w:w="276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5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pacing w:val="-6"/>
          <w:szCs w:val="24"/>
        </w:rPr>
        <w:t xml:space="preserve">I). 12. </w:t>
      </w:r>
      <w:r>
        <w:rPr>
          <w:rFonts w:ascii="Times New Roman" w:hAnsi="Times New Roman" w:cs="Times New Roman"/>
          <w:color w:val="000000"/>
          <w:spacing w:val="-6"/>
          <w:szCs w:val="24"/>
        </w:rPr>
        <w:t>Доля</w:t>
      </w:r>
      <w:r>
        <w:rPr>
          <w:rFonts w:ascii="Times New Roman" w:hAnsi="Times New Roman" w:cs="Times New Roman"/>
          <w:color w:val="000000"/>
          <w:spacing w:val="-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Cs w:val="24"/>
        </w:rPr>
        <w:t>жилых</w:t>
      </w:r>
      <w:r>
        <w:rPr>
          <w:rFonts w:ascii="Times New Roman" w:hAnsi="Times New Roman" w:cs="Times New Roman"/>
          <w:color w:val="000000"/>
          <w:spacing w:val="-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Cs w:val="24"/>
        </w:rPr>
        <w:t>домов</w:t>
      </w:r>
      <w:r>
        <w:rPr>
          <w:rFonts w:ascii="Times New Roman" w:hAnsi="Times New Roman" w:cs="Times New Roman"/>
          <w:color w:val="000000"/>
          <w:spacing w:val="-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6"/>
          <w:szCs w:val="24"/>
        </w:rPr>
        <w:t>в</w:t>
      </w:r>
      <w:r>
        <w:rPr>
          <w:rFonts w:ascii="Times New Roman" w:hAnsi="Times New Roman" w:cs="Times New Roman"/>
          <w:color w:val="000000"/>
          <w:spacing w:val="-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Cs w:val="24"/>
        </w:rPr>
        <w:t>отношении</w:t>
      </w:r>
      <w:r>
        <w:rPr>
          <w:rFonts w:ascii="Times New Roman" w:hAnsi="Times New Roman" w:cs="Times New Roman"/>
          <w:color w:val="000000"/>
          <w:spacing w:val="-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которых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проведено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ЭО</w:t>
      </w:r>
      <w:r>
        <w:rPr>
          <w:rFonts w:ascii="Times New Roman" w:hAnsi="Times New Roman" w:cs="Times New Roman"/>
          <w:color w:val="00000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общем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числе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домов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66"/>
        </w:numPr>
        <w:tabs>
          <w:tab w:val="left" w:pos="751"/>
        </w:tabs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ab/>
        <w:t xml:space="preserve">0,00  0,00 </w:t>
      </w:r>
      <w:r>
        <w:rPr>
          <w:rFonts w:ascii="Times New Roman" w:hAnsi="Times New Roman" w:cs="Times New Roman"/>
          <w:color w:val="000000"/>
          <w:szCs w:val="24"/>
        </w:rPr>
        <w:t xml:space="preserve">0,00  0,00  0,27  0,37  0,46  0,46  0,46  0,46  0,46  0,46  0,46  0,46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32" w:bottom="720" w:left="773" w:header="720" w:footer="720" w:gutter="0"/>
          <w:cols w:num="3" w:space="720" w:equalWidth="0">
            <w:col w:w="4410" w:space="244"/>
            <w:col w:w="11301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5"/>
        <w:gridCol w:w="925"/>
        <w:gridCol w:w="1711"/>
        <w:gridCol w:w="88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I). 13.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расход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ТЭ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домах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расчеты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которую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осуществляются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приборов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МКД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коллективных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общедомовых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приборов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расчете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метр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площади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Гкал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кв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0,00  0,00 </w:t>
            </w:r>
          </w:p>
        </w:tc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038  0,42  0,42  0,42  0,42  0,42  0,42  0,42  0,42  0,42  0,42  0,42 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расход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ТЭ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домах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расчеты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D.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Гкал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кв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0,02  0,02 </w:t>
            </w:r>
          </w:p>
        </w:tc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0,02  0,02  0,02  0,02  0,02  0,02  0,02  0,02  0,02  0,02  0,02  0,02 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которую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осуществляются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14.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5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расчетных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способов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  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расчете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метр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площади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32" w:bottom="720" w:left="773" w:header="720" w:footer="720" w:gutter="0"/>
          <w:cols w:space="720" w:equalWidth="0">
            <w:col w:w="16029"/>
          </w:cols>
          <w:noEndnote/>
        </w:sectPr>
      </w:pPr>
    </w:p>
    <w:p w:rsidR="00000000" w:rsidRDefault="00AC6475">
      <w:pPr>
        <w:widowControl w:val="0"/>
        <w:tabs>
          <w:tab w:val="left" w:pos="38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D.I 5.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4"/>
          <w:sz w:val="16"/>
          <w:szCs w:val="24"/>
        </w:rPr>
        <w:t>Изменепие</w:t>
      </w:r>
      <w:r>
        <w:rPr>
          <w:rFonts w:ascii="Times New Roman" w:hAnsi="Times New Roman" w:cs="Times New Roman"/>
          <w:color w:val="000000"/>
          <w:spacing w:val="4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pacing w:val="4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pacing w:val="4"/>
          <w:sz w:val="16"/>
          <w:szCs w:val="24"/>
        </w:rPr>
        <w:t>расхода</w:t>
      </w:r>
      <w:r>
        <w:rPr>
          <w:rFonts w:ascii="Times New Roman" w:hAnsi="Times New Roman" w:cs="Times New Roman"/>
          <w:color w:val="000000"/>
          <w:spacing w:val="4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16"/>
          <w:szCs w:val="24"/>
        </w:rPr>
        <w:t>ГЭ</w:t>
      </w:r>
      <w:r>
        <w:rPr>
          <w:rFonts w:ascii="Times New Roman" w:hAnsi="Times New Roman" w:cs="Times New Roman"/>
          <w:color w:val="000000"/>
          <w:spacing w:val="4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pacing w:val="4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pacing w:val="4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pacing w:val="4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a 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части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коллективных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общедомовых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>)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метр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73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32" w:bottom="720" w:left="773" w:header="720" w:footer="720" w:gutter="0"/>
          <w:cols w:num="3" w:space="720" w:equalWidth="0">
            <w:col w:w="393" w:space="207"/>
            <w:col w:w="3741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/>
          <w:pgMar w:top="1533" w:right="291" w:bottom="660" w:left="76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C6475">
      <w:pPr>
        <w:widowControl w:val="0"/>
        <w:tabs>
          <w:tab w:val="left" w:pos="563"/>
          <w:tab w:val="left" w:pos="652"/>
          <w:tab w:val="left" w:pos="2450"/>
        </w:tabs>
        <w:autoSpaceDE w:val="0"/>
        <w:autoSpaceDN w:val="0"/>
        <w:adjustRightInd w:val="0"/>
        <w:spacing w:after="0" w:line="225" w:lineRule="exact"/>
        <w:ind w:left="12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D.15.I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893"/>
          <w:tab w:val="left" w:pos="117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Гкал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0,38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4"/>
          <w:tab w:val="left" w:pos="628"/>
          <w:tab w:val="left" w:pos="91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8"/>
          <w:tab w:val="left" w:pos="693"/>
          <w:tab w:val="left" w:pos="98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91" w:bottom="720" w:left="761" w:header="720" w:footer="720" w:gutter="0"/>
          <w:cols w:num="14" w:space="720" w:equalWidth="0">
            <w:col w:w="2460" w:space="1993"/>
            <w:col w:w="1183" w:space="485"/>
            <w:col w:w="335" w:space="521"/>
            <w:col w:w="340" w:space="449"/>
            <w:col w:w="323" w:space="416"/>
            <w:col w:w="336" w:space="440"/>
            <w:col w:w="331" w:space="459"/>
            <w:col w:w="335" w:space="577"/>
            <w:col w:w="331" w:space="430"/>
            <w:col w:w="340" w:space="416"/>
            <w:col w:w="331" w:space="418"/>
            <w:col w:w="923" w:space="543"/>
            <w:col w:w="993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573"/>
          <w:tab w:val="left" w:pos="652"/>
          <w:tab w:val="left" w:pos="2575"/>
        </w:tabs>
        <w:autoSpaceDE w:val="0"/>
        <w:autoSpaceDN w:val="0"/>
        <w:adjustRightInd w:val="0"/>
        <w:spacing w:after="0" w:line="225" w:lineRule="exact"/>
        <w:ind w:left="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D.I 5.2.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02"/>
        </w:tabs>
        <w:autoSpaceDE w:val="0"/>
        <w:autoSpaceDN w:val="0"/>
        <w:adjustRightInd w:val="0"/>
        <w:spacing w:after="0" w:line="225" w:lineRule="exact"/>
        <w:ind w:left="2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I). 16.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left="61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16"/>
          <w:szCs w:val="24"/>
        </w:rPr>
        <w:t>способов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нор</w:t>
      </w:r>
      <w:r>
        <w:rPr>
          <w:rFonts w:ascii="Times New Roman" w:hAnsi="Times New Roman" w:cs="Times New Roman"/>
          <w:color w:val="000000"/>
          <w:sz w:val="16"/>
          <w:szCs w:val="24"/>
        </w:rPr>
        <w:t>мативов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>) 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1437"/>
          <w:tab w:val="left" w:pos="3369"/>
        </w:tabs>
        <w:autoSpaceDE w:val="0"/>
        <w:autoSpaceDN w:val="0"/>
        <w:adjustRightInd w:val="0"/>
        <w:spacing w:after="0" w:line="225" w:lineRule="exact"/>
        <w:ind w:left="6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ни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метр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73"/>
          <w:tab w:val="left" w:pos="652"/>
          <w:tab w:val="left" w:pos="2421"/>
        </w:tabs>
        <w:autoSpaceDE w:val="0"/>
        <w:autoSpaceDN w:val="0"/>
        <w:adjustRightInd w:val="0"/>
        <w:spacing w:before="115" w:after="0" w:line="225" w:lineRule="exact"/>
        <w:ind w:left="7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I). 16.1.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</w:t>
      </w:r>
      <w:r>
        <w:rPr>
          <w:rFonts w:ascii="Times New Roman" w:hAnsi="Times New Roman" w:cs="Times New Roman"/>
          <w:color w:val="000000"/>
          <w:sz w:val="16"/>
          <w:szCs w:val="24"/>
        </w:rPr>
        <w:t>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573"/>
          <w:tab w:val="left" w:pos="652"/>
          <w:tab w:val="left" w:pos="2565"/>
        </w:tabs>
        <w:autoSpaceDE w:val="0"/>
        <w:autoSpaceDN w:val="0"/>
        <w:adjustRightInd w:val="0"/>
        <w:spacing w:after="0" w:line="225" w:lineRule="exact"/>
        <w:ind w:left="7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D.I 6.2.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тля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414"/>
        </w:tabs>
        <w:autoSpaceDE w:val="0"/>
        <w:autoSpaceDN w:val="0"/>
        <w:adjustRightInd w:val="0"/>
        <w:spacing w:after="0" w:line="225" w:lineRule="exact"/>
        <w:ind w:left="3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D.I 7.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6" w:lineRule="exact"/>
        <w:ind w:left="612" w:right="10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ТЭ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юмах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римеиеппем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6"/>
          <w:szCs w:val="24"/>
        </w:rPr>
        <w:t>способов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(</w:t>
      </w:r>
      <w:r>
        <w:rPr>
          <w:rFonts w:ascii="Times New Roman" w:hAnsi="Times New Roman" w:cs="Times New Roman"/>
          <w:color w:val="000000"/>
          <w:sz w:val="16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).  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2949"/>
        </w:tabs>
        <w:autoSpaceDE w:val="0"/>
        <w:autoSpaceDN w:val="0"/>
        <w:adjustRightInd w:val="0"/>
        <w:spacing w:after="0" w:line="225" w:lineRule="exact"/>
        <w:ind w:left="6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^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67"/>
        </w:numPr>
        <w:tabs>
          <w:tab w:val="left" w:pos="352"/>
          <w:tab w:val="left" w:pos="609"/>
          <w:tab w:val="left" w:pos="893"/>
          <w:tab w:val="left" w:pos="1173"/>
        </w:tabs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/</w:t>
      </w:r>
      <w:r>
        <w:rPr>
          <w:rFonts w:ascii="Times New Roman" w:hAnsi="Times New Roman" w:cs="Times New Roman"/>
          <w:i/>
          <w:color w:val="000000"/>
          <w:spacing w:val="-16"/>
          <w:sz w:val="16"/>
          <w:szCs w:val="24"/>
        </w:rPr>
        <w:tab/>
      </w:r>
      <w:r>
        <w:rPr>
          <w:rFonts w:ascii="Times New Roman" w:hAnsi="Times New Roman" w:cs="Times New Roman"/>
          <w:i/>
          <w:color w:val="000000"/>
          <w:spacing w:val="-16"/>
          <w:sz w:val="16"/>
          <w:szCs w:val="24"/>
        </w:rPr>
        <w:t>к</w:t>
      </w:r>
      <w:r>
        <w:rPr>
          <w:rFonts w:ascii="Times New Roman" w:hAnsi="Times New Roman" w:cs="Times New Roman"/>
          <w:i/>
          <w:color w:val="000000"/>
          <w:spacing w:val="-16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900"/>
          <w:tab w:val="left" w:pos="118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Гкал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900"/>
          <w:tab w:val="left" w:pos="118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Гк</w:t>
      </w:r>
      <w:r>
        <w:rPr>
          <w:rFonts w:ascii="Times New Roman" w:hAnsi="Times New Roman" w:cs="Times New Roman"/>
          <w:color w:val="000000"/>
          <w:sz w:val="16"/>
          <w:szCs w:val="24"/>
        </w:rPr>
        <w:t>ал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0,38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0,42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0,42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6"/>
          <w:tab w:val="left" w:pos="686"/>
          <w:tab w:val="left" w:pos="107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.. 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085"/>
        </w:tabs>
        <w:autoSpaceDE w:val="0"/>
        <w:autoSpaceDN w:val="0"/>
        <w:adjustRightInd w:val="0"/>
        <w:spacing w:after="0" w:line="225" w:lineRule="exact"/>
        <w:ind w:left="76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087"/>
        </w:tabs>
        <w:autoSpaceDE w:val="0"/>
        <w:autoSpaceDN w:val="0"/>
        <w:adjustRightInd w:val="0"/>
        <w:spacing w:after="0" w:line="225" w:lineRule="exact"/>
        <w:ind w:left="7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  <w:tab w:val="left" w:pos="633"/>
          <w:tab w:val="left" w:pos="9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0"/>
          <w:tab w:val="left" w:pos="642"/>
          <w:tab w:val="left" w:pos="928"/>
        </w:tabs>
        <w:autoSpaceDE w:val="0"/>
        <w:autoSpaceDN w:val="0"/>
        <w:adjustRightInd w:val="0"/>
        <w:spacing w:after="0" w:line="225" w:lineRule="exact"/>
        <w:ind w:left="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0"/>
          <w:tab w:val="left" w:pos="645"/>
          <w:tab w:val="left" w:pos="930"/>
        </w:tabs>
        <w:autoSpaceDE w:val="0"/>
        <w:autoSpaceDN w:val="0"/>
        <w:adjustRightInd w:val="0"/>
        <w:spacing w:after="0" w:line="225" w:lineRule="exact"/>
        <w:ind w:left="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8"/>
          <w:tab w:val="left" w:pos="695"/>
          <w:tab w:val="left" w:pos="98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8"/>
          <w:tab w:val="left" w:pos="710"/>
          <w:tab w:val="left" w:pos="99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8"/>
          <w:tab w:val="left" w:pos="705"/>
          <w:tab w:val="left" w:pos="99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91" w:bottom="720" w:left="761" w:header="720" w:footer="720" w:gutter="0"/>
          <w:cols w:num="13" w:space="720" w:equalWidth="0">
            <w:col w:w="4412" w:space="40"/>
            <w:col w:w="1190" w:space="481"/>
            <w:col w:w="347" w:space="509"/>
            <w:col w:w="347" w:space="440"/>
            <w:col w:w="333" w:space="409"/>
            <w:col w:w="343" w:space="430"/>
            <w:col w:w="345" w:space="447"/>
            <w:col w:w="345" w:space="567"/>
            <w:col w:w="345" w:space="418"/>
            <w:col w:w="1097" w:space="399"/>
            <w:col w:w="940" w:space="531"/>
            <w:col w:w="1007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652"/>
          <w:tab w:val="left" w:pos="5357"/>
          <w:tab w:val="left" w:pos="6175"/>
          <w:tab w:val="left" w:pos="7032"/>
          <w:tab w:val="left" w:pos="7824"/>
          <w:tab w:val="left" w:pos="8563"/>
          <w:tab w:val="left" w:pos="9339"/>
          <w:tab w:val="left" w:pos="10133"/>
          <w:tab w:val="left" w:pos="11045"/>
          <w:tab w:val="left" w:pos="11806"/>
          <w:tab w:val="left" w:pos="12568"/>
          <w:tab w:val="left" w:pos="13312"/>
          <w:tab w:val="left" w:pos="13900"/>
          <w:tab w:val="left" w:pos="14759"/>
          <w:tab w:val="left" w:pos="15431"/>
        </w:tabs>
        <w:autoSpaceDE w:val="0"/>
        <w:autoSpaceDN w:val="0"/>
        <w:adjustRightInd w:val="0"/>
        <w:spacing w:after="0" w:line="210" w:lineRule="exact"/>
        <w:ind w:left="8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D.17.1.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0,05</w:t>
      </w:r>
    </w:p>
    <w:p w:rsidR="00000000" w:rsidRDefault="00AC6475">
      <w:pPr>
        <w:widowControl w:val="0"/>
        <w:tabs>
          <w:tab w:val="left" w:pos="652"/>
          <w:tab w:val="left" w:pos="4723"/>
          <w:tab w:val="left" w:pos="5359"/>
          <w:tab w:val="left" w:pos="6178"/>
          <w:tab w:val="left" w:pos="7035"/>
          <w:tab w:val="left" w:pos="7848"/>
          <w:tab w:val="left" w:pos="8563"/>
          <w:tab w:val="left" w:pos="9344"/>
          <w:tab w:val="left" w:pos="10133"/>
          <w:tab w:val="left" w:pos="11048"/>
          <w:tab w:val="left" w:pos="11809"/>
          <w:tab w:val="left" w:pos="12568"/>
          <w:tab w:val="left" w:pos="13319"/>
          <w:tab w:val="left" w:pos="13904"/>
          <w:tab w:val="left" w:pos="14725"/>
          <w:tab w:val="left" w:pos="15414"/>
        </w:tabs>
        <w:autoSpaceDE w:val="0"/>
        <w:autoSpaceDN w:val="0"/>
        <w:adjustRightInd w:val="0"/>
        <w:spacing w:after="0" w:line="210" w:lineRule="exact"/>
        <w:ind w:left="9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D.17.2.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дтля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0.00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3,00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4,</w:t>
      </w:r>
      <w:r>
        <w:rPr>
          <w:rFonts w:ascii="Times New Roman" w:hAnsi="Times New Roman" w:cs="Times New Roman"/>
          <w:color w:val="000000"/>
          <w:sz w:val="16"/>
          <w:szCs w:val="24"/>
        </w:rPr>
        <w:t>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5,00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6,00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7,00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8,00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9,00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11,00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91" w:bottom="720" w:left="761" w:header="720" w:footer="720" w:gutter="0"/>
          <w:cols w:space="720" w:equalWidth="0">
            <w:col w:w="15781"/>
          </w:cols>
          <w:noEndnote/>
        </w:sectPr>
      </w:pPr>
    </w:p>
    <w:p w:rsidR="00000000" w:rsidRDefault="00AC6475">
      <w:pPr>
        <w:widowControl w:val="0"/>
        <w:tabs>
          <w:tab w:val="left" w:pos="38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D.I 8.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25" w:lineRule="exact"/>
        <w:ind w:left="1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D.I 9.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25" w:lineRule="exact"/>
        <w:ind w:left="19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D.20.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воды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части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</w:t>
      </w:r>
      <w:r>
        <w:rPr>
          <w:rFonts w:ascii="Times New Roman" w:hAnsi="Times New Roman" w:cs="Times New Roman"/>
          <w:color w:val="000000"/>
          <w:sz w:val="16"/>
          <w:szCs w:val="24"/>
        </w:rPr>
        <w:t>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коллективных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общедомовых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>) 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J  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метр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плошали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0" w:after="0" w:line="220" w:lineRule="exact"/>
        <w:ind w:left="10" w:right="-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воды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способов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>) 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25" w:lineRule="exact"/>
        <w:ind w:left="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метр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16"/>
          <w:szCs w:val="24"/>
        </w:rPr>
        <w:t>):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90" w:after="0" w:line="220" w:lineRule="exact"/>
        <w:ind w:left="19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воды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части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коллективных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общедомовых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>)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метр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650"/>
        </w:tabs>
        <w:autoSpaceDE w:val="0"/>
        <w:autoSpaceDN w:val="0"/>
        <w:adjustRightInd w:val="0"/>
        <w:spacing w:after="0" w:line="225" w:lineRule="exact"/>
        <w:ind w:left="19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УСПОВИЙ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ab/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./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29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./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0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2,11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4,45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64"/>
        </w:tabs>
        <w:autoSpaceDE w:val="0"/>
        <w:autoSpaceDN w:val="0"/>
        <w:adjustRightInd w:val="0"/>
        <w:spacing w:after="0" w:line="225" w:lineRule="exact"/>
        <w:ind w:left="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7,13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69"/>
        </w:tabs>
        <w:autoSpaceDE w:val="0"/>
        <w:autoSpaceDN w:val="0"/>
        <w:adjustRightInd w:val="0"/>
        <w:spacing w:after="0" w:line="225" w:lineRule="exact"/>
        <w:ind w:left="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4,87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6,16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5,04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5,14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4,90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4,9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4,5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4,7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4,5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4,7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263"/>
        </w:tabs>
        <w:autoSpaceDE w:val="0"/>
        <w:autoSpaceDN w:val="0"/>
        <w:adjustRightInd w:val="0"/>
        <w:spacing w:after="0" w:line="225" w:lineRule="exact"/>
        <w:ind w:left="2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4,5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4,7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4,5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4,7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4,5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4,7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4,5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63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4,7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4,7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650"/>
        </w:tabs>
        <w:autoSpaceDE w:val="0"/>
        <w:autoSpaceDN w:val="0"/>
        <w:adjustRightInd w:val="0"/>
        <w:spacing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4,5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4,5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4,7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4,5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4,7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4,5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91" w:bottom="720" w:left="761" w:header="720" w:footer="720" w:gutter="0"/>
          <w:cols w:num="17" w:space="720" w:equalWidth="0">
            <w:col w:w="583" w:space="10"/>
            <w:col w:w="3821" w:space="80"/>
            <w:col w:w="463" w:space="368"/>
            <w:col w:w="328" w:space="452"/>
            <w:col w:w="379" w:space="514"/>
            <w:col w:w="350" w:space="445"/>
            <w:col w:w="335" w:space="447"/>
            <w:col w:w="251" w:space="521"/>
            <w:col w:w="256" w:space="521"/>
            <w:col w:w="273" w:space="656"/>
            <w:col w:w="251" w:space="517"/>
            <w:col w:w="251" w:space="498"/>
            <w:col w:w="251" w:space="490"/>
            <w:col w:w="859" w:space="596"/>
            <w:col w:w="249" w:space="428"/>
            <w:col w:w="256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652"/>
          <w:tab w:val="left" w:pos="4574"/>
          <w:tab w:val="left" w:pos="5386"/>
          <w:tab w:val="left" w:pos="6178"/>
          <w:tab w:val="left" w:pos="7035"/>
          <w:tab w:val="left" w:pos="7827"/>
          <w:tab w:val="left" w:pos="8563"/>
          <w:tab w:val="left" w:pos="9370"/>
          <w:tab w:val="left" w:pos="10167"/>
          <w:tab w:val="left" w:pos="11079"/>
          <w:tab w:val="left" w:pos="11691"/>
          <w:tab w:val="left" w:pos="12448"/>
          <w:tab w:val="left" w:pos="13194"/>
          <w:tab w:val="left" w:pos="13940"/>
          <w:tab w:val="left" w:pos="14718"/>
          <w:tab w:val="left" w:pos="15469"/>
        </w:tabs>
        <w:autoSpaceDE w:val="0"/>
        <w:autoSpaceDN w:val="0"/>
        <w:adjustRightInd w:val="0"/>
        <w:spacing w:after="0" w:line="210" w:lineRule="exact"/>
        <w:ind w:left="14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1)20.1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/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5,01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-0,96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-1,02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-0,24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-0,20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91" w:bottom="720" w:left="761" w:header="720" w:footer="720" w:gutter="0"/>
          <w:cols w:space="720" w:equalWidth="0">
            <w:col w:w="15781"/>
          </w:cols>
          <w:noEndnote/>
        </w:sectPr>
      </w:pPr>
    </w:p>
    <w:p w:rsidR="00000000" w:rsidRDefault="00AC6475">
      <w:pPr>
        <w:widowControl w:val="0"/>
        <w:tabs>
          <w:tab w:val="left" w:pos="573"/>
          <w:tab w:val="left" w:pos="652"/>
          <w:tab w:val="left" w:pos="2575"/>
        </w:tabs>
        <w:autoSpaceDE w:val="0"/>
        <w:autoSpaceDN w:val="0"/>
        <w:adjustRightInd w:val="0"/>
        <w:spacing w:after="0" w:line="225" w:lineRule="exact"/>
        <w:ind w:left="1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D.20.2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дл</w:t>
      </w:r>
      <w:r>
        <w:rPr>
          <w:rFonts w:ascii="Times New Roman" w:hAnsi="Times New Roman" w:cs="Times New Roman"/>
          <w:color w:val="000000"/>
          <w:sz w:val="16"/>
          <w:szCs w:val="24"/>
        </w:rPr>
        <w:t>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29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/ </w:t>
      </w:r>
    </w:p>
    <w:p w:rsidR="00000000" w:rsidRDefault="00AC6475">
      <w:pPr>
        <w:widowControl w:val="0"/>
        <w:tabs>
          <w:tab w:val="left" w:pos="29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5,01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4,05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3,03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62"/>
          <w:tab w:val="left" w:pos="777"/>
          <w:tab w:val="left" w:pos="1118"/>
          <w:tab w:val="left" w:pos="1552"/>
          <w:tab w:val="left" w:pos="189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-2,23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-1,46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-0,44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7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-0,20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91" w:bottom="720" w:left="761" w:header="720" w:footer="720" w:gutter="0"/>
          <w:cols w:num="16" w:space="720" w:equalWidth="0">
            <w:col w:w="2585" w:space="1949"/>
            <w:col w:w="304" w:space="-1"/>
            <w:col w:w="413" w:space="404"/>
            <w:col w:w="307" w:space="509"/>
            <w:col w:w="331" w:space="531"/>
            <w:col w:w="328" w:space="435"/>
            <w:col w:w="1903" w:space="409"/>
            <w:col w:w="386" w:space="404"/>
            <w:col w:w="335" w:space="425"/>
            <w:col w:w="343" w:space="414"/>
            <w:col w:w="335" w:space="411"/>
            <w:col w:w="328" w:space="421"/>
            <w:col w:w="340" w:space="435"/>
            <w:col w:w="347" w:space="406"/>
            <w:col w:w="347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/>
          <w:pgMar w:top="1533" w:right="270" w:bottom="660" w:left="76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C6475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25" w:lineRule="exact"/>
        <w:ind w:left="21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D.21.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воды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способов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но</w:t>
      </w:r>
      <w:r>
        <w:rPr>
          <w:rFonts w:ascii="Times New Roman" w:hAnsi="Times New Roman" w:cs="Times New Roman"/>
          <w:color w:val="000000"/>
          <w:sz w:val="16"/>
          <w:szCs w:val="24"/>
        </w:rPr>
        <w:t>рмативов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>) 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метр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104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12"/>
          <w:szCs w:val="24"/>
        </w:rPr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70" w:bottom="720" w:left="761" w:header="720" w:footer="720" w:gutter="0"/>
          <w:cols w:num="8" w:space="720" w:equalWidth="0">
            <w:col w:w="583" w:space="29"/>
            <w:col w:w="3800" w:space="1726"/>
            <w:col w:w="333" w:space="5894"/>
            <w:col w:w="331" w:space="416"/>
            <w:col w:w="331" w:space="423"/>
            <w:col w:w="338" w:space="579"/>
            <w:col w:w="95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448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./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0,42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0,17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358"/>
          <w:tab w:val="left" w:pos="1797"/>
          <w:tab w:val="left" w:pos="2145"/>
          <w:tab w:val="left" w:pos="2577"/>
          <w:tab w:val="left" w:pos="2865"/>
          <w:tab w:val="left" w:pos="3194"/>
          <w:tab w:val="left" w:pos="3477"/>
        </w:tabs>
        <w:autoSpaceDE w:val="0"/>
        <w:autoSpaceDN w:val="0"/>
        <w:adjustRightInd w:val="0"/>
        <w:spacing w:after="0" w:line="225" w:lineRule="exact"/>
        <w:ind w:left="96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-0,14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г</w:t>
      </w:r>
      <w:r>
        <w:rPr>
          <w:rFonts w:ascii="Times New Roman" w:hAnsi="Times New Roman" w:cs="Times New Roman"/>
          <w:color w:val="000000"/>
          <w:sz w:val="18"/>
          <w:szCs w:val="24"/>
        </w:rPr>
        <w:t>0,40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70" w:bottom="720" w:left="761" w:header="720" w:footer="720" w:gutter="0"/>
          <w:cols w:num="8" w:space="720" w:equalWidth="0">
            <w:col w:w="4954" w:space="366"/>
            <w:col w:w="331" w:space="488"/>
            <w:col w:w="333" w:space="5894"/>
            <w:col w:w="331" w:space="416"/>
            <w:col w:w="331" w:space="423"/>
            <w:col w:w="338" w:space="579"/>
            <w:col w:w="95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D/21/1 </w:t>
      </w:r>
      <w:r>
        <w:rPr>
          <w:rFonts w:ascii="Times New Roman" w:hAnsi="Times New Roman" w:cs="Times New Roman"/>
          <w:b/>
          <w:color w:val="000000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фактических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условий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0"/>
          <w:tab w:val="left" w:pos="664"/>
          <w:tab w:val="left" w:pos="1094"/>
          <w:tab w:val="left" w:pos="1420"/>
          <w:tab w:val="left" w:pos="169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0,00 ,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657"/>
          <w:tab w:val="left" w:pos="94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70" w:bottom="720" w:left="761" w:header="720" w:footer="720" w:gutter="0"/>
          <w:cols w:num="5" w:space="720" w:equalWidth="0">
            <w:col w:w="2613" w:space="1875"/>
            <w:col w:w="340" w:space="5404"/>
            <w:col w:w="1708" w:space="2840"/>
            <w:col w:w="950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506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D.21.2.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97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./ </w:t>
      </w:r>
    </w:p>
    <w:p w:rsidR="00000000" w:rsidRDefault="00AC6475">
      <w:pPr>
        <w:widowControl w:val="0"/>
        <w:tabs>
          <w:tab w:val="left" w:pos="36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0,42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0,59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326"/>
        </w:tabs>
        <w:autoSpaceDE w:val="0"/>
        <w:autoSpaceDN w:val="0"/>
        <w:adjustRightInd w:val="0"/>
        <w:spacing w:after="0" w:line="225" w:lineRule="exact"/>
        <w:ind w:left="10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0,45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70" w:bottom="720" w:left="761" w:header="720" w:footer="720" w:gutter="0"/>
          <w:cols w:num="10" w:space="720" w:equalWidth="0">
            <w:col w:w="515" w:space="109"/>
            <w:col w:w="1987" w:space="1882"/>
            <w:col w:w="456" w:space="373"/>
            <w:col w:w="374" w:space="442"/>
            <w:col w:w="338" w:space="5891"/>
            <w:col w:w="333" w:space="413"/>
            <w:col w:w="333" w:space="423"/>
            <w:col w:w="338" w:space="579"/>
            <w:col w:w="94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C6475">
      <w:pPr>
        <w:widowControl w:val="0"/>
        <w:tabs>
          <w:tab w:val="left" w:pos="395"/>
        </w:tabs>
        <w:autoSpaceDE w:val="0"/>
        <w:autoSpaceDN w:val="0"/>
        <w:adjustRightInd w:val="0"/>
        <w:spacing w:after="0" w:line="225" w:lineRule="exact"/>
        <w:ind w:left="19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14"/>
          <w:szCs w:val="24"/>
        </w:rPr>
        <w:t>D/22.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2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>изменение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>отношении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>расхода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>воды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16"/>
          <w:szCs w:val="24"/>
        </w:rPr>
        <w:t>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воды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25" w:lineRule="exact"/>
        <w:ind w:left="2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z w:val="12"/>
          <w:szCs w:val="24"/>
        </w:rPr>
        <w:t>УСТОВИЙ</w:t>
      </w:r>
      <w:r>
        <w:rPr>
          <w:rFonts w:ascii="Times New Roman" w:hAnsi="Times New Roman" w:cs="Times New Roman"/>
          <w:color w:val="000000"/>
          <w:spacing w:val="2"/>
          <w:sz w:val="16"/>
          <w:szCs w:val="24"/>
        </w:rPr>
        <w:t>')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81"/>
          <w:tab w:val="left" w:pos="789"/>
          <w:tab w:val="left" w:pos="1130"/>
          <w:tab w:val="left" w:pos="1408"/>
          <w:tab w:val="left" w:pos="174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-0,37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-0,54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-0,40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69"/>
        </w:numPr>
        <w:tabs>
          <w:tab w:val="left" w:pos="789"/>
          <w:tab w:val="left" w:pos="1079"/>
        </w:tabs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654"/>
          <w:tab w:val="left" w:pos="93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70" w:bottom="720" w:left="761" w:header="720" w:footer="720" w:gutter="0"/>
          <w:cols w:num="8" w:space="720" w:equalWidth="0">
            <w:col w:w="405" w:space="195"/>
            <w:col w:w="3829" w:space="65"/>
            <w:col w:w="350" w:space="3059"/>
            <w:col w:w="1754" w:space="452"/>
            <w:col w:w="1089" w:space="416"/>
            <w:col w:w="333" w:space="2840"/>
            <w:col w:w="947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664"/>
          <w:tab w:val="left" w:pos="5374"/>
          <w:tab w:val="left" w:pos="6195"/>
          <w:tab w:val="left" w:pos="7195"/>
          <w:tab w:val="left" w:pos="7987"/>
          <w:tab w:val="left" w:pos="8729"/>
          <w:tab w:val="left" w:pos="9353"/>
          <w:tab w:val="left" w:pos="10292"/>
          <w:tab w:val="left" w:pos="10913"/>
          <w:tab w:val="left" w:pos="11669"/>
          <w:tab w:val="left" w:pos="12424"/>
          <w:tab w:val="left" w:pos="13172"/>
          <w:tab w:val="left" w:pos="13928"/>
          <w:tab w:val="left" w:pos="14843"/>
          <w:tab w:val="left" w:pos="15457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D.22.1.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2,11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0,68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0,82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0,95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0,92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0,96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0,96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0,96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0,96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0,96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0,96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0,96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0,96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0,96</w:t>
      </w:r>
    </w:p>
    <w:p w:rsidR="00000000" w:rsidRDefault="00AC6475">
      <w:pPr>
        <w:widowControl w:val="0"/>
        <w:tabs>
          <w:tab w:val="left" w:pos="664"/>
          <w:tab w:val="left" w:pos="4737"/>
          <w:tab w:val="left" w:pos="5374"/>
          <w:tab w:val="left" w:pos="6195"/>
          <w:tab w:val="left" w:pos="7195"/>
          <w:tab w:val="left" w:pos="7983"/>
          <w:tab w:val="left" w:pos="8734"/>
          <w:tab w:val="left" w:pos="9353"/>
          <w:tab w:val="left" w:pos="10292"/>
          <w:tab w:val="left" w:pos="10916"/>
          <w:tab w:val="left" w:pos="11672"/>
          <w:tab w:val="left" w:pos="12424"/>
          <w:tab w:val="left" w:pos="13175"/>
          <w:tab w:val="left" w:pos="13931"/>
          <w:tab w:val="left" w:pos="14852"/>
          <w:tab w:val="left" w:pos="15457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6"/>
          <w:sz w:val="14"/>
          <w:szCs w:val="24"/>
        </w:rPr>
        <w:t>I).22.2.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2,11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2,31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2,39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0,69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0,73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0,88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0,92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0,96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0,96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0,96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0,96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0,96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0,96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0,96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70" w:bottom="720" w:left="761" w:header="720" w:footer="720" w:gutter="0"/>
          <w:cols w:space="720" w:equalWidth="0">
            <w:col w:w="15803"/>
          </w:cols>
          <w:noEndnote/>
        </w:sectPr>
      </w:pPr>
    </w:p>
    <w:p w:rsidR="00000000" w:rsidRDefault="00AC6475">
      <w:pPr>
        <w:widowControl w:val="0"/>
        <w:tabs>
          <w:tab w:val="left" w:pos="5148"/>
          <w:tab w:val="left" w:pos="5381"/>
        </w:tabs>
        <w:autoSpaceDE w:val="0"/>
        <w:autoSpaceDN w:val="0"/>
        <w:adjustRightInd w:val="0"/>
        <w:spacing w:after="0" w:line="225" w:lineRule="exact"/>
        <w:ind w:left="447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кВтч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0,16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0,16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326"/>
        </w:tabs>
        <w:autoSpaceDE w:val="0"/>
        <w:autoSpaceDN w:val="0"/>
        <w:adjustRightInd w:val="0"/>
        <w:spacing w:after="0" w:line="225" w:lineRule="exact"/>
        <w:ind w:left="99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0,15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0,13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0,13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0,13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0,13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70" w:bottom="720" w:left="761" w:header="720" w:footer="720" w:gutter="0"/>
          <w:cols w:num="8" w:space="720" w:equalWidth="0">
            <w:col w:w="5672" w:space="488"/>
            <w:col w:w="333" w:space="5144"/>
            <w:col w:w="326" w:space="428"/>
            <w:col w:w="326" w:space="425"/>
            <w:col w:w="326" w:space="430"/>
            <w:col w:w="331" w:space="589"/>
            <w:col w:w="93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5" w:lineRule="exact"/>
        <w:ind w:left="2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D/23 </w:t>
      </w:r>
      <w:r>
        <w:rPr>
          <w:rFonts w:ascii="Times New Roman" w:hAnsi="Times New Roman" w:cs="Times New Roman"/>
          <w:color w:val="000000"/>
          <w:szCs w:val="24"/>
        </w:rPr>
        <w:t>Уд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расход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ЭЭ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домах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расчеты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которую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62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</w:t>
      </w:r>
      <w:r>
        <w:rPr>
          <w:rFonts w:ascii="Times New Roman" w:hAnsi="Times New Roman" w:cs="Times New Roman"/>
          <w:color w:val="000000"/>
          <w:sz w:val="16"/>
          <w:szCs w:val="24"/>
        </w:rPr>
        <w:t>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left="624" w:right="45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части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МК</w:t>
      </w:r>
      <w:r>
        <w:rPr>
          <w:rFonts w:ascii="Times New Roman" w:hAnsi="Times New Roman" w:cs="Times New Roman"/>
          <w:color w:val="000000"/>
          <w:sz w:val="16"/>
          <w:szCs w:val="24"/>
        </w:rPr>
        <w:t>'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коллективных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общедомовых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>)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3504"/>
        </w:tabs>
        <w:autoSpaceDE w:val="0"/>
        <w:autoSpaceDN w:val="0"/>
        <w:adjustRightInd w:val="0"/>
        <w:spacing w:after="0" w:line="225" w:lineRule="exact"/>
        <w:ind w:left="62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метр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16"/>
          <w:szCs w:val="24"/>
        </w:rPr>
        <w:t>):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0,15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  <w:tab w:val="left" w:pos="662"/>
          <w:tab w:val="left" w:pos="93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0,14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0,13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  <w:tab w:val="left" w:pos="666"/>
          <w:tab w:val="left" w:pos="95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0,13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0,13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5"/>
          <w:tab w:val="left" w:pos="645"/>
          <w:tab w:val="left" w:pos="9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0,13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0,13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70" w:bottom="720" w:left="761" w:header="720" w:footer="720" w:gutter="0"/>
          <w:cols w:num="6" w:space="720" w:equalWidth="0">
            <w:col w:w="4377" w:space="3570"/>
            <w:col w:w="338" w:space="411"/>
            <w:col w:w="947" w:space="613"/>
            <w:col w:w="959" w:space="3601"/>
            <w:col w:w="938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419"/>
        </w:tabs>
        <w:autoSpaceDE w:val="0"/>
        <w:autoSpaceDN w:val="0"/>
        <w:adjustRightInd w:val="0"/>
        <w:spacing w:after="0" w:line="225" w:lineRule="exact"/>
        <w:ind w:left="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D.24.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61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674"/>
          <w:tab w:val="left" w:pos="91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кВтч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70" w:bottom="720" w:left="761" w:header="720" w:footer="720" w:gutter="0"/>
          <w:cols w:num="9" w:space="720" w:equalWidth="0">
            <w:col w:w="429" w:space="4045"/>
            <w:col w:w="1202" w:space="2278"/>
            <w:col w:w="343" w:space="3349"/>
            <w:col w:w="333" w:space="416"/>
            <w:col w:w="338" w:space="413"/>
            <w:col w:w="338" w:space="423"/>
            <w:col w:w="338" w:space="584"/>
            <w:col w:w="94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C6475">
      <w:pPr>
        <w:widowControl w:val="0"/>
        <w:tabs>
          <w:tab w:val="left" w:pos="6492"/>
        </w:tabs>
        <w:autoSpaceDE w:val="0"/>
        <w:autoSpaceDN w:val="0"/>
        <w:adjustRightInd w:val="0"/>
        <w:spacing w:after="0" w:line="225" w:lineRule="exact"/>
        <w:ind w:left="616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Р</w:t>
      </w:r>
      <w:r>
        <w:rPr>
          <w:rFonts w:ascii="Times New Roman" w:hAnsi="Times New Roman" w:cs="Times New Roman"/>
          <w:color w:val="000000"/>
          <w:sz w:val="18"/>
          <w:szCs w:val="24"/>
        </w:rPr>
        <w:t>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0"/>
          <w:tab w:val="left" w:pos="662"/>
          <w:tab w:val="left" w:pos="94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  <w:tab w:val="left" w:pos="659"/>
          <w:tab w:val="left" w:pos="95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40"/>
          <w:tab w:val="left" w:pos="640"/>
          <w:tab w:val="left" w:pos="93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70" w:bottom="720" w:left="761" w:header="720" w:footer="720" w:gutter="0"/>
          <w:cols w:num="6" w:space="720" w:equalWidth="0">
            <w:col w:w="6502" w:space="668"/>
            <w:col w:w="340" w:space="1194"/>
            <w:col w:w="955" w:space="613"/>
            <w:col w:w="959" w:space="3599"/>
            <w:col w:w="945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left="624" w:right="1135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&gt;</w:t>
      </w:r>
      <w:r>
        <w:rPr>
          <w:rFonts w:ascii="Times New Roman" w:hAnsi="Times New Roman" w:cs="Times New Roman"/>
          <w:color w:val="000000"/>
          <w:sz w:val="16"/>
          <w:szCs w:val="24"/>
        </w:rPr>
        <w:t>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способов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>)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70" w:bottom="720" w:left="761" w:header="720" w:footer="720" w:gutter="0"/>
          <w:cols w:space="720" w:equalWidth="0">
            <w:col w:w="15803"/>
          </w:cols>
          <w:noEndnote/>
        </w:sectPr>
      </w:pPr>
    </w:p>
    <w:p w:rsidR="00000000" w:rsidRDefault="00AC647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25" w:lineRule="exact"/>
        <w:ind w:left="4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D.25.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292"/>
          <w:tab w:val="left" w:pos="192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ки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метр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16"/>
          <w:szCs w:val="24"/>
        </w:rPr>
        <w:t>):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70" w:bottom="720" w:left="761" w:header="720" w:footer="720" w:gutter="0"/>
          <w:cols w:num="4" w:space="720" w:equalWidth="0">
            <w:col w:w="436" w:space="188"/>
            <w:col w:w="1929" w:space="-1"/>
            <w:col w:w="3738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left="624" w:right="1135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части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коллективных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общедомовых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>)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метр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2301"/>
        </w:tabs>
        <w:autoSpaceDE w:val="0"/>
        <w:autoSpaceDN w:val="0"/>
        <w:adjustRightInd w:val="0"/>
        <w:spacing w:after="0" w:line="225" w:lineRule="exact"/>
        <w:ind w:left="62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70" w:bottom="720" w:left="761" w:header="720" w:footer="720" w:gutter="0"/>
          <w:cols w:space="720" w:equalWidth="0">
            <w:col w:w="15803"/>
          </w:cols>
          <w:noEndnote/>
        </w:sectPr>
      </w:pPr>
    </w:p>
    <w:p w:rsidR="00000000" w:rsidRDefault="00AC6475">
      <w:pPr>
        <w:widowControl w:val="0"/>
        <w:tabs>
          <w:tab w:val="left" w:pos="501"/>
          <w:tab w:val="left" w:pos="664"/>
          <w:tab w:val="left" w:pos="250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D.25.1.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08"/>
          <w:tab w:val="left" w:pos="664"/>
          <w:tab w:val="left" w:pos="2611"/>
        </w:tabs>
        <w:autoSpaceDE w:val="0"/>
        <w:autoSpaceDN w:val="0"/>
        <w:adjustRightInd w:val="0"/>
        <w:spacing w:before="1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D.25.2.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643"/>
          <w:tab w:val="left" w:pos="92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кВтч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643"/>
          <w:tab w:val="left" w:pos="931"/>
        </w:tabs>
        <w:autoSpaceDE w:val="0"/>
        <w:autoSpaceDN w:val="0"/>
        <w:adjustRightInd w:val="0"/>
        <w:spacing w:before="1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кВтч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-0,02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362"/>
        </w:tabs>
        <w:autoSpaceDE w:val="0"/>
        <w:autoSpaceDN w:val="0"/>
        <w:adjustRightInd w:val="0"/>
        <w:spacing w:after="0" w:line="225" w:lineRule="exact"/>
        <w:ind w:left="103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15"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-0,02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377"/>
        </w:tabs>
        <w:autoSpaceDE w:val="0"/>
        <w:autoSpaceDN w:val="0"/>
        <w:adjustRightInd w:val="0"/>
        <w:spacing w:after="0" w:line="225" w:lineRule="exact"/>
        <w:ind w:left="100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-0,01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-0,01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123"/>
          <w:tab w:val="left" w:pos="1440"/>
          <w:tab w:val="left" w:pos="1723"/>
        </w:tabs>
        <w:autoSpaceDE w:val="0"/>
        <w:autoSpaceDN w:val="0"/>
        <w:adjustRightInd w:val="0"/>
        <w:spacing w:after="0" w:line="225" w:lineRule="exact"/>
        <w:ind w:left="75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-0,01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2678"/>
          <w:tab w:val="left" w:pos="3004"/>
          <w:tab w:val="left" w:pos="3506"/>
        </w:tabs>
        <w:autoSpaceDE w:val="0"/>
        <w:autoSpaceDN w:val="0"/>
        <w:adjustRightInd w:val="0"/>
        <w:spacing w:after="0" w:line="225" w:lineRule="exact"/>
        <w:ind w:left="23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0,00   .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15" w:after="0" w:line="225" w:lineRule="exact"/>
        <w:ind w:left="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-0,02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986"/>
          <w:tab w:val="left" w:pos="1416"/>
          <w:tab w:val="left" w:pos="1756"/>
        </w:tabs>
        <w:autoSpaceDE w:val="0"/>
        <w:autoSpaceDN w:val="0"/>
        <w:adjustRightInd w:val="0"/>
        <w:spacing w:after="0" w:line="225" w:lineRule="exact"/>
        <w:ind w:left="60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-0,02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-0,02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2690"/>
          <w:tab w:val="left" w:pos="3007"/>
          <w:tab w:val="left" w:pos="3302"/>
        </w:tabs>
        <w:autoSpaceDE w:val="0"/>
        <w:autoSpaceDN w:val="0"/>
        <w:adjustRightInd w:val="0"/>
        <w:spacing w:after="0" w:line="225" w:lineRule="exact"/>
        <w:ind w:left="232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-0,01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35"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3"/>
        </w:tabs>
        <w:autoSpaceDE w:val="0"/>
        <w:autoSpaceDN w:val="0"/>
        <w:adjustRightInd w:val="0"/>
        <w:spacing w:before="1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35"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35"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63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45"/>
          <w:tab w:val="left" w:pos="638"/>
        </w:tabs>
        <w:autoSpaceDE w:val="0"/>
        <w:autoSpaceDN w:val="0"/>
        <w:adjustRightInd w:val="0"/>
        <w:spacing w:before="135"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70" w:bottom="720" w:left="761" w:header="720" w:footer="720" w:gutter="0"/>
          <w:cols w:num="10" w:space="720" w:equalWidth="0">
            <w:col w:w="2621" w:space="1853"/>
            <w:col w:w="1222" w:space="459"/>
            <w:col w:w="1387" w:space="404"/>
            <w:col w:w="3516" w:space="205"/>
            <w:col w:w="343" w:space="409"/>
            <w:col w:w="343" w:space="411"/>
            <w:col w:w="340" w:space="421"/>
            <w:col w:w="345" w:space="577"/>
            <w:col w:w="950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/>
          <w:pgMar w:top="1533" w:right="62" w:bottom="660" w:left="76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C6475">
      <w:pPr>
        <w:widowControl w:val="0"/>
        <w:tabs>
          <w:tab w:val="left" w:pos="443"/>
        </w:tabs>
        <w:autoSpaceDE w:val="0"/>
        <w:autoSpaceDN w:val="0"/>
        <w:adjustRightInd w:val="0"/>
        <w:spacing w:after="0" w:line="225" w:lineRule="exact"/>
        <w:ind w:left="6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D.26.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3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способов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>) 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метр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967"/>
          <w:tab w:val="left" w:pos="160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2" w:bottom="720" w:left="761" w:header="720" w:footer="720" w:gutter="0"/>
          <w:cols w:num="3" w:space="720" w:equalWidth="0">
            <w:col w:w="453" w:space="171"/>
            <w:col w:w="3804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664"/>
          <w:tab w:val="left" w:pos="4514"/>
          <w:tab w:val="left" w:pos="5417"/>
          <w:tab w:val="left" w:pos="6238"/>
          <w:tab w:val="left" w:pos="7241"/>
          <w:tab w:val="left" w:pos="8035"/>
          <w:tab w:val="left" w:pos="8782"/>
          <w:tab w:val="left" w:pos="9401"/>
          <w:tab w:val="left" w:pos="10349"/>
          <w:tab w:val="left" w:pos="10969"/>
          <w:tab w:val="left" w:pos="11727"/>
          <w:tab w:val="left" w:pos="12474"/>
          <w:tab w:val="left" w:pos="13230"/>
          <w:tab w:val="left" w:pos="13993"/>
          <w:tab w:val="left" w:pos="14912"/>
          <w:tab w:val="left" w:pos="15510"/>
        </w:tabs>
        <w:autoSpaceDE w:val="0"/>
        <w:autoSpaceDN w:val="0"/>
        <w:adjustRightInd w:val="0"/>
        <w:spacing w:after="0" w:line="225" w:lineRule="exact"/>
        <w:ind w:left="1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D.26.1.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кВтч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0,00   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2" w:bottom="720" w:left="761" w:header="720" w:footer="720" w:gutter="0"/>
          <w:cols w:space="720" w:equalWidth="0">
            <w:col w:w="16011"/>
          </w:cols>
          <w:noEndnote/>
        </w:sectPr>
      </w:pPr>
    </w:p>
    <w:p w:rsidR="00000000" w:rsidRDefault="00AC6475">
      <w:pPr>
        <w:widowControl w:val="0"/>
        <w:tabs>
          <w:tab w:val="left" w:pos="522"/>
          <w:tab w:val="left" w:pos="664"/>
          <w:tab w:val="left" w:pos="2611"/>
        </w:tabs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D.26.2.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117"/>
          <w:tab w:val="left" w:pos="5422"/>
        </w:tabs>
        <w:autoSpaceDE w:val="0"/>
        <w:autoSpaceDN w:val="0"/>
        <w:adjustRightInd w:val="0"/>
        <w:spacing w:after="0" w:line="225" w:lineRule="exact"/>
        <w:ind w:left="447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кВтч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9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!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2" w:bottom="720" w:left="761" w:header="720" w:footer="720" w:gutter="0"/>
          <w:cols w:num="3" w:space="720" w:equalWidth="0">
            <w:col w:w="2621" w:space="12849"/>
            <w:col w:w="105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6531"/>
        </w:tabs>
        <w:autoSpaceDE w:val="0"/>
        <w:autoSpaceDN w:val="0"/>
        <w:adjustRightInd w:val="0"/>
        <w:spacing w:after="0" w:line="225" w:lineRule="exact"/>
        <w:ind w:left="62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7539"/>
        </w:tabs>
        <w:autoSpaceDE w:val="0"/>
        <w:autoSpaceDN w:val="0"/>
        <w:adjustRightInd w:val="0"/>
        <w:spacing w:after="0" w:line="225" w:lineRule="exact"/>
        <w:ind w:left="720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2" w:bottom="720" w:left="761" w:header="720" w:footer="720" w:gutter="0"/>
          <w:cols w:num="9" w:space="720" w:equalWidth="0">
            <w:col w:w="6540" w:space="1457"/>
            <w:col w:w="338" w:space="3354"/>
            <w:col w:w="338" w:space="412"/>
            <w:col w:w="343" w:space="411"/>
            <w:col w:w="345" w:space="423"/>
            <w:col w:w="338" w:space="430"/>
            <w:col w:w="345" w:space="404"/>
            <w:col w:w="35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C6475">
      <w:pPr>
        <w:widowControl w:val="0"/>
        <w:tabs>
          <w:tab w:val="left" w:pos="9075"/>
          <w:tab w:val="left" w:pos="9406"/>
          <w:tab w:val="left" w:pos="9694"/>
        </w:tabs>
        <w:autoSpaceDE w:val="0"/>
        <w:autoSpaceDN w:val="0"/>
        <w:adjustRightInd w:val="0"/>
        <w:spacing w:after="0" w:line="225" w:lineRule="exact"/>
        <w:ind w:left="87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2" w:bottom="720" w:left="761" w:header="720" w:footer="720" w:gutter="0"/>
          <w:cols w:num="6" w:space="720" w:equalWidth="0">
            <w:col w:w="9704" w:space="457"/>
            <w:col w:w="338" w:space="435"/>
            <w:col w:w="345" w:space="3450"/>
            <w:col w:w="345" w:space="404"/>
            <w:col w:w="350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9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D.27.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ЭЭ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6"/>
          <w:szCs w:val="24"/>
        </w:rPr>
        <w:t>способов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16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удельному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которио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\</w:t>
      </w:r>
      <w:r>
        <w:rPr>
          <w:rFonts w:ascii="Times New Roman" w:hAnsi="Times New Roman" w:cs="Times New Roman"/>
          <w:color w:val="000000"/>
          <w:sz w:val="16"/>
          <w:szCs w:val="24"/>
        </w:rPr>
        <w:t>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z w:val="12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--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2" w:bottom="720" w:left="761" w:header="720" w:footer="720" w:gutter="0"/>
          <w:cols w:num="13" w:space="720" w:equalWidth="0">
            <w:col w:w="482" w:space="142"/>
            <w:col w:w="3777" w:space="468"/>
            <w:col w:w="155" w:space="377"/>
            <w:col w:w="333" w:space="488"/>
            <w:col w:w="338" w:space="1301"/>
            <w:col w:w="338" w:space="3515"/>
            <w:col w:w="333" w:space="416"/>
            <w:col w:w="343" w:space="413"/>
            <w:col w:w="343" w:space="423"/>
            <w:col w:w="338" w:space="430"/>
            <w:col w:w="338" w:space="411"/>
            <w:col w:w="35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C6475">
      <w:pPr>
        <w:widowControl w:val="0"/>
        <w:tabs>
          <w:tab w:val="left" w:pos="479"/>
          <w:tab w:val="left" w:pos="664"/>
          <w:tab w:val="left" w:pos="2479"/>
        </w:tabs>
        <w:autoSpaceDE w:val="0"/>
        <w:autoSpaceDN w:val="0"/>
        <w:adjustRightInd w:val="0"/>
        <w:spacing w:after="0" w:line="225" w:lineRule="exact"/>
        <w:ind w:left="4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D.27.1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0.00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25" w:lineRule="exact"/>
        <w:ind w:left="8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2" w:bottom="720" w:left="761" w:header="720" w:footer="720" w:gutter="0"/>
          <w:cols w:num="12" w:space="720" w:equalWidth="0">
            <w:col w:w="2489" w:space="2271"/>
            <w:col w:w="103" w:space="539"/>
            <w:col w:w="333" w:space="488"/>
            <w:col w:w="338" w:space="1301"/>
            <w:col w:w="338" w:space="3515"/>
            <w:col w:w="333" w:space="416"/>
            <w:col w:w="343" w:space="413"/>
            <w:col w:w="343" w:space="423"/>
            <w:col w:w="338" w:space="430"/>
            <w:col w:w="338" w:space="411"/>
            <w:col w:w="35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C6475">
      <w:pPr>
        <w:widowControl w:val="0"/>
        <w:tabs>
          <w:tab w:val="left" w:pos="8938"/>
        </w:tabs>
        <w:autoSpaceDE w:val="0"/>
        <w:autoSpaceDN w:val="0"/>
        <w:adjustRightInd w:val="0"/>
        <w:spacing w:after="0" w:line="225" w:lineRule="exact"/>
        <w:ind w:left="86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4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2" w:bottom="720" w:left="761" w:header="720" w:footer="720" w:gutter="0"/>
          <w:cols w:num="8" w:space="720" w:equalWidth="0">
            <w:col w:w="8948" w:space="440"/>
            <w:col w:w="338" w:space="457"/>
            <w:col w:w="338" w:space="435"/>
            <w:col w:w="345" w:space="2684"/>
            <w:col w:w="338" w:space="430"/>
            <w:col w:w="338" w:space="411"/>
            <w:col w:w="357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49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D.27.2.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25" w:lineRule="exact"/>
        <w:ind w:left="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D..29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93"/>
        </w:tabs>
        <w:autoSpaceDE w:val="0"/>
        <w:autoSpaceDN w:val="0"/>
        <w:adjustRightInd w:val="0"/>
        <w:spacing w:after="0" w:line="225" w:lineRule="exact"/>
        <w:ind w:left="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D.30.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сопоставим</w:t>
      </w:r>
      <w:r>
        <w:rPr>
          <w:rFonts w:ascii="Times New Roman" w:hAnsi="Times New Roman" w:cs="Times New Roman"/>
          <w:color w:val="000000"/>
          <w:sz w:val="16"/>
          <w:szCs w:val="24"/>
        </w:rPr>
        <w:t>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50" w:after="0" w:line="215" w:lineRule="exact"/>
        <w:ind w:right="-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газа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части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общих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квартиры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>)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метр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25" w:lineRule="exact"/>
        <w:ind w:left="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>бше</w:t>
      </w:r>
      <w:r>
        <w:rPr>
          <w:rFonts w:ascii="Times New Roman" w:hAnsi="Times New Roman" w:cs="Times New Roman"/>
          <w:color w:val="000000"/>
          <w:sz w:val="16"/>
          <w:szCs w:val="24"/>
        </w:rPr>
        <w:t>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плошали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газа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412"/>
        </w:tabs>
        <w:autoSpaceDE w:val="0"/>
        <w:autoSpaceDN w:val="0"/>
        <w:adjustRightInd w:val="0"/>
        <w:spacing w:after="0" w:line="210" w:lineRule="exact"/>
        <w:ind w:left="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>га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способов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>) 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2793"/>
        </w:tabs>
        <w:autoSpaceDE w:val="0"/>
        <w:autoSpaceDN w:val="0"/>
        <w:adjustRightInd w:val="0"/>
        <w:spacing w:after="0" w:line="225" w:lineRule="exact"/>
        <w:ind w:left="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метр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0" w:lineRule="exact"/>
        <w:ind w:left="17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газа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-3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pacing w:val="-3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pacing w:val="-3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3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  <w:szCs w:val="24"/>
        </w:rPr>
        <w:t>части</w:t>
      </w:r>
      <w:r>
        <w:rPr>
          <w:rFonts w:ascii="Times New Roman" w:hAnsi="Times New Roman" w:cs="Times New Roman"/>
          <w:color w:val="000000"/>
          <w:spacing w:val="-3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pacing w:val="-3"/>
          <w:sz w:val="16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pacing w:val="-3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общих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квартиры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16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>) 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2887"/>
        </w:tabs>
        <w:autoSpaceDE w:val="0"/>
        <w:autoSpaceDN w:val="0"/>
        <w:adjustRightInd w:val="0"/>
        <w:spacing w:after="0" w:line="225" w:lineRule="exact"/>
        <w:ind w:left="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метп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обшей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плошали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)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22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25" w:lineRule="exact"/>
        <w:ind w:left="86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193"/>
        </w:tabs>
        <w:autoSpaceDE w:val="0"/>
        <w:autoSpaceDN w:val="0"/>
        <w:adjustRightInd w:val="0"/>
        <w:spacing w:after="0" w:line="225" w:lineRule="exact"/>
        <w:ind w:left="86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0,16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AC6475">
      <w:pPr>
        <w:widowControl w:val="0"/>
        <w:tabs>
          <w:tab w:val="left" w:pos="38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87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8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25" w:lineRule="exact"/>
        <w:ind w:left="84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0,16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25" w:lineRule="exact"/>
        <w:ind w:left="8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0,15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178"/>
        </w:tabs>
        <w:autoSpaceDE w:val="0"/>
        <w:autoSpaceDN w:val="0"/>
        <w:adjustRightInd w:val="0"/>
        <w:spacing w:after="0" w:line="225" w:lineRule="exact"/>
        <w:ind w:left="8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5"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0,16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5"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0,16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0,16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7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0,16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414"/>
        </w:tabs>
        <w:autoSpaceDE w:val="0"/>
        <w:autoSpaceDN w:val="0"/>
        <w:adjustRightInd w:val="0"/>
        <w:spacing w:after="0" w:line="225" w:lineRule="exact"/>
        <w:ind w:left="8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5"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0,16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before="15"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0,16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5"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0,16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5"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0,16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5"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0,16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8"/>
        </w:tabs>
        <w:autoSpaceDE w:val="0"/>
        <w:autoSpaceDN w:val="0"/>
        <w:adjustRightInd w:val="0"/>
        <w:spacing w:before="15"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0,16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42"/>
        </w:tabs>
        <w:autoSpaceDE w:val="0"/>
        <w:autoSpaceDN w:val="0"/>
        <w:adjustRightInd w:val="0"/>
        <w:spacing w:before="15"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0,16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54"/>
        </w:tabs>
        <w:autoSpaceDE w:val="0"/>
        <w:autoSpaceDN w:val="0"/>
        <w:adjustRightInd w:val="0"/>
        <w:spacing w:after="0" w:line="225" w:lineRule="exact"/>
        <w:ind w:left="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2" w:bottom="720" w:left="761" w:header="720" w:footer="720" w:gutter="0"/>
          <w:cols w:num="16" w:space="720" w:equalWidth="0">
            <w:col w:w="503" w:space="75"/>
            <w:col w:w="3839" w:space="38"/>
            <w:col w:w="1207" w:space="478"/>
            <w:col w:w="1187" w:space="445"/>
            <w:col w:w="335" w:space="401"/>
            <w:col w:w="338" w:space="435"/>
            <w:col w:w="340" w:space="370"/>
            <w:col w:w="424" w:space="428"/>
            <w:col w:w="343" w:space="413"/>
            <w:col w:w="340" w:space="404"/>
            <w:col w:w="345" w:space="411"/>
            <w:col w:w="338" w:space="411"/>
            <w:col w:w="350" w:space="411"/>
            <w:col w:w="355" w:space="399"/>
            <w:col w:w="364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503"/>
          <w:tab w:val="left" w:pos="645"/>
          <w:tab w:val="left" w:pos="247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D.30.1.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124"/>
        </w:tabs>
        <w:autoSpaceDE w:val="0"/>
        <w:autoSpaceDN w:val="0"/>
        <w:adjustRightInd w:val="0"/>
        <w:spacing w:after="0" w:line="225" w:lineRule="exact"/>
        <w:ind w:left="445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838"/>
        </w:tabs>
        <w:autoSpaceDE w:val="0"/>
        <w:autoSpaceDN w:val="0"/>
        <w:adjustRightInd w:val="0"/>
        <w:spacing w:after="0" w:line="225" w:lineRule="exact"/>
        <w:ind w:left="445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6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-0,01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182"/>
        </w:tabs>
        <w:autoSpaceDE w:val="0"/>
        <w:autoSpaceDN w:val="0"/>
        <w:adjustRightInd w:val="0"/>
        <w:spacing w:after="0" w:line="225" w:lineRule="exact"/>
        <w:ind w:left="8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2" w:bottom="720" w:left="761" w:header="720" w:footer="720" w:gutter="0"/>
          <w:cols w:num="15" w:space="720" w:equalWidth="0">
            <w:col w:w="4848" w:space="484"/>
            <w:col w:w="323" w:space="473"/>
            <w:col w:w="1192" w:space="466"/>
            <w:col w:w="331" w:space="406"/>
            <w:col w:w="338" w:space="442"/>
            <w:col w:w="331" w:space="457"/>
            <w:col w:w="335" w:space="437"/>
            <w:col w:w="338" w:space="423"/>
            <w:col w:w="331" w:space="414"/>
            <w:col w:w="335" w:space="421"/>
            <w:col w:w="335" w:space="418"/>
            <w:col w:w="338" w:space="421"/>
            <w:col w:w="340" w:space="413"/>
            <w:col w:w="357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645"/>
          <w:tab w:val="left" w:pos="4495"/>
          <w:tab w:val="left" w:pos="5371"/>
          <w:tab w:val="left" w:pos="6161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D.30.2.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>0,01</w:t>
      </w:r>
      <w:r>
        <w:rPr>
          <w:rFonts w:ascii="Times New Roman" w:hAnsi="Times New Roman" w:cs="Times New Roman"/>
          <w:color w:val="000000"/>
          <w:sz w:val="10"/>
          <w:szCs w:val="24"/>
        </w:rPr>
        <w:tab/>
      </w:r>
      <w:r>
        <w:rPr>
          <w:rFonts w:ascii="Times New Roman" w:hAnsi="Times New Roman" w:cs="Times New Roman"/>
          <w:color w:val="000000"/>
          <w:sz w:val="10"/>
          <w:szCs w:val="24"/>
        </w:rPr>
        <w:t>х</w:t>
      </w:r>
    </w:p>
    <w:p w:rsidR="00000000" w:rsidRDefault="00AC6475">
      <w:pPr>
        <w:widowControl w:val="0"/>
        <w:tabs>
          <w:tab w:val="left" w:pos="6447"/>
        </w:tabs>
        <w:autoSpaceDE w:val="0"/>
        <w:autoSpaceDN w:val="0"/>
        <w:adjustRightInd w:val="0"/>
        <w:spacing w:after="0" w:line="225" w:lineRule="exact"/>
        <w:ind w:left="61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7332"/>
        </w:tabs>
        <w:autoSpaceDE w:val="0"/>
        <w:autoSpaceDN w:val="0"/>
        <w:adjustRightInd w:val="0"/>
        <w:spacing w:after="0" w:line="225" w:lineRule="exact"/>
        <w:ind w:left="699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838"/>
        </w:tabs>
        <w:autoSpaceDE w:val="0"/>
        <w:autoSpaceDN w:val="0"/>
        <w:adjustRightInd w:val="0"/>
        <w:spacing w:after="0" w:line="225" w:lineRule="exact"/>
        <w:ind w:left="445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4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2" w:bottom="720" w:left="761" w:header="720" w:footer="720" w:gutter="0"/>
          <w:cols w:num="13" w:space="720" w:equalWidth="0">
            <w:col w:w="7342" w:space="445"/>
            <w:col w:w="335" w:space="404"/>
            <w:col w:w="324" w:space="457"/>
            <w:col w:w="335" w:space="449"/>
            <w:col w:w="338" w:space="437"/>
            <w:col w:w="338" w:space="423"/>
            <w:col w:w="335" w:space="409"/>
            <w:col w:w="335" w:space="418"/>
            <w:col w:w="335" w:space="423"/>
            <w:col w:w="335" w:space="421"/>
            <w:col w:w="345" w:space="411"/>
            <w:col w:w="357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/>
          <w:pgMar w:top="1533" w:right="68" w:bottom="660" w:left="76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C6475">
      <w:pPr>
        <w:widowControl w:val="0"/>
        <w:tabs>
          <w:tab w:val="left" w:pos="407"/>
        </w:tabs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D.31.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газа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16"/>
          <w:szCs w:val="24"/>
        </w:rPr>
        <w:t>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>) 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метр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8" w:bottom="720" w:left="761" w:header="720" w:footer="720" w:gutter="0"/>
          <w:cols w:num="15" w:space="720" w:equalWidth="0">
            <w:col w:w="417" w:space="185"/>
            <w:col w:w="3815" w:space="897"/>
            <w:col w:w="374" w:space="478"/>
            <w:col w:w="335" w:space="1270"/>
            <w:col w:w="1116" w:space="433"/>
            <w:col w:w="331" w:space="457"/>
            <w:col w:w="335" w:space="437"/>
            <w:col w:w="338" w:space="423"/>
            <w:col w:w="331" w:space="414"/>
            <w:col w:w="335" w:space="421"/>
            <w:col w:w="335" w:space="421"/>
            <w:col w:w="335" w:space="423"/>
            <w:col w:w="345" w:space="409"/>
            <w:col w:w="35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C6475">
      <w:pPr>
        <w:widowControl w:val="0"/>
        <w:tabs>
          <w:tab w:val="left" w:pos="503"/>
          <w:tab w:val="left" w:pos="645"/>
          <w:tab w:val="left" w:pos="248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D.31.1.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445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ыс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AC6475">
      <w:pPr>
        <w:widowControl w:val="0"/>
        <w:tabs>
          <w:tab w:val="left" w:pos="36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-0,01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225" w:lineRule="exact"/>
        <w:ind w:left="84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59"/>
          <w:tab w:val="left" w:pos="777"/>
          <w:tab w:val="left" w:pos="110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-0,01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>-0,01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8" w:bottom="720" w:left="761" w:header="720" w:footer="720" w:gutter="0"/>
          <w:cols w:num="14" w:space="720" w:equalWidth="0">
            <w:col w:w="2493" w:space="2821"/>
            <w:col w:w="374" w:space="478"/>
            <w:col w:w="1183" w:space="423"/>
            <w:col w:w="1116" w:space="433"/>
            <w:col w:w="331" w:space="457"/>
            <w:col w:w="335" w:space="437"/>
            <w:col w:w="338" w:space="423"/>
            <w:col w:w="331" w:space="414"/>
            <w:col w:w="335" w:space="421"/>
            <w:col w:w="335" w:space="421"/>
            <w:col w:w="335" w:space="423"/>
            <w:col w:w="345" w:space="409"/>
            <w:col w:w="357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508"/>
          <w:tab w:val="left" w:pos="645"/>
          <w:tab w:val="left" w:pos="259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D.31.2.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22"/>
        </w:tabs>
        <w:autoSpaceDE w:val="0"/>
        <w:autoSpaceDN w:val="0"/>
        <w:adjustRightInd w:val="0"/>
        <w:spacing w:before="135" w:after="0" w:line="225" w:lineRule="exact"/>
        <w:ind w:left="4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D.32.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61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зменение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газа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15" w:lineRule="exact"/>
        <w:ind w:left="605" w:right="-22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способов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газа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исп</w:t>
      </w:r>
      <w:r>
        <w:rPr>
          <w:rFonts w:ascii="Times New Roman" w:hAnsi="Times New Roman" w:cs="Times New Roman"/>
          <w:color w:val="000000"/>
          <w:sz w:val="16"/>
          <w:szCs w:val="24"/>
        </w:rPr>
        <w:t>ользованием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1759"/>
        </w:tabs>
        <w:autoSpaceDE w:val="0"/>
        <w:autoSpaceDN w:val="0"/>
        <w:adjustRightInd w:val="0"/>
        <w:spacing w:after="0" w:line="225" w:lineRule="exact"/>
        <w:ind w:left="60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нпибопов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83"/>
        </w:tabs>
        <w:autoSpaceDE w:val="0"/>
        <w:autoSpaceDN w:val="0"/>
        <w:adjustRightInd w:val="0"/>
        <w:spacing w:after="0" w:line="200" w:lineRule="exact"/>
        <w:ind w:right="-29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AC6475">
      <w:pPr>
        <w:widowControl w:val="0"/>
        <w:tabs>
          <w:tab w:val="left" w:pos="38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6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-0,01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6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-0,01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206"/>
        </w:tabs>
        <w:autoSpaceDE w:val="0"/>
        <w:autoSpaceDN w:val="0"/>
        <w:adjustRightInd w:val="0"/>
        <w:spacing w:after="0" w:line="225" w:lineRule="exact"/>
        <w:ind w:left="87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59"/>
          <w:tab w:val="left" w:pos="779"/>
          <w:tab w:val="left" w:pos="1560"/>
          <w:tab w:val="left" w:pos="189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-0,01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-0,02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-0,02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before="155" w:after="0" w:line="225" w:lineRule="exact"/>
        <w:ind w:left="1733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AC6475">
      <w:pPr>
        <w:widowControl w:val="0"/>
        <w:tabs>
          <w:tab w:val="left" w:pos="36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-0,01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55" w:after="0" w:line="225" w:lineRule="exact"/>
        <w:ind w:left="67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55" w:after="0" w:line="225" w:lineRule="exact"/>
        <w:ind w:left="64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55" w:after="0" w:line="225" w:lineRule="exact"/>
        <w:ind w:left="6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55" w:after="0" w:line="225" w:lineRule="exact"/>
        <w:ind w:left="64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55" w:after="0" w:line="225" w:lineRule="exact"/>
        <w:ind w:left="6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55" w:after="0" w:line="225" w:lineRule="exact"/>
        <w:ind w:left="63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35" w:after="0" w:line="225" w:lineRule="exact"/>
        <w:ind w:left="63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4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8" w:bottom="720" w:left="761" w:header="720" w:footer="720" w:gutter="0"/>
          <w:cols w:num="14" w:space="720" w:equalWidth="0">
            <w:col w:w="4411" w:space="44"/>
            <w:col w:w="393" w:space="467"/>
            <w:col w:w="379" w:space="442"/>
            <w:col w:w="1216" w:space="423"/>
            <w:col w:w="2251" w:space="56"/>
            <w:col w:w="722" w:space="80"/>
            <w:col w:w="691" w:space="70"/>
            <w:col w:w="667" w:space="78"/>
            <w:col w:w="691" w:space="68"/>
            <w:col w:w="671" w:space="85"/>
            <w:col w:w="683" w:space="75"/>
            <w:col w:w="683" w:space="70"/>
            <w:col w:w="357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503"/>
          <w:tab w:val="left" w:pos="645"/>
          <w:tab w:val="left" w:pos="248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D.32.1.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03"/>
          <w:tab w:val="left" w:pos="645"/>
          <w:tab w:val="left" w:pos="259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D.32.2.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сопоставимых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98"/>
        </w:tabs>
        <w:autoSpaceDE w:val="0"/>
        <w:autoSpaceDN w:val="0"/>
        <w:adjustRightInd w:val="0"/>
        <w:spacing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0,14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0,14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0,10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178"/>
        </w:tabs>
        <w:autoSpaceDE w:val="0"/>
        <w:autoSpaceDN w:val="0"/>
        <w:adjustRightInd w:val="0"/>
        <w:spacing w:after="0" w:line="225" w:lineRule="exact"/>
        <w:ind w:left="84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0,10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0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0,11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178"/>
        </w:tabs>
        <w:autoSpaceDE w:val="0"/>
        <w:autoSpaceDN w:val="0"/>
        <w:adjustRightInd w:val="0"/>
        <w:spacing w:after="0" w:line="225" w:lineRule="exact"/>
        <w:ind w:left="84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0,10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0,13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0,12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0,06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54"/>
        </w:tabs>
        <w:autoSpaceDE w:val="0"/>
        <w:autoSpaceDN w:val="0"/>
        <w:adjustRightInd w:val="0"/>
        <w:spacing w:after="0" w:line="225" w:lineRule="exact"/>
        <w:ind w:left="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8" w:bottom="720" w:left="761" w:header="720" w:footer="720" w:gutter="0"/>
          <w:cols w:num="16" w:space="720" w:equalWidth="0">
            <w:col w:w="2601" w:space="2110"/>
            <w:col w:w="107" w:space="536"/>
            <w:col w:w="338" w:space="485"/>
            <w:col w:w="1187" w:space="447"/>
            <w:col w:w="335" w:space="407"/>
            <w:col w:w="338" w:space="442"/>
            <w:col w:w="335" w:space="452"/>
            <w:col w:w="340" w:space="435"/>
            <w:col w:w="340" w:space="421"/>
            <w:col w:w="333" w:space="412"/>
            <w:col w:w="340" w:space="421"/>
            <w:col w:w="335" w:space="421"/>
            <w:col w:w="343" w:space="413"/>
            <w:col w:w="350" w:space="409"/>
            <w:col w:w="364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13652"/>
        </w:tabs>
        <w:autoSpaceDE w:val="0"/>
        <w:autoSpaceDN w:val="0"/>
        <w:adjustRightInd w:val="0"/>
        <w:spacing w:after="0" w:line="225" w:lineRule="exact"/>
        <w:ind w:left="214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Группа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ласти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энергосбережения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повышения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энергетической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системах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коммунальной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8" w:bottom="720" w:left="761" w:header="720" w:footer="720" w:gutter="0"/>
          <w:cols w:space="720" w:equalWidth="0">
            <w:col w:w="16005"/>
          </w:cols>
          <w:noEndnote/>
        </w:sectPr>
      </w:pPr>
    </w:p>
    <w:p w:rsidR="00000000" w:rsidRDefault="00AC6475">
      <w:pPr>
        <w:widowControl w:val="0"/>
        <w:tabs>
          <w:tab w:val="left" w:pos="383"/>
        </w:tabs>
        <w:autoSpaceDE w:val="0"/>
        <w:autoSpaceDN w:val="0"/>
        <w:adjustRightInd w:val="0"/>
        <w:spacing w:after="0" w:line="225" w:lineRule="exact"/>
        <w:ind w:left="11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 1.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3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выработку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ЭЭ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222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тепловыми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электростанциями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667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г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у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./</w:t>
      </w:r>
      <w:r>
        <w:rPr>
          <w:rFonts w:ascii="Times New Roman" w:hAnsi="Times New Roman" w:cs="Times New Roman"/>
          <w:color w:val="000000"/>
          <w:sz w:val="16"/>
          <w:szCs w:val="24"/>
        </w:rPr>
        <w:t>кВтч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3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3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8" w:bottom="720" w:left="761" w:header="720" w:footer="720" w:gutter="0"/>
          <w:cols w:num="18" w:space="720" w:equalWidth="0">
            <w:col w:w="393" w:space="212"/>
            <w:col w:w="3803" w:space="47"/>
            <w:col w:w="677" w:space="339"/>
            <w:col w:w="141" w:space="680"/>
            <w:col w:w="141" w:space="709"/>
            <w:col w:w="141" w:space="641"/>
            <w:col w:w="141" w:space="608"/>
            <w:col w:w="141" w:space="637"/>
            <w:col w:w="141" w:space="649"/>
            <w:col w:w="141" w:space="637"/>
            <w:col w:w="141" w:space="615"/>
            <w:col w:w="141" w:space="604"/>
            <w:col w:w="141" w:space="620"/>
            <w:col w:w="141" w:space="622"/>
            <w:col w:w="141" w:space="615"/>
            <w:col w:w="141" w:space="620"/>
            <w:col w:w="141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645"/>
          <w:tab w:val="left" w:pos="4495"/>
          <w:tab w:val="left" w:pos="5405"/>
          <w:tab w:val="left" w:pos="6226"/>
          <w:tab w:val="left" w:pos="7071"/>
          <w:tab w:val="left" w:pos="7860"/>
          <w:tab w:val="left" w:pos="8605"/>
          <w:tab w:val="left" w:pos="9387"/>
          <w:tab w:val="left" w:pos="10174"/>
          <w:tab w:val="left" w:pos="10952"/>
          <w:tab w:val="left" w:pos="11710"/>
          <w:tab w:val="left" w:pos="12455"/>
          <w:tab w:val="left" w:pos="13216"/>
          <w:tab w:val="left" w:pos="13976"/>
          <w:tab w:val="left" w:pos="14732"/>
          <w:tab w:val="left" w:pos="15488"/>
        </w:tabs>
        <w:autoSpaceDE w:val="0"/>
        <w:autoSpaceDN w:val="0"/>
        <w:adjustRightInd w:val="0"/>
        <w:spacing w:after="0" w:line="225" w:lineRule="exact"/>
        <w:ind w:left="118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Е</w:t>
      </w:r>
      <w:r>
        <w:rPr>
          <w:rFonts w:ascii="Times New Roman" w:hAnsi="Times New Roman" w:cs="Times New Roman"/>
          <w:color w:val="000000"/>
          <w:sz w:val="16"/>
          <w:szCs w:val="24"/>
        </w:rPr>
        <w:t>.2.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уд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расхода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выработку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ТЭ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г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у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г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ЛГкал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>0,00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8" w:bottom="720" w:left="761" w:header="720" w:footer="720" w:gutter="0"/>
          <w:cols w:space="720" w:equalWidth="0">
            <w:col w:w="16005"/>
          </w:cols>
          <w:noEndnote/>
        </w:sectPr>
      </w:pPr>
    </w:p>
    <w:p w:rsidR="00000000" w:rsidRDefault="00AC6475">
      <w:pPr>
        <w:widowControl w:val="0"/>
        <w:tabs>
          <w:tab w:val="left" w:pos="393"/>
        </w:tabs>
        <w:autoSpaceDE w:val="0"/>
        <w:autoSpaceDN w:val="0"/>
        <w:adjustRightInd w:val="0"/>
        <w:spacing w:after="0" w:line="225" w:lineRule="exact"/>
        <w:ind w:left="1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Е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З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Динамика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потерь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359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ЭЭ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ее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распределительным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9"/>
          <w:tab w:val="left" w:pos="643"/>
          <w:tab w:val="left" w:pos="1269"/>
          <w:tab w:val="left" w:pos="1440"/>
          <w:tab w:val="left" w:pos="2114"/>
          <w:tab w:val="left" w:pos="2309"/>
          <w:tab w:val="left" w:pos="2925"/>
          <w:tab w:val="left" w:pos="3129"/>
          <w:tab w:val="left" w:pos="3729"/>
          <w:tab w:val="left" w:pos="3859"/>
          <w:tab w:val="left" w:pos="4467"/>
          <w:tab w:val="left" w:pos="4635"/>
          <w:tab w:val="left" w:pos="5225"/>
          <w:tab w:val="left" w:pos="5415"/>
          <w:tab w:val="left" w:pos="6022"/>
          <w:tab w:val="left" w:pos="6192"/>
          <w:tab w:val="left" w:pos="6799"/>
          <w:tab w:val="left" w:pos="6963"/>
          <w:tab w:val="left" w:pos="7563"/>
          <w:tab w:val="left" w:pos="7699"/>
          <w:tab w:val="left" w:pos="8307"/>
          <w:tab w:val="left" w:pos="8468"/>
          <w:tab w:val="left" w:pos="9068"/>
          <w:tab w:val="left" w:pos="9212"/>
          <w:tab w:val="left" w:pos="9819"/>
          <w:tab w:val="left" w:pos="9978"/>
          <w:tab w:val="left" w:pos="10585"/>
          <w:tab w:val="left" w:pos="10734"/>
          <w:tab w:val="left" w:pos="1137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кВтч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6"/>
          <w:sz w:val="16"/>
          <w:szCs w:val="24"/>
        </w:rPr>
        <w:tab/>
        <w:t>7980158,0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-6148298,0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-807504,0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-700000,0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-250000,0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-691000,0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-299000,0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-540000,0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-209000,0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-153000,0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-326000,0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-211000,0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-300000,0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-171000,0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8" w:bottom="720" w:left="761" w:header="720" w:footer="720" w:gutter="0"/>
          <w:cols w:num="4" w:space="720" w:equalWidth="0">
            <w:col w:w="403" w:space="202"/>
            <w:col w:w="3803" w:space="193"/>
            <w:col w:w="11382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354"/>
        </w:tabs>
        <w:autoSpaceDE w:val="0"/>
        <w:autoSpaceDN w:val="0"/>
        <w:adjustRightInd w:val="0"/>
        <w:spacing w:after="0" w:line="225" w:lineRule="exact"/>
        <w:ind w:left="7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F..4.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60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Динамика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потерь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2052"/>
        </w:tabs>
        <w:autoSpaceDE w:val="0"/>
        <w:autoSpaceDN w:val="0"/>
        <w:adjustRightInd w:val="0"/>
        <w:spacing w:after="0" w:line="225" w:lineRule="exact"/>
        <w:ind w:left="6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ее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25" w:lineRule="exact"/>
        <w:ind w:left="7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Е</w:t>
      </w:r>
      <w:r>
        <w:rPr>
          <w:rFonts w:ascii="Times New Roman" w:hAnsi="Times New Roman" w:cs="Times New Roman"/>
          <w:color w:val="000000"/>
          <w:sz w:val="16"/>
          <w:szCs w:val="24"/>
        </w:rPr>
        <w:t>.5.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59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Динамика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фактического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потерь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403"/>
          <w:tab w:val="left" w:pos="775"/>
          <w:tab w:val="left" w:pos="1577"/>
          <w:tab w:val="left" w:pos="2035"/>
        </w:tabs>
        <w:autoSpaceDE w:val="0"/>
        <w:autoSpaceDN w:val="0"/>
        <w:adjustRightInd w:val="0"/>
        <w:spacing w:after="0" w:line="225" w:lineRule="exact"/>
        <w:ind w:left="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Гкалч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6667.0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2392.0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2858"/>
          <w:tab w:val="left" w:pos="3209"/>
          <w:tab w:val="left" w:pos="3677"/>
          <w:tab w:val="left" w:pos="3977"/>
          <w:tab w:val="left" w:pos="4407"/>
        </w:tabs>
        <w:autoSpaceDE w:val="0"/>
        <w:autoSpaceDN w:val="0"/>
        <w:adjustRightInd w:val="0"/>
        <w:spacing w:after="0" w:line="225" w:lineRule="exact"/>
        <w:ind w:left="238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-530,0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11"/>
          <w:sz w:val="18"/>
          <w:szCs w:val="24"/>
        </w:rPr>
        <w:tab/>
        <w:t>, -700,0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-900,0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08"/>
          <w:tab w:val="left" w:pos="703"/>
          <w:tab w:val="left" w:pos="1284"/>
          <w:tab w:val="left" w:pos="1577"/>
          <w:tab w:val="left" w:pos="2035"/>
        </w:tabs>
        <w:autoSpaceDE w:val="0"/>
        <w:autoSpaceDN w:val="0"/>
        <w:adjustRightInd w:val="0"/>
        <w:spacing w:before="15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O7J00,0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3400,0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2945"/>
          <w:tab w:val="left" w:pos="3144"/>
          <w:tab w:val="left" w:pos="3741"/>
          <w:tab w:val="left" w:pos="3893"/>
          <w:tab w:val="left" w:pos="4491"/>
        </w:tabs>
        <w:autoSpaceDE w:val="0"/>
        <w:autoSpaceDN w:val="0"/>
        <w:adjustRightInd w:val="0"/>
        <w:spacing w:after="0" w:line="225" w:lineRule="exact"/>
        <w:ind w:left="230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-20800,0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-20000,0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-20000,0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868"/>
          <w:tab w:val="left" w:pos="1626"/>
        </w:tabs>
        <w:autoSpaceDE w:val="0"/>
        <w:autoSpaceDN w:val="0"/>
        <w:adjustRightInd w:val="0"/>
        <w:spacing w:after="0" w:line="225" w:lineRule="exact"/>
        <w:ind w:left="8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-400,0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-1000,0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-500,0 ,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2853"/>
          <w:tab w:val="left" w:pos="3185"/>
          <w:tab w:val="left" w:pos="3607"/>
        </w:tabs>
        <w:autoSpaceDE w:val="0"/>
        <w:autoSpaceDN w:val="0"/>
        <w:adjustRightInd w:val="0"/>
        <w:spacing w:after="0" w:line="225" w:lineRule="exact"/>
        <w:ind w:left="238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-500,0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-600,0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630"/>
          <w:tab w:val="left" w:pos="822"/>
          <w:tab w:val="left" w:pos="1586"/>
        </w:tabs>
        <w:autoSpaceDE w:val="0"/>
        <w:autoSpaceDN w:val="0"/>
        <w:adjustRightInd w:val="0"/>
        <w:spacing w:before="15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-20000,0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-20000,0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-20000,0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2898"/>
          <w:tab w:val="left" w:pos="3141"/>
          <w:tab w:val="left" w:pos="3648"/>
        </w:tabs>
        <w:autoSpaceDE w:val="0"/>
        <w:autoSpaceDN w:val="0"/>
        <w:adjustRightInd w:val="0"/>
        <w:spacing w:after="0" w:line="225" w:lineRule="exact"/>
        <w:ind w:left="23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-5000,0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-5000,0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-400,0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7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-2000,0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554"/>
          <w:tab w:val="left" w:pos="846"/>
          <w:tab w:val="left" w:pos="1386"/>
          <w:tab w:val="left" w:pos="1686"/>
          <w:tab w:val="left" w:pos="2128"/>
        </w:tabs>
        <w:autoSpaceDE w:val="0"/>
        <w:autoSpaceDN w:val="0"/>
        <w:adjustRightInd w:val="0"/>
        <w:spacing w:after="0" w:line="225" w:lineRule="exact"/>
        <w:ind w:left="9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-500,0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-1000,0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-200,0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645"/>
          <w:tab w:val="left" w:pos="801"/>
          <w:tab w:val="left" w:pos="1430"/>
          <w:tab w:val="left" w:pos="1598"/>
          <w:tab w:val="left" w:pos="2219"/>
        </w:tabs>
        <w:autoSpaceDE w:val="0"/>
        <w:autoSpaceDN w:val="0"/>
        <w:adjustRightInd w:val="0"/>
        <w:spacing w:before="17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-28000,0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-20000,0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-40000,0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8" w:bottom="720" w:left="761" w:header="720" w:footer="720" w:gutter="0"/>
          <w:cols w:num="6" w:space="720" w:equalWidth="0">
            <w:col w:w="4408" w:space="196"/>
            <w:col w:w="4500" w:space="128"/>
            <w:col w:w="3658" w:space="190"/>
            <w:col w:w="556" w:space="137"/>
            <w:col w:w="2229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25" w:lineRule="exact"/>
        <w:ind w:left="7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Е</w:t>
      </w:r>
      <w:r>
        <w:rPr>
          <w:rFonts w:ascii="Times New Roman" w:hAnsi="Times New Roman" w:cs="Times New Roman"/>
          <w:color w:val="000000"/>
          <w:sz w:val="16"/>
          <w:szCs w:val="24"/>
        </w:rPr>
        <w:t>.6.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Динамика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ЭЭ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используемой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tabs>
          <w:tab w:val="left" w:pos="159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ее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277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транспортировке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воды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643"/>
          <w:tab w:val="left" w:pos="1233"/>
          <w:tab w:val="left" w:pos="1409"/>
          <w:tab w:val="left" w:pos="2093"/>
          <w:tab w:val="left" w:pos="2285"/>
          <w:tab w:val="left" w:pos="2892"/>
          <w:tab w:val="left" w:pos="3086"/>
          <w:tab w:val="left" w:pos="3686"/>
          <w:tab w:val="left" w:pos="3835"/>
          <w:tab w:val="left" w:pos="4435"/>
          <w:tab w:val="left" w:pos="4613"/>
          <w:tab w:val="left" w:pos="5203"/>
          <w:tab w:val="left" w:pos="5391"/>
          <w:tab w:val="left" w:pos="5991"/>
          <w:tab w:val="left" w:pos="6154"/>
          <w:tab w:val="left" w:pos="6754"/>
          <w:tab w:val="left" w:pos="6907"/>
          <w:tab w:val="left" w:pos="7515"/>
          <w:tab w:val="left" w:pos="7669"/>
          <w:tab w:val="left" w:pos="8269"/>
          <w:tab w:val="left" w:pos="8413"/>
          <w:tab w:val="left" w:pos="9013"/>
          <w:tab w:val="left" w:pos="9152"/>
          <w:tab w:val="left" w:pos="9759"/>
          <w:tab w:val="left" w:pos="9918"/>
          <w:tab w:val="left" w:pos="10544"/>
          <w:tab w:val="left" w:pos="10710"/>
          <w:tab w:val="left" w:pos="1133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кВт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-762350,0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-1047750,0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-272500,0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-376000,0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-139700,0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-406300,0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-257000,0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-221000,0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-100778,0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-124222,0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-223000,0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-151800,0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-180200,0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-370000,0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8" w:bottom="720" w:left="761" w:header="720" w:footer="720" w:gutter="0"/>
          <w:cols w:num="5" w:space="720" w:equalWidth="0">
            <w:col w:w="367" w:space="236"/>
            <w:col w:w="3804" w:space="-1"/>
            <w:col w:w="2786" w:space="1261"/>
            <w:col w:w="11346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3468"/>
          <w:tab w:val="left" w:pos="12940"/>
        </w:tabs>
        <w:autoSpaceDE w:val="0"/>
        <w:autoSpaceDN w:val="0"/>
        <w:adjustRightInd w:val="0"/>
        <w:spacing w:after="0" w:line="225" w:lineRule="exact"/>
        <w:ind w:left="278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Группа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F </w:t>
      </w:r>
      <w:r>
        <w:rPr>
          <w:rFonts w:ascii="Times New Roman" w:hAnsi="Times New Roman" w:cs="Times New Roman"/>
          <w:color w:val="000000"/>
          <w:sz w:val="1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эффектив</w:t>
      </w:r>
      <w:r>
        <w:rPr>
          <w:rFonts w:ascii="Times New Roman" w:hAnsi="Times New Roman" w:cs="Times New Roman"/>
          <w:color w:val="000000"/>
          <w:sz w:val="18"/>
          <w:szCs w:val="24"/>
        </w:rPr>
        <w:t>ности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транспортном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комплексе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8" w:bottom="720" w:left="761" w:header="720" w:footer="720" w:gutter="0"/>
          <w:cols w:space="720" w:equalWidth="0">
            <w:col w:w="16005"/>
          </w:cols>
          <w:noEndnote/>
        </w:sectPr>
      </w:pPr>
    </w:p>
    <w:p w:rsidR="00000000" w:rsidRDefault="00AC6475">
      <w:pPr>
        <w:widowControl w:val="0"/>
        <w:tabs>
          <w:tab w:val="left" w:pos="357"/>
          <w:tab w:val="left" w:pos="652"/>
        </w:tabs>
        <w:autoSpaceDE w:val="0"/>
        <w:autoSpaceDN w:val="0"/>
        <w:adjustRightInd w:val="0"/>
        <w:spacing w:after="0" w:line="225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1-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Динамика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6"/>
          <w:szCs w:val="24"/>
        </w:rPr>
        <w:t>высокоэкономичных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6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left="612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моторного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числе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относящихся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высоким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классом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16"/>
          <w:szCs w:val="24"/>
        </w:rPr>
        <w:t>тра</w:t>
      </w:r>
      <w:r>
        <w:rPr>
          <w:rFonts w:ascii="Times New Roman" w:hAnsi="Times New Roman" w:cs="Times New Roman"/>
          <w:color w:val="000000"/>
          <w:sz w:val="16"/>
          <w:szCs w:val="24"/>
        </w:rPr>
        <w:t>нспортных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относящихся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общественному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транспорту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тарифов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%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132"/>
        </w:tabs>
        <w:autoSpaceDE w:val="0"/>
        <w:autoSpaceDN w:val="0"/>
        <w:adjustRightInd w:val="0"/>
        <w:spacing w:after="0" w:line="225" w:lineRule="exact"/>
        <w:ind w:left="80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967"/>
        </w:tabs>
        <w:autoSpaceDE w:val="0"/>
        <w:autoSpaceDN w:val="0"/>
        <w:adjustRightInd w:val="0"/>
        <w:spacing w:after="0" w:line="225" w:lineRule="exact"/>
        <w:ind w:left="164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2766"/>
        </w:tabs>
        <w:autoSpaceDE w:val="0"/>
        <w:autoSpaceDN w:val="0"/>
        <w:adjustRightInd w:val="0"/>
        <w:spacing w:after="0" w:line="225" w:lineRule="exact"/>
        <w:ind w:left="24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25" w:lineRule="exact"/>
        <w:ind w:left="7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845"/>
        </w:tabs>
        <w:autoSpaceDE w:val="0"/>
        <w:autoSpaceDN w:val="0"/>
        <w:adjustRightInd w:val="0"/>
        <w:spacing w:after="0" w:line="225" w:lineRule="exact"/>
        <w:ind w:left="15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68" w:bottom="720" w:left="761" w:header="720" w:footer="720" w:gutter="0"/>
          <w:cols w:num="12" w:space="720" w:equalWidth="0">
            <w:col w:w="4408" w:space="311"/>
            <w:col w:w="185" w:space="517"/>
            <w:col w:w="2776" w:space="414"/>
            <w:col w:w="338" w:space="442"/>
            <w:col w:w="326" w:space="454"/>
            <w:col w:w="1855" w:space="421"/>
            <w:col w:w="331" w:space="416"/>
            <w:col w:w="328" w:space="416"/>
            <w:col w:w="328" w:space="437"/>
            <w:col w:w="345" w:space="445"/>
            <w:col w:w="350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/>
          <w:pgMar w:top="1533" w:right="231" w:bottom="660" w:left="85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C6475">
      <w:pPr>
        <w:widowControl w:val="0"/>
        <w:tabs>
          <w:tab w:val="left" w:pos="26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F.2.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%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5" w:lineRule="exact"/>
        <w:ind w:left="79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,0,00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3,00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4,00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4,00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4,00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31" w:bottom="720" w:left="852" w:header="720" w:footer="720" w:gutter="0"/>
          <w:cols w:num="12" w:space="720" w:equalWidth="0">
            <w:col w:w="278" w:space="4350"/>
            <w:col w:w="185" w:space="517"/>
            <w:col w:w="326" w:space="2867"/>
            <w:col w:w="333" w:space="442"/>
            <w:col w:w="331" w:space="449"/>
            <w:col w:w="333" w:space="1945"/>
            <w:col w:w="331" w:space="413"/>
            <w:col w:w="333" w:space="411"/>
            <w:col w:w="333" w:space="433"/>
            <w:col w:w="350" w:space="442"/>
            <w:col w:w="35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7" w:lineRule="exact"/>
        <w:ind w:left="516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Динамика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тарифов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перевозке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субъектом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числе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замещению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бензина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используемого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транспортными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74"/>
        </w:numPr>
        <w:tabs>
          <w:tab w:val="left" w:pos="4125"/>
        </w:tabs>
        <w:autoSpaceDE w:val="0"/>
        <w:autoSpaceDN w:val="0"/>
        <w:adjustRightInd w:val="0"/>
        <w:spacing w:after="0" w:line="225" w:lineRule="exact"/>
        <w:ind w:left="521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моторного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природным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газом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2,00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4,00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4,00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4,00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4,00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4,00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4,00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231" w:bottom="720" w:left="852" w:header="720" w:footer="720" w:gutter="0"/>
          <w:cols w:num="10" w:space="720" w:equalWidth="0">
            <w:col w:w="4321" w:space="2649"/>
            <w:col w:w="338" w:space="464"/>
            <w:col w:w="333" w:space="2735"/>
            <w:col w:w="333" w:space="423"/>
            <w:col w:w="338" w:space="1165"/>
            <w:col w:w="333" w:space="411"/>
            <w:col w:w="333" w:space="433"/>
            <w:col w:w="350" w:space="442"/>
            <w:col w:w="350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38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</w:t>
      </w:r>
      <w:r>
        <w:rPr>
          <w:rFonts w:ascii="Times New Roman" w:hAnsi="Times New Roman" w:cs="Times New Roman"/>
          <w:color w:val="000000"/>
          <w:sz w:val="20"/>
          <w:szCs w:val="24"/>
        </w:rPr>
        <w:t>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</w:p>
    <w:p w:rsidR="00000000" w:rsidRDefault="00AC64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25" w:lineRule="exact"/>
        <w:ind w:left="3816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381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«.</w:t>
      </w:r>
      <w:r>
        <w:rPr>
          <w:rFonts w:ascii="Times New Roman" w:hAnsi="Times New Roman" w:cs="Times New Roman"/>
          <w:color w:val="000000"/>
          <w:sz w:val="20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60" w:lineRule="exact"/>
        <w:ind w:left="3816" w:right="77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.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2020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381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AC6475">
      <w:pPr>
        <w:widowControl w:val="0"/>
        <w:autoSpaceDE w:val="0"/>
        <w:autoSpaceDN w:val="0"/>
        <w:adjustRightInd w:val="0"/>
        <w:spacing w:before="15" w:after="0" w:line="285" w:lineRule="exact"/>
        <w:ind w:left="6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C6475">
      <w:pPr>
        <w:widowControl w:val="0"/>
        <w:tabs>
          <w:tab w:val="left" w:pos="1574"/>
          <w:tab w:val="left" w:pos="3912"/>
          <w:tab w:val="left" w:pos="8362"/>
        </w:tabs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18"/>
          <w:szCs w:val="24"/>
        </w:rPr>
        <w:t>\</w:t>
      </w:r>
      <w:r>
        <w:rPr>
          <w:rFonts w:ascii="Times New Roman" w:hAnsi="Times New Roman" w:cs="Times New Roman"/>
          <w:b/>
          <w:i/>
          <w:color w:val="000000"/>
          <w:sz w:val="18"/>
          <w:szCs w:val="24"/>
        </w:rPr>
        <w:t>й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Общие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сведения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Ед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изм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Разб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ивка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годам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76"/>
        </w:numPr>
        <w:tabs>
          <w:tab w:val="left" w:pos="3909"/>
          <w:tab w:val="left" w:pos="6137"/>
        </w:tabs>
        <w:autoSpaceDE w:val="0"/>
        <w:autoSpaceDN w:val="0"/>
        <w:adjustRightInd w:val="0"/>
        <w:spacing w:after="0" w:line="225" w:lineRule="exact"/>
        <w:ind w:left="36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IvHMun</w:t>
      </w:r>
      <w:r>
        <w:rPr>
          <w:rFonts w:ascii="Times New Roman" w:hAnsi="Times New Roman" w:cs="Times New Roman"/>
          <w:color w:val="000000"/>
          <w:sz w:val="18"/>
          <w:szCs w:val="24"/>
        </w:rPr>
        <w:t>пальцы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продукт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млрд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18"/>
          <w:szCs w:val="24"/>
        </w:rPr>
        <w:t>0,125  0,28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0,34  </w:t>
      </w:r>
    </w:p>
    <w:p w:rsidR="00000000" w:rsidRDefault="00AC6475">
      <w:pPr>
        <w:widowControl w:val="0"/>
        <w:numPr>
          <w:ilvl w:val="0"/>
          <w:numId w:val="77"/>
        </w:numPr>
        <w:tabs>
          <w:tab w:val="left" w:pos="3909"/>
        </w:tabs>
        <w:autoSpaceDE w:val="0"/>
        <w:autoSpaceDN w:val="0"/>
        <w:adjustRightInd w:val="0"/>
        <w:spacing w:after="0" w:line="225" w:lineRule="exact"/>
        <w:ind w:left="22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[</w:t>
      </w:r>
      <w:r>
        <w:rPr>
          <w:rFonts w:ascii="Times New Roman" w:hAnsi="Times New Roman" w:cs="Times New Roman"/>
          <w:color w:val="000000"/>
          <w:sz w:val="18"/>
          <w:szCs w:val="24"/>
        </w:rPr>
        <w:t>огреблемие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ГЭР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МО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т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у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53404,2 73779, 45998, 44056, 42114, 40172, 38230, 36288 34346, 32404, 30462, 28521, 26579, 24637,2</w:t>
      </w: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3"/>
        <w:gridCol w:w="730"/>
        <w:gridCol w:w="87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бьем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</w:t>
            </w:r>
          </w:p>
        </w:tc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1572,72  1743,4 1414, 1320,0 1250,0 1199,0 1100,0 1020, 985,0 890,0 870,0 820,0 790,0 750,00 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бьем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</w:t>
            </w:r>
          </w:p>
        </w:tc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27681, 27637, 27437, 26900, 26640, 26100, 25900, 25400,  25222, 24880, 24200, 23910, 23540, 23120,0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спользоаанмем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приборов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/>
          <w:pgMar w:top="1479" w:right="720" w:bottom="660" w:left="761" w:header="0" w:footer="0" w:gutter="0"/>
          <w:cols w:space="720"/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386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33578.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pacing w:val="-6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6"/>
          <w:sz w:val="18"/>
          <w:szCs w:val="24"/>
        </w:rPr>
        <w:t>21356,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42712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42980,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pacing w:val="2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2"/>
          <w:sz w:val="18"/>
          <w:szCs w:val="24"/>
        </w:rPr>
        <w:t>41890,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pacing w:val="2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2"/>
          <w:sz w:val="18"/>
          <w:szCs w:val="24"/>
        </w:rPr>
        <w:t>39800,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37500,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36200,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35110,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34657,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33241,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32159,0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14" w:space="720" w:equalWidth="0">
            <w:col w:w="4208" w:space="463"/>
            <w:col w:w="473" w:space="156"/>
            <w:col w:w="452" w:space="276"/>
            <w:col w:w="411" w:space="91"/>
            <w:col w:w="478" w:space="199"/>
            <w:col w:w="488" w:space="770"/>
            <w:col w:w="488" w:space="696"/>
            <w:col w:w="473" w:space="143"/>
            <w:col w:w="473" w:space="131"/>
            <w:col w:w="478" w:space="136"/>
            <w:col w:w="482" w:space="151"/>
            <w:col w:w="482" w:space="142"/>
            <w:col w:w="571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386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кВтч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22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-6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6"/>
          <w:sz w:val="18"/>
          <w:szCs w:val="24"/>
        </w:rPr>
        <w:t xml:space="preserve">30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-8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8"/>
          <w:sz w:val="18"/>
          <w:szCs w:val="24"/>
        </w:rPr>
        <w:t xml:space="preserve">,6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2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2"/>
          <w:sz w:val="18"/>
          <w:szCs w:val="24"/>
        </w:rPr>
        <w:t>00 40780,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tLeast"/>
        <w:ind w:right="-22"/>
        <w:rPr>
          <w:rFonts w:ascii="Times New Roman" w:hAnsi="Times New Roman" w:cs="Times New Roman"/>
          <w:color w:val="000000"/>
          <w:spacing w:val="-2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2"/>
          <w:sz w:val="18"/>
          <w:szCs w:val="24"/>
        </w:rPr>
        <w:t>00 387OO</w:t>
      </w:r>
      <w:r>
        <w:rPr>
          <w:rFonts w:ascii="Times New Roman" w:hAnsi="Times New Roman" w:cs="Times New Roman"/>
          <w:color w:val="000000"/>
          <w:spacing w:val="-2"/>
          <w:sz w:val="18"/>
          <w:szCs w:val="24"/>
        </w:rPr>
        <w:t xml:space="preserve"> ,L»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14" w:space="720" w:equalWidth="0">
            <w:col w:w="4262" w:space="709"/>
            <w:col w:w="218" w:space="111"/>
            <w:col w:w="208" w:space="519"/>
            <w:col w:w="163" w:space="339"/>
            <w:col w:w="220" w:space="771"/>
            <w:col w:w="739" w:space="519"/>
            <w:col w:w="783" w:space="86"/>
            <w:col w:w="218" w:space="399"/>
            <w:col w:w="218" w:space="387"/>
            <w:col w:w="220" w:space="394"/>
            <w:col w:w="220" w:space="413"/>
            <w:col w:w="221" w:space="404"/>
            <w:col w:w="13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left="346" w:right="-1269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Збъем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ТЭ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9" w:space="720" w:equalWidth="0">
            <w:col w:w="2966" w:space="6681"/>
            <w:col w:w="218" w:space="399"/>
            <w:col w:w="218" w:space="387"/>
            <w:col w:w="220" w:space="394"/>
            <w:col w:w="220" w:space="413"/>
            <w:col w:w="221" w:space="404"/>
            <w:col w:w="134" w:space="109"/>
            <w:col w:w="33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34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сиольлоаанием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0,00  0,0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0,9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4,42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5,41  1,05 10,22  14,6 18,0 22,4 25,3 28,5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35,0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35,1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8" w:space="720" w:equalWidth="0">
            <w:col w:w="3602" w:space="1242"/>
            <w:col w:w="864" w:space="453"/>
            <w:col w:w="215" w:space="330"/>
            <w:col w:w="301" w:space="403"/>
            <w:col w:w="4561" w:space="331"/>
            <w:col w:w="291" w:space="390"/>
            <w:col w:w="331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')  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>спольз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>ованием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>приборов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>учета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171,10  174,4 193,6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264  1250,0 1199, 1100,0 1020, 985,0 890,0 870,0 820,0 790,0 750,00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5" w:space="720" w:equalWidth="0">
            <w:col w:w="2731" w:space="1138"/>
            <w:col w:w="358" w:space="461"/>
            <w:col w:w="1751" w:space="362"/>
            <w:col w:w="6591" w:space="0"/>
            <w:col w:w="-1"/>
          </w:cols>
          <w:noEndnote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5"/>
        <w:gridCol w:w="802"/>
        <w:gridCol w:w="1263"/>
        <w:gridCol w:w="746"/>
        <w:gridCol w:w="526"/>
        <w:gridCol w:w="1257"/>
        <w:gridCol w:w="1186"/>
        <w:gridCol w:w="615"/>
        <w:gridCol w:w="605"/>
        <w:gridCol w:w="619"/>
        <w:gridCol w:w="633"/>
        <w:gridCol w:w="623"/>
        <w:gridCol w:w="6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10  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27104,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34 27012,53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26607,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04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2636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26640,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00 26100,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25900,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00 25400,00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25222,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00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24880,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00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24200,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23910,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23540,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23120,0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14  "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ариф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природный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газ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./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2,39  3,1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3,8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3,8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3,89  3,8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3,89  3,8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3,8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3,8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3,8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3,8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3,8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3,89 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I 5   )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бьем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жергетпческих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6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0,00  0,0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0,00  0,0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0,00  0,0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7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5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0,00 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space="720" w:equalWidth="0">
            <w:col w:w="15353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26"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16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производимых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)</w:t>
      </w:r>
      <w:r>
        <w:rPr>
          <w:rFonts w:ascii="Times New Roman" w:hAnsi="Times New Roman" w:cs="Times New Roman"/>
          <w:color w:val="000000"/>
          <w:sz w:val="18"/>
          <w:szCs w:val="24"/>
        </w:rPr>
        <w:t>бший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т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у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т</w:t>
      </w:r>
      <w:r>
        <w:rPr>
          <w:rFonts w:ascii="Times New Roman" w:hAnsi="Times New Roman" w:cs="Times New Roman"/>
          <w:color w:val="000000"/>
          <w:sz w:val="18"/>
          <w:szCs w:val="24"/>
        </w:rPr>
        <w:t>.  1583.04  1750, 1422, 1422, 1422,2 1422, 1422,24  1422, 1422, 1422, 1422, 1422, 1422, 1422,2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5" w:space="720" w:equalWidth="0">
            <w:col w:w="251" w:space="94"/>
            <w:col w:w="2611" w:space="-1"/>
            <w:col w:w="2990" w:space="601"/>
            <w:col w:w="9329" w:space="0"/>
            <w:col w:w="-1"/>
          </w:cols>
          <w:noEndnote/>
        </w:sectPr>
      </w:pPr>
    </w:p>
    <w:tbl>
      <w:tblPr>
        <w:tblW w:w="0" w:type="auto"/>
        <w:tblInd w:w="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523"/>
        <w:gridCol w:w="802"/>
        <w:gridCol w:w="1395"/>
        <w:gridCol w:w="597"/>
        <w:gridCol w:w="555"/>
        <w:gridCol w:w="1257"/>
        <w:gridCol w:w="1309"/>
        <w:gridCol w:w="612"/>
        <w:gridCol w:w="607"/>
        <w:gridCol w:w="624"/>
        <w:gridCol w:w="634"/>
        <w:gridCol w:w="624"/>
        <w:gridCol w:w="3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17 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бший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энергосбережению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повышению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млрд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0,0450  0,000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9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0,0005  0,000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0,0005  0,00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05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 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18 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бъем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используемых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энергосбережению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повышению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прд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ру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0,0005  0,000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0,0003  0,000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0,0003  0,00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03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0003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 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C6475">
      <w:pPr>
        <w:widowControl w:val="0"/>
        <w:tabs>
          <w:tab w:val="left" w:pos="4036"/>
          <w:tab w:val="left" w:pos="4884"/>
          <w:tab w:val="left" w:pos="6113"/>
        </w:tabs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19 '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асход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ТЭ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БУ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расчеты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которую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Гкал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0,00  0,0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988, 988,0 988,04  988,0 988,04  988, 988,0 988, 988, 988,0 988, 988,0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space="720" w:equalWidth="0">
            <w:col w:w="15353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22"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осуществляю</w:t>
      </w:r>
      <w:r>
        <w:rPr>
          <w:rFonts w:ascii="Times New Roman" w:hAnsi="Times New Roman" w:cs="Times New Roman"/>
          <w:color w:val="000000"/>
          <w:sz w:val="18"/>
          <w:szCs w:val="24"/>
        </w:rPr>
        <w:t>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^</w:t>
      </w:r>
      <w:r>
        <w:rPr>
          <w:rFonts w:ascii="Times New Roman" w:hAnsi="Times New Roman" w:cs="Times New Roman"/>
          <w:color w:val="000000"/>
          <w:sz w:val="18"/>
          <w:szCs w:val="24"/>
        </w:rPr>
        <w:t>пользованием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Ъющадь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БУ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ТЭ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0,00  0,0 4168, 4168, 4168,0 4168, 4168,0 4168, ' </w:t>
      </w:r>
    </w:p>
    <w:p w:rsidR="00000000" w:rsidRDefault="00AC6475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15" w:lineRule="exact"/>
        <w:ind w:left="0" w:right="-22" w:firstLine="0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4168, 4168, 4168, 4168,0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7" w:space="720" w:equalWidth="0">
            <w:col w:w="247" w:space="99"/>
            <w:col w:w="2449" w:space="-1"/>
            <w:col w:w="2911" w:space="731"/>
            <w:col w:w="403" w:space="448"/>
            <w:col w:w="4887" w:space="614"/>
            <w:col w:w="2974" w:space="0"/>
            <w:col w:w="-1"/>
          </w:cols>
          <w:noEndnote/>
        </w:sect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"/>
        <w:gridCol w:w="20"/>
        <w:gridCol w:w="3649"/>
        <w:gridCol w:w="93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21 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осуществляются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расчетных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ТЭ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БУ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которую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Гкал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11737,4 13169, 10910, 10910, 10910, 10910, 10910, 10910, 10910, 10910, 10910, 10910, 10910, 10910,8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22 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Тлощадь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БУ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ТЭ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  65869, 67231, 66242, 66242, 66242, 66242, 66242, 66242, 66242, 66242, 66242, 66242, 66242, 66242,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34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space="720" w:equalWidth="0">
            <w:col w:w="15353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34"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23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Расход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воды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снабжение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БУ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расчеты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куб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1498,00  2584, 51756, 51756, 51756, 51756, 51756, 51756, 51756, 51756, 51756, 51756, 51756, 51756,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4" w:space="720" w:equalWidth="0">
            <w:col w:w="3539" w:space="-1"/>
            <w:col w:w="3380" w:space="264"/>
            <w:col w:w="9282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left="4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24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нолы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чел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90,0 0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3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104,</w:t>
      </w:r>
      <w:r>
        <w:rPr>
          <w:rFonts w:ascii="Times New Roman" w:hAnsi="Times New Roman" w:cs="Times New Roman"/>
          <w:color w:val="000000"/>
          <w:spacing w:val="-3"/>
          <w:sz w:val="18"/>
          <w:szCs w:val="24"/>
        </w:rPr>
        <w:t xml:space="preserve">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3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969,</w:t>
      </w:r>
      <w:r>
        <w:rPr>
          <w:rFonts w:ascii="Times New Roman" w:hAnsi="Times New Roman" w:cs="Times New Roman"/>
          <w:color w:val="000000"/>
          <w:spacing w:val="-3"/>
          <w:sz w:val="18"/>
          <w:szCs w:val="24"/>
        </w:rPr>
        <w:t xml:space="preserve">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969,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969,00  969,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969,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969,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969, 00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8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969,</w:t>
      </w:r>
      <w:r>
        <w:rPr>
          <w:rFonts w:ascii="Times New Roman" w:hAnsi="Times New Roman" w:cs="Times New Roman"/>
          <w:color w:val="000000"/>
          <w:spacing w:val="8"/>
          <w:sz w:val="18"/>
          <w:szCs w:val="24"/>
        </w:rPr>
        <w:t xml:space="preserve">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969,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969, 0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969, 00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969,0 0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16" w:space="720" w:equalWidth="0">
            <w:col w:w="3259" w:space="774"/>
            <w:col w:w="331" w:space="469"/>
            <w:col w:w="299" w:space="294"/>
            <w:col w:w="298" w:space="362"/>
            <w:col w:w="298" w:space="300"/>
            <w:col w:w="307" w:space="228"/>
            <w:col w:w="1025" w:space="331"/>
            <w:col w:w="307" w:space="314"/>
            <w:col w:w="300" w:space="312"/>
            <w:col w:w="303" w:space="312"/>
            <w:col w:w="337" w:space="267"/>
            <w:col w:w="307" w:space="319"/>
            <w:col w:w="307" w:space="329"/>
            <w:col w:w="303" w:space="321"/>
            <w:col w:w="394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46"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25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Раскол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воды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снабжение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БУ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расчеты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куб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30441, 27032, 39050, 39050, 39050, 39050, 39050, 39050, 39050, 3905 39050, 39050, 39050, 39050,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3" w:space="720" w:equalWidth="0">
            <w:col w:w="3547" w:space="450"/>
            <w:col w:w="9282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/>
          <w:pgMar w:top="1552" w:right="720" w:bottom="660" w:left="76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40" w:lineRule="exact"/>
        <w:ind w:left="4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26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сотрудников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сектора</w:t>
      </w:r>
      <w:r>
        <w:rPr>
          <w:rFonts w:ascii="Times New Roman" w:hAnsi="Times New Roman" w:cs="Times New Roman"/>
          <w:color w:val="000000"/>
          <w:sz w:val="18"/>
          <w:szCs w:val="24"/>
        </w:rPr>
        <w:t>,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воды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чел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6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1302,</w:t>
      </w:r>
      <w:r>
        <w:rPr>
          <w:rFonts w:ascii="Times New Roman" w:hAnsi="Times New Roman" w:cs="Times New Roman"/>
          <w:color w:val="000000"/>
          <w:spacing w:val="-6"/>
          <w:sz w:val="18"/>
          <w:szCs w:val="24"/>
        </w:rPr>
        <w:t xml:space="preserve">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3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18"/>
          <w:szCs w:val="24"/>
        </w:rPr>
        <w:t xml:space="preserve">1350, 00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3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18"/>
          <w:szCs w:val="24"/>
        </w:rPr>
        <w:t xml:space="preserve">587, 00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587, 00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587, 00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587, 00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587, 00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3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587,</w:t>
      </w:r>
      <w:r>
        <w:rPr>
          <w:rFonts w:ascii="Times New Roman" w:hAnsi="Times New Roman" w:cs="Times New Roman"/>
          <w:color w:val="000000"/>
          <w:spacing w:val="-3"/>
          <w:sz w:val="18"/>
          <w:szCs w:val="24"/>
        </w:rPr>
        <w:t xml:space="preserve">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587,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6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6"/>
          <w:sz w:val="18"/>
          <w:szCs w:val="24"/>
        </w:rPr>
        <w:t xml:space="preserve">587, 00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587,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587, 00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587,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587,0 0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17" w:space="720" w:equalWidth="0">
            <w:col w:w="3520" w:space="515"/>
            <w:col w:w="328" w:space="377"/>
            <w:col w:w="375" w:space="259"/>
            <w:col w:w="380" w:space="343"/>
            <w:col w:w="296" w:space="300"/>
            <w:col w:w="303" w:space="333"/>
            <w:col w:w="303" w:space="319"/>
            <w:col w:w="303" w:space="334"/>
            <w:col w:w="303" w:space="321"/>
            <w:col w:w="298" w:space="312"/>
            <w:col w:w="300" w:space="314"/>
            <w:col w:w="333" w:space="274"/>
            <w:col w:w="300" w:space="326"/>
            <w:col w:w="303" w:space="331"/>
            <w:col w:w="300" w:space="324"/>
            <w:col w:w="390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I   </w:t>
      </w:r>
      <w:r>
        <w:rPr>
          <w:rFonts w:ascii="Times New Roman" w:hAnsi="Times New Roman" w:cs="Times New Roman"/>
          <w:color w:val="000000"/>
          <w:sz w:val="18"/>
          <w:szCs w:val="24"/>
        </w:rPr>
        <w:t>Расход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ЭЭ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БУ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кВтч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178010 176085 I52996 152996 152996 152996 152996 152996 </w:t>
      </w:r>
      <w:r>
        <w:rPr>
          <w:rFonts w:ascii="Times New Roman" w:hAnsi="Times New Roman" w:cs="Times New Roman"/>
          <w:color w:val="000000"/>
          <w:sz w:val="18"/>
          <w:szCs w:val="24"/>
        </w:rPr>
        <w:t>152996 15299 152996 152996 152996 1529960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4" w:space="720" w:equalWidth="0">
            <w:col w:w="3544" w:space="-1"/>
            <w:col w:w="3359" w:space="316"/>
            <w:col w:w="9329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58"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2S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Площадь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БУ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котором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расчеты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ЭЭ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>.  17032 67230, 67230 67230, 67230, 67230, 67230, 67230, 67230, 6723 67230, 67230, 67230, 67230,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4" w:space="720" w:equalWidth="0">
            <w:col w:w="3031" w:space="-1"/>
            <w:col w:w="2788" w:space="892"/>
            <w:col w:w="9263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4068"/>
          <w:tab w:val="left" w:pos="5587"/>
          <w:tab w:val="left" w:pos="6255"/>
          <w:tab w:val="left" w:pos="6859"/>
          <w:tab w:val="left" w:pos="7495"/>
          <w:tab w:val="left" w:pos="8115"/>
          <w:tab w:val="left" w:pos="8770"/>
          <w:tab w:val="left" w:pos="9985"/>
          <w:tab w:val="left" w:pos="10599"/>
          <w:tab w:val="left" w:pos="11209"/>
          <w:tab w:val="left" w:pos="11835"/>
          <w:tab w:val="left" w:pos="12469"/>
          <w:tab w:val="left" w:pos="13096"/>
        </w:tabs>
        <w:autoSpaceDE w:val="0"/>
        <w:autoSpaceDN w:val="0"/>
        <w:adjustRightInd w:val="0"/>
        <w:spacing w:after="0" w:line="225" w:lineRule="exact"/>
        <w:ind w:left="5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29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Расход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ЭЭ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БУ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расчеты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кВтч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29726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0,0  0,0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pacing w:val="6"/>
          <w:sz w:val="18"/>
          <w:szCs w:val="24"/>
        </w:rPr>
        <w:tab/>
        <w:t>0,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</w:p>
    <w:p w:rsidR="00000000" w:rsidRDefault="00AC6475">
      <w:pPr>
        <w:widowControl w:val="0"/>
        <w:numPr>
          <w:ilvl w:val="0"/>
          <w:numId w:val="79"/>
        </w:numPr>
        <w:tabs>
          <w:tab w:val="left" w:pos="398"/>
          <w:tab w:val="left" w:pos="4716"/>
          <w:tab w:val="left" w:pos="5590"/>
          <w:tab w:val="left" w:pos="6259"/>
          <w:tab w:val="left" w:pos="6864"/>
          <w:tab w:val="left" w:pos="7512"/>
          <w:tab w:val="left" w:pos="8119"/>
          <w:tab w:val="left" w:pos="8770"/>
          <w:tab w:val="left" w:pos="9377"/>
          <w:tab w:val="left" w:pos="9989"/>
          <w:tab w:val="left" w:pos="10604"/>
          <w:tab w:val="left" w:pos="11213"/>
          <w:tab w:val="left" w:pos="11840"/>
          <w:tab w:val="left" w:pos="12474"/>
          <w:tab w:val="left" w:pos="13103"/>
        </w:tabs>
        <w:autoSpaceDE w:val="0"/>
        <w:autoSpaceDN w:val="0"/>
        <w:adjustRightInd w:val="0"/>
        <w:spacing w:before="75" w:after="0" w:line="225" w:lineRule="exact"/>
        <w:ind w:left="67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БУ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KB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3915.0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0,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pacing w:val="-6"/>
          <w:sz w:val="18"/>
          <w:szCs w:val="24"/>
        </w:rPr>
        <w:tab/>
        <w:t>0,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pacing w:val="-9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pacing w:val="-9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926"/>
          <w:tab w:val="left" w:pos="3924"/>
          <w:tab w:val="left" w:pos="4802"/>
          <w:tab w:val="left" w:pos="6151"/>
          <w:tab w:val="left" w:pos="1236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0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31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Объем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ab/>
        <w:t>-;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\^&gt;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л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-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ими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8"/>
          <w:szCs w:val="24"/>
        </w:rPr>
        <w:t xml:space="preserve">raw. </w:t>
      </w:r>
      <w:r>
        <w:rPr>
          <w:rFonts w:ascii="Times New Roman" w:hAnsi="Times New Roman" w:cs="Times New Roman"/>
          <w:color w:val="000000"/>
          <w:spacing w:val="2"/>
          <w:sz w:val="18"/>
          <w:szCs w:val="24"/>
        </w:rPr>
        <w:t>потребляемого</w:t>
      </w:r>
      <w:r>
        <w:rPr>
          <w:rFonts w:ascii="Times New Roman" w:hAnsi="Times New Roman" w:cs="Times New Roman"/>
          <w:color w:val="000000"/>
          <w:spacing w:val="2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гые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311.7  501.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302, 302, 302.2  302, 302,2  302. 302, 302, 302, 302,</w:t>
      </w:r>
      <w:r>
        <w:rPr>
          <w:rFonts w:ascii="Times New Roman" w:hAnsi="Times New Roman" w:cs="Times New Roman"/>
          <w:color w:val="000000"/>
          <w:spacing w:val="10"/>
          <w:sz w:val="18"/>
          <w:szCs w:val="24"/>
        </w:rPr>
        <w:tab/>
        <w:t>302, 302,2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space="720" w:equalWidth="0">
            <w:col w:w="15353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left="348" w:right="-2433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)</w:t>
      </w:r>
      <w:r>
        <w:rPr>
          <w:rFonts w:ascii="Times New Roman" w:hAnsi="Times New Roman" w:cs="Times New Roman"/>
          <w:color w:val="000000"/>
          <w:sz w:val="18"/>
          <w:szCs w:val="24"/>
        </w:rPr>
        <w:t>бьем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газа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потребляемого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501,1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302,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6" w:space="720" w:equalWidth="0">
            <w:col w:w="3357" w:space="7123"/>
            <w:col w:w="286" w:space="197"/>
            <w:col w:w="996" w:space="259"/>
            <w:col w:w="402" w:space="225"/>
            <w:col w:w="53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387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309,6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302,27  302,27  302,27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50" w:lineRule="exact"/>
        <w:ind w:left="230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302,2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302,27  302,2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302,2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302,27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8" w:space="720" w:equalWidth="0">
            <w:col w:w="4236" w:space="490"/>
            <w:col w:w="395" w:space="849"/>
            <w:col w:w="1773" w:space="2019"/>
            <w:col w:w="365" w:space="835"/>
            <w:col w:w="996" w:space="259"/>
            <w:col w:w="402" w:space="225"/>
            <w:col w:w="535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33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используемого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БУ</w:t>
      </w:r>
      <w:r>
        <w:rPr>
          <w:rFonts w:ascii="Times New Roman" w:hAnsi="Times New Roman" w:cs="Times New Roman"/>
          <w:color w:val="000000"/>
          <w:sz w:val="18"/>
          <w:szCs w:val="24"/>
        </w:rPr>
        <w:t>, &gt;</w:t>
      </w:r>
      <w:r>
        <w:rPr>
          <w:rFonts w:ascii="Times New Roman" w:hAnsi="Times New Roman" w:cs="Times New Roman"/>
          <w:color w:val="000000"/>
          <w:sz w:val="18"/>
          <w:szCs w:val="24"/>
        </w:rPr>
        <w:t>асчеты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80"/>
        </w:numPr>
        <w:tabs>
          <w:tab w:val="left" w:pos="5544"/>
        </w:tabs>
        <w:autoSpaceDE w:val="0"/>
        <w:autoSpaceDN w:val="0"/>
        <w:adjustRightInd w:val="0"/>
        <w:spacing w:after="0" w:line="225" w:lineRule="exact"/>
        <w:ind w:left="5377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ab/>
        <w:t>\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tabs>
          <w:tab w:val="left" w:pos="24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4"/>
          <w:sz w:val="18"/>
          <w:szCs w:val="24"/>
        </w:rPr>
        <w:t xml:space="preserve">27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ab/>
        <w:t>)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5" w:space="720" w:equalWidth="0">
            <w:col w:w="3499" w:space="6774"/>
            <w:col w:w="307" w:space="1016"/>
            <w:col w:w="127" w:space="495"/>
            <w:col w:w="13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33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</w:t>
      </w:r>
      <w:r>
        <w:rPr>
          <w:rFonts w:ascii="Times New Roman" w:hAnsi="Times New Roman" w:cs="Times New Roman"/>
          <w:color w:val="000000"/>
          <w:sz w:val="18"/>
          <w:szCs w:val="24"/>
        </w:rPr>
        <w:t>зованием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куб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3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302,27 302,27 302,27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7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7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7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8" w:space="720" w:equalWidth="0">
            <w:col w:w="3004" w:space="872"/>
            <w:col w:w="501" w:space="349"/>
            <w:col w:w="131" w:space="2984"/>
            <w:col w:w="1783" w:space="137"/>
            <w:col w:w="127" w:space="1707"/>
            <w:col w:w="127" w:space="495"/>
            <w:col w:w="134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3916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34  '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асходы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>.  16342, 26861, 29265,0 29265, 29265, 29265, 29265, 29265, 29265, 29265, 29265, 29265</w:t>
      </w:r>
      <w:r>
        <w:rPr>
          <w:rFonts w:ascii="Times New Roman" w:hAnsi="Times New Roman" w:cs="Times New Roman"/>
          <w:color w:val="000000"/>
          <w:sz w:val="18"/>
          <w:szCs w:val="24"/>
        </w:rPr>
        <w:t>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292</w:t>
      </w:r>
      <w:r>
        <w:rPr>
          <w:rFonts w:ascii="Times New Roman" w:hAnsi="Times New Roman" w:cs="Times New Roman"/>
          <w:color w:val="000000"/>
          <w:sz w:val="18"/>
          <w:szCs w:val="24"/>
        </w:rPr>
        <w:t>65, 29265,0</w:t>
      </w:r>
    </w:p>
    <w:p w:rsidR="00000000" w:rsidRDefault="00AC6475">
      <w:pPr>
        <w:widowControl w:val="0"/>
        <w:tabs>
          <w:tab w:val="left" w:pos="410"/>
          <w:tab w:val="left" w:pos="3919"/>
        </w:tabs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35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асходы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 0,00  0,00  0,00  0,00  0,00  0,00  0,00  0,00  0,00  0,00  0,00  0,00  0,00  0,00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space="720" w:equalWidth="0">
            <w:col w:w="15353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37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Соличество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шт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0,00  0,00  0,00  0,00  0,00  0,00  0,00  0,00  0,00  0,00  0,00  0,00  0,00  0,00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5" w:space="720" w:equalWidth="0">
            <w:col w:w="225" w:space="111"/>
            <w:col w:w="2943" w:space="729"/>
            <w:col w:w="307" w:space="524"/>
            <w:col w:w="8499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38  [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пело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энергосервисных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договоров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шт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64,00  96,00  107,00  107,00  107,00  107,00  107,00  107,00  107,0 107,00  107,00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107,0 107,0 107,00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4" w:space="720" w:equalWidth="0">
            <w:col w:w="2965" w:space="1046"/>
            <w:col w:w="307" w:space="430"/>
            <w:col w:w="8643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40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заключившие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шт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13,00  18,00  18,00  18,00  18,00  18,00  18,00  18,00  18,0 18,00  18,00  18,0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18,0 18,00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7" w:space="720" w:equalWidth="0">
            <w:col w:w="225" w:space="109"/>
            <w:col w:w="2178" w:space="-1"/>
            <w:col w:w="2000" w:space="1675"/>
            <w:col w:w="307" w:space="452"/>
            <w:col w:w="7214" w:space="331"/>
            <w:col w:w="1053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80" w:lineRule="exact"/>
        <w:ind w:right="2000"/>
        <w:jc w:val="both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41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Объем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товаров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работ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закупаемых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тыс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.  68207, 121416, 133817, 133817 133817 133817 133817 133817 133817 133817 133817 133817 133817 133817, 42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Объем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товаров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работ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закупаемых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тыс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.  8302,3 8400,0 28300,0 28300, 28300, 28300, 28300, 28300, 28300, 28300, 28300, 28300, 28300, 28300,0</w:t>
      </w:r>
    </w:p>
    <w:p w:rsidR="00000000" w:rsidRDefault="00AC6475">
      <w:pPr>
        <w:widowControl w:val="0"/>
        <w:tabs>
          <w:tab w:val="left" w:pos="381"/>
          <w:tab w:val="left" w:pos="3921"/>
        </w:tabs>
        <w:autoSpaceDE w:val="0"/>
        <w:autoSpaceDN w:val="0"/>
        <w:adjustRightInd w:val="0"/>
        <w:spacing w:before="15"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43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'</w:t>
      </w:r>
      <w:r>
        <w:rPr>
          <w:rFonts w:ascii="Times New Roman" w:hAnsi="Times New Roman" w:cs="Times New Roman"/>
          <w:color w:val="000000"/>
          <w:sz w:val="18"/>
          <w:szCs w:val="24"/>
        </w:rPr>
        <w:t>асходы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>.  7846,7 8396,00  9012,00  9012,0 9012,0 9012,0 9012,0 9012,0 9012,0 9012,0 9012,0 9012, 9</w:t>
      </w:r>
      <w:r>
        <w:rPr>
          <w:rFonts w:ascii="Times New Roman" w:hAnsi="Times New Roman" w:cs="Times New Roman"/>
          <w:color w:val="000000"/>
          <w:sz w:val="18"/>
          <w:szCs w:val="24"/>
        </w:rPr>
        <w:t>012, 9012,0</w:t>
      </w:r>
    </w:p>
    <w:p w:rsidR="00000000" w:rsidRDefault="00AC6475">
      <w:pPr>
        <w:widowControl w:val="0"/>
        <w:tabs>
          <w:tab w:val="left" w:pos="4056"/>
          <w:tab w:val="left" w:pos="4711"/>
        </w:tabs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44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Соличество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граждан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которым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шт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3648,0 3774,00  3417,00  3417,0 3417,0 3417,0 3417,0 3417,0 3417,0 3417,0 3417,0 3417, 3417, 3417,0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space="720" w:equalWidth="0">
            <w:col w:w="15353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45 </w:t>
      </w:r>
    </w:p>
    <w:p w:rsidR="00000000" w:rsidRDefault="00AC6475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включением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бъем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ЭЭ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используемой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кВтч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797795 795158 797913 979138 979138 979138 979138 979133 979138 979133 979138 979138 979138 979138,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5" w:space="720" w:equalWidth="0">
            <w:col w:w="225" w:space="111"/>
            <w:col w:w="2452" w:space="-1"/>
            <w:col w:w="3079" w:space="463"/>
            <w:col w:w="9358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46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ЭЭ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используемой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ск</w:t>
      </w:r>
      <w:r>
        <w:rPr>
          <w:rFonts w:ascii="Times New Roman" w:hAnsi="Times New Roman" w:cs="Times New Roman"/>
          <w:color w:val="000000"/>
          <w:sz w:val="18"/>
          <w:szCs w:val="24"/>
        </w:rPr>
        <w:t>-</w:t>
      </w:r>
      <w:r>
        <w:rPr>
          <w:rFonts w:ascii="Times New Roman" w:hAnsi="Times New Roman" w:cs="Times New Roman"/>
          <w:color w:val="000000"/>
          <w:sz w:val="18"/>
          <w:szCs w:val="24"/>
        </w:rPr>
        <w:t>лючением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-6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6"/>
          <w:sz w:val="18"/>
          <w:szCs w:val="24"/>
        </w:rPr>
        <w:t>кВтч</w:t>
      </w:r>
      <w:r>
        <w:rPr>
          <w:rFonts w:ascii="Times New Roman" w:hAnsi="Times New Roman" w:cs="Times New Roman"/>
          <w:color w:val="000000"/>
          <w:spacing w:val="-6"/>
          <w:sz w:val="18"/>
          <w:szCs w:val="24"/>
        </w:rPr>
        <w:t xml:space="preserve">  797795 795158 797913 979138 9</w:t>
      </w:r>
      <w:r>
        <w:rPr>
          <w:rFonts w:ascii="Times New Roman" w:hAnsi="Times New Roman" w:cs="Times New Roman"/>
          <w:color w:val="000000"/>
          <w:spacing w:val="-6"/>
          <w:sz w:val="18"/>
          <w:szCs w:val="24"/>
        </w:rPr>
        <w:t>79138 979138 979138 979138 979138 979138 979138 979138 979138 979138,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5" w:space="720" w:equalWidth="0">
            <w:col w:w="225" w:space="111"/>
            <w:col w:w="3374" w:space="-1"/>
            <w:col w:w="2376" w:space="1268"/>
            <w:col w:w="9358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47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Объем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ЭЭ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используемой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) </w:t>
      </w:r>
    </w:p>
    <w:p w:rsidR="00000000" w:rsidRDefault="00AC6475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МО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кВтч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25900, 95517, I1254,f 11254, 11254, 11254, 11254, 11254, 11254, 11254,1 11254,1 11254, 11254, 11254,1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4" w:space="720" w:equalWidth="0">
            <w:col w:w="3521" w:space="-1"/>
            <w:col w:w="2373" w:space="1273"/>
            <w:col w:w="9356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48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Объем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ЭЭ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используемой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кВтч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0,00  0,00  0,00  0,00  0,00  0,00  0,00  0,00  0,0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0,00  0,0</w:t>
      </w:r>
      <w:r>
        <w:rPr>
          <w:rFonts w:ascii="Times New Roman" w:hAnsi="Times New Roman" w:cs="Times New Roman"/>
          <w:color w:val="000000"/>
          <w:sz w:val="18"/>
          <w:szCs w:val="24"/>
        </w:rPr>
        <w:t>0  0,0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6" w:space="720" w:equalWidth="0">
            <w:col w:w="4387" w:space="455"/>
            <w:col w:w="5267" w:space="405"/>
            <w:col w:w="1453" w:space="408"/>
            <w:col w:w="226" w:space="405"/>
            <w:col w:w="357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49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Объем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ЭЭ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используемой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кВтч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 25900, 95517, 11254,1 11254, 11254, 11254, 11254, 11254, 11254, 11254,1 11254,1 11254, 11254, 11254,1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32"/>
        <w:gridCol w:w="5674"/>
        <w:gridCol w:w="1866"/>
        <w:gridCol w:w="629"/>
        <w:gridCol w:w="3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50 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ТЭ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потребляемой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ьзуемой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Гкал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0,00  0,00  0,00  0,00  0,00  0,00  0,00  0,00  0,0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0,00  0,00  0,0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0,00 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51 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ТЭ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потребляемой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используемой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Гкал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0,00  0,00  0,00  0,00  0,00  0,00  0,00  0,00  0,0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0,00  0,00  0,0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0,00 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space="720" w:equalWidth="0">
            <w:col w:w="15353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52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Объем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ТЭ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используемой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) </w:t>
      </w:r>
    </w:p>
    <w:p w:rsidR="00000000" w:rsidRDefault="00AC6475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МО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Гкал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61494, 53062, 60920,0 60920, 60920, 60920, 60920, 60920, 60920, 60920, 60920, 60920, 60920, 60920,0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4" w:space="720" w:equalWidth="0">
            <w:col w:w="3519" w:space="-1"/>
            <w:col w:w="2373" w:space="1280"/>
            <w:col w:w="9364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140" w:lineRule="exact"/>
        <w:ind w:left="10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53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Объем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ТЭ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используемой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Гкал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0,00  0,00  9853,00  9853,0</w:t>
      </w:r>
    </w:p>
    <w:p w:rsidR="00000000" w:rsidRDefault="00AC6475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25" w:lineRule="exact"/>
        <w:ind w:left="2146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9853,0 0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9853,0</w:t>
      </w:r>
    </w:p>
    <w:p w:rsidR="00000000" w:rsidRDefault="00AC6475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25" w:lineRule="exact"/>
        <w:ind w:left="403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9853,0 0 9853,0 0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4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9853,</w:t>
      </w:r>
      <w:r>
        <w:rPr>
          <w:rFonts w:ascii="Times New Roman" w:hAnsi="Times New Roman" w:cs="Times New Roman"/>
          <w:color w:val="000000"/>
          <w:spacing w:val="4"/>
          <w:sz w:val="18"/>
          <w:szCs w:val="24"/>
        </w:rPr>
        <w:t xml:space="preserve">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9853,0 0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9853,0 0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9853,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9853,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9853,0 0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11" w:space="720" w:equalWidth="0">
            <w:col w:w="3686" w:space="303"/>
            <w:col w:w="395" w:space="457"/>
            <w:col w:w="2901" w:space="94"/>
            <w:col w:w="1788" w:space="118"/>
            <w:col w:w="369" w:space="228"/>
            <w:col w:w="511" w:space="104"/>
            <w:col w:w="511" w:space="111"/>
            <w:col w:w="402" w:space="227"/>
            <w:col w:w="407" w:space="220"/>
            <w:col w:w="495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7"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54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Объем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воды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используемой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куб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>.  102716 116589 966207, 966207 966207 966207 966207 966207 966207 96620? 966207 966207 966207 966207,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4" w:space="720" w:equalWidth="0">
            <w:col w:w="2454" w:space="-1"/>
            <w:col w:w="2672" w:space="957"/>
            <w:col w:w="9365" w:space="0"/>
            <w:col w:w="-1"/>
          </w:cols>
          <w:noEndnote/>
        </w:sect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8"/>
        <w:gridCol w:w="6349"/>
        <w:gridCol w:w="1803"/>
        <w:gridCol w:w="634"/>
        <w:gridCol w:w="5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55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потребляемой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используемой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)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домах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  102716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,00 174883, 90 193241, 40 193241 ,40 193241 ,40 193241 ,40 193241 ,40 193241 ,40 193241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193241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,40 193241 ,40 193241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193241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,40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193241,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40 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space="720" w:equalWidth="0">
            <w:col w:w="15353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22"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56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Объем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воды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используемой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) </w:t>
      </w:r>
    </w:p>
    <w:p w:rsidR="00000000" w:rsidRDefault="00AC6475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МО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куб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>.  545555 577560 526409, 526409 526409 526409 526409 526409 526409 526409 526409 526409 526409 526409,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4" w:space="720" w:equalWidth="0">
            <w:col w:w="3684" w:space="-1"/>
            <w:col w:w="2373" w:space="1258"/>
            <w:col w:w="9363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/>
          <w:pgMar w:top="1537" w:right="720" w:bottom="660" w:left="76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24"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57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Объем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воды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потребляемой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используемой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) </w:t>
      </w:r>
    </w:p>
    <w:p w:rsidR="00000000" w:rsidRDefault="00AC6475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160" w:lineRule="exact"/>
        <w:ind w:left="336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коллективных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общедомовых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куб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0,00 172900,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782" w:right="-22"/>
        <w:rPr>
          <w:rFonts w:ascii="Times New Roman" w:hAnsi="Times New Roman" w:cs="Times New Roman"/>
          <w:color w:val="000000"/>
          <w:spacing w:val="-4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18"/>
          <w:szCs w:val="24"/>
        </w:rPr>
        <w:t>00 141844, 00 141844 ,00 141844 ,00 141844 ,00 141844 ,00 141844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4"/>
          <w:sz w:val="18"/>
          <w:szCs w:val="24"/>
        </w:rPr>
        <w:t>141844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,00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4"/>
          <w:sz w:val="18"/>
          <w:szCs w:val="24"/>
        </w:rPr>
        <w:t>141844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,00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4"/>
          <w:sz w:val="18"/>
          <w:szCs w:val="24"/>
        </w:rPr>
        <w:t>141844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,00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141844 ,00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141844 ,00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141844,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10" w:space="720" w:equalWidth="0">
            <w:col w:w="3737" w:space="233"/>
            <w:col w:w="489" w:space="383"/>
            <w:col w:w="4725" w:space="93"/>
            <w:col w:w="486" w:space="128"/>
            <w:col w:w="486" w:space="128"/>
            <w:col w:w="486" w:space="128"/>
            <w:col w:w="527" w:space="88"/>
            <w:col w:w="531" w:space="103"/>
            <w:col w:w="575" w:space="0"/>
            <w:col w:w="-1"/>
          </w:cols>
          <w:noEndnote/>
        </w:sectPr>
      </w:pPr>
    </w:p>
    <w:tbl>
      <w:tblPr>
        <w:tblW w:w="0" w:type="auto"/>
        <w:tblInd w:w="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1347"/>
        <w:gridCol w:w="2458"/>
        <w:gridCol w:w="655"/>
        <w:gridCol w:w="1229"/>
        <w:gridCol w:w="612"/>
        <w:gridCol w:w="615"/>
        <w:gridCol w:w="614"/>
        <w:gridCol w:w="615"/>
        <w:gridCol w:w="634"/>
        <w:gridCol w:w="5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58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потребляемой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используемой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)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домах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которую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осуществляются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общих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  58900,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00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84600,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00 100400, 00 100400 ,00 100400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100400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,00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100400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,00 100400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100400,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100400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,00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100400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100400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,00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100400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,00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100400,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00 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space="720" w:equalWidth="0">
            <w:col w:w="15353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34"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59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Объем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газа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потребляемого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используемого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AC6475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1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26511, 26304,7 26304, 26304, 26304, 26304, 26304, 26304, 26304, 26304, 26304, 26304, 26304,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5" w:space="720" w:equalWidth="0">
            <w:col w:w="3393" w:space="-1"/>
            <w:col w:w="2747" w:space="793"/>
            <w:col w:w="343" w:space="445"/>
            <w:col w:w="8633" w:space="0"/>
            <w:col w:w="-1"/>
          </w:cols>
          <w:noEndnote/>
        </w:sect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2"/>
        <w:gridCol w:w="780"/>
        <w:gridCol w:w="651"/>
        <w:gridCol w:w="665"/>
        <w:gridCol w:w="615"/>
        <w:gridCol w:w="607"/>
        <w:gridCol w:w="638"/>
        <w:gridCol w:w="629"/>
        <w:gridCol w:w="624"/>
        <w:gridCol w:w="632"/>
        <w:gridCol w:w="607"/>
        <w:gridCol w:w="638"/>
        <w:gridCol w:w="1215"/>
        <w:gridCol w:w="634"/>
        <w:gridCol w:w="4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потребляемого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используемого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домах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гыс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20194,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70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21590,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47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22125,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22125,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30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22125,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30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22125,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30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22125,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30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22125,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22125,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22125,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30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22125,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3 22125,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22125,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22125,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30 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C6475">
      <w:pPr>
        <w:widowControl w:val="0"/>
        <w:tabs>
          <w:tab w:val="left" w:pos="3916"/>
          <w:tab w:val="left" w:pos="5467"/>
          <w:tab w:val="left" w:pos="6130"/>
        </w:tabs>
        <w:autoSpaceDE w:val="0"/>
        <w:autoSpaceDN w:val="0"/>
        <w:adjustRightInd w:val="0"/>
        <w:spacing w:after="0" w:line="225" w:lineRule="exact"/>
        <w:ind w:left="36" w:right="-22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61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Объем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газа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потребляемого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куб</w:t>
      </w:r>
      <w:r>
        <w:rPr>
          <w:rFonts w:ascii="Times New Roman" w:hAnsi="Times New Roman" w:cs="Times New Roman"/>
          <w:color w:val="000000"/>
          <w:sz w:val="18"/>
          <w:szCs w:val="24"/>
        </w:rPr>
        <w:t>. 651,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646,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ab/>
        <w:t>641, 641, 641, 641, 641, 641,5  641, 641,5  641,5  641, 641, 641,5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5"/>
        <w:gridCol w:w="1026"/>
        <w:gridCol w:w="645"/>
        <w:gridCol w:w="624"/>
        <w:gridCol w:w="617"/>
        <w:gridCol w:w="617"/>
        <w:gridCol w:w="634"/>
        <w:gridCol w:w="626"/>
        <w:gridCol w:w="636"/>
        <w:gridCol w:w="612"/>
        <w:gridCol w:w="617"/>
        <w:gridCol w:w="617"/>
        <w:gridCol w:w="605"/>
        <w:gridCol w:w="636"/>
        <w:gridCol w:w="629"/>
        <w:gridCol w:w="3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62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потребляемого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5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используемого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многокв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артирных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домах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который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осуществляются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00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00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00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00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13,0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00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13,0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00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13,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00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13,0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проведено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энергетическое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0,0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0,0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C64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gridSpan w:val="0"/>
          </w:tcPr>
          <w:p w:rsidR="00000000" w:rsidRDefault="00AC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space="720" w:equalWidth="0">
            <w:col w:w="15353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50"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65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Площадь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жилых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домов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где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расчеты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ТЭ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0,0 17739 26136 26136, 26136. 26136, 26136, 26136, 26136 26136, 26136,8  26136 26136 26136,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5" w:space="720" w:equalWidth="0">
            <w:col w:w="3632" w:space="-1"/>
            <w:col w:w="3321" w:space="371"/>
            <w:col w:w="383" w:space="498"/>
            <w:col w:w="8417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352"/>
          <w:tab w:val="left" w:pos="4106"/>
          <w:tab w:val="left" w:pos="4692"/>
          <w:tab w:val="left" w:pos="5343"/>
          <w:tab w:val="left" w:pos="6015"/>
          <w:tab w:val="left" w:pos="6612"/>
          <w:tab w:val="left" w:pos="7236"/>
          <w:tab w:val="left" w:pos="7879"/>
          <w:tab w:val="left" w:pos="8501"/>
          <w:tab w:val="left" w:pos="9116"/>
          <w:tab w:val="left" w:pos="9721"/>
          <w:tab w:val="left" w:pos="10335"/>
          <w:tab w:val="left" w:pos="10947"/>
          <w:tab w:val="left" w:pos="11552"/>
          <w:tab w:val="left" w:pos="12197"/>
          <w:tab w:val="left" w:pos="1285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0"/>
          <w:szCs w:val="24"/>
        </w:rPr>
        <w:t xml:space="preserve">66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ломах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где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за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ТЭ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кв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м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207599.73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189860,27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181462,87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181462,87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181462,87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181462</w:t>
      </w:r>
      <w:r>
        <w:rPr>
          <w:rFonts w:ascii="Times New Roman" w:hAnsi="Times New Roman" w:cs="Times New Roman"/>
          <w:color w:val="000000"/>
          <w:sz w:val="12"/>
          <w:szCs w:val="24"/>
        </w:rPr>
        <w:t>,87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181462,87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181462,87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181462,87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181462,87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181462,87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462,87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181462,87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181462,87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space="720" w:equalWidth="0">
            <w:col w:w="15353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67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146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'!!-&lt;</w:t>
      </w:r>
      <w:r>
        <w:rPr>
          <w:rFonts w:ascii="Times New Roman" w:hAnsi="Times New Roman" w:cs="Times New Roman"/>
          <w:color w:val="000000"/>
          <w:sz w:val="12"/>
          <w:szCs w:val="24"/>
        </w:rPr>
        <w:t>ичеягн</w:t>
      </w:r>
      <w:r>
        <w:rPr>
          <w:rFonts w:ascii="Times New Roman" w:hAnsi="Times New Roman" w:cs="Times New Roman"/>
          <w:color w:val="000000"/>
          <w:sz w:val="12"/>
          <w:szCs w:val="24"/>
        </w:rPr>
        <w:t>»1</w:t>
      </w:r>
      <w:r>
        <w:rPr>
          <w:rFonts w:ascii="Times New Roman" w:hAnsi="Times New Roman" w:cs="Times New Roman"/>
          <w:color w:val="000000"/>
          <w:sz w:val="12"/>
          <w:szCs w:val="24"/>
        </w:rPr>
        <w:t>ри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пягчгггных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f.rmrrvooR /'</w:t>
      </w:r>
      <w:r>
        <w:rPr>
          <w:rFonts w:ascii="Times New Roman" w:hAnsi="Times New Roman" w:cs="Times New Roman"/>
          <w:color w:val="000000"/>
          <w:sz w:val="12"/>
          <w:szCs w:val="24"/>
        </w:rPr>
        <w:t>нппмятннов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пптптпения</w:t>
      </w:r>
      <w:r>
        <w:rPr>
          <w:rFonts w:ascii="Times New Roman" w:hAnsi="Times New Roman" w:cs="Times New Roman"/>
          <w:color w:val="000000"/>
          <w:sz w:val="12"/>
          <w:szCs w:val="24"/>
        </w:rPr>
        <w:t>\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где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за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воду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687"/>
          <w:tab w:val="left" w:pos="3451"/>
        </w:tabs>
        <w:autoSpaceDE w:val="0"/>
        <w:autoSpaceDN w:val="0"/>
        <w:adjustRightInd w:val="0"/>
        <w:spacing w:after="0" w:line="225" w:lineRule="exact"/>
        <w:ind w:right="-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pacing w:val="1"/>
          <w:sz w:val="8"/>
          <w:szCs w:val="24"/>
        </w:rPr>
        <w:t>&lt;-</w:t>
      </w:r>
      <w:r>
        <w:rPr>
          <w:rFonts w:ascii="Times New Roman" w:hAnsi="Times New Roman" w:cs="Times New Roman"/>
          <w:b/>
          <w:color w:val="000000"/>
          <w:spacing w:val="1"/>
          <w:sz w:val="8"/>
          <w:szCs w:val="24"/>
        </w:rPr>
        <w:t>ПППМПВЯНИс</w:t>
      </w:r>
      <w:r>
        <w:rPr>
          <w:rFonts w:ascii="Times New Roman" w:hAnsi="Times New Roman" w:cs="Times New Roman"/>
          <w:b/>
          <w:color w:val="000000"/>
          <w:spacing w:val="1"/>
          <w:sz w:val="8"/>
          <w:szCs w:val="24"/>
        </w:rPr>
        <w:t>»</w:t>
      </w:r>
      <w:r>
        <w:rPr>
          <w:rFonts w:ascii="Times New Roman" w:hAnsi="Times New Roman" w:cs="Times New Roman"/>
          <w:b/>
          <w:color w:val="000000"/>
          <w:spacing w:val="1"/>
          <w:sz w:val="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pacing w:val="1"/>
          <w:sz w:val="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8"/>
          <w:szCs w:val="24"/>
        </w:rPr>
        <w:t>ППИП</w:t>
      </w:r>
      <w:r>
        <w:rPr>
          <w:rFonts w:ascii="Times New Roman" w:hAnsi="Times New Roman" w:cs="Times New Roman"/>
          <w:b/>
          <w:color w:val="000000"/>
          <w:spacing w:val="1"/>
          <w:sz w:val="8"/>
          <w:szCs w:val="24"/>
        </w:rPr>
        <w:t>ППП</w:t>
      </w:r>
      <w:r>
        <w:rPr>
          <w:rFonts w:ascii="Times New Roman" w:hAnsi="Times New Roman" w:cs="Times New Roman"/>
          <w:b/>
          <w:color w:val="000000"/>
          <w:spacing w:val="1"/>
          <w:sz w:val="8"/>
          <w:szCs w:val="24"/>
        </w:rPr>
        <w:t xml:space="preserve">" </w:t>
      </w:r>
      <w:r>
        <w:rPr>
          <w:rFonts w:ascii="Times New Roman" w:hAnsi="Times New Roman" w:cs="Times New Roman"/>
          <w:b/>
          <w:color w:val="000000"/>
          <w:spacing w:val="1"/>
          <w:sz w:val="8"/>
          <w:szCs w:val="24"/>
        </w:rPr>
        <w:t>УЧРТЗ</w:t>
      </w:r>
      <w:r>
        <w:rPr>
          <w:rFonts w:ascii="Times New Roman" w:hAnsi="Times New Roman" w:cs="Times New Roman"/>
          <w:b/>
          <w:color w:val="000000"/>
          <w:spacing w:val="1"/>
          <w:sz w:val="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8"/>
          <w:szCs w:val="24"/>
        </w:rPr>
        <w:tab/>
        <w:t>(</w:t>
      </w:r>
      <w:r>
        <w:rPr>
          <w:rFonts w:ascii="Times New Roman" w:hAnsi="Times New Roman" w:cs="Times New Roman"/>
          <w:b/>
          <w:i/>
          <w:color w:val="000000"/>
          <w:sz w:val="6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8"/>
          <w:szCs w:val="24"/>
        </w:rPr>
        <w:t>ЧЯГТИ</w:t>
      </w:r>
      <w:r>
        <w:rPr>
          <w:rFonts w:ascii="Times New Roman" w:hAnsi="Times New Roman" w:cs="Times New Roman"/>
          <w:b/>
          <w:color w:val="000000"/>
          <w:sz w:val="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8"/>
          <w:szCs w:val="24"/>
        </w:rPr>
        <w:t>МНПГПК</w:t>
      </w:r>
      <w:r>
        <w:rPr>
          <w:rFonts w:ascii="Times New Roman" w:hAnsi="Times New Roman" w:cs="Times New Roman"/>
          <w:b/>
          <w:color w:val="000000"/>
          <w:sz w:val="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8"/>
          <w:szCs w:val="24"/>
        </w:rPr>
        <w:t>ПЯПТИПНКГХ</w:t>
      </w:r>
      <w:r>
        <w:rPr>
          <w:rFonts w:ascii="Times New Roman" w:hAnsi="Times New Roman" w:cs="Times New Roman"/>
          <w:b/>
          <w:color w:val="000000"/>
          <w:sz w:val="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8"/>
          <w:szCs w:val="24"/>
        </w:rPr>
        <w:t>ППМОП</w:t>
      </w:r>
      <w:r>
        <w:rPr>
          <w:rFonts w:ascii="Times New Roman" w:hAnsi="Times New Roman" w:cs="Times New Roman"/>
          <w:b/>
          <w:color w:val="000000"/>
          <w:sz w:val="8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273"/>
          <w:tab w:val="left" w:pos="686"/>
          <w:tab w:val="left" w:pos="1113"/>
        </w:tabs>
        <w:autoSpaceDE w:val="0"/>
        <w:autoSpaceDN w:val="0"/>
        <w:adjustRightInd w:val="0"/>
        <w:spacing w:after="0" w:line="225" w:lineRule="exact"/>
        <w:ind w:left="2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кв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м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48599,00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55" w:lineRule="exact"/>
        <w:ind w:left="161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4,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0"/>
          <w:szCs w:val="24"/>
        </w:rPr>
        <w:t>кв</w:t>
      </w:r>
      <w:r>
        <w:rPr>
          <w:rFonts w:ascii="Times New Roman" w:hAnsi="Times New Roman" w:cs="Times New Roman"/>
          <w:b/>
          <w:color w:val="000000"/>
          <w:sz w:val="1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0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1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467"/>
          <w:tab w:val="left" w:pos="638"/>
          <w:tab w:val="left" w:pos="1072"/>
          <w:tab w:val="left" w:pos="1264"/>
          <w:tab w:val="left" w:pos="1898"/>
          <w:tab w:val="left" w:pos="2510"/>
          <w:tab w:val="left" w:pos="3141"/>
          <w:tab w:val="left" w:pos="3568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54352,90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54352,90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54352,90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54352,90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54352,90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54352,90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      )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247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54352,90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232"/>
          <w:tab w:val="left" w:pos="669"/>
          <w:tab w:val="left" w:pos="1293"/>
          <w:tab w:val="left" w:pos="1946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5"/>
          <w:sz w:val="12"/>
          <w:szCs w:val="24"/>
        </w:rPr>
        <w:t xml:space="preserve">543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52,90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54352,90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54352,90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54352,90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7" w:space="720" w:equalWidth="0">
            <w:col w:w="170" w:space="137"/>
            <w:col w:w="3461" w:space="293"/>
            <w:col w:w="1755" w:space="207"/>
            <w:col w:w="3578" w:space="478"/>
            <w:col w:w="748" w:space="118"/>
            <w:col w:w="2407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68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домах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где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за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воду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69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4066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0"/>
          <w:szCs w:val="24"/>
        </w:rPr>
        <w:t>кв</w:t>
      </w:r>
      <w:r>
        <w:rPr>
          <w:rFonts w:ascii="Times New Roman" w:hAnsi="Times New Roman" w:cs="Times New Roman"/>
          <w:b/>
          <w:color w:val="000000"/>
          <w:sz w:val="1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0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1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50" w:lineRule="exact"/>
        <w:ind w:left="30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жнлых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где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за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ЭЭ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AC6475">
      <w:pPr>
        <w:widowControl w:val="0"/>
        <w:tabs>
          <w:tab w:val="left" w:pos="523"/>
          <w:tab w:val="left" w:pos="665"/>
          <w:tab w:val="left" w:pos="1363"/>
          <w:tab w:val="left" w:pos="1838"/>
          <w:tab w:val="left" w:pos="1968"/>
          <w:tab w:val="left" w:pos="2443"/>
          <w:tab w:val="left" w:pos="2585"/>
          <w:tab w:val="left" w:pos="3228"/>
          <w:tab w:val="left" w:pos="3720"/>
          <w:tab w:val="left" w:pos="3849"/>
          <w:tab w:val="left" w:pos="4332"/>
          <w:tab w:val="left" w:pos="4464"/>
          <w:tab w:val="left" w:pos="4939"/>
          <w:tab w:val="left" w:pos="5069"/>
          <w:tab w:val="left" w:pos="5551"/>
          <w:tab w:val="left" w:pos="5683"/>
          <w:tab w:val="left" w:pos="6166"/>
          <w:tab w:val="left" w:pos="6295"/>
          <w:tab w:val="left" w:pos="6778"/>
          <w:tab w:val="left" w:pos="6922"/>
          <w:tab w:val="left" w:pos="7404"/>
          <w:tab w:val="left" w:pos="7546"/>
          <w:tab w:val="left" w:pos="8029"/>
          <w:tab w:val="left" w:pos="8199"/>
          <w:tab w:val="left" w:pos="8691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207599,20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203382,43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>153246,83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>153^46,83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153246,83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153246,83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153246,83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153246,83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153246,83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153246,83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>153246,83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153246,83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153246,83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153246,83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25" w:lineRule="exact"/>
        <w:ind w:left="281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29"/>
          <w:tab w:val="left" w:pos="3948"/>
          <w:tab w:val="left" w:pos="4332"/>
          <w:tab w:val="left" w:pos="4570"/>
          <w:tab w:val="left" w:pos="4939"/>
          <w:tab w:val="left" w:pos="5167"/>
          <w:tab w:val="left" w:pos="5789"/>
          <w:tab w:val="left" w:pos="6166"/>
          <w:tab w:val="left" w:pos="6394"/>
          <w:tab w:val="left" w:pos="7020"/>
          <w:tab w:val="left" w:pos="7651"/>
          <w:tab w:val="left" w:pos="8029"/>
          <w:tab w:val="left" w:pos="8295"/>
        </w:tabs>
        <w:autoSpaceDE w:val="0"/>
        <w:autoSpaceDN w:val="0"/>
        <w:adjustRightInd w:val="0"/>
        <w:spacing w:after="0" w:line="225" w:lineRule="exact"/>
        <w:ind w:left="2655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6673,00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6673,00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6673,00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6673,00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6673,00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6673,00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6673,00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6673,00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6673,00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6673,00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838"/>
          <w:tab w:val="left" w:pos="2059"/>
        </w:tabs>
        <w:autoSpaceDE w:val="0"/>
        <w:autoSpaceDN w:val="0"/>
        <w:adjustRightInd w:val="0"/>
        <w:spacing w:after="0" w:line="225" w:lineRule="exact"/>
        <w:ind w:left="1429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6673,00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>6673,00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3" w:space="720" w:equalWidth="0">
            <w:col w:w="4341" w:space="310"/>
            <w:col w:w="8701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70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где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за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ЭЭ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71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50" w:lineRule="exact"/>
        <w:ind w:left="31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где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за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природный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газ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AC6475">
      <w:pPr>
        <w:widowControl w:val="0"/>
        <w:tabs>
          <w:tab w:val="left" w:pos="3242"/>
        </w:tabs>
        <w:autoSpaceDE w:val="0"/>
        <w:autoSpaceDN w:val="0"/>
        <w:adjustRightInd w:val="0"/>
        <w:spacing w:after="0" w:line="225" w:lineRule="exact"/>
        <w:ind w:left="307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72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60" w:lineRule="exact"/>
        <w:ind w:left="307"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где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расчеты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за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природны</w:t>
      </w:r>
      <w:r>
        <w:rPr>
          <w:rFonts w:ascii="Times New Roman" w:hAnsi="Times New Roman" w:cs="Times New Roman"/>
          <w:color w:val="000000"/>
          <w:sz w:val="12"/>
          <w:szCs w:val="24"/>
        </w:rPr>
        <w:t>й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газ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способов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AC6475">
      <w:pPr>
        <w:widowControl w:val="0"/>
        <w:tabs>
          <w:tab w:val="left" w:pos="270"/>
          <w:tab w:val="left" w:pos="628"/>
          <w:tab w:val="left" w:pos="1111"/>
          <w:tab w:val="left" w:pos="1262"/>
          <w:tab w:val="left" w:pos="1754"/>
          <w:tab w:val="left" w:pos="1934"/>
          <w:tab w:val="left" w:pos="2539"/>
          <w:tab w:val="left" w:pos="3031"/>
          <w:tab w:val="left" w:pos="3163"/>
          <w:tab w:val="left" w:pos="3806"/>
          <w:tab w:val="left" w:pos="4418"/>
          <w:tab w:val="left" w:pos="4920"/>
          <w:tab w:val="left" w:pos="5052"/>
          <w:tab w:val="left" w:pos="5527"/>
          <w:tab w:val="left" w:pos="5638"/>
          <w:tab w:val="left" w:pos="6139"/>
          <w:tab w:val="left" w:pos="6262"/>
          <w:tab w:val="left" w:pos="6754"/>
          <w:tab w:val="left" w:pos="6874"/>
          <w:tab w:val="left" w:pos="7491"/>
          <w:tab w:val="left" w:pos="8115"/>
          <w:tab w:val="left" w:pos="8768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кв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м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207599,73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207599,73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200926,73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200926,73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200926,73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200926,73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200926,73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200926,73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200926,73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200926,73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200926,73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200926,73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200926,73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200926,73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268"/>
          <w:tab w:val="left" w:pos="645"/>
          <w:tab w:val="left" w:pos="1111"/>
          <w:tab w:val="left" w:pos="1272"/>
          <w:tab w:val="left" w:pos="1754"/>
          <w:tab w:val="left" w:pos="1961"/>
          <w:tab w:val="left" w:pos="2426"/>
          <w:tab w:val="left" w:pos="2556"/>
          <w:tab w:val="left" w:pos="3031"/>
          <w:tab w:val="left" w:pos="3182"/>
          <w:tab w:val="left" w:pos="3674"/>
          <w:tab w:val="left" w:pos="3816"/>
          <w:tab w:val="left" w:pos="4308"/>
          <w:tab w:val="left" w:pos="4437"/>
          <w:tab w:val="left" w:pos="4920"/>
          <w:tab w:val="left" w:pos="5062"/>
          <w:tab w:val="left" w:pos="5527"/>
          <w:tab w:val="left" w:pos="5657"/>
          <w:tab w:val="left" w:pos="6139"/>
          <w:tab w:val="left" w:pos="6279"/>
          <w:tab w:val="left" w:pos="6754"/>
          <w:tab w:val="left" w:pos="6891"/>
          <w:tab w:val="left" w:pos="7366"/>
          <w:tab w:val="left" w:pos="7510"/>
          <w:tab w:val="left" w:pos="7992"/>
          <w:tab w:val="left" w:pos="8134"/>
          <w:tab w:val="left" w:pos="8617"/>
          <w:tab w:val="left" w:pos="8787"/>
          <w:tab w:val="left" w:pos="9279"/>
        </w:tabs>
        <w:autoSpaceDE w:val="0"/>
        <w:autoSpaceDN w:val="0"/>
        <w:adjustRightInd w:val="0"/>
        <w:spacing w:after="0" w:line="225" w:lineRule="exact"/>
        <w:ind w:left="2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кв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м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130045,20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132852,00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146400,00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146400,00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146400,00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146400,00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146400,00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146400,00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146400,00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146400,00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146400,00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146400,00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146400,00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146400,00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268"/>
          <w:tab w:val="left" w:pos="628"/>
          <w:tab w:val="left" w:pos="1111"/>
          <w:tab w:val="left" w:pos="1262"/>
          <w:tab w:val="left" w:pos="1754"/>
          <w:tab w:val="left" w:pos="1944"/>
          <w:tab w:val="left" w:pos="2426"/>
          <w:tab w:val="left" w:pos="2549"/>
          <w:tab w:val="left" w:pos="3031"/>
          <w:tab w:val="left" w:pos="3163"/>
          <w:tab w:val="left" w:pos="3806"/>
          <w:tab w:val="left" w:pos="4428"/>
          <w:tab w:val="left" w:pos="4920"/>
          <w:tab w:val="left" w:pos="5052"/>
          <w:tab w:val="left" w:pos="5527"/>
          <w:tab w:val="left" w:pos="5647"/>
          <w:tab w:val="left" w:pos="6139"/>
          <w:tab w:val="left" w:pos="6262"/>
          <w:tab w:val="left" w:pos="6754"/>
          <w:tab w:val="left" w:pos="6874"/>
          <w:tab w:val="left" w:pos="7500"/>
          <w:tab w:val="left" w:pos="7992"/>
          <w:tab w:val="left" w:pos="8124"/>
          <w:tab w:val="left" w:pos="8617"/>
          <w:tab w:val="left" w:pos="8778"/>
          <w:tab w:val="left" w:pos="9279"/>
        </w:tabs>
        <w:autoSpaceDE w:val="0"/>
        <w:autoSpaceDN w:val="0"/>
        <w:adjustRightInd w:val="0"/>
        <w:spacing w:before="135" w:after="0" w:line="225" w:lineRule="exact"/>
        <w:ind w:left="2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кв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м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291924,80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289118,00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275570,00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275570,00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275570,00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275570 00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275570.00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275570,00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275570,00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275570,00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275570,00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275570,00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275570,00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275570,00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3" w:space="720" w:equalWidth="0">
            <w:col w:w="3566" w:space="498"/>
            <w:col w:w="9289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73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Удельный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расхода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на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выработку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ЭЭ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тепловыми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AC6475">
      <w:pPr>
        <w:widowControl w:val="0"/>
        <w:tabs>
          <w:tab w:val="left" w:pos="967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электростанциями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58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т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у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т</w:t>
      </w:r>
      <w:r>
        <w:rPr>
          <w:rFonts w:ascii="Times New Roman" w:hAnsi="Times New Roman" w:cs="Times New Roman"/>
          <w:color w:val="000000"/>
          <w:sz w:val="12"/>
          <w:szCs w:val="24"/>
        </w:rPr>
        <w:t>./</w:t>
      </w:r>
      <w:r>
        <w:rPr>
          <w:rFonts w:ascii="Times New Roman" w:hAnsi="Times New Roman" w:cs="Times New Roman"/>
          <w:color w:val="000000"/>
          <w:sz w:val="12"/>
          <w:szCs w:val="24"/>
        </w:rPr>
        <w:t>кВтч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678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633"/>
          <w:tab w:val="left" w:pos="1276"/>
          <w:tab w:val="left" w:pos="1910"/>
          <w:tab w:val="left" w:pos="2527"/>
          <w:tab w:val="left" w:pos="2728"/>
          <w:tab w:val="left" w:pos="3136"/>
          <w:tab w:val="left" w:pos="3741"/>
          <w:tab w:val="left" w:pos="4363"/>
          <w:tab w:val="left" w:pos="4972"/>
          <w:tab w:val="left" w:pos="5594"/>
          <w:tab w:val="left" w:pos="6223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7" w:space="720" w:equalWidth="0">
            <w:col w:w="170" w:space="137"/>
            <w:col w:w="2878" w:space="735"/>
            <w:col w:w="568" w:space="445"/>
            <w:col w:w="895" w:space="428"/>
            <w:col w:w="6435" w:space="401"/>
            <w:col w:w="261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347"/>
          <w:tab w:val="left" w:pos="2604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74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Удельный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расхода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на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выработку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ТЭ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47"/>
          <w:tab w:val="left" w:pos="3564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75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Объем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потерь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ЭЭ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при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ее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распределительным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т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у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т</w:t>
      </w:r>
      <w:r>
        <w:rPr>
          <w:rFonts w:ascii="Times New Roman" w:hAnsi="Times New Roman" w:cs="Times New Roman"/>
          <w:color w:val="000000"/>
          <w:sz w:val="12"/>
          <w:szCs w:val="24"/>
        </w:rPr>
        <w:t>./</w:t>
      </w:r>
      <w:r>
        <w:rPr>
          <w:rFonts w:ascii="Times New Roman" w:hAnsi="Times New Roman" w:cs="Times New Roman"/>
          <w:color w:val="000000"/>
          <w:sz w:val="12"/>
          <w:szCs w:val="24"/>
        </w:rPr>
        <w:t>Гкал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234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0,17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0,17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638"/>
          <w:tab w:val="left" w:pos="1276"/>
          <w:tab w:val="left" w:pos="1910"/>
          <w:tab w:val="left" w:pos="2529"/>
          <w:tab w:val="left" w:pos="2728"/>
          <w:tab w:val="left" w:pos="3141"/>
          <w:tab w:val="left" w:pos="3746"/>
          <w:tab w:val="left" w:pos="3948"/>
          <w:tab w:val="left" w:pos="4368"/>
          <w:tab w:val="left" w:pos="4562"/>
          <w:tab w:val="left" w:pos="4975"/>
          <w:tab w:val="left" w:pos="5599"/>
          <w:tab w:val="left" w:pos="6226"/>
          <w:tab w:val="left" w:pos="6425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0,17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0,17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0,17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0,17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0,17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0,17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0,17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0,17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0,17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0,17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0,17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0,17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7" w:space="720" w:equalWidth="0">
            <w:col w:w="2613" w:space="1313"/>
            <w:col w:w="556" w:space="457"/>
            <w:col w:w="244" w:space="392"/>
            <w:col w:w="251" w:space="428"/>
            <w:col w:w="6435" w:space="406"/>
            <w:col w:w="256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4334"/>
          <w:tab w:val="left" w:pos="4692"/>
          <w:tab w:val="left" w:pos="5175"/>
          <w:tab w:val="left" w:pos="5278"/>
          <w:tab w:val="left" w:pos="5818"/>
          <w:tab w:val="left" w:pos="6007"/>
          <w:tab w:val="left" w:pos="6490"/>
          <w:tab w:val="left" w:pos="6603"/>
          <w:tab w:val="left" w:pos="7095"/>
          <w:tab w:val="left" w:pos="7227"/>
          <w:tab w:val="left" w:pos="7870"/>
          <w:tab w:val="left" w:pos="8482"/>
          <w:tab w:val="left" w:pos="8984"/>
          <w:tab w:val="left" w:pos="9116"/>
          <w:tab w:val="left" w:pos="9591"/>
          <w:tab w:val="left" w:pos="9711"/>
          <w:tab w:val="left" w:pos="10203"/>
          <w:tab w:val="left" w:pos="10325"/>
          <w:tab w:val="left" w:pos="10817"/>
          <w:tab w:val="left" w:pos="10937"/>
          <w:tab w:val="left" w:pos="11554"/>
          <w:tab w:val="left" w:pos="12188"/>
          <w:tab w:val="left" w:pos="12680"/>
          <w:tab w:val="left" w:pos="12832"/>
        </w:tabs>
        <w:autoSpaceDE w:val="0"/>
        <w:autoSpaceDN w:val="0"/>
        <w:adjustRightInd w:val="0"/>
        <w:spacing w:after="0" w:line="225" w:lineRule="exact"/>
        <w:ind w:left="4064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кВтч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6775644,0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14755802,0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8607504,0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2"/>
          <w:sz w:val="12"/>
          <w:szCs w:val="24"/>
        </w:rPr>
        <w:tab/>
        <w:t>7800000,0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7100000,0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6850000,0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6159000,0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5860000,0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2"/>
          <w:sz w:val="12"/>
          <w:szCs w:val="24"/>
        </w:rPr>
        <w:tab/>
        <w:t>5320000,0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2"/>
          <w:sz w:val="12"/>
          <w:szCs w:val="24"/>
        </w:rPr>
        <w:tab/>
        <w:t>5111000,0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2"/>
          <w:sz w:val="12"/>
          <w:szCs w:val="24"/>
        </w:rPr>
        <w:tab/>
        <w:t>4958000,0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4632000,0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2"/>
          <w:szCs w:val="24"/>
        </w:rPr>
        <w:tab/>
        <w:t>4421000,0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4121000,0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space="720" w:equalWidth="0">
            <w:col w:w="15353"/>
          </w:cols>
          <w:noEndnote/>
        </w:sectPr>
      </w:pPr>
    </w:p>
    <w:p w:rsidR="00000000" w:rsidRDefault="00AC6475">
      <w:pPr>
        <w:widowControl w:val="0"/>
        <w:tabs>
          <w:tab w:val="left" w:pos="347"/>
          <w:tab w:val="left" w:pos="2056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76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Объем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потерь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ТЭ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при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ее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47"/>
          <w:tab w:val="left" w:pos="2160"/>
        </w:tabs>
        <w:autoSpaceDE w:val="0"/>
        <w:autoSpaceDN w:val="0"/>
        <w:adjustRightInd w:val="0"/>
        <w:spacing w:after="0" w:line="225" w:lineRule="exact"/>
        <w:ind w:left="2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77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Объем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потерь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воды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при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ее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Гкалч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5"/>
          <w:tab w:val="left" w:pos="659"/>
          <w:tab w:val="left" w:pos="1295"/>
          <w:tab w:val="left" w:pos="1650"/>
          <w:tab w:val="left" w:pos="1838"/>
          <w:tab w:val="left" w:pos="2255"/>
          <w:tab w:val="left" w:pos="2507"/>
          <w:tab w:val="left" w:pos="3148"/>
          <w:tab w:val="left" w:pos="3768"/>
          <w:tab w:val="left" w:pos="4144"/>
          <w:tab w:val="left" w:pos="4389"/>
          <w:tab w:val="left" w:pos="4752"/>
          <w:tab w:val="left" w:pos="4987"/>
          <w:tab w:val="left" w:pos="5364"/>
          <w:tab w:val="left" w:pos="5601"/>
          <w:tab w:val="left" w:pos="5978"/>
          <w:tab w:val="left" w:pos="6213"/>
          <w:tab w:val="left" w:pos="6832"/>
          <w:tab w:val="left" w:pos="7471"/>
          <w:tab w:val="left" w:pos="7841"/>
          <w:tab w:val="left" w:pos="8112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1971,0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8638,0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11030,0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10500,00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9800,00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8900,00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8500,00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7500,00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7000,00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6500,00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5900,00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5500,00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5000,00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4000,00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4" w:space="720" w:equalWidth="0">
            <w:col w:w="2066" w:space="1971"/>
            <w:col w:w="335" w:space="467"/>
            <w:col w:w="8513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347"/>
          <w:tab w:val="left" w:pos="3573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78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Объем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ЭЭ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используемой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при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транспортировке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2"/>
          <w:szCs w:val="24"/>
        </w:rPr>
        <w:t>воды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35" w:after="0" w:line="225" w:lineRule="exact"/>
        <w:ind w:left="2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79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40" w:lineRule="exact"/>
        <w:ind w:left="307"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высокоэкономичных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моторного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том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числе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относящихся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к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высоким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классом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307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энергети</w:t>
      </w:r>
      <w:r>
        <w:rPr>
          <w:rFonts w:ascii="Times New Roman" w:hAnsi="Times New Roman" w:cs="Times New Roman"/>
          <w:color w:val="000000"/>
          <w:sz w:val="12"/>
          <w:szCs w:val="24"/>
        </w:rPr>
        <w:t>ческой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2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26"/>
          <w:tab w:val="left" w:pos="710"/>
          <w:tab w:val="left" w:pos="1137"/>
          <w:tab w:val="left" w:pos="1346"/>
          <w:tab w:val="left" w:pos="1781"/>
          <w:tab w:val="left" w:pos="2018"/>
          <w:tab w:val="left" w:pos="2565"/>
          <w:tab w:val="left" w:pos="3057"/>
          <w:tab w:val="left" w:pos="3189"/>
          <w:tab w:val="left" w:pos="3833"/>
          <w:tab w:val="left" w:pos="4464"/>
          <w:tab w:val="left" w:pos="4947"/>
          <w:tab w:val="left" w:pos="5088"/>
          <w:tab w:val="left" w:pos="5554"/>
          <w:tab w:val="left" w:pos="5683"/>
          <w:tab w:val="left" w:pos="6166"/>
          <w:tab w:val="left" w:pos="6305"/>
          <w:tab w:val="left" w:pos="6780"/>
          <w:tab w:val="left" w:pos="6910"/>
          <w:tab w:val="left" w:pos="7392"/>
          <w:tab w:val="left" w:pos="7536"/>
          <w:tab w:val="left" w:pos="8019"/>
          <w:tab w:val="left" w:pos="8160"/>
          <w:tab w:val="left" w:pos="8643"/>
          <w:tab w:val="left" w:pos="8864"/>
          <w:tab w:val="left" w:pos="9306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куб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м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326700,0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267400,0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270800,0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250000,00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230000,00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210000,00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190000,00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170000,00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150000,00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145000,00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140000,00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138000,00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110000,00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90000,00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297"/>
          <w:tab w:val="left" w:pos="597"/>
          <w:tab w:val="left" w:pos="1137"/>
          <w:tab w:val="left" w:pos="1231"/>
          <w:tab w:val="left" w:pos="1781"/>
          <w:tab w:val="left" w:pos="1903"/>
          <w:tab w:val="left" w:pos="2453"/>
          <w:tab w:val="left" w:pos="2565"/>
        </w:tabs>
        <w:autoSpaceDE w:val="0"/>
        <w:autoSpaceDN w:val="0"/>
        <w:adjustRightInd w:val="0"/>
        <w:spacing w:after="0" w:line="225" w:lineRule="exact"/>
        <w:ind w:left="26" w:right="-15"/>
        <w:rPr>
          <w:rFonts w:ascii="Times New Roman" w:hAnsi="Times New Roman" w:cs="Times New Roman"/>
          <w:color w:val="000000"/>
          <w:spacing w:val="-2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кВтч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5582600,00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2"/>
          <w:sz w:val="12"/>
          <w:szCs w:val="24"/>
        </w:rPr>
        <w:tab/>
        <w:t>4820250,00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2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12"/>
          <w:szCs w:val="24"/>
        </w:rPr>
        <w:t>3772500,00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2"/>
          <w:sz w:val="12"/>
          <w:szCs w:val="24"/>
        </w:rPr>
        <w:tab/>
        <w:t>3500000,0</w:t>
      </w:r>
    </w:p>
    <w:p w:rsidR="00000000" w:rsidRDefault="00AC6475">
      <w:pPr>
        <w:widowControl w:val="0"/>
        <w:numPr>
          <w:ilvl w:val="0"/>
          <w:numId w:val="90"/>
        </w:numPr>
        <w:tabs>
          <w:tab w:val="left" w:pos="4274"/>
          <w:tab w:val="left" w:pos="4887"/>
          <w:tab w:val="left" w:pos="6108"/>
        </w:tabs>
        <w:autoSpaceDE w:val="0"/>
        <w:autoSpaceDN w:val="0"/>
        <w:adjustRightInd w:val="0"/>
        <w:spacing w:after="0" w:line="225" w:lineRule="exact"/>
        <w:ind w:left="2960" w:right="-15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3124000,0</w:t>
      </w:r>
      <w:r>
        <w:rPr>
          <w:rFonts w:ascii="Times New Roman" w:hAnsi="Times New Roman" w:cs="Times New Roman"/>
          <w:color w:val="000000"/>
          <w:sz w:val="12"/>
          <w:szCs w:val="24"/>
        </w:rPr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2984300,0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2578000,0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2321000,0</w:t>
      </w:r>
      <w:r>
        <w:rPr>
          <w:rFonts w:ascii="Times New Roman" w:hAnsi="Times New Roman" w:cs="Times New Roman"/>
          <w:color w:val="000000"/>
          <w:sz w:val="12"/>
          <w:szCs w:val="24"/>
        </w:rPr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2100000,0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1999222,0</w:t>
      </w:r>
      <w:r>
        <w:rPr>
          <w:rFonts w:ascii="Times New Roman" w:hAnsi="Times New Roman" w:cs="Times New Roman"/>
          <w:color w:val="000000"/>
          <w:sz w:val="12"/>
          <w:szCs w:val="24"/>
        </w:rPr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1875000,0</w:t>
      </w:r>
      <w:r>
        <w:rPr>
          <w:rFonts w:ascii="Times New Roman" w:hAnsi="Times New Roman" w:cs="Times New Roman"/>
          <w:color w:val="000000"/>
          <w:sz w:val="12"/>
          <w:szCs w:val="24"/>
        </w:rPr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1652000,0</w:t>
      </w:r>
      <w:r>
        <w:rPr>
          <w:rFonts w:ascii="Times New Roman" w:hAnsi="Times New Roman" w:cs="Times New Roman"/>
          <w:color w:val="000000"/>
          <w:sz w:val="12"/>
          <w:szCs w:val="24"/>
        </w:rPr>
        <w:t>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1500200,00 1320000,00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55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шт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574"/>
        </w:tabs>
        <w:autoSpaceDE w:val="0"/>
        <w:autoSpaceDN w:val="0"/>
        <w:adjustRightInd w:val="0"/>
        <w:spacing w:after="0" w:line="225" w:lineRule="exact"/>
        <w:ind w:left="898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2856"/>
          <w:tab w:val="left" w:pos="3494"/>
          <w:tab w:val="left" w:pos="4123"/>
          <w:tab w:val="left" w:pos="4745"/>
          <w:tab w:val="left" w:pos="4947"/>
          <w:tab w:val="left" w:pos="5359"/>
          <w:tab w:val="left" w:pos="5959"/>
          <w:tab w:val="left" w:pos="6581"/>
          <w:tab w:val="left" w:pos="7191"/>
          <w:tab w:val="left" w:pos="7812"/>
          <w:tab w:val="left" w:pos="8444"/>
          <w:tab w:val="left" w:pos="8643"/>
        </w:tabs>
        <w:autoSpaceDE w:val="0"/>
        <w:autoSpaceDN w:val="0"/>
        <w:adjustRightInd w:val="0"/>
        <w:spacing w:after="0" w:line="225" w:lineRule="exact"/>
        <w:ind w:left="2218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9054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3" w:space="720" w:equalWidth="0">
            <w:col w:w="3652" w:space="385"/>
            <w:col w:w="9315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7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80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50" w:lineRule="exact"/>
        <w:ind w:left="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МО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проведены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шт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671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638"/>
          <w:tab w:val="left" w:pos="1276"/>
          <w:tab w:val="left" w:pos="1910"/>
          <w:tab w:val="left" w:pos="2532"/>
          <w:tab w:val="left" w:pos="2733"/>
          <w:tab w:val="left" w:pos="3146"/>
          <w:tab w:val="left" w:pos="3746"/>
          <w:tab w:val="left" w:pos="4372"/>
          <w:tab w:val="left" w:pos="4567"/>
          <w:tab w:val="left" w:pos="4977"/>
          <w:tab w:val="left" w:pos="5604"/>
          <w:tab w:val="left" w:pos="6223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0,00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7" w:space="720" w:equalWidth="0">
            <w:col w:w="177" w:space="130"/>
            <w:col w:w="3398" w:space="387"/>
            <w:col w:w="225" w:space="618"/>
            <w:col w:w="892" w:space="423"/>
            <w:col w:w="6440" w:space="399"/>
            <w:col w:w="263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/>
          <w:pgMar w:top="1613" w:right="720" w:bottom="660" w:left="816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left="4596"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*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\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77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3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7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816" w:header="720" w:footer="720" w:gutter="0"/>
          <w:cols w:num="4" w:space="720" w:equalWidth="0">
            <w:col w:w="4713" w:space="1352"/>
            <w:col w:w="2020" w:space="1566"/>
            <w:col w:w="4486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8422"/>
          <w:tab w:val="left" w:pos="11326"/>
          <w:tab w:val="left" w:pos="11559"/>
          <w:tab w:val="left" w:pos="11977"/>
          <w:tab w:val="left" w:pos="12318"/>
        </w:tabs>
        <w:autoSpaceDE w:val="0"/>
        <w:autoSpaceDN w:val="0"/>
        <w:adjustRightInd w:val="0"/>
        <w:spacing w:after="0" w:line="225" w:lineRule="exact"/>
        <w:ind w:left="190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по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до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 xml:space="preserve">2020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года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65"/>
          <w:tab w:val="left" w:pos="230"/>
          <w:tab w:val="left" w:pos="671"/>
          <w:tab w:val="left" w:pos="3240"/>
          <w:tab w:val="left" w:pos="5295"/>
          <w:tab w:val="left" w:pos="6367"/>
          <w:tab w:val="left" w:pos="12255"/>
        </w:tabs>
        <w:autoSpaceDE w:val="0"/>
        <w:autoSpaceDN w:val="0"/>
        <w:adjustRightInd w:val="0"/>
        <w:spacing w:before="70" w:after="0" w:line="210" w:lineRule="exact"/>
        <w:ind w:left="91" w:right="-15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2"/>
          <w:szCs w:val="24"/>
        </w:rPr>
        <w:t>J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ab/>
        <w:t>Y</w:t>
      </w:r>
      <w:r>
        <w:rPr>
          <w:rFonts w:ascii="Times New Roman" w:hAnsi="Times New Roman" w:cs="Times New Roman"/>
          <w:i/>
          <w:color w:val="000000"/>
          <w:spacing w:val="-20"/>
          <w:sz w:val="12"/>
          <w:szCs w:val="24"/>
        </w:rPr>
        <w:tab/>
        <w:t xml:space="preserve">S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мероприятий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Срок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Все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го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Ответственные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выполнение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816" w:header="720" w:footer="720" w:gutter="0"/>
          <w:cols w:space="720" w:equalWidth="0">
            <w:col w:w="15298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5259"/>
          <w:tab w:val="left" w:pos="6190"/>
          <w:tab w:val="left" w:pos="6984"/>
          <w:tab w:val="left" w:pos="7630"/>
          <w:tab w:val="left" w:pos="8206"/>
          <w:tab w:val="left" w:pos="8806"/>
          <w:tab w:val="left" w:pos="9425"/>
          <w:tab w:val="left" w:pos="9973"/>
          <w:tab w:val="left" w:pos="10558"/>
          <w:tab w:val="left" w:pos="11144"/>
          <w:tab w:val="left" w:pos="11710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исполнения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ab/>
        <w:t>(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тысруб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ab/>
        <w:t>2012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ab/>
        <w:t>2013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ab/>
        <w:t>2014</w:t>
      </w:r>
      <w:r>
        <w:rPr>
          <w:rFonts w:ascii="Times New Roman" w:hAnsi="Times New Roman" w:cs="Times New Roman"/>
          <w:i/>
          <w:color w:val="000000"/>
          <w:spacing w:val="5"/>
          <w:sz w:val="14"/>
          <w:szCs w:val="24"/>
        </w:rPr>
        <w:tab/>
        <w:t>2015</w:t>
      </w:r>
      <w:r>
        <w:rPr>
          <w:rFonts w:ascii="Times New Roman" w:hAnsi="Times New Roman" w:cs="Times New Roman"/>
          <w:i/>
          <w:color w:val="000000"/>
          <w:spacing w:val="-3"/>
          <w:sz w:val="16"/>
          <w:szCs w:val="24"/>
        </w:rPr>
        <w:tab/>
        <w:t>2016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ab/>
        <w:t>2017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ab/>
        <w:t>2018</w:t>
      </w:r>
      <w:r>
        <w:rPr>
          <w:rFonts w:ascii="Times New Roman" w:hAnsi="Times New Roman" w:cs="Times New Roman"/>
          <w:i/>
          <w:color w:val="000000"/>
          <w:spacing w:val="-3"/>
          <w:sz w:val="16"/>
          <w:szCs w:val="24"/>
        </w:rPr>
        <w:tab/>
        <w:t>2019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ab/>
        <w:t>2020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80" w:lineRule="exact"/>
        <w:ind w:left="274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перевооружение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№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1   </w:t>
      </w:r>
      <w:r>
        <w:rPr>
          <w:rFonts w:ascii="Times New Roman" w:hAnsi="Times New Roman" w:cs="Times New Roman"/>
          <w:color w:val="000000"/>
          <w:sz w:val="14"/>
          <w:szCs w:val="24"/>
        </w:rPr>
        <w:t>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816" w:header="720" w:footer="720" w:gutter="0"/>
          <w:cols w:num="4" w:space="720" w:equalWidth="0">
            <w:col w:w="110" w:space="-1"/>
            <w:col w:w="12015" w:space="164"/>
            <w:col w:w="140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C6475">
      <w:pPr>
        <w:widowControl w:val="0"/>
        <w:tabs>
          <w:tab w:val="left" w:pos="1444"/>
        </w:tabs>
        <w:autoSpaceDE w:val="0"/>
        <w:autoSpaceDN w:val="0"/>
        <w:adjustRightInd w:val="0"/>
        <w:spacing w:after="0" w:line="225" w:lineRule="exact"/>
        <w:ind w:left="310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р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п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т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ч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80" w:lineRule="exact"/>
        <w:ind w:left="516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 xml:space="preserve">1.1 </w:t>
      </w:r>
      <w:r>
        <w:rPr>
          <w:rFonts w:ascii="Times New Roman" w:hAnsi="Times New Roman" w:cs="Times New Roman"/>
          <w:color w:val="000000"/>
          <w:sz w:val="14"/>
          <w:szCs w:val="24"/>
        </w:rPr>
        <w:t>Строит</w:t>
      </w:r>
      <w:r>
        <w:rPr>
          <w:rFonts w:ascii="Times New Roman" w:hAnsi="Times New Roman" w:cs="Times New Roman"/>
          <w:color w:val="000000"/>
          <w:sz w:val="14"/>
          <w:szCs w:val="24"/>
        </w:rPr>
        <w:t>ельно</w:t>
      </w:r>
      <w:r>
        <w:rPr>
          <w:rFonts w:ascii="Times New Roman" w:hAnsi="Times New Roman" w:cs="Times New Roman"/>
          <w:color w:val="000000"/>
          <w:sz w:val="1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24"/>
        </w:rPr>
        <w:t>монтажные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2851"/>
        </w:tabs>
        <w:autoSpaceDE w:val="0"/>
        <w:autoSpaceDN w:val="0"/>
        <w:adjustRightInd w:val="0"/>
        <w:spacing w:after="0" w:line="225" w:lineRule="exact"/>
        <w:ind w:left="410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техническому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перевооружению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80" w:lineRule="exact"/>
        <w:ind w:left="310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14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надзор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за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перевооружения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№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4"/>
          <w:szCs w:val="24"/>
        </w:rPr>
        <w:t>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1062"/>
        </w:tabs>
        <w:autoSpaceDE w:val="0"/>
        <w:autoSpaceDN w:val="0"/>
        <w:adjustRightInd w:val="0"/>
        <w:spacing w:after="0" w:line="225" w:lineRule="exact"/>
        <w:ind w:left="310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р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п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257"/>
        </w:tabs>
        <w:autoSpaceDE w:val="0"/>
        <w:autoSpaceDN w:val="0"/>
        <w:adjustRightInd w:val="0"/>
        <w:spacing w:after="0" w:line="225" w:lineRule="exact"/>
        <w:ind w:left="552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т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ч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20"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419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836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</w:t>
      </w:r>
      <w:r>
        <w:rPr>
          <w:rFonts w:ascii="Times New Roman" w:hAnsi="Times New Roman" w:cs="Times New Roman"/>
          <w:color w:val="000000"/>
          <w:sz w:val="14"/>
          <w:szCs w:val="24"/>
        </w:rPr>
        <w:t>жета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233"/>
        </w:tabs>
        <w:autoSpaceDE w:val="0"/>
        <w:autoSpaceDN w:val="0"/>
        <w:adjustRightInd w:val="0"/>
        <w:spacing w:after="0" w:line="225" w:lineRule="exact"/>
        <w:ind w:left="581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т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ч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419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836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230"/>
        </w:tabs>
        <w:autoSpaceDE w:val="0"/>
        <w:autoSpaceDN w:val="0"/>
        <w:adjustRightInd w:val="0"/>
        <w:spacing w:before="35" w:after="0" w:line="225" w:lineRule="exact"/>
        <w:ind w:left="578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т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ч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20"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419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836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2012 </w:t>
      </w:r>
      <w:r>
        <w:rPr>
          <w:rFonts w:ascii="Times New Roman" w:hAnsi="Times New Roman" w:cs="Times New Roman"/>
          <w:color w:val="000000"/>
          <w:sz w:val="14"/>
          <w:szCs w:val="24"/>
        </w:rPr>
        <w:t>г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42"/>
          <w:tab w:val="left" w:pos="738"/>
          <w:tab w:val="left" w:pos="1223"/>
        </w:tabs>
        <w:autoSpaceDE w:val="0"/>
        <w:autoSpaceDN w:val="0"/>
        <w:adjustRightInd w:val="0"/>
        <w:spacing w:after="0" w:line="225" w:lineRule="exact"/>
        <w:ind w:left="10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2857,100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>2857,100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42"/>
          <w:tab w:val="left" w:pos="810"/>
          <w:tab w:val="left" w:pos="1223"/>
        </w:tabs>
        <w:autoSpaceDE w:val="0"/>
        <w:autoSpaceDN w:val="0"/>
        <w:adjustRightInd w:val="0"/>
        <w:spacing w:after="0" w:line="225" w:lineRule="exact"/>
        <w:ind w:left="74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857,100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>857,100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42"/>
          <w:tab w:val="left" w:pos="738"/>
          <w:tab w:val="left" w:pos="1223"/>
        </w:tabs>
        <w:autoSpaceDE w:val="0"/>
        <w:autoSpaceDN w:val="0"/>
        <w:adjustRightInd w:val="0"/>
        <w:spacing w:before="95"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2000,000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24"/>
        </w:rPr>
        <w:t>2000,000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42"/>
          <w:tab w:val="left" w:pos="746"/>
          <w:tab w:val="left" w:pos="1223"/>
        </w:tabs>
        <w:autoSpaceDE w:val="0"/>
        <w:autoSpaceDN w:val="0"/>
        <w:adjustRightInd w:val="0"/>
        <w:spacing w:after="0" w:line="225" w:lineRule="exact"/>
        <w:ind w:left="10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2797,054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>2797,054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42"/>
          <w:tab w:val="left" w:pos="810"/>
          <w:tab w:val="left" w:pos="1223"/>
        </w:tabs>
        <w:autoSpaceDE w:val="0"/>
        <w:autoSpaceDN w:val="0"/>
        <w:adjustRightInd w:val="0"/>
        <w:spacing w:after="0" w:line="225" w:lineRule="exact"/>
        <w:ind w:left="74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797,054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>797,054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42"/>
          <w:tab w:val="left" w:pos="746"/>
          <w:tab w:val="left" w:pos="1223"/>
        </w:tabs>
        <w:autoSpaceDE w:val="0"/>
        <w:autoSpaceDN w:val="0"/>
        <w:adjustRightInd w:val="0"/>
        <w:spacing w:before="75" w:after="0" w:line="225" w:lineRule="exact"/>
        <w:ind w:left="10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2000,000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>2000,000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42"/>
          <w:tab w:val="left" w:pos="868"/>
          <w:tab w:val="left" w:pos="1223"/>
        </w:tabs>
        <w:autoSpaceDE w:val="0"/>
        <w:autoSpaceDN w:val="0"/>
        <w:adjustRightInd w:val="0"/>
        <w:spacing w:before="35" w:after="0" w:line="225" w:lineRule="exact"/>
        <w:ind w:left="146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60,046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>60,046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42"/>
          <w:tab w:val="left" w:pos="875"/>
          <w:tab w:val="left" w:pos="1223"/>
        </w:tabs>
        <w:autoSpaceDE w:val="0"/>
        <w:autoSpaceDN w:val="0"/>
        <w:adjustRightInd w:val="0"/>
        <w:spacing w:after="0" w:line="225" w:lineRule="exact"/>
        <w:ind w:left="146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60,046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>60,046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42"/>
          <w:tab w:val="left" w:pos="928"/>
          <w:tab w:val="left" w:pos="1223"/>
        </w:tabs>
        <w:autoSpaceDE w:val="0"/>
        <w:autoSpaceDN w:val="0"/>
        <w:adjustRightInd w:val="0"/>
        <w:spacing w:before="135" w:after="0" w:line="225" w:lineRule="exact"/>
        <w:ind w:left="206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0,000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>0,000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73" w:lineRule="exact"/>
        <w:ind w:right="113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2078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14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816" w:header="720" w:footer="720" w:gutter="0"/>
          <w:cols w:num="6" w:space="720" w:equalWidth="0">
            <w:col w:w="3021" w:space="179"/>
            <w:col w:w="1996" w:space="205"/>
            <w:col w:w="415" w:space="545"/>
            <w:col w:w="1233" w:space="4621"/>
            <w:col w:w="2088" w:space="0"/>
            <w:col w:w="-1"/>
          </w:cols>
          <w:noEndnote/>
        </w:sectPr>
      </w:pPr>
    </w:p>
    <w:p w:rsidR="00000000" w:rsidRDefault="00AC6475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15" w:lineRule="exact"/>
        <w:ind w:left="130" w:right="-15" w:firstLine="0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умета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80" w:lineRule="exact"/>
        <w:ind w:left="310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25" w:lineRule="exact"/>
        <w:ind w:left="310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[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15" w:lineRule="exact"/>
        <w:ind w:left="132" w:right="-15" w:firstLine="0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Утепление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фасадов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администарции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60" w:lineRule="exact"/>
        <w:ind w:left="310" w:right="227"/>
        <w:jc w:val="both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фасадных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энергосберегающих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796"/>
        </w:tabs>
        <w:autoSpaceDE w:val="0"/>
        <w:autoSpaceDN w:val="0"/>
        <w:adjustRightInd w:val="0"/>
        <w:spacing w:after="0" w:line="225" w:lineRule="exact"/>
        <w:ind w:left="310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панелей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15" w:lineRule="exact"/>
        <w:ind w:left="144" w:right="-15" w:firstLine="0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энергетического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80" w:lineRule="exact"/>
        <w:ind w:left="310" w:right="194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4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2032"/>
        </w:tabs>
        <w:autoSpaceDE w:val="0"/>
        <w:autoSpaceDN w:val="0"/>
        <w:adjustRightInd w:val="0"/>
        <w:spacing w:after="0" w:line="225" w:lineRule="exact"/>
        <w:ind w:left="310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энергетического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)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49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73" w:lineRule="exact"/>
        <w:ind w:left="302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Замена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ламп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накаливания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на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энергосберегающие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светильники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4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сел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14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2916"/>
        </w:tabs>
        <w:autoSpaceDE w:val="0"/>
        <w:autoSpaceDN w:val="0"/>
        <w:adjustRightInd w:val="0"/>
        <w:spacing w:after="0" w:line="225" w:lineRule="exact"/>
        <w:ind w:left="310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архива</w:t>
      </w:r>
      <w:r>
        <w:rPr>
          <w:rFonts w:ascii="Times New Roman" w:hAnsi="Times New Roman" w:cs="Times New Roman"/>
          <w:color w:val="000000"/>
          <w:sz w:val="14"/>
          <w:szCs w:val="24"/>
        </w:rPr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before="95" w:after="0" w:line="215" w:lineRule="exact"/>
        <w:ind w:left="161" w:right="-15" w:firstLine="0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переоборудование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70" w:lineRule="exact"/>
        <w:ind w:left="310" w:right="314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для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газа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225" w:lineRule="exact"/>
        <w:ind w:left="310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моторного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424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749"/>
        </w:tabs>
        <w:autoSpaceDE w:val="0"/>
        <w:autoSpaceDN w:val="0"/>
        <w:adjustRightInd w:val="0"/>
        <w:spacing w:after="0" w:line="225" w:lineRule="exact"/>
        <w:ind w:left="58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836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00"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</w:t>
      </w:r>
      <w:r>
        <w:rPr>
          <w:rFonts w:ascii="Times New Roman" w:hAnsi="Times New Roman" w:cs="Times New Roman"/>
          <w:color w:val="000000"/>
          <w:sz w:val="14"/>
          <w:szCs w:val="24"/>
        </w:rPr>
        <w:t>жета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424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754"/>
        </w:tabs>
        <w:autoSpaceDE w:val="0"/>
        <w:autoSpaceDN w:val="0"/>
        <w:adjustRightInd w:val="0"/>
        <w:spacing w:after="0" w:line="225" w:lineRule="exact"/>
        <w:ind w:left="62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836"/>
        </w:tabs>
        <w:autoSpaceDE w:val="0"/>
        <w:autoSpaceDN w:val="0"/>
        <w:adjustRightInd w:val="0"/>
        <w:spacing w:before="35"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20"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424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761"/>
        </w:tabs>
        <w:autoSpaceDE w:val="0"/>
        <w:autoSpaceDN w:val="0"/>
        <w:adjustRightInd w:val="0"/>
        <w:spacing w:after="0" w:line="225" w:lineRule="exact"/>
        <w:ind w:left="70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836"/>
        </w:tabs>
        <w:autoSpaceDE w:val="0"/>
        <w:autoSpaceDN w:val="0"/>
        <w:adjustRightInd w:val="0"/>
        <w:spacing w:before="15"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60"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419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769"/>
        </w:tabs>
        <w:autoSpaceDE w:val="0"/>
        <w:autoSpaceDN w:val="0"/>
        <w:adjustRightInd w:val="0"/>
        <w:spacing w:after="0" w:line="225" w:lineRule="exact"/>
        <w:ind w:left="77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областног</w:t>
      </w:r>
      <w:r>
        <w:rPr>
          <w:rFonts w:ascii="Times New Roman" w:hAnsi="Times New Roman" w:cs="Times New Roman"/>
          <w:color w:val="000000"/>
          <w:sz w:val="14"/>
          <w:szCs w:val="24"/>
        </w:rPr>
        <w:t>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838"/>
        </w:tabs>
        <w:autoSpaceDE w:val="0"/>
        <w:autoSpaceDN w:val="0"/>
        <w:adjustRightInd w:val="0"/>
        <w:spacing w:before="35" w:after="0" w:line="225" w:lineRule="exact"/>
        <w:ind w:left="2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40"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424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778"/>
        </w:tabs>
        <w:autoSpaceDE w:val="0"/>
        <w:autoSpaceDN w:val="0"/>
        <w:adjustRightInd w:val="0"/>
        <w:spacing w:after="0" w:line="225" w:lineRule="exact"/>
        <w:ind w:left="86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1845"/>
        </w:tabs>
        <w:autoSpaceDE w:val="0"/>
        <w:autoSpaceDN w:val="0"/>
        <w:adjustRightInd w:val="0"/>
        <w:spacing w:before="35" w:after="0" w:line="225" w:lineRule="exact"/>
        <w:ind w:left="10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554"/>
        </w:tabs>
        <w:autoSpaceDE w:val="0"/>
        <w:autoSpaceDN w:val="0"/>
        <w:adjustRightInd w:val="0"/>
        <w:spacing w:after="0" w:line="225" w:lineRule="exact"/>
        <w:ind w:left="156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7"/>
          <w:sz w:val="14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pacing w:val="-7"/>
          <w:sz w:val="14"/>
          <w:szCs w:val="24"/>
        </w:rPr>
        <w:t>г</w:t>
      </w:r>
      <w:r>
        <w:rPr>
          <w:rFonts w:ascii="Times New Roman" w:hAnsi="Times New Roman" w:cs="Times New Roman"/>
          <w:color w:val="000000"/>
          <w:spacing w:val="-7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563"/>
        </w:tabs>
        <w:autoSpaceDE w:val="0"/>
        <w:autoSpaceDN w:val="0"/>
        <w:adjustRightInd w:val="0"/>
        <w:spacing w:after="0" w:line="225" w:lineRule="exact"/>
        <w:ind w:left="158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 xml:space="preserve">2019 </w:t>
      </w:r>
      <w:r>
        <w:rPr>
          <w:rFonts w:ascii="Times New Roman" w:hAnsi="Times New Roman" w:cs="Times New Roman"/>
          <w:color w:val="000000"/>
          <w:sz w:val="14"/>
          <w:szCs w:val="24"/>
        </w:rPr>
        <w:t>г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25" w:lineRule="exact"/>
        <w:ind w:left="163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 xml:space="preserve">2012 </w:t>
      </w:r>
      <w:r>
        <w:rPr>
          <w:rFonts w:ascii="Times New Roman" w:hAnsi="Times New Roman" w:cs="Times New Roman"/>
          <w:color w:val="000000"/>
          <w:sz w:val="14"/>
          <w:szCs w:val="24"/>
        </w:rPr>
        <w:t>г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669"/>
        </w:tabs>
        <w:autoSpaceDE w:val="0"/>
        <w:autoSpaceDN w:val="0"/>
        <w:adjustRightInd w:val="0"/>
        <w:spacing w:after="0" w:line="225" w:lineRule="exact"/>
        <w:ind w:left="77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2015-2017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 xml:space="preserve">2018-2019 </w:t>
      </w:r>
      <w:r>
        <w:rPr>
          <w:rFonts w:ascii="Times New Roman" w:hAnsi="Times New Roman" w:cs="Times New Roman"/>
          <w:color w:val="000000"/>
          <w:sz w:val="14"/>
          <w:szCs w:val="24"/>
        </w:rPr>
        <w:t>гг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left="5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15" w:after="0" w:line="225" w:lineRule="exact"/>
        <w:ind w:left="139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139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before="75" w:after="0" w:line="225" w:lineRule="exact"/>
        <w:ind w:left="5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250,0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35" w:after="0" w:line="225" w:lineRule="exact"/>
        <w:ind w:left="139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35" w:after="0" w:line="225" w:lineRule="exact"/>
        <w:ind w:left="139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0"/>
          <w:tab w:val="left" w:pos="722"/>
          <w:tab w:val="left" w:pos="1012"/>
        </w:tabs>
        <w:autoSpaceDE w:val="0"/>
        <w:autoSpaceDN w:val="0"/>
        <w:adjustRightInd w:val="0"/>
        <w:spacing w:before="95" w:after="0" w:line="225" w:lineRule="exact"/>
        <w:ind w:left="70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4"/>
          <w:szCs w:val="24"/>
        </w:rPr>
        <w:t>50,0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>50,00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15" w:after="0" w:line="225" w:lineRule="exact"/>
        <w:ind w:left="139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35" w:after="0" w:line="225" w:lineRule="exact"/>
        <w:ind w:left="139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1516"/>
          <w:tab w:val="left" w:pos="1833"/>
          <w:tab w:val="left" w:pos="2119"/>
          <w:tab w:val="left" w:pos="2407"/>
          <w:tab w:val="left" w:pos="2743"/>
        </w:tabs>
        <w:autoSpaceDE w:val="0"/>
        <w:autoSpaceDN w:val="0"/>
        <w:adjustRightInd w:val="0"/>
        <w:spacing w:after="0" w:line="225" w:lineRule="exact"/>
        <w:ind w:left="1121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300,00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>60,00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>100,00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4"/>
          <w:szCs w:val="24"/>
        </w:rPr>
        <w:t>460,0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15" w:after="0" w:line="225" w:lineRule="exact"/>
        <w:ind w:left="139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55" w:after="0" w:line="225" w:lineRule="exact"/>
        <w:ind w:left="139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330"/>
        </w:tabs>
        <w:autoSpaceDE w:val="0"/>
        <w:autoSpaceDN w:val="0"/>
        <w:adjustRightInd w:val="0"/>
        <w:spacing w:before="95" w:after="0" w:line="225" w:lineRule="exact"/>
        <w:ind w:left="10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14"/>
          <w:szCs w:val="24"/>
        </w:rPr>
        <w:t>150,0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75" w:after="0" w:line="225" w:lineRule="exact"/>
        <w:ind w:left="139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5" w:after="0" w:line="225" w:lineRule="exact"/>
        <w:ind w:left="139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299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25" w:lineRule="exact"/>
        <w:ind w:left="554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250,0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73" w:lineRule="exact"/>
        <w:ind w:left="1428" w:right="113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3506"/>
        </w:tabs>
        <w:autoSpaceDE w:val="0"/>
        <w:autoSpaceDN w:val="0"/>
        <w:adjustRightInd w:val="0"/>
        <w:spacing w:after="0" w:line="225" w:lineRule="exact"/>
        <w:ind w:left="1428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14"/>
          <w:szCs w:val="24"/>
        </w:rPr>
        <w:t>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60" w:after="0" w:line="173" w:lineRule="exact"/>
        <w:ind w:left="1428" w:right="113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3506"/>
        </w:tabs>
        <w:autoSpaceDE w:val="0"/>
        <w:autoSpaceDN w:val="0"/>
        <w:adjustRightInd w:val="0"/>
        <w:spacing w:after="0" w:line="225" w:lineRule="exact"/>
        <w:ind w:left="1428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40" w:after="0" w:line="180" w:lineRule="exact"/>
        <w:ind w:left="1428" w:right="113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3506"/>
        </w:tabs>
        <w:autoSpaceDE w:val="0"/>
        <w:autoSpaceDN w:val="0"/>
        <w:adjustRightInd w:val="0"/>
        <w:spacing w:after="0" w:line="225" w:lineRule="exact"/>
        <w:ind w:left="1428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20" w:after="0" w:line="173" w:lineRule="exact"/>
        <w:ind w:left="1428" w:right="113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3506"/>
        </w:tabs>
        <w:autoSpaceDE w:val="0"/>
        <w:autoSpaceDN w:val="0"/>
        <w:adjustRightInd w:val="0"/>
        <w:spacing w:after="0" w:line="225" w:lineRule="exact"/>
        <w:ind w:left="1428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261"/>
          <w:tab w:val="left" w:pos="614"/>
          <w:tab w:val="left" w:pos="822"/>
          <w:tab w:val="left" w:pos="1110"/>
          <w:tab w:val="left" w:pos="1336"/>
          <w:tab w:val="left" w:pos="1468"/>
        </w:tabs>
        <w:autoSpaceDE w:val="0"/>
        <w:autoSpaceDN w:val="0"/>
        <w:adjustRightInd w:val="0"/>
        <w:spacing w:before="95" w:after="0" w:line="215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50,0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>50,0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>50,0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80" w:lineRule="exact"/>
        <w:ind w:left="1428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тепло</w:t>
      </w:r>
      <w:r>
        <w:rPr>
          <w:rFonts w:ascii="Times New Roman" w:hAnsi="Times New Roman" w:cs="Times New Roman"/>
          <w:color w:val="000000"/>
          <w:sz w:val="14"/>
          <w:szCs w:val="24"/>
        </w:rPr>
        <w:t>энергетического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60" w:lineRule="exact"/>
        <w:ind w:left="1428" w:right="320"/>
        <w:jc w:val="both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3506"/>
        </w:tabs>
        <w:autoSpaceDE w:val="0"/>
        <w:autoSpaceDN w:val="0"/>
        <w:adjustRightInd w:val="0"/>
        <w:spacing w:after="0" w:line="225" w:lineRule="exact"/>
        <w:ind w:left="1428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816" w:header="720" w:footer="720" w:gutter="0"/>
          <w:cols w:num="7" w:space="720" w:equalWidth="0">
            <w:col w:w="3097" w:space="102"/>
            <w:col w:w="1996" w:space="59"/>
            <w:col w:w="763" w:space="555"/>
            <w:col w:w="2753" w:space="226"/>
            <w:col w:w="895" w:space="341"/>
            <w:col w:w="3516" w:space="0"/>
            <w:col w:w="-1"/>
          </w:cols>
          <w:noEndnote/>
        </w:sectPr>
      </w:pP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/>
          <w:pgMar w:top="1546" w:right="720" w:bottom="660" w:left="76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left="216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tabs>
          <w:tab w:val="left" w:pos="6067"/>
        </w:tabs>
        <w:autoSpaceDE w:val="0"/>
        <w:autoSpaceDN w:val="0"/>
        <w:adjustRightInd w:val="0"/>
        <w:spacing w:after="0" w:line="225" w:lineRule="exact"/>
        <w:ind w:left="5315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 xml:space="preserve">2010-2020 </w:t>
      </w:r>
      <w:r>
        <w:rPr>
          <w:rFonts w:ascii="Times New Roman" w:hAnsi="Times New Roman" w:cs="Times New Roman"/>
          <w:color w:val="000000"/>
          <w:sz w:val="14"/>
          <w:szCs w:val="24"/>
        </w:rPr>
        <w:t>гг</w:t>
      </w:r>
      <w:r>
        <w:rPr>
          <w:rFonts w:ascii="Times New Roman" w:hAnsi="Times New Roman" w:cs="Times New Roman"/>
          <w:color w:val="000000"/>
          <w:sz w:val="1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80" w:lineRule="exact"/>
        <w:ind w:left="377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в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60" w:lineRule="exact"/>
        <w:ind w:left="365" w:right="811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на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3674"/>
        </w:tabs>
        <w:autoSpaceDE w:val="0"/>
        <w:autoSpaceDN w:val="0"/>
        <w:adjustRightInd w:val="0"/>
        <w:spacing w:after="0" w:line="225" w:lineRule="exact"/>
        <w:ind w:left="3255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80" w:lineRule="exact"/>
        <w:ind w:left="365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информаци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5043"/>
        </w:tabs>
        <w:autoSpaceDE w:val="0"/>
        <w:autoSpaceDN w:val="0"/>
        <w:adjustRightInd w:val="0"/>
        <w:spacing w:after="0" w:line="225" w:lineRule="exact"/>
        <w:ind w:left="3351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80" w:lineRule="exact"/>
        <w:ind w:left="365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80" w:lineRule="exact"/>
        <w:ind w:left="365"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5110"/>
        </w:tabs>
        <w:autoSpaceDE w:val="0"/>
        <w:autoSpaceDN w:val="0"/>
        <w:adjustRightInd w:val="0"/>
        <w:spacing w:after="0" w:line="225" w:lineRule="exact"/>
        <w:ind w:left="3274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2176"/>
        </w:tabs>
        <w:autoSpaceDE w:val="0"/>
        <w:autoSpaceDN w:val="0"/>
        <w:adjustRightInd w:val="0"/>
        <w:spacing w:after="0" w:line="225" w:lineRule="exact"/>
        <w:ind w:left="365"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энергетическ</w:t>
      </w:r>
      <w:r>
        <w:rPr>
          <w:rFonts w:ascii="Times New Roman" w:hAnsi="Times New Roman" w:cs="Times New Roman"/>
          <w:color w:val="000000"/>
          <w:sz w:val="14"/>
          <w:szCs w:val="24"/>
        </w:rPr>
        <w:t>ой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155"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before="35"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173" w:lineRule="exact"/>
        <w:ind w:right="113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AC6475">
      <w:pPr>
        <w:widowControl w:val="0"/>
        <w:tabs>
          <w:tab w:val="left" w:pos="2078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/>
          <w:pgMar w:top="2200" w:right="720" w:bottom="720" w:left="761" w:header="720" w:footer="720" w:gutter="0"/>
          <w:cols w:num="4" w:space="720" w:equalWidth="0">
            <w:col w:w="5251" w:space="1516"/>
            <w:col w:w="201" w:space="5303"/>
            <w:col w:w="2088" w:space="0"/>
            <w:col w:w="-1"/>
          </w:cols>
          <w:noEndnote/>
        </w:sectPr>
      </w:pPr>
    </w:p>
    <w:p w:rsidR="00000000" w:rsidRDefault="00AC6475">
      <w:pPr>
        <w:widowControl w:val="0"/>
        <w:tabs>
          <w:tab w:val="left" w:pos="50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tabs>
          <w:tab w:val="left" w:pos="393"/>
          <w:tab w:val="left" w:pos="731"/>
          <w:tab w:val="left" w:pos="1074"/>
          <w:tab w:val="left" w:pos="1286"/>
          <w:tab w:val="left" w:pos="1581"/>
          <w:tab w:val="left" w:pos="1962"/>
          <w:tab w:val="left" w:pos="2188"/>
          <w:tab w:val="left" w:pos="2527"/>
          <w:tab w:val="left" w:pos="2812"/>
          <w:tab w:val="left" w:pos="3096"/>
          <w:tab w:val="left" w:pos="3367"/>
          <w:tab w:val="left" w:pos="3650"/>
          <w:tab w:val="left" w:pos="3916"/>
          <w:tab w:val="left" w:pos="4305"/>
          <w:tab w:val="left" w:pos="4531"/>
          <w:tab w:val="left" w:pos="4881"/>
          <w:tab w:val="left" w:pos="5095"/>
          <w:tab w:val="left" w:pos="5380"/>
          <w:tab w:val="left" w:pos="5582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4"/>
          <w:szCs w:val="24"/>
        </w:rPr>
        <w:t>3X67,1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/>
          <w:sz w:val="14"/>
          <w:szCs w:val="24"/>
        </w:rPr>
        <w:tab/>
        <w:t>2907,1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/>
          <w:sz w:val="14"/>
          <w:szCs w:val="24"/>
        </w:rPr>
        <w:tab/>
        <w:t>300,0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4"/>
          <w:szCs w:val="24"/>
        </w:rPr>
        <w:tab/>
        <w:t>60,0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/>
          <w:sz w:val="14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/>
          <w:sz w:val="14"/>
          <w:szCs w:val="24"/>
        </w:rPr>
        <w:tab/>
        <w:t>100,0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/>
          <w:sz w:val="14"/>
          <w:szCs w:val="24"/>
        </w:rPr>
        <w:tab/>
        <w:t>250, (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/>
          <w:sz w:val="14"/>
          <w:szCs w:val="24"/>
        </w:rPr>
        <w:tab/>
        <w:t>50,0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/>
          <w:sz w:val="14"/>
          <w:szCs w:val="24"/>
        </w:rPr>
        <w:tab/>
        <w:t>50,0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/>
          <w:sz w:val="14"/>
          <w:szCs w:val="24"/>
        </w:rPr>
        <w:tab/>
        <w:t>50,(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C6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4" w:h="11909"/>
      <w:pgMar w:top="2200" w:right="720" w:bottom="720" w:left="761" w:header="720" w:footer="720" w:gutter="0"/>
      <w:cols w:num="3" w:space="720" w:equalWidth="0">
        <w:col w:w="511" w:space="6054"/>
        <w:col w:w="5592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0"/>
    <w:multiLevelType w:val="hybridMultilevel"/>
    <w:tmpl w:val="000001E8"/>
    <w:lvl w:ilvl="0" w:tplc="00000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3E0"/>
    <w:multiLevelType w:val="hybridMultilevel"/>
    <w:tmpl w:val="0000E616"/>
    <w:lvl w:ilvl="0" w:tplc="00001E2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D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E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9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6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2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6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5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D37"/>
    <w:multiLevelType w:val="hybridMultilevel"/>
    <w:tmpl w:val="00007845"/>
    <w:lvl w:ilvl="0" w:tplc="000023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D3F"/>
    <w:multiLevelType w:val="hybridMultilevel"/>
    <w:tmpl w:val="0000BFCF"/>
    <w:lvl w:ilvl="0" w:tplc="000022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4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A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9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C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C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A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F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3D2"/>
    <w:multiLevelType w:val="hybridMultilevel"/>
    <w:tmpl w:val="000014DB"/>
    <w:lvl w:ilvl="0" w:tplc="0000153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1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B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0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7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7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5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2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A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1A49"/>
    <w:multiLevelType w:val="hybridMultilevel"/>
    <w:tmpl w:val="00017002"/>
    <w:lvl w:ilvl="0" w:tplc="00000B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429"/>
    <w:multiLevelType w:val="hybridMultilevel"/>
    <w:tmpl w:val="0000BF45"/>
    <w:lvl w:ilvl="0" w:tplc="000007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793"/>
    <w:multiLevelType w:val="hybridMultilevel"/>
    <w:tmpl w:val="00005B75"/>
    <w:lvl w:ilvl="0" w:tplc="0000035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E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8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7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6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2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C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2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27B3"/>
    <w:multiLevelType w:val="hybridMultilevel"/>
    <w:tmpl w:val="00013286"/>
    <w:lvl w:ilvl="0" w:tplc="00000457">
      <w:numFmt w:val="bullet"/>
      <w:suff w:val="space"/>
      <w:lvlText w:val="'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87">
      <w:numFmt w:val="bullet"/>
      <w:suff w:val="space"/>
      <w:lvlText w:val="'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67">
      <w:numFmt w:val="bullet"/>
      <w:suff w:val="space"/>
      <w:lvlText w:val="'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44">
      <w:numFmt w:val="bullet"/>
      <w:suff w:val="space"/>
      <w:lvlText w:val="'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98">
      <w:numFmt w:val="bullet"/>
      <w:suff w:val="space"/>
      <w:lvlText w:val="'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0D">
      <w:numFmt w:val="bullet"/>
      <w:suff w:val="space"/>
      <w:lvlText w:val="'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0B">
      <w:numFmt w:val="bullet"/>
      <w:suff w:val="space"/>
      <w:lvlText w:val="'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C8">
      <w:numFmt w:val="bullet"/>
      <w:suff w:val="space"/>
      <w:lvlText w:val="'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8F">
      <w:numFmt w:val="bullet"/>
      <w:suff w:val="space"/>
      <w:lvlText w:val="'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2C8B"/>
    <w:multiLevelType w:val="hybridMultilevel"/>
    <w:tmpl w:val="0000D976"/>
    <w:lvl w:ilvl="0" w:tplc="000005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560"/>
    <w:multiLevelType w:val="hybridMultilevel"/>
    <w:tmpl w:val="0001396E"/>
    <w:lvl w:ilvl="0" w:tplc="000003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3776"/>
    <w:multiLevelType w:val="hybridMultilevel"/>
    <w:tmpl w:val="00003900"/>
    <w:lvl w:ilvl="0" w:tplc="00000DBF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D54">
      <w:start w:val="4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392">
      <w:start w:val="4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081">
      <w:start w:val="4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955">
      <w:start w:val="4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34A">
      <w:start w:val="4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135">
      <w:start w:val="4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184">
      <w:start w:val="4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5B3">
      <w:start w:val="4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3C15"/>
    <w:multiLevelType w:val="hybridMultilevel"/>
    <w:tmpl w:val="0000DE09"/>
    <w:lvl w:ilvl="0" w:tplc="000008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3FDF"/>
    <w:multiLevelType w:val="hybridMultilevel"/>
    <w:tmpl w:val="00004E33"/>
    <w:lvl w:ilvl="0" w:tplc="0000120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0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5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8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C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5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25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3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C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43D6"/>
    <w:multiLevelType w:val="hybridMultilevel"/>
    <w:tmpl w:val="00013CC1"/>
    <w:lvl w:ilvl="0" w:tplc="000009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7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4D03"/>
    <w:multiLevelType w:val="hybridMultilevel"/>
    <w:tmpl w:val="0000754B"/>
    <w:lvl w:ilvl="0" w:tplc="000010C3">
      <w:numFmt w:val="bullet"/>
      <w:suff w:val="space"/>
      <w:lvlText w:val="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3B">
      <w:numFmt w:val="bullet"/>
      <w:suff w:val="space"/>
      <w:lvlText w:val="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17">
      <w:numFmt w:val="bullet"/>
      <w:suff w:val="space"/>
      <w:lvlText w:val="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D">
      <w:numFmt w:val="bullet"/>
      <w:suff w:val="space"/>
      <w:lvlText w:val="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58">
      <w:numFmt w:val="bullet"/>
      <w:suff w:val="space"/>
      <w:lvlText w:val="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E7">
      <w:numFmt w:val="bullet"/>
      <w:suff w:val="space"/>
      <w:lvlText w:val="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6D">
      <w:numFmt w:val="bullet"/>
      <w:suff w:val="space"/>
      <w:lvlText w:val="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10">
      <w:numFmt w:val="bullet"/>
      <w:suff w:val="space"/>
      <w:lvlText w:val="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8F">
      <w:numFmt w:val="bullet"/>
      <w:suff w:val="space"/>
      <w:lvlText w:val="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5630"/>
    <w:multiLevelType w:val="hybridMultilevel"/>
    <w:tmpl w:val="000151BE"/>
    <w:lvl w:ilvl="0" w:tplc="000023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572A"/>
    <w:multiLevelType w:val="hybridMultilevel"/>
    <w:tmpl w:val="00004744"/>
    <w:lvl w:ilvl="0" w:tplc="00000B4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7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C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D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6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4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5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C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6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5953"/>
    <w:multiLevelType w:val="hybridMultilevel"/>
    <w:tmpl w:val="00010F99"/>
    <w:lvl w:ilvl="0" w:tplc="000013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59C1"/>
    <w:multiLevelType w:val="hybridMultilevel"/>
    <w:tmpl w:val="0001170B"/>
    <w:lvl w:ilvl="0" w:tplc="00001C5C">
      <w:start w:val="416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54">
      <w:start w:val="416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AA">
      <w:start w:val="416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F3">
      <w:start w:val="416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46">
      <w:start w:val="416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C5">
      <w:start w:val="416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BB">
      <w:start w:val="416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5E">
      <w:start w:val="416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5D">
      <w:start w:val="416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5AC0"/>
    <w:multiLevelType w:val="hybridMultilevel"/>
    <w:tmpl w:val="000015C7"/>
    <w:lvl w:ilvl="0" w:tplc="00000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1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3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A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0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A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5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4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6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618A"/>
    <w:multiLevelType w:val="hybridMultilevel"/>
    <w:tmpl w:val="00013FD3"/>
    <w:lvl w:ilvl="0" w:tplc="00001C1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E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0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9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4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7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C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4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6EFC"/>
    <w:multiLevelType w:val="hybridMultilevel"/>
    <w:tmpl w:val="00003C8E"/>
    <w:lvl w:ilvl="0" w:tplc="000003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7016"/>
    <w:multiLevelType w:val="hybridMultilevel"/>
    <w:tmpl w:val="0000CE1D"/>
    <w:lvl w:ilvl="0" w:tplc="000015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73DC"/>
    <w:multiLevelType w:val="hybridMultilevel"/>
    <w:tmpl w:val="00010D47"/>
    <w:lvl w:ilvl="0" w:tplc="000010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74D1"/>
    <w:multiLevelType w:val="hybridMultilevel"/>
    <w:tmpl w:val="0001594E"/>
    <w:lvl w:ilvl="0" w:tplc="000026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779C"/>
    <w:multiLevelType w:val="hybridMultilevel"/>
    <w:tmpl w:val="000082D9"/>
    <w:lvl w:ilvl="0" w:tplc="00001B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7AE1"/>
    <w:multiLevelType w:val="hybridMultilevel"/>
    <w:tmpl w:val="00009043"/>
    <w:lvl w:ilvl="0" w:tplc="00001DBF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4A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F3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55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A6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F4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9C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7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28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7C3D"/>
    <w:multiLevelType w:val="hybridMultilevel"/>
    <w:tmpl w:val="0000FC64"/>
    <w:lvl w:ilvl="0" w:tplc="00000B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80FA"/>
    <w:multiLevelType w:val="hybridMultilevel"/>
    <w:tmpl w:val="000052F2"/>
    <w:lvl w:ilvl="0" w:tplc="0000115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2B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F4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5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C0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43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FF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2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36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082D1"/>
    <w:multiLevelType w:val="hybridMultilevel"/>
    <w:tmpl w:val="0000047E"/>
    <w:lvl w:ilvl="0" w:tplc="000025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8331"/>
    <w:multiLevelType w:val="hybridMultilevel"/>
    <w:tmpl w:val="0000FDA1"/>
    <w:lvl w:ilvl="0" w:tplc="000003D5">
      <w:numFmt w:val="bullet"/>
      <w:suff w:val="space"/>
      <w:lvlText w:val="'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DA">
      <w:numFmt w:val="bullet"/>
      <w:suff w:val="space"/>
      <w:lvlText w:val="'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B9">
      <w:numFmt w:val="bullet"/>
      <w:suff w:val="space"/>
      <w:lvlText w:val="'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F">
      <w:numFmt w:val="bullet"/>
      <w:suff w:val="space"/>
      <w:lvlText w:val="'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F8">
      <w:numFmt w:val="bullet"/>
      <w:suff w:val="space"/>
      <w:lvlText w:val="'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EE">
      <w:numFmt w:val="bullet"/>
      <w:suff w:val="space"/>
      <w:lvlText w:val="'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3">
      <w:numFmt w:val="bullet"/>
      <w:suff w:val="space"/>
      <w:lvlText w:val="'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1">
      <w:numFmt w:val="bullet"/>
      <w:suff w:val="space"/>
      <w:lvlText w:val="'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57">
      <w:numFmt w:val="bullet"/>
      <w:suff w:val="space"/>
      <w:lvlText w:val="'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8961"/>
    <w:multiLevelType w:val="hybridMultilevel"/>
    <w:tmpl w:val="00016239"/>
    <w:lvl w:ilvl="0" w:tplc="000009C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5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1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A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4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0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9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F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3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8AB4"/>
    <w:multiLevelType w:val="hybridMultilevel"/>
    <w:tmpl w:val="00001805"/>
    <w:lvl w:ilvl="0" w:tplc="000005F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4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E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2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C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8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1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8BB9"/>
    <w:multiLevelType w:val="hybridMultilevel"/>
    <w:tmpl w:val="00003C5E"/>
    <w:lvl w:ilvl="0" w:tplc="000016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8E58"/>
    <w:multiLevelType w:val="hybridMultilevel"/>
    <w:tmpl w:val="00011A65"/>
    <w:lvl w:ilvl="0" w:tplc="0000242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7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1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2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B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A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3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7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0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A0D0"/>
    <w:multiLevelType w:val="hybridMultilevel"/>
    <w:tmpl w:val="0000FDB7"/>
    <w:lvl w:ilvl="0" w:tplc="0000208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9B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C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5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D4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6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F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96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2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0B3B2"/>
    <w:multiLevelType w:val="hybridMultilevel"/>
    <w:tmpl w:val="0000364E"/>
    <w:lvl w:ilvl="0" w:tplc="000013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3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6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0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D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A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4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A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0B4D2"/>
    <w:multiLevelType w:val="hybridMultilevel"/>
    <w:tmpl w:val="0000A596"/>
    <w:lvl w:ilvl="0" w:tplc="000021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5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B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BA5E"/>
    <w:multiLevelType w:val="hybridMultilevel"/>
    <w:tmpl w:val="0000F318"/>
    <w:lvl w:ilvl="0" w:tplc="0000008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8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F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C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6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F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BCDC"/>
    <w:multiLevelType w:val="hybridMultilevel"/>
    <w:tmpl w:val="0000D899"/>
    <w:lvl w:ilvl="0" w:tplc="0000180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D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F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1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C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8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5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C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BD08"/>
    <w:multiLevelType w:val="hybridMultilevel"/>
    <w:tmpl w:val="0001014D"/>
    <w:lvl w:ilvl="0" w:tplc="00000D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BE14"/>
    <w:multiLevelType w:val="hybridMultilevel"/>
    <w:tmpl w:val="000038F5"/>
    <w:lvl w:ilvl="0" w:tplc="00001A2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0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0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3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F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A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C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D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2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0BE72"/>
    <w:multiLevelType w:val="hybridMultilevel"/>
    <w:tmpl w:val="00006816"/>
    <w:lvl w:ilvl="0" w:tplc="000000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C44F"/>
    <w:multiLevelType w:val="hybridMultilevel"/>
    <w:tmpl w:val="00016C2F"/>
    <w:lvl w:ilvl="0" w:tplc="000006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C55E"/>
    <w:multiLevelType w:val="hybridMultilevel"/>
    <w:tmpl w:val="0000B716"/>
    <w:lvl w:ilvl="0" w:tplc="000008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C97C"/>
    <w:multiLevelType w:val="hybridMultilevel"/>
    <w:tmpl w:val="0001128B"/>
    <w:lvl w:ilvl="0" w:tplc="0000234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9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8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D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C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8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5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B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2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5">
    <w:nsid w:val="0000CE57"/>
    <w:multiLevelType w:val="hybridMultilevel"/>
    <w:tmpl w:val="000070B6"/>
    <w:lvl w:ilvl="0" w:tplc="00000D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0CF1D"/>
    <w:multiLevelType w:val="hybridMultilevel"/>
    <w:tmpl w:val="00014195"/>
    <w:lvl w:ilvl="0" w:tplc="000003A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1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B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A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F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4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1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0D2A2"/>
    <w:multiLevelType w:val="hybridMultilevel"/>
    <w:tmpl w:val="00002500"/>
    <w:lvl w:ilvl="0" w:tplc="000020EF">
      <w:start w:val="267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98">
      <w:start w:val="2671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51">
      <w:start w:val="2671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E0">
      <w:start w:val="2671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B2">
      <w:start w:val="2671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31">
      <w:start w:val="2671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15">
      <w:start w:val="2671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6A">
      <w:start w:val="2671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29">
      <w:start w:val="2671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8">
    <w:nsid w:val="0000D89E"/>
    <w:multiLevelType w:val="hybridMultilevel"/>
    <w:tmpl w:val="00010AAD"/>
    <w:lvl w:ilvl="0" w:tplc="000024D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5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5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9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9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A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4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5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4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0D9AA"/>
    <w:multiLevelType w:val="hybridMultilevel"/>
    <w:tmpl w:val="00001B6D"/>
    <w:lvl w:ilvl="0" w:tplc="0000183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7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0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D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D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4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9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27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5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0DAA5"/>
    <w:multiLevelType w:val="hybridMultilevel"/>
    <w:tmpl w:val="0000A133"/>
    <w:lvl w:ilvl="0" w:tplc="00000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0DB6D"/>
    <w:multiLevelType w:val="hybridMultilevel"/>
    <w:tmpl w:val="00014695"/>
    <w:lvl w:ilvl="0" w:tplc="000020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0E569"/>
    <w:multiLevelType w:val="hybridMultilevel"/>
    <w:tmpl w:val="00001FFC"/>
    <w:lvl w:ilvl="0" w:tplc="000000EC">
      <w:start w:val="543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23">
      <w:start w:val="543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84">
      <w:start w:val="543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B0">
      <w:start w:val="543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B9">
      <w:start w:val="543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2E">
      <w:start w:val="543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8E">
      <w:start w:val="543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8B">
      <w:start w:val="543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0C">
      <w:start w:val="543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3">
    <w:nsid w:val="0000E7EA"/>
    <w:multiLevelType w:val="hybridMultilevel"/>
    <w:tmpl w:val="00003605"/>
    <w:lvl w:ilvl="0" w:tplc="000018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0EE03"/>
    <w:multiLevelType w:val="hybridMultilevel"/>
    <w:tmpl w:val="0000888D"/>
    <w:lvl w:ilvl="0" w:tplc="00001C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0F51C"/>
    <w:multiLevelType w:val="hybridMultilevel"/>
    <w:tmpl w:val="00011381"/>
    <w:lvl w:ilvl="0" w:tplc="00000F71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7A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6F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3F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6A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7C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D4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30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F9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0F51E"/>
    <w:multiLevelType w:val="hybridMultilevel"/>
    <w:tmpl w:val="00009172"/>
    <w:lvl w:ilvl="0" w:tplc="00001D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0F52E"/>
    <w:multiLevelType w:val="hybridMultilevel"/>
    <w:tmpl w:val="000172EB"/>
    <w:lvl w:ilvl="0" w:tplc="000018C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7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9C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76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EA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E1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1E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52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F2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8">
    <w:nsid w:val="0000F661"/>
    <w:multiLevelType w:val="hybridMultilevel"/>
    <w:tmpl w:val="00016D93"/>
    <w:lvl w:ilvl="0" w:tplc="000021CA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66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1A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0D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F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6B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E2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88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34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0F67C"/>
    <w:multiLevelType w:val="hybridMultilevel"/>
    <w:tmpl w:val="0000B4CE"/>
    <w:lvl w:ilvl="0" w:tplc="00001C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0FA39"/>
    <w:multiLevelType w:val="hybridMultilevel"/>
    <w:tmpl w:val="000176D9"/>
    <w:lvl w:ilvl="0" w:tplc="000018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100B9"/>
    <w:multiLevelType w:val="hybridMultilevel"/>
    <w:tmpl w:val="000089C3"/>
    <w:lvl w:ilvl="0" w:tplc="00000D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10B9"/>
    <w:multiLevelType w:val="hybridMultilevel"/>
    <w:tmpl w:val="0000654C"/>
    <w:lvl w:ilvl="0" w:tplc="000014C9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5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A7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8C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C2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7F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9D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0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E8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4">
    <w:nsid w:val="000113C4"/>
    <w:multiLevelType w:val="hybridMultilevel"/>
    <w:tmpl w:val="0000E0F6"/>
    <w:lvl w:ilvl="0" w:tplc="0000005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4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44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C5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D4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B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B0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A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7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1E2C"/>
    <w:multiLevelType w:val="hybridMultilevel"/>
    <w:tmpl w:val="00005786"/>
    <w:lvl w:ilvl="0" w:tplc="000026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120B0"/>
    <w:multiLevelType w:val="hybridMultilevel"/>
    <w:tmpl w:val="000123E7"/>
    <w:lvl w:ilvl="0" w:tplc="00001249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48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30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28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7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CC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E5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E8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69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12112"/>
    <w:multiLevelType w:val="hybridMultilevel"/>
    <w:tmpl w:val="00015C3E"/>
    <w:lvl w:ilvl="0" w:tplc="000026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12EB5"/>
    <w:multiLevelType w:val="hybridMultilevel"/>
    <w:tmpl w:val="0000AC58"/>
    <w:lvl w:ilvl="0" w:tplc="000025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3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8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9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1">
    <w:nsid w:val="00013E12"/>
    <w:multiLevelType w:val="hybridMultilevel"/>
    <w:tmpl w:val="00011958"/>
    <w:lvl w:ilvl="0" w:tplc="00000969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9F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4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CE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9D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D0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F7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F9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E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13FA9"/>
    <w:multiLevelType w:val="hybridMultilevel"/>
    <w:tmpl w:val="000017B3"/>
    <w:lvl w:ilvl="0" w:tplc="00001B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3">
    <w:nsid w:val="0001469D"/>
    <w:multiLevelType w:val="hybridMultilevel"/>
    <w:tmpl w:val="00003638"/>
    <w:lvl w:ilvl="0" w:tplc="00001F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4">
    <w:nsid w:val="00015803"/>
    <w:multiLevelType w:val="hybridMultilevel"/>
    <w:tmpl w:val="000064D2"/>
    <w:lvl w:ilvl="0" w:tplc="000016F1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25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72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6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B8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92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4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E1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44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5">
    <w:nsid w:val="00015D0F"/>
    <w:multiLevelType w:val="hybridMultilevel"/>
    <w:tmpl w:val="00007260"/>
    <w:lvl w:ilvl="0" w:tplc="000024A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B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8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3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D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4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C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0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6">
    <w:nsid w:val="00015E71"/>
    <w:multiLevelType w:val="hybridMultilevel"/>
    <w:tmpl w:val="00009EF2"/>
    <w:lvl w:ilvl="0" w:tplc="0000027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C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0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0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6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2E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7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0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1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7">
    <w:nsid w:val="0001617E"/>
    <w:multiLevelType w:val="hybridMultilevel"/>
    <w:tmpl w:val="000162F7"/>
    <w:lvl w:ilvl="0" w:tplc="000023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8">
    <w:nsid w:val="0001650D"/>
    <w:multiLevelType w:val="hybridMultilevel"/>
    <w:tmpl w:val="00016B96"/>
    <w:lvl w:ilvl="0" w:tplc="00000D7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B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F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8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1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5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3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F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7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9">
    <w:nsid w:val="00016B75"/>
    <w:multiLevelType w:val="hybridMultilevel"/>
    <w:tmpl w:val="0000E5BE"/>
    <w:lvl w:ilvl="0" w:tplc="000016DA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B8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BB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BC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AA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FA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C9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A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0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0">
    <w:nsid w:val="00016E52"/>
    <w:multiLevelType w:val="hybridMultilevel"/>
    <w:tmpl w:val="000133A9"/>
    <w:lvl w:ilvl="0" w:tplc="0000174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1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5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7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F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A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9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2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1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2">
    <w:nsid w:val="0001828D"/>
    <w:multiLevelType w:val="hybridMultilevel"/>
    <w:tmpl w:val="000047A9"/>
    <w:lvl w:ilvl="0" w:tplc="000002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3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3"/>
  </w:num>
  <w:num w:numId="2">
    <w:abstractNumId w:val="19"/>
  </w:num>
  <w:num w:numId="3">
    <w:abstractNumId w:val="14"/>
  </w:num>
  <w:num w:numId="4">
    <w:abstractNumId w:val="89"/>
  </w:num>
  <w:num w:numId="5">
    <w:abstractNumId w:val="35"/>
  </w:num>
  <w:num w:numId="6">
    <w:abstractNumId w:val="63"/>
  </w:num>
  <w:num w:numId="7">
    <w:abstractNumId w:val="28"/>
  </w:num>
  <w:num w:numId="8">
    <w:abstractNumId w:val="36"/>
  </w:num>
  <w:num w:numId="9">
    <w:abstractNumId w:val="0"/>
  </w:num>
  <w:num w:numId="10">
    <w:abstractNumId w:val="2"/>
  </w:num>
  <w:num w:numId="11">
    <w:abstractNumId w:val="66"/>
  </w:num>
  <w:num w:numId="12">
    <w:abstractNumId w:val="10"/>
  </w:num>
  <w:num w:numId="13">
    <w:abstractNumId w:val="15"/>
  </w:num>
  <w:num w:numId="14">
    <w:abstractNumId w:val="74"/>
  </w:num>
  <w:num w:numId="15">
    <w:abstractNumId w:val="60"/>
  </w:num>
  <w:num w:numId="16">
    <w:abstractNumId w:val="32"/>
  </w:num>
  <w:num w:numId="17">
    <w:abstractNumId w:val="9"/>
  </w:num>
  <w:num w:numId="18">
    <w:abstractNumId w:val="50"/>
  </w:num>
  <w:num w:numId="19">
    <w:abstractNumId w:val="69"/>
  </w:num>
  <w:num w:numId="20">
    <w:abstractNumId w:val="87"/>
  </w:num>
  <w:num w:numId="21">
    <w:abstractNumId w:val="53"/>
  </w:num>
  <w:num w:numId="22">
    <w:abstractNumId w:val="13"/>
  </w:num>
  <w:num w:numId="23">
    <w:abstractNumId w:val="17"/>
  </w:num>
  <w:num w:numId="24">
    <w:abstractNumId w:val="25"/>
  </w:num>
  <w:num w:numId="25">
    <w:abstractNumId w:val="54"/>
  </w:num>
  <w:num w:numId="26">
    <w:abstractNumId w:val="55"/>
  </w:num>
  <w:num w:numId="27">
    <w:abstractNumId w:val="85"/>
  </w:num>
  <w:num w:numId="28">
    <w:abstractNumId w:val="71"/>
  </w:num>
  <w:num w:numId="29">
    <w:abstractNumId w:val="46"/>
  </w:num>
  <w:num w:numId="30">
    <w:abstractNumId w:val="34"/>
  </w:num>
  <w:num w:numId="31">
    <w:abstractNumId w:val="22"/>
  </w:num>
  <w:num w:numId="32">
    <w:abstractNumId w:val="52"/>
  </w:num>
  <w:num w:numId="33">
    <w:abstractNumId w:val="70"/>
  </w:num>
  <w:num w:numId="34">
    <w:abstractNumId w:val="49"/>
  </w:num>
  <w:num w:numId="35">
    <w:abstractNumId w:val="73"/>
  </w:num>
  <w:num w:numId="36">
    <w:abstractNumId w:val="6"/>
  </w:num>
  <w:num w:numId="37">
    <w:abstractNumId w:val="75"/>
  </w:num>
  <w:num w:numId="38">
    <w:abstractNumId w:val="42"/>
  </w:num>
  <w:num w:numId="39">
    <w:abstractNumId w:val="83"/>
  </w:num>
  <w:num w:numId="40">
    <w:abstractNumId w:val="67"/>
  </w:num>
  <w:num w:numId="41">
    <w:abstractNumId w:val="40"/>
  </w:num>
  <w:num w:numId="42">
    <w:abstractNumId w:val="92"/>
  </w:num>
  <w:num w:numId="43">
    <w:abstractNumId w:val="84"/>
  </w:num>
  <w:num w:numId="44">
    <w:abstractNumId w:val="26"/>
  </w:num>
  <w:num w:numId="45">
    <w:abstractNumId w:val="24"/>
  </w:num>
  <w:num w:numId="46">
    <w:abstractNumId w:val="91"/>
  </w:num>
  <w:num w:numId="47">
    <w:abstractNumId w:val="80"/>
  </w:num>
  <w:num w:numId="48">
    <w:abstractNumId w:val="79"/>
  </w:num>
  <w:num w:numId="49">
    <w:abstractNumId w:val="72"/>
  </w:num>
  <w:num w:numId="50">
    <w:abstractNumId w:val="93"/>
  </w:num>
  <w:num w:numId="51">
    <w:abstractNumId w:val="27"/>
  </w:num>
  <w:num w:numId="52">
    <w:abstractNumId w:val="3"/>
  </w:num>
  <w:num w:numId="53">
    <w:abstractNumId w:val="37"/>
  </w:num>
  <w:num w:numId="54">
    <w:abstractNumId w:val="5"/>
  </w:num>
  <w:num w:numId="55">
    <w:abstractNumId w:val="41"/>
  </w:num>
  <w:num w:numId="56">
    <w:abstractNumId w:val="39"/>
  </w:num>
  <w:num w:numId="57">
    <w:abstractNumId w:val="78"/>
  </w:num>
  <w:num w:numId="58">
    <w:abstractNumId w:val="61"/>
  </w:num>
  <w:num w:numId="59">
    <w:abstractNumId w:val="58"/>
  </w:num>
  <w:num w:numId="60">
    <w:abstractNumId w:val="86"/>
  </w:num>
  <w:num w:numId="61">
    <w:abstractNumId w:val="29"/>
  </w:num>
  <w:num w:numId="62">
    <w:abstractNumId w:val="11"/>
  </w:num>
  <w:num w:numId="63">
    <w:abstractNumId w:val="31"/>
  </w:num>
  <w:num w:numId="64">
    <w:abstractNumId w:val="65"/>
  </w:num>
  <w:num w:numId="65">
    <w:abstractNumId w:val="68"/>
  </w:num>
  <w:num w:numId="66">
    <w:abstractNumId w:val="76"/>
  </w:num>
  <w:num w:numId="67">
    <w:abstractNumId w:val="81"/>
  </w:num>
  <w:num w:numId="68">
    <w:abstractNumId w:val="48"/>
  </w:num>
  <w:num w:numId="69">
    <w:abstractNumId w:val="8"/>
  </w:num>
  <w:num w:numId="70">
    <w:abstractNumId w:val="18"/>
  </w:num>
  <w:num w:numId="71">
    <w:abstractNumId w:val="16"/>
  </w:num>
  <w:num w:numId="72">
    <w:abstractNumId w:val="82"/>
  </w:num>
  <w:num w:numId="73">
    <w:abstractNumId w:val="33"/>
  </w:num>
  <w:num w:numId="74">
    <w:abstractNumId w:val="77"/>
  </w:num>
  <w:num w:numId="75">
    <w:abstractNumId w:val="44"/>
  </w:num>
  <w:num w:numId="76">
    <w:abstractNumId w:val="23"/>
  </w:num>
  <w:num w:numId="77">
    <w:abstractNumId w:val="1"/>
  </w:num>
  <w:num w:numId="78">
    <w:abstractNumId w:val="21"/>
  </w:num>
  <w:num w:numId="79">
    <w:abstractNumId w:val="56"/>
  </w:num>
  <w:num w:numId="80">
    <w:abstractNumId w:val="90"/>
  </w:num>
  <w:num w:numId="81">
    <w:abstractNumId w:val="12"/>
  </w:num>
  <w:num w:numId="82">
    <w:abstractNumId w:val="64"/>
  </w:num>
  <w:num w:numId="83">
    <w:abstractNumId w:val="51"/>
  </w:num>
  <w:num w:numId="84">
    <w:abstractNumId w:val="4"/>
  </w:num>
  <w:num w:numId="85">
    <w:abstractNumId w:val="47"/>
  </w:num>
  <w:num w:numId="86">
    <w:abstractNumId w:val="20"/>
  </w:num>
  <w:num w:numId="87">
    <w:abstractNumId w:val="30"/>
  </w:num>
  <w:num w:numId="88">
    <w:abstractNumId w:val="57"/>
  </w:num>
  <w:num w:numId="89">
    <w:abstractNumId w:val="62"/>
  </w:num>
  <w:num w:numId="90">
    <w:abstractNumId w:val="38"/>
  </w:num>
  <w:num w:numId="91">
    <w:abstractNumId w:val="88"/>
  </w:num>
  <w:num w:numId="92">
    <w:abstractNumId w:val="7"/>
  </w:num>
  <w:num w:numId="93">
    <w:abstractNumId w:val="59"/>
  </w:num>
  <w:num w:numId="94">
    <w:abstractNumId w:val="45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C6475"/>
    <w:rsid w:val="00AC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9878</Words>
  <Characters>56306</Characters>
  <Application>Microsoft Office Word</Application>
  <DocSecurity>4</DocSecurity>
  <Lines>469</Lines>
  <Paragraphs>132</Paragraphs>
  <ScaleCrop>false</ScaleCrop>
  <Company/>
  <LinksUpToDate>false</LinksUpToDate>
  <CharactersWithSpaces>66052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2016-03-28T12:01:00Z</dcterms:created>
  <dcterms:modified xsi:type="dcterms:W3CDTF">2016-03-28T12:01:00Z</dcterms:modified>
</cp:coreProperties>
</file>