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F56FCF" w:rsidRDefault="00F56FCF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854BBE" w:rsidRDefault="008367B1" w:rsidP="003D7DD4">
      <w:pPr>
        <w:shd w:val="clear" w:color="auto" w:fill="FFFFFF"/>
        <w:rPr>
          <w:sz w:val="28"/>
          <w:szCs w:val="28"/>
        </w:rPr>
      </w:pPr>
      <w:r w:rsidRPr="00854BBE">
        <w:rPr>
          <w:sz w:val="28"/>
          <w:szCs w:val="28"/>
        </w:rPr>
        <w:t>о</w:t>
      </w:r>
      <w:r w:rsidR="007B3DF8" w:rsidRPr="00854BBE">
        <w:rPr>
          <w:sz w:val="28"/>
          <w:szCs w:val="28"/>
        </w:rPr>
        <w:t>т</w:t>
      </w:r>
      <w:r w:rsidR="00F56FCF">
        <w:rPr>
          <w:sz w:val="28"/>
          <w:szCs w:val="28"/>
        </w:rPr>
        <w:t xml:space="preserve"> 26.10.</w:t>
      </w:r>
      <w:r w:rsidR="001F415E">
        <w:rPr>
          <w:sz w:val="28"/>
          <w:szCs w:val="28"/>
        </w:rPr>
        <w:t>2021</w:t>
      </w:r>
      <w:r w:rsidR="00330CFF" w:rsidRPr="00854BBE">
        <w:rPr>
          <w:sz w:val="28"/>
          <w:szCs w:val="28"/>
        </w:rPr>
        <w:t xml:space="preserve"> № </w:t>
      </w:r>
      <w:r w:rsidR="00C444B0">
        <w:rPr>
          <w:sz w:val="28"/>
          <w:szCs w:val="28"/>
        </w:rPr>
        <w:t>403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О проекте решения Муниципального Собрания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 «О внесении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изменений и </w:t>
      </w:r>
      <w:r w:rsidR="008610DF" w:rsidRPr="00854BBE">
        <w:rPr>
          <w:b/>
          <w:sz w:val="28"/>
          <w:szCs w:val="28"/>
        </w:rPr>
        <w:t>дополнений в</w:t>
      </w:r>
      <w:r w:rsidRPr="00854BBE">
        <w:rPr>
          <w:b/>
          <w:sz w:val="28"/>
          <w:szCs w:val="28"/>
        </w:rPr>
        <w:t>Устав Советского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района Саратовской области»</w:t>
      </w:r>
    </w:p>
    <w:p w:rsidR="00570405" w:rsidRPr="00854BBE" w:rsidRDefault="00570405" w:rsidP="00EC4357">
      <w:pPr>
        <w:jc w:val="both"/>
        <w:rPr>
          <w:color w:val="000000" w:themeColor="text1"/>
          <w:sz w:val="28"/>
          <w:szCs w:val="28"/>
        </w:rPr>
      </w:pPr>
    </w:p>
    <w:p w:rsidR="0033247C" w:rsidRPr="00854BBE" w:rsidRDefault="0033247C" w:rsidP="0033247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4BBE">
        <w:rPr>
          <w:color w:val="000000" w:themeColor="text1"/>
          <w:sz w:val="28"/>
          <w:szCs w:val="28"/>
        </w:rPr>
        <w:t>В целях приведения Устава Советского муниципального района Саратовской области в соответствие с действующим законодательством Российской Федерации</w:t>
      </w:r>
      <w:r w:rsidRPr="00854BBE">
        <w:rPr>
          <w:sz w:val="28"/>
          <w:szCs w:val="28"/>
        </w:rPr>
        <w:t xml:space="preserve">, на основании статьи 28 </w:t>
      </w:r>
      <w:r w:rsidRPr="00854BBE">
        <w:rPr>
          <w:color w:val="000000"/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 w:rsidRPr="00854BBE">
        <w:rPr>
          <w:sz w:val="28"/>
          <w:szCs w:val="28"/>
        </w:rPr>
        <w:t>Положения о публичных слушаниях, утвержденного решением Муниципального Собрания Советского муниципального района от 29.03.2017 № 98</w:t>
      </w:r>
      <w:r w:rsidR="001A5D5A">
        <w:rPr>
          <w:sz w:val="28"/>
          <w:szCs w:val="28"/>
        </w:rPr>
        <w:t xml:space="preserve"> (с изменениями и дополнениями)</w:t>
      </w:r>
      <w:r w:rsidRPr="00854BBE">
        <w:rPr>
          <w:sz w:val="28"/>
          <w:szCs w:val="28"/>
        </w:rPr>
        <w:t>, руководствуясь Уставом Советского муниципального района, Муниципальное Собрание Советского муниципального района РЕШИЛО: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1. Принять к рассмотрению проект решения Муниципального Собрания «О в</w:t>
      </w:r>
      <w:r w:rsidR="006337F4">
        <w:rPr>
          <w:sz w:val="28"/>
          <w:szCs w:val="28"/>
        </w:rPr>
        <w:t xml:space="preserve">несении изменений и дополнений </w:t>
      </w:r>
      <w:r w:rsidRPr="00854BBE">
        <w:rPr>
          <w:sz w:val="28"/>
          <w:szCs w:val="28"/>
        </w:rPr>
        <w:t>в Устав Советского муниципального района Саратовской области» согласно приложению.</w:t>
      </w:r>
    </w:p>
    <w:p w:rsidR="0033247C" w:rsidRPr="00854BBE" w:rsidRDefault="0033247C" w:rsidP="0033247C">
      <w:pPr>
        <w:ind w:firstLine="709"/>
        <w:jc w:val="both"/>
        <w:rPr>
          <w:bCs/>
          <w:sz w:val="28"/>
          <w:szCs w:val="28"/>
        </w:rPr>
      </w:pPr>
      <w:r w:rsidRPr="00854BBE">
        <w:rPr>
          <w:sz w:val="28"/>
          <w:szCs w:val="28"/>
        </w:rPr>
        <w:t>2. Назначить публичные слушания по обсуждению</w:t>
      </w:r>
      <w:r w:rsidRPr="00854BBE">
        <w:rPr>
          <w:bCs/>
          <w:sz w:val="28"/>
          <w:szCs w:val="28"/>
        </w:rPr>
        <w:t xml:space="preserve"> проекта </w:t>
      </w:r>
      <w:r w:rsidRPr="00854BBE">
        <w:rPr>
          <w:sz w:val="28"/>
          <w:szCs w:val="28"/>
        </w:rPr>
        <w:t>решения Муниципального Собрания «О внесении изменений и дополнений в Устав Советского муниципального района Саратовской области».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3. Провести публичные </w:t>
      </w:r>
      <w:r w:rsidR="00F41AB4">
        <w:rPr>
          <w:sz w:val="28"/>
          <w:szCs w:val="28"/>
        </w:rPr>
        <w:t>с</w:t>
      </w:r>
      <w:r w:rsidR="005F77E2">
        <w:rPr>
          <w:sz w:val="28"/>
          <w:szCs w:val="28"/>
        </w:rPr>
        <w:t>лушания 01 декабря</w:t>
      </w:r>
      <w:r w:rsidR="002F0351">
        <w:rPr>
          <w:sz w:val="28"/>
          <w:szCs w:val="28"/>
        </w:rPr>
        <w:t xml:space="preserve"> </w:t>
      </w:r>
      <w:r w:rsidR="00C423F1" w:rsidRPr="00F51128">
        <w:rPr>
          <w:sz w:val="28"/>
          <w:szCs w:val="28"/>
        </w:rPr>
        <w:t>2021</w:t>
      </w:r>
      <w:r w:rsidR="00CE48AC" w:rsidRPr="00F51128">
        <w:rPr>
          <w:sz w:val="28"/>
          <w:szCs w:val="28"/>
        </w:rPr>
        <w:t xml:space="preserve"> года</w:t>
      </w:r>
      <w:r w:rsidR="00CE48AC" w:rsidRPr="00854BBE">
        <w:rPr>
          <w:sz w:val="28"/>
          <w:szCs w:val="28"/>
        </w:rPr>
        <w:t xml:space="preserve"> в 1</w:t>
      </w:r>
      <w:r w:rsidR="00903CCE">
        <w:rPr>
          <w:sz w:val="28"/>
          <w:szCs w:val="28"/>
        </w:rPr>
        <w:t>7:0</w:t>
      </w:r>
      <w:r w:rsidR="00CE48AC" w:rsidRPr="00854BBE">
        <w:rPr>
          <w:sz w:val="28"/>
          <w:szCs w:val="28"/>
        </w:rPr>
        <w:t>0</w:t>
      </w:r>
      <w:r w:rsidRPr="00854BBE">
        <w:rPr>
          <w:sz w:val="28"/>
          <w:szCs w:val="28"/>
        </w:rPr>
        <w:t xml:space="preserve"> в зале заседаний администрации Советского муниципального района по адресу: Саратовская область, Советский район, р.п. Степное, ул. 50 лет Победы, д. 3.</w:t>
      </w:r>
    </w:p>
    <w:p w:rsidR="0033247C" w:rsidRPr="00854BBE" w:rsidRDefault="0033247C" w:rsidP="0033247C">
      <w:pPr>
        <w:spacing w:line="18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54BBE">
        <w:rPr>
          <w:sz w:val="28"/>
          <w:szCs w:val="28"/>
        </w:rPr>
        <w:t>4. Поручить проведение публичных слушаний постоянной комиссии Муниципального Собрания Советского муниципального района по законности, правопорядку и взаимодействию с органами местного самоуправления поселений.</w:t>
      </w:r>
    </w:p>
    <w:p w:rsidR="0033247C" w:rsidRPr="003A7C37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5. Граждане, проживающие на территории Советского муниципального района, обладающие избирательным правом, вправе </w:t>
      </w:r>
      <w:r w:rsidRPr="00854BBE">
        <w:rPr>
          <w:color w:val="000000" w:themeColor="text1"/>
          <w:sz w:val="28"/>
          <w:szCs w:val="28"/>
        </w:rPr>
        <w:t xml:space="preserve">участвовать </w:t>
      </w:r>
      <w:r w:rsidRPr="00854BBE">
        <w:rPr>
          <w:sz w:val="28"/>
          <w:szCs w:val="28"/>
        </w:rPr>
        <w:t xml:space="preserve">в публичных слушаниях в целях обсуждения </w:t>
      </w:r>
      <w:r w:rsidRPr="00854BBE">
        <w:rPr>
          <w:bCs/>
          <w:sz w:val="28"/>
          <w:szCs w:val="28"/>
        </w:rPr>
        <w:t xml:space="preserve">проекта </w:t>
      </w:r>
      <w:r w:rsidRPr="00854BBE">
        <w:rPr>
          <w:sz w:val="28"/>
          <w:szCs w:val="28"/>
        </w:rPr>
        <w:t xml:space="preserve">решения Муниципального Собрания </w:t>
      </w:r>
      <w:r w:rsidRPr="003A7C37">
        <w:rPr>
          <w:sz w:val="28"/>
          <w:szCs w:val="28"/>
        </w:rPr>
        <w:t>Советского муниципального района «О внесении изменений и дополнений в Устав Советского муниципального района Саратовской области» посредством: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- подачи замечаний и предложений в письменной форме до дня проведения публичных слушаний;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lastRenderedPageBreak/>
        <w:t>- подачи замечаний и предложений в устной и (или) в письменной форме в день проведения публичных слушаний.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59CD">
        <w:rPr>
          <w:sz w:val="28"/>
          <w:szCs w:val="28"/>
        </w:rPr>
        <w:t>6. Установить, что предложения и замечания по обсуждаемому проекту</w:t>
      </w:r>
      <w:r w:rsidRPr="000C59CD">
        <w:rPr>
          <w:bCs/>
          <w:sz w:val="28"/>
          <w:szCs w:val="28"/>
        </w:rPr>
        <w:t xml:space="preserve"> направляются в Муниципальное Собрание Советского муниципального района </w:t>
      </w:r>
      <w:r w:rsidRPr="000C59CD">
        <w:rPr>
          <w:sz w:val="28"/>
          <w:szCs w:val="28"/>
        </w:rPr>
        <w:t>по адресу: Саратовская область, Советский район, р.п. Степное, ул. 50 лет Победы, д.</w:t>
      </w:r>
      <w:r w:rsidR="007A59A4">
        <w:rPr>
          <w:sz w:val="28"/>
          <w:szCs w:val="28"/>
        </w:rPr>
        <w:t xml:space="preserve"> </w:t>
      </w:r>
      <w:bookmarkStart w:id="0" w:name="_GoBack"/>
      <w:bookmarkEnd w:id="0"/>
      <w:r w:rsidRPr="000C59CD">
        <w:rPr>
          <w:sz w:val="28"/>
          <w:szCs w:val="28"/>
        </w:rPr>
        <w:t>3, кабинет 33, контакт</w:t>
      </w:r>
      <w:r w:rsidR="00A06A87" w:rsidRPr="000C59CD">
        <w:rPr>
          <w:sz w:val="28"/>
          <w:szCs w:val="28"/>
        </w:rPr>
        <w:t>ные телефоны: 5-00-71</w:t>
      </w:r>
      <w:r w:rsidR="00BD70F7" w:rsidRPr="000C59CD">
        <w:rPr>
          <w:sz w:val="28"/>
          <w:szCs w:val="28"/>
        </w:rPr>
        <w:t>,</w:t>
      </w:r>
      <w:r w:rsidR="00685D68" w:rsidRPr="000C59CD">
        <w:rPr>
          <w:sz w:val="28"/>
          <w:szCs w:val="28"/>
        </w:rPr>
        <w:t xml:space="preserve"> до</w:t>
      </w:r>
      <w:r w:rsidR="005F77E2">
        <w:rPr>
          <w:sz w:val="28"/>
          <w:szCs w:val="28"/>
        </w:rPr>
        <w:t xml:space="preserve"> 30.11</w:t>
      </w:r>
      <w:r w:rsidR="00F41AB4">
        <w:rPr>
          <w:sz w:val="28"/>
          <w:szCs w:val="28"/>
        </w:rPr>
        <w:t>.</w:t>
      </w:r>
      <w:r w:rsidR="00C423F1" w:rsidRPr="000C59CD">
        <w:rPr>
          <w:sz w:val="28"/>
          <w:szCs w:val="28"/>
        </w:rPr>
        <w:t>2021</w:t>
      </w:r>
      <w:r w:rsidRPr="000C59CD">
        <w:rPr>
          <w:sz w:val="28"/>
          <w:szCs w:val="28"/>
        </w:rPr>
        <w:t xml:space="preserve"> включительно.</w:t>
      </w:r>
    </w:p>
    <w:p w:rsidR="008B2286" w:rsidRPr="00854BBE" w:rsidRDefault="008B2286" w:rsidP="008B2286">
      <w:pPr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7. Разместить настоящее решение на официальном сайте администрации Советского муниципального района (</w:t>
      </w:r>
      <w:r w:rsidRPr="00854BBE">
        <w:rPr>
          <w:sz w:val="28"/>
          <w:szCs w:val="28"/>
          <w:lang w:val="en-US"/>
        </w:rPr>
        <w:t>www</w:t>
      </w:r>
      <w:r w:rsidRPr="00854BBE">
        <w:rPr>
          <w:sz w:val="28"/>
          <w:szCs w:val="28"/>
        </w:rPr>
        <w:t>.</w:t>
      </w:r>
      <w:proofErr w:type="spellStart"/>
      <w:r w:rsidRPr="00854BBE">
        <w:rPr>
          <w:color w:val="000000"/>
          <w:sz w:val="28"/>
          <w:szCs w:val="28"/>
          <w:lang w:val="en-US"/>
        </w:rPr>
        <w:t>stepnoe</w:t>
      </w:r>
      <w:proofErr w:type="spellEnd"/>
      <w:r w:rsidRPr="00854BBE">
        <w:rPr>
          <w:color w:val="000000"/>
          <w:sz w:val="28"/>
          <w:szCs w:val="28"/>
        </w:rPr>
        <w:t>-</w:t>
      </w:r>
      <w:proofErr w:type="spellStart"/>
      <w:r w:rsidRPr="00854BBE">
        <w:rPr>
          <w:color w:val="000000"/>
          <w:sz w:val="28"/>
          <w:szCs w:val="28"/>
          <w:lang w:val="en-US"/>
        </w:rPr>
        <w:t>adm</w:t>
      </w:r>
      <w:proofErr w:type="spellEnd"/>
      <w:r w:rsidRPr="00854BBE">
        <w:rPr>
          <w:color w:val="000000"/>
          <w:sz w:val="28"/>
          <w:szCs w:val="28"/>
        </w:rPr>
        <w:t>.</w:t>
      </w:r>
      <w:proofErr w:type="spellStart"/>
      <w:r w:rsidRPr="00854BBE">
        <w:rPr>
          <w:color w:val="000000"/>
          <w:sz w:val="28"/>
          <w:szCs w:val="28"/>
          <w:lang w:val="en-US"/>
        </w:rPr>
        <w:t>ru</w:t>
      </w:r>
      <w:proofErr w:type="spellEnd"/>
      <w:r w:rsidRPr="00854BBE">
        <w:rPr>
          <w:sz w:val="28"/>
          <w:szCs w:val="28"/>
        </w:rPr>
        <w:t>) в сети Интернет.</w:t>
      </w:r>
    </w:p>
    <w:p w:rsidR="0033247C" w:rsidRPr="00854BBE" w:rsidRDefault="008B2286" w:rsidP="003324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8</w:t>
      </w:r>
      <w:r w:rsidR="0033247C" w:rsidRPr="00854BBE">
        <w:rPr>
          <w:sz w:val="28"/>
          <w:szCs w:val="28"/>
        </w:rPr>
        <w:t>.</w:t>
      </w:r>
      <w:r w:rsidR="00457DEB">
        <w:rPr>
          <w:sz w:val="28"/>
          <w:szCs w:val="28"/>
        </w:rPr>
        <w:t xml:space="preserve"> </w:t>
      </w:r>
      <w:r w:rsidR="0033247C" w:rsidRPr="00854BBE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33247C" w:rsidRPr="00854BBE" w:rsidRDefault="0033247C" w:rsidP="0033247C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7C" w:rsidRPr="00854BBE" w:rsidRDefault="0033247C" w:rsidP="0033247C">
      <w:pPr>
        <w:ind w:firstLine="709"/>
        <w:jc w:val="both"/>
        <w:rPr>
          <w:sz w:val="28"/>
          <w:szCs w:val="28"/>
        </w:rPr>
      </w:pP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Председатель </w:t>
      </w: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Собрания</w:t>
      </w:r>
    </w:p>
    <w:p w:rsidR="00E54C5C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</w:t>
      </w:r>
      <w:r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D3652E" w:rsidRPr="00854BBE">
        <w:rPr>
          <w:b/>
          <w:sz w:val="28"/>
          <w:szCs w:val="28"/>
        </w:rPr>
        <w:t>С.В. Чубарых</w:t>
      </w:r>
    </w:p>
    <w:p w:rsidR="00E54C5C" w:rsidRPr="00854BBE" w:rsidRDefault="00E54C5C" w:rsidP="00675D4B">
      <w:pPr>
        <w:jc w:val="both"/>
        <w:rPr>
          <w:b/>
          <w:sz w:val="28"/>
          <w:szCs w:val="28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324D80" w:rsidRDefault="00324D80" w:rsidP="00330CFF">
      <w:pPr>
        <w:ind w:firstLine="5387"/>
        <w:rPr>
          <w:sz w:val="24"/>
          <w:szCs w:val="24"/>
        </w:rPr>
      </w:pPr>
    </w:p>
    <w:p w:rsidR="004C1E7F" w:rsidRDefault="004C1E7F" w:rsidP="00330CFF">
      <w:pPr>
        <w:ind w:firstLine="5387"/>
        <w:rPr>
          <w:sz w:val="24"/>
          <w:szCs w:val="24"/>
        </w:rPr>
      </w:pPr>
    </w:p>
    <w:p w:rsidR="00930B4A" w:rsidRP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lastRenderedPageBreak/>
        <w:t>Приложение</w:t>
      </w:r>
    </w:p>
    <w:p w:rsidR="00F34AA8" w:rsidRPr="00F34AA8" w:rsidRDefault="00F34AA8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</w:t>
      </w:r>
      <w:r w:rsidRPr="00F34AA8">
        <w:rPr>
          <w:sz w:val="24"/>
          <w:szCs w:val="24"/>
        </w:rPr>
        <w:t xml:space="preserve"> решению Муниципального Собрания</w:t>
      </w:r>
    </w:p>
    <w:p w:rsid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Советского муниц</w:t>
      </w:r>
      <w:r>
        <w:rPr>
          <w:sz w:val="24"/>
          <w:szCs w:val="24"/>
        </w:rPr>
        <w:t>и</w:t>
      </w:r>
      <w:r w:rsidRPr="00F34AA8">
        <w:rPr>
          <w:sz w:val="24"/>
          <w:szCs w:val="24"/>
        </w:rPr>
        <w:t>пального района</w:t>
      </w:r>
    </w:p>
    <w:p w:rsidR="00445879" w:rsidRPr="00E45A05" w:rsidRDefault="00F41AB4" w:rsidP="00330CFF">
      <w:pPr>
        <w:ind w:firstLine="538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45A05">
        <w:rPr>
          <w:sz w:val="24"/>
          <w:szCs w:val="24"/>
          <w:u w:val="single"/>
        </w:rPr>
        <w:t>26</w:t>
      </w:r>
      <w:r w:rsidR="003A700D">
        <w:rPr>
          <w:sz w:val="24"/>
          <w:szCs w:val="24"/>
          <w:u w:val="single"/>
        </w:rPr>
        <w:t>.10.2021</w:t>
      </w:r>
      <w:r w:rsidR="00E45A05" w:rsidRPr="00E45A05">
        <w:rPr>
          <w:sz w:val="24"/>
          <w:szCs w:val="24"/>
        </w:rPr>
        <w:t xml:space="preserve"> </w:t>
      </w:r>
      <w:r w:rsidR="00330CFF">
        <w:rPr>
          <w:sz w:val="24"/>
          <w:szCs w:val="24"/>
        </w:rPr>
        <w:t>№</w:t>
      </w:r>
      <w:r w:rsidR="00E45A05">
        <w:rPr>
          <w:sz w:val="24"/>
          <w:szCs w:val="24"/>
        </w:rPr>
        <w:t xml:space="preserve"> </w:t>
      </w:r>
      <w:r w:rsidR="00E45A05" w:rsidRPr="00E45A05">
        <w:rPr>
          <w:sz w:val="24"/>
          <w:szCs w:val="24"/>
          <w:u w:val="single"/>
        </w:rPr>
        <w:t>403</w:t>
      </w:r>
    </w:p>
    <w:p w:rsidR="004C1E7F" w:rsidRDefault="004C1E7F" w:rsidP="00330CFF">
      <w:pPr>
        <w:ind w:firstLine="5387"/>
        <w:rPr>
          <w:sz w:val="24"/>
          <w:szCs w:val="24"/>
        </w:rPr>
      </w:pPr>
    </w:p>
    <w:p w:rsidR="008F7C2B" w:rsidRPr="00F34AA8" w:rsidRDefault="008F7C2B" w:rsidP="00330CFF">
      <w:pPr>
        <w:ind w:firstLine="5387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Проект решения Муниципального Собрания Советского муниципального района                              «О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445879" w:rsidRDefault="00445879" w:rsidP="00445879">
      <w:pPr>
        <w:tabs>
          <w:tab w:val="left" w:pos="66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45879" w:rsidRPr="000942BB" w:rsidRDefault="00445879" w:rsidP="000D350B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42BB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0942BB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</w:t>
      </w:r>
      <w:r w:rsidR="004D4E19">
        <w:rPr>
          <w:rFonts w:ascii="Times New Roman" w:hAnsi="Times New Roman" w:cs="Times New Roman"/>
          <w:b w:val="0"/>
          <w:color w:val="000000" w:themeColor="text1"/>
        </w:rPr>
        <w:t xml:space="preserve">ции </w:t>
      </w:r>
      <w:r w:rsidR="00FC5D31">
        <w:rPr>
          <w:rFonts w:ascii="Times New Roman" w:hAnsi="Times New Roman" w:cs="Times New Roman"/>
          <w:b w:val="0"/>
          <w:color w:val="000000" w:themeColor="text1"/>
        </w:rPr>
        <w:t xml:space="preserve">                 </w:t>
      </w:r>
      <w:r w:rsidR="004D4E19">
        <w:rPr>
          <w:rFonts w:ascii="Times New Roman" w:hAnsi="Times New Roman" w:cs="Times New Roman"/>
          <w:b w:val="0"/>
          <w:color w:val="000000" w:themeColor="text1"/>
        </w:rPr>
        <w:t>от 01.07</w:t>
      </w:r>
      <w:r w:rsidR="00F05BDF" w:rsidRPr="000942BB">
        <w:rPr>
          <w:rFonts w:ascii="Times New Roman" w:hAnsi="Times New Roman" w:cs="Times New Roman"/>
          <w:b w:val="0"/>
          <w:color w:val="000000" w:themeColor="text1"/>
        </w:rPr>
        <w:t>.</w:t>
      </w:r>
      <w:r w:rsidR="004D4E19">
        <w:rPr>
          <w:rFonts w:ascii="Times New Roman" w:hAnsi="Times New Roman" w:cs="Times New Roman"/>
          <w:b w:val="0"/>
          <w:color w:val="000000" w:themeColor="text1"/>
        </w:rPr>
        <w:t>2021</w:t>
      </w:r>
      <w:r w:rsidR="008871E1" w:rsidRPr="000942BB">
        <w:rPr>
          <w:rFonts w:ascii="Times New Roman" w:hAnsi="Times New Roman" w:cs="Times New Roman"/>
          <w:b w:val="0"/>
          <w:color w:val="000000" w:themeColor="text1"/>
        </w:rPr>
        <w:t> </w:t>
      </w:r>
      <w:r w:rsidR="004D4E19">
        <w:rPr>
          <w:rFonts w:ascii="Times New Roman" w:hAnsi="Times New Roman" w:cs="Times New Roman"/>
          <w:b w:val="0"/>
          <w:color w:val="000000" w:themeColor="text1"/>
        </w:rPr>
        <w:t>№ 255</w:t>
      </w:r>
      <w:r w:rsidR="00F03604" w:rsidRPr="000942BB">
        <w:rPr>
          <w:rFonts w:ascii="Times New Roman" w:hAnsi="Times New Roman" w:cs="Times New Roman"/>
          <w:b w:val="0"/>
          <w:color w:val="000000" w:themeColor="text1"/>
        </w:rPr>
        <w:t>-ФЗ</w:t>
      </w:r>
      <w:r w:rsidR="004D4E19"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Федеральный закон «Об общих принципах организ</w:t>
      </w:r>
      <w:r w:rsidR="003538A8">
        <w:rPr>
          <w:rFonts w:ascii="Times New Roman" w:hAnsi="Times New Roman" w:cs="Times New Roman"/>
          <w:b w:val="0"/>
          <w:color w:val="000000" w:themeColor="text1"/>
        </w:rPr>
        <w:t>ации и деятельности контрольно-</w:t>
      </w:r>
      <w:r w:rsidR="004D4E19">
        <w:rPr>
          <w:rFonts w:ascii="Times New Roman" w:hAnsi="Times New Roman" w:cs="Times New Roman"/>
          <w:b w:val="0"/>
          <w:color w:val="000000" w:themeColor="text1"/>
        </w:rPr>
        <w:t xml:space="preserve">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4D4E19" w:rsidRPr="000942BB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</w:t>
      </w:r>
      <w:r w:rsidR="004D4E19">
        <w:rPr>
          <w:rFonts w:ascii="Times New Roman" w:hAnsi="Times New Roman" w:cs="Times New Roman"/>
          <w:b w:val="0"/>
          <w:color w:val="000000" w:themeColor="text1"/>
        </w:rPr>
        <w:t>ции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 xml:space="preserve"> от 06.10.2003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 xml:space="preserve"> № 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>131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 xml:space="preserve">-ФЗ 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>«Об общих принципах организации местного самоуправления в Российской Федерации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>»</w:t>
      </w:r>
      <w:r w:rsidR="00273894">
        <w:rPr>
          <w:rFonts w:ascii="Times New Roman" w:hAnsi="Times New Roman" w:cs="Times New Roman"/>
          <w:b w:val="0"/>
          <w:color w:val="000000" w:themeColor="text1"/>
        </w:rPr>
        <w:t>, Законом Саратовской области от 29.09.2021 №</w:t>
      </w:r>
      <w:r w:rsidR="00E32C0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73894">
        <w:rPr>
          <w:rFonts w:ascii="Times New Roman" w:hAnsi="Times New Roman" w:cs="Times New Roman"/>
          <w:b w:val="0"/>
          <w:color w:val="000000" w:themeColor="text1"/>
        </w:rPr>
        <w:t>94-ЗСО «О внесении изменений в статью 1 закона Саратовской области «О вопросах местного значения сельских поселений Саратовской области»</w:t>
      </w:r>
      <w:r w:rsidRPr="000942BB">
        <w:rPr>
          <w:rFonts w:ascii="Times New Roman" w:hAnsi="Times New Roman" w:cs="Times New Roman"/>
          <w:b w:val="0"/>
          <w:color w:val="000000" w:themeColor="text1"/>
        </w:rPr>
        <w:t xml:space="preserve"> и Уставом Советского муниципального района, Муниципальное Собрание Советского муниципального района РЕШИЛО:</w:t>
      </w:r>
    </w:p>
    <w:p w:rsidR="00681C32" w:rsidRDefault="00445879" w:rsidP="00681C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42BB">
        <w:rPr>
          <w:sz w:val="28"/>
          <w:szCs w:val="28"/>
        </w:rPr>
        <w:t>1.</w:t>
      </w:r>
      <w:r w:rsidR="00F56FCF">
        <w:rPr>
          <w:sz w:val="28"/>
          <w:szCs w:val="28"/>
        </w:rPr>
        <w:t xml:space="preserve"> </w:t>
      </w:r>
      <w:r w:rsidRPr="000942BB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273894" w:rsidRDefault="00273894" w:rsidP="00681C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20</w:t>
      </w:r>
      <w:r w:rsidR="00990C05">
        <w:rPr>
          <w:sz w:val="28"/>
          <w:szCs w:val="28"/>
        </w:rPr>
        <w:t xml:space="preserve"> части 1.1.</w:t>
      </w:r>
      <w:r>
        <w:rPr>
          <w:sz w:val="28"/>
          <w:szCs w:val="28"/>
        </w:rPr>
        <w:t xml:space="preserve"> статьи 4 признать утратившим силу;</w:t>
      </w:r>
    </w:p>
    <w:p w:rsidR="00076460" w:rsidRPr="000942BB" w:rsidRDefault="00E94F81" w:rsidP="00681C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6FCF">
        <w:rPr>
          <w:sz w:val="28"/>
          <w:szCs w:val="28"/>
        </w:rPr>
        <w:t xml:space="preserve">) в абзаце </w:t>
      </w:r>
      <w:r w:rsidRPr="00E94F81">
        <w:rPr>
          <w:sz w:val="28"/>
          <w:szCs w:val="28"/>
        </w:rPr>
        <w:t>первом</w:t>
      </w:r>
      <w:r>
        <w:rPr>
          <w:sz w:val="24"/>
          <w:szCs w:val="24"/>
        </w:rPr>
        <w:t xml:space="preserve"> </w:t>
      </w:r>
      <w:r w:rsidR="00076460">
        <w:rPr>
          <w:sz w:val="28"/>
          <w:szCs w:val="28"/>
        </w:rPr>
        <w:t>части 2 статьи 25 слова «главную дол</w:t>
      </w:r>
      <w:r w:rsidR="00F56FCF">
        <w:rPr>
          <w:sz w:val="28"/>
          <w:szCs w:val="28"/>
        </w:rPr>
        <w:t>жность» заменить словами «высшую</w:t>
      </w:r>
      <w:r w:rsidR="00076460">
        <w:rPr>
          <w:sz w:val="28"/>
          <w:szCs w:val="28"/>
        </w:rPr>
        <w:t xml:space="preserve"> </w:t>
      </w:r>
      <w:r w:rsidR="00321ACE">
        <w:rPr>
          <w:sz w:val="28"/>
          <w:szCs w:val="28"/>
        </w:rPr>
        <w:t xml:space="preserve">или главную </w:t>
      </w:r>
      <w:r w:rsidR="00076460">
        <w:rPr>
          <w:sz w:val="28"/>
          <w:szCs w:val="28"/>
        </w:rPr>
        <w:t>должность»;</w:t>
      </w:r>
    </w:p>
    <w:p w:rsidR="00C474F6" w:rsidRDefault="00321ACE" w:rsidP="00681C3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F3B70" w:rsidRPr="000942BB">
        <w:rPr>
          <w:sz w:val="28"/>
          <w:szCs w:val="28"/>
        </w:rPr>
        <w:t>)</w:t>
      </w:r>
      <w:r w:rsidR="008D3A5D">
        <w:rPr>
          <w:sz w:val="28"/>
          <w:szCs w:val="28"/>
        </w:rPr>
        <w:t xml:space="preserve"> </w:t>
      </w:r>
      <w:r w:rsidR="00990C05">
        <w:rPr>
          <w:color w:val="000000"/>
          <w:sz w:val="28"/>
          <w:szCs w:val="28"/>
          <w:lang w:eastAsia="ru-RU"/>
        </w:rPr>
        <w:t>в статье</w:t>
      </w:r>
      <w:r w:rsidR="00F70A97">
        <w:rPr>
          <w:color w:val="000000"/>
          <w:sz w:val="28"/>
          <w:szCs w:val="28"/>
          <w:lang w:eastAsia="ru-RU"/>
        </w:rPr>
        <w:t xml:space="preserve"> 34:</w:t>
      </w:r>
    </w:p>
    <w:p w:rsidR="00B52F67" w:rsidRDefault="00C474F6" w:rsidP="00B52F6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а) </w:t>
      </w:r>
      <w:r w:rsidR="00B52F67">
        <w:rPr>
          <w:color w:val="000000"/>
          <w:sz w:val="28"/>
          <w:szCs w:val="28"/>
          <w:lang w:eastAsia="ru-RU"/>
        </w:rPr>
        <w:t xml:space="preserve">часть </w:t>
      </w:r>
      <w:r w:rsidR="00B52F67">
        <w:rPr>
          <w:color w:val="000000"/>
          <w:sz w:val="28"/>
          <w:szCs w:val="28"/>
        </w:rPr>
        <w:t>2 изложить  </w:t>
      </w:r>
      <w:r w:rsidR="00B52F67" w:rsidRPr="000942BB">
        <w:rPr>
          <w:rStyle w:val="blk"/>
          <w:color w:val="000000"/>
          <w:sz w:val="28"/>
          <w:szCs w:val="28"/>
        </w:rPr>
        <w:t>в следующей редакции</w:t>
      </w:r>
      <w:r w:rsidR="00B52F67">
        <w:rPr>
          <w:rStyle w:val="blk"/>
          <w:color w:val="000000"/>
          <w:sz w:val="28"/>
          <w:szCs w:val="28"/>
        </w:rPr>
        <w:t>:</w:t>
      </w:r>
    </w:p>
    <w:p w:rsidR="00B52F67" w:rsidRDefault="00B52F67" w:rsidP="00B52F6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Порядок организации и деятельности контрольно-счетного органа муниципального района определяется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</w:t>
      </w:r>
      <w:r w:rsidR="00457E04">
        <w:rPr>
          <w:color w:val="000000"/>
          <w:sz w:val="28"/>
          <w:szCs w:val="28"/>
        </w:rPr>
        <w:t xml:space="preserve">образований, от 06.10.2003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законами, Положением о контрольно-счетном органе муниципального района, утверждаемым Муниципальным Собранием и иными нормативными правовыми актами Российской Федерации, муниципальными нормативными правовыми актами. </w:t>
      </w:r>
    </w:p>
    <w:p w:rsidR="00B52F67" w:rsidRDefault="00B52F67" w:rsidP="00B52F6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Саратовской области.»;</w:t>
      </w:r>
    </w:p>
    <w:p w:rsidR="000D350B" w:rsidRPr="000942BB" w:rsidRDefault="00B52F67" w:rsidP="00681C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б) </w:t>
      </w:r>
      <w:r w:rsidR="00EC051A">
        <w:rPr>
          <w:color w:val="000000"/>
          <w:sz w:val="28"/>
          <w:szCs w:val="28"/>
          <w:lang w:eastAsia="ru-RU"/>
        </w:rPr>
        <w:t>часть 3</w:t>
      </w:r>
      <w:r w:rsidR="004D4E19">
        <w:rPr>
          <w:color w:val="000000"/>
          <w:sz w:val="28"/>
          <w:szCs w:val="28"/>
          <w:lang w:eastAsia="ru-RU"/>
        </w:rPr>
        <w:t> </w:t>
      </w:r>
      <w:r w:rsidR="00EC051A" w:rsidRPr="000942BB">
        <w:rPr>
          <w:rStyle w:val="blk"/>
          <w:color w:val="000000"/>
          <w:sz w:val="28"/>
          <w:szCs w:val="28"/>
        </w:rPr>
        <w:t>изложить в следующей редакции</w:t>
      </w:r>
      <w:r w:rsidR="000D350B" w:rsidRPr="000942BB">
        <w:rPr>
          <w:color w:val="000000"/>
          <w:sz w:val="28"/>
          <w:szCs w:val="28"/>
          <w:lang w:eastAsia="ru-RU"/>
        </w:rPr>
        <w:t>:</w:t>
      </w:r>
    </w:p>
    <w:p w:rsidR="003E5682" w:rsidRDefault="000D350B" w:rsidP="00EC051A">
      <w:pPr>
        <w:widowControl/>
        <w:shd w:val="clear" w:color="auto" w:fill="FFFFFF"/>
        <w:suppressAutoHyphens w:val="0"/>
        <w:autoSpaceDE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" w:name="dst101649"/>
      <w:bookmarkEnd w:id="1"/>
      <w:r w:rsidRPr="000942BB">
        <w:rPr>
          <w:color w:val="000000"/>
          <w:sz w:val="28"/>
          <w:szCs w:val="28"/>
          <w:lang w:eastAsia="ru-RU"/>
        </w:rPr>
        <w:lastRenderedPageBreak/>
        <w:tab/>
      </w:r>
      <w:r w:rsidR="00EC051A">
        <w:rPr>
          <w:color w:val="000000"/>
          <w:sz w:val="28"/>
          <w:szCs w:val="28"/>
          <w:lang w:eastAsia="ru-RU"/>
        </w:rPr>
        <w:t>«3. Контрольно-счетный орган Советского муниципального района обладает права</w:t>
      </w:r>
      <w:r w:rsidR="00990C05">
        <w:rPr>
          <w:color w:val="000000"/>
          <w:sz w:val="28"/>
          <w:szCs w:val="28"/>
          <w:lang w:eastAsia="ru-RU"/>
        </w:rPr>
        <w:t xml:space="preserve">ми юридического лица, является </w:t>
      </w:r>
      <w:r w:rsidR="00EC051A">
        <w:rPr>
          <w:color w:val="000000"/>
          <w:sz w:val="28"/>
          <w:szCs w:val="28"/>
          <w:lang w:eastAsia="ru-RU"/>
        </w:rPr>
        <w:t>муниципальным казенным учреждением</w:t>
      </w:r>
      <w:r w:rsidR="00B52F67">
        <w:rPr>
          <w:color w:val="000000"/>
          <w:sz w:val="28"/>
          <w:szCs w:val="28"/>
          <w:lang w:eastAsia="ru-RU"/>
        </w:rPr>
        <w:t>.</w:t>
      </w:r>
      <w:r w:rsidR="00EE19C0">
        <w:rPr>
          <w:color w:val="000000"/>
          <w:sz w:val="28"/>
          <w:szCs w:val="28"/>
          <w:lang w:eastAsia="ru-RU"/>
        </w:rPr>
        <w:t>»;</w:t>
      </w:r>
    </w:p>
    <w:p w:rsidR="00EE19C0" w:rsidRPr="003A700D" w:rsidRDefault="00321ACE" w:rsidP="00C7355C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EE19C0" w:rsidRPr="003A700D">
        <w:rPr>
          <w:color w:val="000000"/>
          <w:sz w:val="28"/>
          <w:szCs w:val="28"/>
          <w:lang w:eastAsia="ru-RU"/>
        </w:rPr>
        <w:t>) статью 63 изложить в следующей редакции:</w:t>
      </w:r>
    </w:p>
    <w:p w:rsidR="00EE19C0" w:rsidRPr="003A700D" w:rsidRDefault="00EE19C0" w:rsidP="00C7355C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3A700D">
        <w:rPr>
          <w:color w:val="000000"/>
          <w:sz w:val="28"/>
          <w:szCs w:val="28"/>
          <w:lang w:eastAsia="ru-RU"/>
        </w:rPr>
        <w:t>«</w:t>
      </w:r>
      <w:r w:rsidRPr="00C7355C">
        <w:rPr>
          <w:b/>
          <w:color w:val="000000"/>
          <w:sz w:val="28"/>
          <w:szCs w:val="28"/>
          <w:lang w:eastAsia="ru-RU"/>
        </w:rPr>
        <w:t>Статья 63. Вступление в силу Устава муниципального района, решения о внесении изменений и (или) дополнений в Устав муниципального района</w:t>
      </w:r>
    </w:p>
    <w:p w:rsidR="00EE19C0" w:rsidRPr="003A700D" w:rsidRDefault="00EE19C0" w:rsidP="00C7355C">
      <w:pPr>
        <w:widowControl/>
        <w:shd w:val="clear" w:color="auto" w:fill="FFFFFF"/>
        <w:suppressAutoHyphens w:val="0"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3A700D">
        <w:rPr>
          <w:color w:val="000000"/>
          <w:sz w:val="28"/>
          <w:szCs w:val="28"/>
          <w:lang w:eastAsia="ru-RU"/>
        </w:rPr>
        <w:t xml:space="preserve">1. Пункт 20 </w:t>
      </w:r>
      <w:r w:rsidR="0068175B">
        <w:rPr>
          <w:color w:val="000000"/>
          <w:sz w:val="28"/>
          <w:szCs w:val="28"/>
          <w:lang w:eastAsia="ru-RU"/>
        </w:rPr>
        <w:t>части</w:t>
      </w:r>
      <w:r w:rsidRPr="003A700D">
        <w:rPr>
          <w:color w:val="000000"/>
          <w:sz w:val="28"/>
          <w:szCs w:val="28"/>
          <w:lang w:eastAsia="ru-RU"/>
        </w:rPr>
        <w:t xml:space="preserve"> 1.1. </w:t>
      </w:r>
      <w:r w:rsidR="00D64C26">
        <w:rPr>
          <w:color w:val="000000"/>
          <w:sz w:val="28"/>
          <w:szCs w:val="28"/>
          <w:lang w:eastAsia="ru-RU"/>
        </w:rPr>
        <w:t xml:space="preserve">статьи 4 </w:t>
      </w:r>
      <w:r w:rsidRPr="003A700D">
        <w:rPr>
          <w:color w:val="000000"/>
          <w:sz w:val="28"/>
          <w:szCs w:val="28"/>
          <w:lang w:eastAsia="ru-RU"/>
        </w:rPr>
        <w:t>настоящего Устава признается утратившим силу с 1 января 2022 года.</w:t>
      </w:r>
      <w:r w:rsidR="00C7355C">
        <w:rPr>
          <w:color w:val="000000"/>
          <w:sz w:val="28"/>
          <w:szCs w:val="28"/>
          <w:lang w:eastAsia="ru-RU"/>
        </w:rPr>
        <w:t>».</w:t>
      </w:r>
    </w:p>
    <w:p w:rsidR="00445879" w:rsidRPr="000942BB" w:rsidRDefault="00291553" w:rsidP="00C73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879" w:rsidRPr="000942BB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6D06A1" w:rsidRDefault="00291553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45879" w:rsidRPr="000942BB">
        <w:rPr>
          <w:color w:val="000000" w:themeColor="text1"/>
          <w:sz w:val="28"/>
          <w:szCs w:val="28"/>
        </w:rPr>
        <w:t xml:space="preserve">. </w:t>
      </w:r>
      <w:r w:rsidR="00445879" w:rsidRPr="000942BB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6D06A1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8F7C2B" w:rsidRPr="006D06A1" w:rsidRDefault="008F7C2B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6D06A1" w:rsidRDefault="00A83D22" w:rsidP="00A83D22">
      <w:pPr>
        <w:jc w:val="both"/>
        <w:rPr>
          <w:b/>
          <w:sz w:val="28"/>
          <w:szCs w:val="28"/>
        </w:rPr>
      </w:pPr>
      <w:r w:rsidRPr="006D06A1"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8F7C2B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CF5654" w:rsidRDefault="00CF565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p w:rsidR="00F34AA8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B22FE3" w:rsidRPr="00CF5654" w:rsidRDefault="00B22FE3" w:rsidP="00B22FE3">
      <w:pPr>
        <w:rPr>
          <w:sz w:val="28"/>
          <w:szCs w:val="28"/>
        </w:rPr>
      </w:pPr>
    </w:p>
    <w:p w:rsidR="00F34AA8" w:rsidRDefault="00176B49" w:rsidP="001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176B49" w:rsidRDefault="00176B49" w:rsidP="001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191D63" w:rsidRDefault="00176B49" w:rsidP="00654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CC6C0E" w:rsidRDefault="00191D63" w:rsidP="00654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рацона</w:t>
      </w:r>
      <w:r w:rsidR="00176B49">
        <w:rPr>
          <w:b/>
          <w:sz w:val="28"/>
          <w:szCs w:val="28"/>
        </w:rPr>
        <w:tab/>
      </w:r>
      <w:r w:rsidR="00176B49">
        <w:rPr>
          <w:b/>
          <w:sz w:val="28"/>
          <w:szCs w:val="28"/>
        </w:rPr>
        <w:tab/>
      </w:r>
      <w:r w:rsidR="00176B49">
        <w:rPr>
          <w:b/>
          <w:sz w:val="28"/>
          <w:szCs w:val="28"/>
        </w:rPr>
        <w:tab/>
      </w:r>
      <w:r w:rsidR="00176B49">
        <w:rPr>
          <w:b/>
          <w:sz w:val="28"/>
          <w:szCs w:val="28"/>
        </w:rPr>
        <w:tab/>
        <w:t xml:space="preserve">         Н.Н. Варавкин</w:t>
      </w:r>
    </w:p>
    <w:sectPr w:rsidR="00CC6C0E" w:rsidSect="003538A8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2A09"/>
    <w:rsid w:val="000349DB"/>
    <w:rsid w:val="00035B87"/>
    <w:rsid w:val="00036528"/>
    <w:rsid w:val="00036817"/>
    <w:rsid w:val="00036D2B"/>
    <w:rsid w:val="00042799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9CD"/>
    <w:rsid w:val="000C5B58"/>
    <w:rsid w:val="000C5D04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1420"/>
    <w:rsid w:val="00131F79"/>
    <w:rsid w:val="001323D8"/>
    <w:rsid w:val="00133053"/>
    <w:rsid w:val="001337B7"/>
    <w:rsid w:val="00134745"/>
    <w:rsid w:val="00136AA9"/>
    <w:rsid w:val="00136BFA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544D"/>
    <w:rsid w:val="00175B2C"/>
    <w:rsid w:val="00176B49"/>
    <w:rsid w:val="001776F6"/>
    <w:rsid w:val="00180B1B"/>
    <w:rsid w:val="00180C30"/>
    <w:rsid w:val="00180D9D"/>
    <w:rsid w:val="00186B95"/>
    <w:rsid w:val="0018782F"/>
    <w:rsid w:val="0018795C"/>
    <w:rsid w:val="0019014D"/>
    <w:rsid w:val="00190711"/>
    <w:rsid w:val="00190BE9"/>
    <w:rsid w:val="00191D63"/>
    <w:rsid w:val="00191F2A"/>
    <w:rsid w:val="001926E5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753"/>
    <w:rsid w:val="001B0867"/>
    <w:rsid w:val="001B09D2"/>
    <w:rsid w:val="001B0E7D"/>
    <w:rsid w:val="001B1347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1262"/>
    <w:rsid w:val="001E199F"/>
    <w:rsid w:val="001E1DE8"/>
    <w:rsid w:val="001E2AF4"/>
    <w:rsid w:val="001E3AE6"/>
    <w:rsid w:val="001E45A5"/>
    <w:rsid w:val="001E6895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3EC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6A9B"/>
    <w:rsid w:val="00326C84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A64CE"/>
    <w:rsid w:val="004B2391"/>
    <w:rsid w:val="004B3CB4"/>
    <w:rsid w:val="004B42EB"/>
    <w:rsid w:val="004B4341"/>
    <w:rsid w:val="004B5358"/>
    <w:rsid w:val="004B5A06"/>
    <w:rsid w:val="004B5D9D"/>
    <w:rsid w:val="004B6BD2"/>
    <w:rsid w:val="004B7DE1"/>
    <w:rsid w:val="004C0809"/>
    <w:rsid w:val="004C0A41"/>
    <w:rsid w:val="004C1BF2"/>
    <w:rsid w:val="004C1E7F"/>
    <w:rsid w:val="004C2004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6F2C"/>
    <w:rsid w:val="004D7487"/>
    <w:rsid w:val="004E160F"/>
    <w:rsid w:val="004E31AA"/>
    <w:rsid w:val="004E3587"/>
    <w:rsid w:val="004E39D8"/>
    <w:rsid w:val="004E536B"/>
    <w:rsid w:val="004E5C21"/>
    <w:rsid w:val="004E7B63"/>
    <w:rsid w:val="004E7DFA"/>
    <w:rsid w:val="004E7F90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A017A"/>
    <w:rsid w:val="005A161F"/>
    <w:rsid w:val="005A3E17"/>
    <w:rsid w:val="005A3FF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CD"/>
    <w:rsid w:val="005E44F2"/>
    <w:rsid w:val="005E5538"/>
    <w:rsid w:val="005E7060"/>
    <w:rsid w:val="005E72F6"/>
    <w:rsid w:val="005F2308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61D65"/>
    <w:rsid w:val="00664324"/>
    <w:rsid w:val="00665522"/>
    <w:rsid w:val="00665AE9"/>
    <w:rsid w:val="006661A4"/>
    <w:rsid w:val="006707F9"/>
    <w:rsid w:val="00671193"/>
    <w:rsid w:val="00671DA1"/>
    <w:rsid w:val="00672313"/>
    <w:rsid w:val="0067255F"/>
    <w:rsid w:val="00672CDE"/>
    <w:rsid w:val="00672EDA"/>
    <w:rsid w:val="00672FD4"/>
    <w:rsid w:val="00675D4B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53D7"/>
    <w:rsid w:val="006F7A8E"/>
    <w:rsid w:val="007000DD"/>
    <w:rsid w:val="00701F56"/>
    <w:rsid w:val="0070780C"/>
    <w:rsid w:val="00707CA7"/>
    <w:rsid w:val="00710868"/>
    <w:rsid w:val="0071334F"/>
    <w:rsid w:val="00713699"/>
    <w:rsid w:val="007139C4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3B06"/>
    <w:rsid w:val="00763B3F"/>
    <w:rsid w:val="00765286"/>
    <w:rsid w:val="0076735A"/>
    <w:rsid w:val="007709DB"/>
    <w:rsid w:val="00770D7B"/>
    <w:rsid w:val="00771D41"/>
    <w:rsid w:val="00772D19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E8B"/>
    <w:rsid w:val="00787575"/>
    <w:rsid w:val="00790EEA"/>
    <w:rsid w:val="00791E14"/>
    <w:rsid w:val="0079261D"/>
    <w:rsid w:val="0079286F"/>
    <w:rsid w:val="007947FB"/>
    <w:rsid w:val="00795CC2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4230"/>
    <w:rsid w:val="007D0418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7135"/>
    <w:rsid w:val="008372E8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71B59"/>
    <w:rsid w:val="00871C22"/>
    <w:rsid w:val="00871C6E"/>
    <w:rsid w:val="00874AB9"/>
    <w:rsid w:val="00876901"/>
    <w:rsid w:val="008770FB"/>
    <w:rsid w:val="008802BD"/>
    <w:rsid w:val="00880429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2ACA"/>
    <w:rsid w:val="008C2E57"/>
    <w:rsid w:val="008C4A01"/>
    <w:rsid w:val="008C5AF4"/>
    <w:rsid w:val="008C689D"/>
    <w:rsid w:val="008C785F"/>
    <w:rsid w:val="008C7D47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ADE"/>
    <w:rsid w:val="00902F11"/>
    <w:rsid w:val="0090329E"/>
    <w:rsid w:val="00903CCE"/>
    <w:rsid w:val="0090420E"/>
    <w:rsid w:val="00904EB6"/>
    <w:rsid w:val="00904ECD"/>
    <w:rsid w:val="00905F02"/>
    <w:rsid w:val="00910292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330D"/>
    <w:rsid w:val="009659B8"/>
    <w:rsid w:val="00966732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A82"/>
    <w:rsid w:val="00A5508E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5B52"/>
    <w:rsid w:val="00AC6F43"/>
    <w:rsid w:val="00AC77AE"/>
    <w:rsid w:val="00AD0646"/>
    <w:rsid w:val="00AD0F59"/>
    <w:rsid w:val="00AD14DC"/>
    <w:rsid w:val="00AD3165"/>
    <w:rsid w:val="00AD31A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574B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48C5"/>
    <w:rsid w:val="00B75F75"/>
    <w:rsid w:val="00B80351"/>
    <w:rsid w:val="00B81EAD"/>
    <w:rsid w:val="00B81EE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BB2"/>
    <w:rsid w:val="00C33924"/>
    <w:rsid w:val="00C33F2A"/>
    <w:rsid w:val="00C34D6A"/>
    <w:rsid w:val="00C35323"/>
    <w:rsid w:val="00C35562"/>
    <w:rsid w:val="00C35CEC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F1C"/>
    <w:rsid w:val="00C572DE"/>
    <w:rsid w:val="00C57CA6"/>
    <w:rsid w:val="00C57E1E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A33"/>
    <w:rsid w:val="00CD2185"/>
    <w:rsid w:val="00CD2AF3"/>
    <w:rsid w:val="00CD437D"/>
    <w:rsid w:val="00CD4885"/>
    <w:rsid w:val="00CD49C2"/>
    <w:rsid w:val="00CD591C"/>
    <w:rsid w:val="00CD6EE3"/>
    <w:rsid w:val="00CE1093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CF5654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2D08"/>
    <w:rsid w:val="00D72E9F"/>
    <w:rsid w:val="00D730A2"/>
    <w:rsid w:val="00D74DE2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B00"/>
    <w:rsid w:val="00D96F0A"/>
    <w:rsid w:val="00DA1127"/>
    <w:rsid w:val="00DA1C6C"/>
    <w:rsid w:val="00DA2246"/>
    <w:rsid w:val="00DA3ED2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48"/>
    <w:rsid w:val="00DD3156"/>
    <w:rsid w:val="00DD34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2C05"/>
    <w:rsid w:val="00E334A6"/>
    <w:rsid w:val="00E337FB"/>
    <w:rsid w:val="00E33E39"/>
    <w:rsid w:val="00E3436A"/>
    <w:rsid w:val="00E34A14"/>
    <w:rsid w:val="00E35278"/>
    <w:rsid w:val="00E40130"/>
    <w:rsid w:val="00E40C0C"/>
    <w:rsid w:val="00E415BA"/>
    <w:rsid w:val="00E44AEC"/>
    <w:rsid w:val="00E44DC7"/>
    <w:rsid w:val="00E45999"/>
    <w:rsid w:val="00E45A05"/>
    <w:rsid w:val="00E47235"/>
    <w:rsid w:val="00E4728A"/>
    <w:rsid w:val="00E51042"/>
    <w:rsid w:val="00E526AF"/>
    <w:rsid w:val="00E53D56"/>
    <w:rsid w:val="00E542DE"/>
    <w:rsid w:val="00E54C5C"/>
    <w:rsid w:val="00E55293"/>
    <w:rsid w:val="00E57A41"/>
    <w:rsid w:val="00E61862"/>
    <w:rsid w:val="00E61A97"/>
    <w:rsid w:val="00E6352E"/>
    <w:rsid w:val="00E638B4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BAB"/>
    <w:rsid w:val="00E86C00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2414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9C0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517D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1D20"/>
    <w:rsid w:val="00F21E35"/>
    <w:rsid w:val="00F21E3E"/>
    <w:rsid w:val="00F227C9"/>
    <w:rsid w:val="00F236DC"/>
    <w:rsid w:val="00F243E7"/>
    <w:rsid w:val="00F243EF"/>
    <w:rsid w:val="00F250FB"/>
    <w:rsid w:val="00F2563B"/>
    <w:rsid w:val="00F270D9"/>
    <w:rsid w:val="00F273CD"/>
    <w:rsid w:val="00F2790F"/>
    <w:rsid w:val="00F27D1F"/>
    <w:rsid w:val="00F30415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E88"/>
    <w:rsid w:val="00F63545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3A41"/>
    <w:rsid w:val="00F9559C"/>
    <w:rsid w:val="00F96444"/>
    <w:rsid w:val="00F96BAB"/>
    <w:rsid w:val="00F97CF2"/>
    <w:rsid w:val="00FA0CA6"/>
    <w:rsid w:val="00FA0DAB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72F"/>
    <w:rsid w:val="00FD2339"/>
    <w:rsid w:val="00FD31C9"/>
    <w:rsid w:val="00FD5629"/>
    <w:rsid w:val="00FD6B25"/>
    <w:rsid w:val="00FD6C8F"/>
    <w:rsid w:val="00FD736B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B2B"/>
    <w:rsid w:val="00FF1D62"/>
    <w:rsid w:val="00FF1EB0"/>
    <w:rsid w:val="00FF3BF5"/>
    <w:rsid w:val="00FF4520"/>
    <w:rsid w:val="00FF536A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4528D"/>
  <w15:docId w15:val="{88172635-8B56-4AE5-A8A9-A279EEC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C37F-0A6E-4BA1-8BE1-4D2DDA76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128</cp:revision>
  <cp:lastPrinted>2021-07-22T11:12:00Z</cp:lastPrinted>
  <dcterms:created xsi:type="dcterms:W3CDTF">2021-01-13T10:45:00Z</dcterms:created>
  <dcterms:modified xsi:type="dcterms:W3CDTF">2021-10-27T07:04:00Z</dcterms:modified>
</cp:coreProperties>
</file>