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1D" w:rsidRDefault="00D31C18" w:rsidP="00BE7AD3">
      <w:pPr>
        <w:ind w:right="282"/>
        <w:jc w:val="center"/>
      </w:pPr>
      <w:r>
        <w:rPr>
          <w:noProof/>
        </w:rPr>
        <w:drawing>
          <wp:inline distT="0" distB="0" distL="0" distR="0">
            <wp:extent cx="543560" cy="716280"/>
            <wp:effectExtent l="19050" t="0" r="889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61D" w:rsidRDefault="009B661D" w:rsidP="00BE7AD3">
      <w:pPr>
        <w:ind w:right="282"/>
        <w:jc w:val="center"/>
      </w:pPr>
    </w:p>
    <w:p w:rsidR="009B661D" w:rsidRDefault="009B661D" w:rsidP="00BE7AD3">
      <w:pPr>
        <w:pStyle w:val="4"/>
        <w:ind w:right="282"/>
        <w:jc w:val="center"/>
      </w:pPr>
      <w:r>
        <w:t>АДМИНИСТРАЦИ</w:t>
      </w:r>
      <w:r w:rsidR="000C1C58">
        <w:t>Я</w:t>
      </w:r>
    </w:p>
    <w:p w:rsidR="009B661D" w:rsidRPr="00742C9C" w:rsidRDefault="009B661D" w:rsidP="00BE7AD3">
      <w:pPr>
        <w:pStyle w:val="4"/>
        <w:ind w:right="282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9B661D" w:rsidRDefault="009B661D" w:rsidP="00BE7AD3">
      <w:pPr>
        <w:pStyle w:val="4"/>
        <w:ind w:right="282"/>
        <w:jc w:val="center"/>
      </w:pPr>
      <w:r w:rsidRPr="00742C9C">
        <w:rPr>
          <w:sz w:val="26"/>
          <w:szCs w:val="26"/>
        </w:rPr>
        <w:t>САРАТОВСКОЙ ОБЛАСТИ</w:t>
      </w:r>
    </w:p>
    <w:p w:rsidR="009B661D" w:rsidRDefault="00A905FB" w:rsidP="00BE7AD3">
      <w:pPr>
        <w:pStyle w:val="a3"/>
        <w:tabs>
          <w:tab w:val="clear" w:pos="4153"/>
          <w:tab w:val="clear" w:pos="8306"/>
        </w:tabs>
        <w:spacing w:before="240" w:line="240" w:lineRule="auto"/>
        <w:ind w:right="282"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9B661D" w:rsidRDefault="009B661D" w:rsidP="00BE7AD3">
      <w:pPr>
        <w:ind w:right="282"/>
        <w:jc w:val="center"/>
      </w:pPr>
    </w:p>
    <w:p w:rsidR="009B661D" w:rsidRDefault="009B661D" w:rsidP="00BE7AD3">
      <w:pPr>
        <w:ind w:right="282"/>
        <w:jc w:val="center"/>
      </w:pPr>
    </w:p>
    <w:p w:rsidR="009B661D" w:rsidRDefault="009B661D" w:rsidP="00BE7AD3">
      <w:pPr>
        <w:pStyle w:val="a4"/>
        <w:ind w:right="282"/>
        <w:jc w:val="center"/>
        <w:rPr>
          <w:sz w:val="20"/>
        </w:rPr>
      </w:pPr>
      <w:r>
        <w:rPr>
          <w:sz w:val="20"/>
        </w:rPr>
        <w:t>р.п. Степное</w:t>
      </w:r>
    </w:p>
    <w:p w:rsidR="00D7355E" w:rsidRDefault="00D7355E" w:rsidP="00BE7AD3">
      <w:pPr>
        <w:pStyle w:val="4"/>
        <w:ind w:right="282"/>
        <w:rPr>
          <w:b w:val="0"/>
        </w:rPr>
      </w:pPr>
    </w:p>
    <w:p w:rsidR="001D566D" w:rsidRPr="001D566D" w:rsidRDefault="001D566D" w:rsidP="001D566D"/>
    <w:p w:rsidR="00E72C0B" w:rsidRPr="00127E1A" w:rsidRDefault="00E72C0B" w:rsidP="00127E1A">
      <w:pPr>
        <w:framePr w:w="4181" w:h="496" w:hSpace="180" w:wrap="auto" w:vAnchor="page" w:hAnchor="page" w:x="1683" w:y="4538"/>
        <w:tabs>
          <w:tab w:val="left" w:pos="1985"/>
        </w:tabs>
        <w:rPr>
          <w:sz w:val="28"/>
          <w:szCs w:val="28"/>
          <w:u w:val="single"/>
        </w:rPr>
      </w:pPr>
      <w:r w:rsidRPr="001A3ADF">
        <w:rPr>
          <w:sz w:val="28"/>
          <w:szCs w:val="28"/>
        </w:rPr>
        <w:t>от</w:t>
      </w:r>
      <w:r w:rsidR="00D725D7">
        <w:rPr>
          <w:sz w:val="28"/>
          <w:szCs w:val="28"/>
        </w:rPr>
        <w:t xml:space="preserve"> </w:t>
      </w:r>
      <w:r w:rsidR="00127E1A">
        <w:rPr>
          <w:sz w:val="28"/>
          <w:szCs w:val="28"/>
          <w:u w:val="single"/>
        </w:rPr>
        <w:t xml:space="preserve">19.06.2023 </w:t>
      </w:r>
      <w:r w:rsidR="00C15095">
        <w:rPr>
          <w:sz w:val="28"/>
          <w:szCs w:val="28"/>
        </w:rPr>
        <w:t xml:space="preserve"> </w:t>
      </w:r>
      <w:r w:rsidRPr="001A3ADF">
        <w:rPr>
          <w:sz w:val="28"/>
          <w:szCs w:val="28"/>
        </w:rPr>
        <w:t>№</w:t>
      </w:r>
      <w:r w:rsidR="00D725D7">
        <w:rPr>
          <w:sz w:val="28"/>
          <w:szCs w:val="28"/>
        </w:rPr>
        <w:t xml:space="preserve"> </w:t>
      </w:r>
      <w:r w:rsidR="00E81C3D">
        <w:rPr>
          <w:sz w:val="28"/>
          <w:szCs w:val="28"/>
        </w:rPr>
        <w:t xml:space="preserve"> </w:t>
      </w:r>
      <w:r w:rsidR="00127E1A" w:rsidRPr="00127E1A">
        <w:rPr>
          <w:sz w:val="28"/>
          <w:szCs w:val="28"/>
          <w:u w:val="single"/>
        </w:rPr>
        <w:t>303</w:t>
      </w:r>
    </w:p>
    <w:p w:rsidR="004C08F0" w:rsidRDefault="004C08F0" w:rsidP="007A1DB0">
      <w:pPr>
        <w:jc w:val="both"/>
        <w:rPr>
          <w:rStyle w:val="ae"/>
          <w:sz w:val="28"/>
          <w:szCs w:val="28"/>
        </w:rPr>
      </w:pPr>
    </w:p>
    <w:p w:rsidR="00E72C0B" w:rsidRDefault="00E72C0B" w:rsidP="007A1DB0">
      <w:pPr>
        <w:jc w:val="both"/>
        <w:rPr>
          <w:rStyle w:val="ae"/>
          <w:sz w:val="28"/>
          <w:szCs w:val="28"/>
        </w:rPr>
      </w:pPr>
    </w:p>
    <w:p w:rsidR="00D63205" w:rsidRDefault="007A1DB0" w:rsidP="007A1DB0">
      <w:pPr>
        <w:jc w:val="both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>О</w:t>
      </w:r>
      <w:r w:rsidR="00C55819">
        <w:rPr>
          <w:rStyle w:val="ae"/>
          <w:sz w:val="28"/>
          <w:szCs w:val="28"/>
        </w:rPr>
        <w:t xml:space="preserve"> создании комиссии по повышению </w:t>
      </w:r>
    </w:p>
    <w:p w:rsidR="00D63205" w:rsidRDefault="00C55819" w:rsidP="007A1DB0">
      <w:pPr>
        <w:jc w:val="both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 xml:space="preserve">устойчивости функционирования экономики </w:t>
      </w:r>
    </w:p>
    <w:p w:rsidR="007A1DB0" w:rsidRDefault="00C55819" w:rsidP="007A1DB0">
      <w:pPr>
        <w:jc w:val="both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>Советского муниципального района</w:t>
      </w:r>
    </w:p>
    <w:p w:rsidR="00C55819" w:rsidRDefault="00C55819" w:rsidP="007A1DB0">
      <w:pPr>
        <w:jc w:val="both"/>
        <w:rPr>
          <w:rFonts w:ascii="Tahoma" w:hAnsi="Tahoma" w:cs="Tahoma"/>
          <w:sz w:val="28"/>
          <w:szCs w:val="28"/>
        </w:rPr>
      </w:pPr>
    </w:p>
    <w:p w:rsidR="007A1DB0" w:rsidRPr="00B12ADF" w:rsidRDefault="00C55819" w:rsidP="00430D61">
      <w:pPr>
        <w:pStyle w:val="23"/>
        <w:shd w:val="clear" w:color="auto" w:fill="auto"/>
        <w:tabs>
          <w:tab w:val="left" w:pos="9638"/>
        </w:tabs>
        <w:ind w:right="-1" w:firstLine="700"/>
        <w:jc w:val="both"/>
        <w:rPr>
          <w:rStyle w:val="ae"/>
        </w:rPr>
      </w:pPr>
      <w:r>
        <w:t xml:space="preserve">В соответствии </w:t>
      </w:r>
      <w:r w:rsidR="00755507">
        <w:t>с Федеральным</w:t>
      </w:r>
      <w:r w:rsidR="00E01FC1">
        <w:t>и закона</w:t>
      </w:r>
      <w:r w:rsidR="00755507">
        <w:t>м</w:t>
      </w:r>
      <w:r w:rsidR="00E01FC1">
        <w:t>и</w:t>
      </w:r>
      <w:r w:rsidR="00755507">
        <w:t xml:space="preserve"> от 12.02.</w:t>
      </w:r>
      <w:r>
        <w:t>1998 №</w:t>
      </w:r>
      <w:r w:rsidR="00E01FC1">
        <w:t xml:space="preserve"> 28-ФЗ «О гражданской обороне», </w:t>
      </w:r>
      <w:r>
        <w:t>от 21.12.1994 № 68-ФЗ «О защите населения и территорий от чрезвычайных ситуаций природного и техногенного характ</w:t>
      </w:r>
      <w:r w:rsidR="00755507">
        <w:t xml:space="preserve">ера», </w:t>
      </w:r>
      <w:r w:rsidR="00E01FC1">
        <w:t>от 06.10.</w:t>
      </w:r>
      <w:r>
        <w:t>2003 № 131-ФЗ «Об общих принципах организации местного самоуправления в Российской Федерации», постановлением Правитель</w:t>
      </w:r>
      <w:r w:rsidR="00755507">
        <w:t xml:space="preserve">ства </w:t>
      </w:r>
      <w:proofErr w:type="gramStart"/>
      <w:r w:rsidR="00755507">
        <w:t>Российской Федерации от 26.11.</w:t>
      </w:r>
      <w:r>
        <w:t>2007 №</w:t>
      </w:r>
      <w:r w:rsidR="00755507">
        <w:t xml:space="preserve"> </w:t>
      </w:r>
      <w:r>
        <w:t xml:space="preserve">804 «Об утверждении Положения о гражданской обороне в Российской Федерации», приказом </w:t>
      </w:r>
      <w:r w:rsidR="00755507">
        <w:t>МЧС России от 14.11.</w:t>
      </w:r>
      <w:r>
        <w:t>2008 № 687 «Об утверждении Положения об организации и ведении гражданской обороны в муниципальных образованиях и организациях», постановлением Правител</w:t>
      </w:r>
      <w:r w:rsidR="00755507">
        <w:t>ьства Саратовской области от 11.11.</w:t>
      </w:r>
      <w:r>
        <w:t xml:space="preserve">2005 № 387-П «О создании комиссии при Правительстве Саратовской области по повышению устойчивости функционирования организаций», в целях повышения устойчивости функционирования организаций на территории Советского муниципального района Саратовской области в чрезвычайных ситуациях мирного и военного времени,  </w:t>
      </w:r>
      <w:r w:rsidR="008E59ED">
        <w:t xml:space="preserve">руководствуясь </w:t>
      </w:r>
      <w:r w:rsidR="007A1DB0">
        <w:t>Уставом Советского муниципального района, администрация Советского</w:t>
      </w:r>
      <w:proofErr w:type="gramEnd"/>
      <w:r w:rsidR="007A1DB0">
        <w:t xml:space="preserve"> муниципального района </w:t>
      </w:r>
      <w:r w:rsidR="000A6AC2" w:rsidRPr="00B12ADF">
        <w:t>ПОСТАНОВЛЯЕТ</w:t>
      </w:r>
      <w:r w:rsidR="007A1DB0" w:rsidRPr="000A6AC2">
        <w:rPr>
          <w:rStyle w:val="ae"/>
          <w:b w:val="0"/>
        </w:rPr>
        <w:t>:</w:t>
      </w:r>
    </w:p>
    <w:p w:rsidR="00C55819" w:rsidRDefault="00C55819" w:rsidP="00430D61">
      <w:pPr>
        <w:pStyle w:val="23"/>
        <w:shd w:val="clear" w:color="auto" w:fill="auto"/>
        <w:tabs>
          <w:tab w:val="left" w:pos="1598"/>
          <w:tab w:val="left" w:pos="9638"/>
        </w:tabs>
        <w:ind w:right="-1" w:firstLine="709"/>
        <w:jc w:val="both"/>
      </w:pPr>
      <w:r>
        <w:t xml:space="preserve">1. Создать Комиссию по повышению </w:t>
      </w:r>
      <w:proofErr w:type="gramStart"/>
      <w:r>
        <w:t>устойчивости функционирования экономики Советского муниципального района Саратовской области</w:t>
      </w:r>
      <w:proofErr w:type="gramEnd"/>
      <w:r w:rsidR="007937D1">
        <w:t xml:space="preserve"> </w:t>
      </w:r>
      <w:r w:rsidR="00E01FC1">
        <w:t>в составе</w:t>
      </w:r>
      <w:r>
        <w:t xml:space="preserve"> согласно приложению №1.</w:t>
      </w:r>
    </w:p>
    <w:p w:rsidR="00C55819" w:rsidRDefault="00C55819" w:rsidP="00430D61">
      <w:pPr>
        <w:pStyle w:val="23"/>
        <w:shd w:val="clear" w:color="auto" w:fill="auto"/>
        <w:tabs>
          <w:tab w:val="left" w:pos="1611"/>
          <w:tab w:val="left" w:pos="9638"/>
        </w:tabs>
        <w:ind w:right="-1" w:firstLine="709"/>
        <w:jc w:val="both"/>
      </w:pPr>
      <w:r>
        <w:t xml:space="preserve">2. Утвердить Положение о Комиссии </w:t>
      </w:r>
      <w:r w:rsidR="007937D1">
        <w:t>по повышению устойчивости функционирования экономики Советского муниципального района Саратовской области (далее - Комиссия по ПУФ)</w:t>
      </w:r>
      <w:r>
        <w:t xml:space="preserve"> согласно приложению №2.</w:t>
      </w:r>
    </w:p>
    <w:p w:rsidR="00C55819" w:rsidRDefault="00C55819" w:rsidP="00430D61">
      <w:pPr>
        <w:pStyle w:val="23"/>
        <w:shd w:val="clear" w:color="auto" w:fill="auto"/>
        <w:tabs>
          <w:tab w:val="left" w:pos="9638"/>
          <w:tab w:val="left" w:leader="underscore" w:pos="10198"/>
        </w:tabs>
        <w:ind w:right="-1" w:firstLine="709"/>
        <w:jc w:val="both"/>
      </w:pPr>
      <w:r>
        <w:t>3. Признать утратившим</w:t>
      </w:r>
      <w:r w:rsidR="00E01FC1">
        <w:t>и</w:t>
      </w:r>
      <w:r>
        <w:t xml:space="preserve"> силу постановления администрации Советского муниципального района:</w:t>
      </w:r>
    </w:p>
    <w:p w:rsidR="00C55819" w:rsidRDefault="00E01FC1" w:rsidP="00430D61">
      <w:pPr>
        <w:pStyle w:val="23"/>
        <w:shd w:val="clear" w:color="auto" w:fill="auto"/>
        <w:tabs>
          <w:tab w:val="left" w:pos="9638"/>
          <w:tab w:val="left" w:leader="underscore" w:pos="10198"/>
        </w:tabs>
        <w:ind w:right="-1" w:firstLine="709"/>
        <w:jc w:val="both"/>
      </w:pPr>
      <w:r>
        <w:t xml:space="preserve">- </w:t>
      </w:r>
      <w:r w:rsidR="00C55819">
        <w:t xml:space="preserve">от 26.06.2020 № 312 «О создании комиссии по повышению устойчивости функционирования экономики администрации Советского муниципального района в режиме повседневной деятельности, при военных конфликтах или вследствие этих конфликтов, а также при чрезвычайных </w:t>
      </w:r>
      <w:r w:rsidR="00C55819">
        <w:lastRenderedPageBreak/>
        <w:t>ситуациях природного и техногенного характера»;</w:t>
      </w:r>
    </w:p>
    <w:p w:rsidR="00C55819" w:rsidRDefault="00E01FC1" w:rsidP="00430D61">
      <w:pPr>
        <w:pStyle w:val="23"/>
        <w:shd w:val="clear" w:color="auto" w:fill="auto"/>
        <w:tabs>
          <w:tab w:val="left" w:pos="9638"/>
          <w:tab w:val="left" w:leader="underscore" w:pos="10198"/>
        </w:tabs>
        <w:ind w:right="-1" w:firstLine="709"/>
        <w:jc w:val="both"/>
      </w:pPr>
      <w:r>
        <w:t xml:space="preserve">- </w:t>
      </w:r>
      <w:r w:rsidR="00C55819">
        <w:t xml:space="preserve">от 12.04.2022 № 201 «О внесении </w:t>
      </w:r>
      <w:proofErr w:type="gramStart"/>
      <w:r w:rsidR="00C55819">
        <w:t>изменений</w:t>
      </w:r>
      <w:proofErr w:type="gramEnd"/>
      <w:r w:rsidR="00C55819">
        <w:t xml:space="preserve"> а постановление администрации Советского муниципального района от 26.06.2020 № 312»</w:t>
      </w:r>
      <w:r w:rsidR="00365418">
        <w:t>.</w:t>
      </w:r>
    </w:p>
    <w:p w:rsidR="00365418" w:rsidRDefault="00365418" w:rsidP="00430D61">
      <w:pPr>
        <w:pStyle w:val="23"/>
        <w:shd w:val="clear" w:color="auto" w:fill="auto"/>
        <w:tabs>
          <w:tab w:val="left" w:pos="9638"/>
          <w:tab w:val="left" w:leader="underscore" w:pos="10198"/>
        </w:tabs>
        <w:ind w:right="-1"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Советского муниципального района.</w:t>
      </w:r>
    </w:p>
    <w:p w:rsidR="00365418" w:rsidRDefault="00365418" w:rsidP="00430D61">
      <w:pPr>
        <w:pStyle w:val="23"/>
        <w:shd w:val="clear" w:color="auto" w:fill="auto"/>
        <w:tabs>
          <w:tab w:val="left" w:pos="9638"/>
          <w:tab w:val="left" w:leader="underscore" w:pos="10198"/>
        </w:tabs>
        <w:ind w:right="-1" w:firstLine="709"/>
        <w:jc w:val="both"/>
      </w:pPr>
      <w:r>
        <w:t xml:space="preserve">5. Настоящее постановление вступает в силу со дня его официального опубликования. </w:t>
      </w:r>
    </w:p>
    <w:p w:rsidR="00C55819" w:rsidRDefault="00C55819" w:rsidP="00430D61">
      <w:pPr>
        <w:pStyle w:val="23"/>
        <w:shd w:val="clear" w:color="auto" w:fill="auto"/>
        <w:tabs>
          <w:tab w:val="left" w:pos="9638"/>
          <w:tab w:val="left" w:leader="underscore" w:pos="10198"/>
        </w:tabs>
        <w:ind w:right="-1" w:firstLine="709"/>
        <w:jc w:val="both"/>
      </w:pPr>
    </w:p>
    <w:p w:rsidR="006F0AD6" w:rsidRDefault="006F0AD6" w:rsidP="007A1DB0">
      <w:pPr>
        <w:rPr>
          <w:b/>
          <w:sz w:val="28"/>
          <w:szCs w:val="28"/>
        </w:rPr>
      </w:pPr>
    </w:p>
    <w:p w:rsidR="00D31C18" w:rsidRDefault="007A1DB0" w:rsidP="007A1D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Советского</w:t>
      </w:r>
      <w:proofErr w:type="gramEnd"/>
      <w:r>
        <w:rPr>
          <w:b/>
          <w:sz w:val="28"/>
          <w:szCs w:val="28"/>
        </w:rPr>
        <w:t xml:space="preserve"> </w:t>
      </w:r>
    </w:p>
    <w:p w:rsidR="007A1DB0" w:rsidRDefault="007A1DB0" w:rsidP="007A1D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D31C1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С.В.</w:t>
      </w:r>
      <w:r w:rsidR="004C08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Пименов</w:t>
      </w:r>
    </w:p>
    <w:p w:rsidR="007A1DB0" w:rsidRDefault="007A1DB0" w:rsidP="007A1DB0">
      <w:pPr>
        <w:rPr>
          <w:b/>
          <w:sz w:val="28"/>
          <w:szCs w:val="28"/>
        </w:rPr>
      </w:pPr>
    </w:p>
    <w:p w:rsidR="007949CB" w:rsidRDefault="007949CB" w:rsidP="007A1DB0"/>
    <w:p w:rsidR="007949CB" w:rsidRDefault="007949CB" w:rsidP="007A1DB0"/>
    <w:p w:rsidR="007A1DB0" w:rsidRDefault="007937D1" w:rsidP="007A1DB0">
      <w:r>
        <w:t>Горбунов А.Н.</w:t>
      </w:r>
    </w:p>
    <w:p w:rsidR="00D725D7" w:rsidRDefault="00B36578" w:rsidP="007A1DB0">
      <w:pPr>
        <w:rPr>
          <w:sz w:val="28"/>
          <w:szCs w:val="28"/>
        </w:rPr>
      </w:pPr>
      <w:r>
        <w:t>5-00-38</w:t>
      </w:r>
      <w:r w:rsidR="007A1DB0">
        <w:rPr>
          <w:sz w:val="28"/>
          <w:szCs w:val="28"/>
        </w:rPr>
        <w:t xml:space="preserve"> </w:t>
      </w:r>
    </w:p>
    <w:p w:rsidR="00BE7AD3" w:rsidRDefault="00BE7AD3" w:rsidP="007A1DB0">
      <w:pPr>
        <w:rPr>
          <w:sz w:val="28"/>
          <w:szCs w:val="28"/>
        </w:rPr>
      </w:pPr>
    </w:p>
    <w:p w:rsidR="00BE7AD3" w:rsidRDefault="00BE7AD3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7937D1" w:rsidRDefault="007937D1" w:rsidP="007A1DB0">
      <w:pPr>
        <w:rPr>
          <w:sz w:val="28"/>
          <w:szCs w:val="28"/>
        </w:rPr>
      </w:pPr>
    </w:p>
    <w:p w:rsidR="00365418" w:rsidRDefault="00365418" w:rsidP="007A1DB0">
      <w:pPr>
        <w:rPr>
          <w:sz w:val="28"/>
          <w:szCs w:val="28"/>
        </w:rPr>
      </w:pPr>
    </w:p>
    <w:p w:rsidR="0018593E" w:rsidRDefault="0018593E" w:rsidP="007A1DB0">
      <w:pPr>
        <w:rPr>
          <w:sz w:val="28"/>
          <w:szCs w:val="28"/>
        </w:rPr>
      </w:pPr>
    </w:p>
    <w:p w:rsidR="00365418" w:rsidRDefault="00365418" w:rsidP="00365418">
      <w:pPr>
        <w:ind w:firstLine="6096"/>
        <w:rPr>
          <w:sz w:val="24"/>
          <w:szCs w:val="24"/>
        </w:rPr>
      </w:pPr>
      <w:r w:rsidRPr="00365418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 xml:space="preserve">ложение № 1 постановлению </w:t>
      </w:r>
    </w:p>
    <w:p w:rsidR="00365418" w:rsidRDefault="00365418" w:rsidP="00365418">
      <w:pPr>
        <w:ind w:firstLine="6096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Советского</w:t>
      </w:r>
      <w:proofErr w:type="gramEnd"/>
      <w:r>
        <w:rPr>
          <w:sz w:val="24"/>
          <w:szCs w:val="24"/>
        </w:rPr>
        <w:t xml:space="preserve"> </w:t>
      </w:r>
    </w:p>
    <w:p w:rsidR="002145C9" w:rsidRPr="00F3067F" w:rsidRDefault="00365418" w:rsidP="00365418">
      <w:pPr>
        <w:ind w:firstLine="6096"/>
        <w:rPr>
          <w:sz w:val="24"/>
          <w:szCs w:val="24"/>
        </w:rPr>
      </w:pPr>
      <w:r w:rsidRPr="00F3067F">
        <w:rPr>
          <w:sz w:val="24"/>
          <w:szCs w:val="24"/>
        </w:rPr>
        <w:t>муниципального района</w:t>
      </w:r>
    </w:p>
    <w:p w:rsidR="00365418" w:rsidRPr="00365418" w:rsidRDefault="00365418" w:rsidP="00365418">
      <w:pPr>
        <w:ind w:firstLine="6096"/>
        <w:rPr>
          <w:sz w:val="24"/>
          <w:szCs w:val="24"/>
        </w:rPr>
      </w:pPr>
      <w:r w:rsidRPr="00F3067F">
        <w:rPr>
          <w:sz w:val="24"/>
          <w:szCs w:val="24"/>
        </w:rPr>
        <w:t xml:space="preserve">от </w:t>
      </w:r>
      <w:r w:rsidR="00F3067F" w:rsidRPr="00F3067F">
        <w:rPr>
          <w:sz w:val="24"/>
          <w:szCs w:val="24"/>
          <w:u w:val="single"/>
        </w:rPr>
        <w:t>19.06.2023</w:t>
      </w:r>
      <w:r w:rsidR="00F306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F3067F">
        <w:rPr>
          <w:sz w:val="24"/>
          <w:szCs w:val="24"/>
        </w:rPr>
        <w:t xml:space="preserve"> </w:t>
      </w:r>
      <w:r w:rsidR="00F3067F">
        <w:rPr>
          <w:sz w:val="24"/>
          <w:szCs w:val="24"/>
          <w:u w:val="single"/>
        </w:rPr>
        <w:t>303</w:t>
      </w:r>
    </w:p>
    <w:p w:rsidR="004C08F0" w:rsidRDefault="004C08F0" w:rsidP="007A1DB0">
      <w:pPr>
        <w:rPr>
          <w:sz w:val="28"/>
          <w:szCs w:val="28"/>
        </w:rPr>
      </w:pPr>
    </w:p>
    <w:p w:rsidR="008E59ED" w:rsidRDefault="008E59ED" w:rsidP="007A1DB0">
      <w:pPr>
        <w:rPr>
          <w:sz w:val="28"/>
          <w:szCs w:val="28"/>
        </w:rPr>
      </w:pPr>
    </w:p>
    <w:p w:rsidR="002E682A" w:rsidRPr="00B51271" w:rsidRDefault="002E682A" w:rsidP="00B36578">
      <w:pPr>
        <w:shd w:val="clear" w:color="auto" w:fill="FFFFFF"/>
        <w:rPr>
          <w:bCs/>
        </w:rPr>
      </w:pPr>
    </w:p>
    <w:p w:rsidR="00365418" w:rsidRDefault="00365418" w:rsidP="00365418">
      <w:pPr>
        <w:pStyle w:val="11"/>
        <w:keepNext/>
        <w:keepLines/>
        <w:shd w:val="clear" w:color="auto" w:fill="auto"/>
        <w:spacing w:before="0"/>
      </w:pPr>
      <w:r>
        <w:t xml:space="preserve">                                                           Состав</w:t>
      </w:r>
    </w:p>
    <w:p w:rsidR="00365418" w:rsidRDefault="00E01FC1" w:rsidP="00365418">
      <w:pPr>
        <w:pStyle w:val="23"/>
        <w:shd w:val="clear" w:color="auto" w:fill="auto"/>
        <w:tabs>
          <w:tab w:val="left" w:leader="underscore" w:pos="3638"/>
        </w:tabs>
        <w:spacing w:after="296" w:line="317" w:lineRule="exact"/>
        <w:ind w:firstLine="0"/>
        <w:jc w:val="center"/>
        <w:rPr>
          <w:b/>
        </w:rPr>
      </w:pPr>
      <w:r>
        <w:rPr>
          <w:b/>
        </w:rPr>
        <w:t>к</w:t>
      </w:r>
      <w:r w:rsidR="00365418" w:rsidRPr="00365418">
        <w:rPr>
          <w:b/>
        </w:rPr>
        <w:t xml:space="preserve">омиссии по повышению </w:t>
      </w:r>
      <w:proofErr w:type="gramStart"/>
      <w:r w:rsidR="00365418" w:rsidRPr="00365418">
        <w:rPr>
          <w:b/>
        </w:rPr>
        <w:t>устойчивости функционирования экономики Советского муниципального района Саратовской области</w:t>
      </w:r>
      <w:proofErr w:type="gramEnd"/>
    </w:p>
    <w:p w:rsidR="00365418" w:rsidRPr="002E02EE" w:rsidRDefault="00365418" w:rsidP="00365418">
      <w:pPr>
        <w:pStyle w:val="a4"/>
        <w:ind w:firstLine="709"/>
        <w:rPr>
          <w:szCs w:val="24"/>
        </w:rPr>
      </w:pPr>
      <w:r w:rsidRPr="002E02EE">
        <w:rPr>
          <w:szCs w:val="24"/>
        </w:rPr>
        <w:t>Председатель комиссии - первый заместитель главы администрации Советского муниципального района.</w:t>
      </w:r>
    </w:p>
    <w:p w:rsidR="00365418" w:rsidRPr="002E02EE" w:rsidRDefault="00365418" w:rsidP="00365418">
      <w:pPr>
        <w:pStyle w:val="a4"/>
        <w:ind w:firstLine="709"/>
        <w:rPr>
          <w:szCs w:val="28"/>
        </w:rPr>
      </w:pPr>
      <w:r w:rsidRPr="002E02EE">
        <w:rPr>
          <w:szCs w:val="24"/>
        </w:rPr>
        <w:t xml:space="preserve">Заместитель председателя комиссии - </w:t>
      </w:r>
      <w:r w:rsidRPr="002E02EE">
        <w:rPr>
          <w:szCs w:val="28"/>
        </w:rPr>
        <w:t xml:space="preserve">заместитель главы администрации Советского муниципального района по экономическим вопросам. </w:t>
      </w:r>
    </w:p>
    <w:p w:rsidR="00365418" w:rsidRPr="001002CF" w:rsidRDefault="00365418" w:rsidP="00365418">
      <w:pPr>
        <w:pStyle w:val="a4"/>
        <w:ind w:firstLine="709"/>
        <w:rPr>
          <w:szCs w:val="24"/>
        </w:rPr>
      </w:pPr>
      <w:r w:rsidRPr="002E02EE">
        <w:rPr>
          <w:szCs w:val="24"/>
        </w:rPr>
        <w:t>Секретарь комиссии – ведущий специалист отдела ГО и ЧС администрации Советского муниципального района.</w:t>
      </w:r>
    </w:p>
    <w:p w:rsidR="00B141B4" w:rsidRDefault="00B141B4" w:rsidP="0036541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0727" w:rsidRPr="0018593E" w:rsidRDefault="00365418" w:rsidP="0018593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75A5">
        <w:rPr>
          <w:rFonts w:ascii="Times New Roman" w:hAnsi="Times New Roman" w:cs="Times New Roman"/>
          <w:b w:val="0"/>
          <w:sz w:val="28"/>
          <w:szCs w:val="28"/>
        </w:rPr>
        <w:t>Члены комиссии:</w:t>
      </w:r>
    </w:p>
    <w:p w:rsidR="00365418" w:rsidRPr="00CE3C5E" w:rsidRDefault="002E31C2" w:rsidP="00CE3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7381" w:rsidRPr="00CE3C5E">
        <w:rPr>
          <w:sz w:val="28"/>
          <w:szCs w:val="28"/>
        </w:rPr>
        <w:t xml:space="preserve">редседатель подкомиссии по рациональному размещению производительных сил </w:t>
      </w:r>
      <w:r w:rsidR="00EB7381">
        <w:rPr>
          <w:sz w:val="28"/>
          <w:szCs w:val="28"/>
        </w:rPr>
        <w:t>- н</w:t>
      </w:r>
      <w:r w:rsidR="00CE3C5E" w:rsidRPr="00CE3C5E">
        <w:rPr>
          <w:sz w:val="28"/>
          <w:szCs w:val="28"/>
        </w:rPr>
        <w:t>ачальник отдела по управлению муниципальным имуществом и землей</w:t>
      </w:r>
      <w:r w:rsidR="00B141B4">
        <w:rPr>
          <w:sz w:val="28"/>
          <w:szCs w:val="28"/>
        </w:rPr>
        <w:t xml:space="preserve"> администрации </w:t>
      </w:r>
      <w:r w:rsidR="00CE3C5E" w:rsidRPr="00CE3C5E">
        <w:rPr>
          <w:sz w:val="28"/>
          <w:szCs w:val="28"/>
        </w:rPr>
        <w:t>Советского муниципального района</w:t>
      </w:r>
      <w:r w:rsidR="00CE3C5E">
        <w:rPr>
          <w:sz w:val="28"/>
          <w:szCs w:val="28"/>
        </w:rPr>
        <w:t>.</w:t>
      </w:r>
    </w:p>
    <w:p w:rsidR="00CE3C5E" w:rsidRPr="006B41AF" w:rsidRDefault="00CE3C5E" w:rsidP="00CE3C5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6B41AF">
        <w:rPr>
          <w:rFonts w:ascii="Times New Roman" w:hAnsi="Times New Roman" w:cs="Times New Roman"/>
          <w:b w:val="0"/>
          <w:sz w:val="28"/>
          <w:szCs w:val="28"/>
        </w:rPr>
        <w:t xml:space="preserve"> составе </w:t>
      </w:r>
      <w:r w:rsidR="00E01FC1">
        <w:rPr>
          <w:rFonts w:ascii="Times New Roman" w:hAnsi="Times New Roman" w:cs="Times New Roman"/>
          <w:b w:val="0"/>
          <w:sz w:val="28"/>
          <w:szCs w:val="28"/>
        </w:rPr>
        <w:t>подкомиссии</w:t>
      </w:r>
      <w:r w:rsidRPr="006B41A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60727" w:rsidRDefault="00B141B4" w:rsidP="00365418">
      <w:pPr>
        <w:pStyle w:val="a4"/>
        <w:ind w:firstLine="709"/>
        <w:rPr>
          <w:szCs w:val="28"/>
        </w:rPr>
      </w:pPr>
      <w:r>
        <w:rPr>
          <w:szCs w:val="28"/>
        </w:rPr>
        <w:t>- начальник отдела ГО и ЧС</w:t>
      </w:r>
      <w:r w:rsidRPr="00B141B4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CE3C5E">
        <w:rPr>
          <w:szCs w:val="28"/>
        </w:rPr>
        <w:t>Советского муниципального района</w:t>
      </w:r>
      <w:r>
        <w:rPr>
          <w:szCs w:val="28"/>
        </w:rPr>
        <w:t xml:space="preserve">; </w:t>
      </w:r>
    </w:p>
    <w:p w:rsidR="00B141B4" w:rsidRPr="00B141B4" w:rsidRDefault="00B141B4" w:rsidP="00B14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B141B4">
        <w:rPr>
          <w:sz w:val="28"/>
          <w:szCs w:val="28"/>
        </w:rPr>
        <w:t xml:space="preserve">лавный специалист сектора по мобилизационной работе и секторному делопроизводству </w:t>
      </w:r>
      <w:r>
        <w:rPr>
          <w:sz w:val="28"/>
          <w:szCs w:val="28"/>
        </w:rPr>
        <w:t xml:space="preserve">администрации </w:t>
      </w:r>
      <w:r w:rsidRPr="00CE3C5E">
        <w:rPr>
          <w:sz w:val="28"/>
          <w:szCs w:val="28"/>
        </w:rPr>
        <w:t>Советского муниципального района</w:t>
      </w:r>
      <w:r>
        <w:rPr>
          <w:szCs w:val="28"/>
        </w:rPr>
        <w:t>.</w:t>
      </w:r>
    </w:p>
    <w:p w:rsidR="00CE3C5E" w:rsidRPr="00CE3C5E" w:rsidRDefault="00CE3C5E" w:rsidP="00365418">
      <w:pPr>
        <w:pStyle w:val="a4"/>
        <w:ind w:firstLine="709"/>
        <w:rPr>
          <w:szCs w:val="28"/>
        </w:rPr>
      </w:pPr>
    </w:p>
    <w:p w:rsidR="00365418" w:rsidRPr="002E02EE" w:rsidRDefault="00EB7381" w:rsidP="00365418">
      <w:pPr>
        <w:ind w:firstLine="709"/>
        <w:jc w:val="both"/>
        <w:rPr>
          <w:sz w:val="24"/>
          <w:szCs w:val="24"/>
        </w:rPr>
      </w:pPr>
      <w:r>
        <w:rPr>
          <w:bCs/>
          <w:sz w:val="28"/>
          <w:szCs w:val="28"/>
        </w:rPr>
        <w:t>П</w:t>
      </w:r>
      <w:r w:rsidRPr="00CE3C5E">
        <w:rPr>
          <w:bCs/>
          <w:sz w:val="28"/>
          <w:szCs w:val="28"/>
        </w:rPr>
        <w:t>редседатель подкомиссии по устойчивости топливно-энергетического комплекса, промышленного производства и транспортной системы</w:t>
      </w:r>
      <w:r w:rsidRPr="00CE3C5E">
        <w:rPr>
          <w:sz w:val="28"/>
          <w:szCs w:val="28"/>
        </w:rPr>
        <w:t xml:space="preserve"> </w:t>
      </w:r>
      <w:r>
        <w:rPr>
          <w:sz w:val="28"/>
          <w:szCs w:val="28"/>
        </w:rPr>
        <w:t>- н</w:t>
      </w:r>
      <w:r w:rsidR="00365418" w:rsidRPr="00CE3C5E">
        <w:rPr>
          <w:sz w:val="28"/>
          <w:szCs w:val="28"/>
        </w:rPr>
        <w:t>ачальник отдела промышленности,  теплоэнергетического комплекса, капитального строительства и архитектуры</w:t>
      </w:r>
      <w:r w:rsidR="00365418" w:rsidRPr="00CE3C5E">
        <w:rPr>
          <w:bCs/>
          <w:sz w:val="28"/>
          <w:szCs w:val="28"/>
        </w:rPr>
        <w:t xml:space="preserve"> </w:t>
      </w:r>
      <w:r w:rsidR="00365418" w:rsidRPr="00CE3C5E">
        <w:rPr>
          <w:sz w:val="28"/>
          <w:szCs w:val="28"/>
        </w:rPr>
        <w:t>администрации Советского муниципального района</w:t>
      </w:r>
      <w:r w:rsidR="00365418" w:rsidRPr="00CE3C5E">
        <w:rPr>
          <w:bCs/>
          <w:sz w:val="28"/>
          <w:szCs w:val="28"/>
        </w:rPr>
        <w:t>.</w:t>
      </w:r>
    </w:p>
    <w:p w:rsidR="00365418" w:rsidRPr="008A231E" w:rsidRDefault="00365418" w:rsidP="0036541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6B41AF">
        <w:rPr>
          <w:rFonts w:ascii="Times New Roman" w:hAnsi="Times New Roman" w:cs="Times New Roman"/>
          <w:b w:val="0"/>
          <w:sz w:val="28"/>
          <w:szCs w:val="28"/>
        </w:rPr>
        <w:t xml:space="preserve"> составе </w:t>
      </w:r>
      <w:r w:rsidR="00E01FC1">
        <w:rPr>
          <w:rFonts w:ascii="Times New Roman" w:hAnsi="Times New Roman" w:cs="Times New Roman"/>
          <w:b w:val="0"/>
          <w:sz w:val="28"/>
          <w:szCs w:val="28"/>
        </w:rPr>
        <w:t>подкомиссии</w:t>
      </w:r>
      <w:r w:rsidRPr="006B41A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65418" w:rsidRPr="00BD1FE1" w:rsidRDefault="00365418" w:rsidP="00365418">
      <w:pPr>
        <w:pStyle w:val="a4"/>
        <w:ind w:firstLine="709"/>
        <w:rPr>
          <w:szCs w:val="24"/>
        </w:rPr>
      </w:pPr>
      <w:r w:rsidRPr="00BD1FE1">
        <w:rPr>
          <w:szCs w:val="24"/>
        </w:rPr>
        <w:t>- начальник филиала – главный инженер «</w:t>
      </w:r>
      <w:proofErr w:type="spellStart"/>
      <w:r w:rsidRPr="00BD1FE1">
        <w:rPr>
          <w:szCs w:val="24"/>
        </w:rPr>
        <w:t>Энгельсские</w:t>
      </w:r>
      <w:proofErr w:type="spellEnd"/>
      <w:r w:rsidRPr="00BD1FE1">
        <w:rPr>
          <w:szCs w:val="24"/>
        </w:rPr>
        <w:t xml:space="preserve"> межрайонные электрические сети» Степновское отделение АО «Облкоммунэнерго» (по согласованию);</w:t>
      </w:r>
    </w:p>
    <w:p w:rsidR="00365418" w:rsidRDefault="00365418" w:rsidP="00365418">
      <w:pPr>
        <w:pStyle w:val="a4"/>
        <w:ind w:firstLine="709"/>
        <w:rPr>
          <w:szCs w:val="24"/>
        </w:rPr>
      </w:pPr>
      <w:proofErr w:type="gramStart"/>
      <w:r w:rsidRPr="00492F9D">
        <w:rPr>
          <w:szCs w:val="24"/>
        </w:rPr>
        <w:t xml:space="preserve">- </w:t>
      </w:r>
      <w:r w:rsidR="00492F9D" w:rsidRPr="00492F9D">
        <w:rPr>
          <w:szCs w:val="24"/>
        </w:rPr>
        <w:t xml:space="preserve">начальник Советского РЭС Приволжского ПО филиала ПАО «РОССЕТИ ВОЛГА» - «Саратовские распределительные сети» </w:t>
      </w:r>
      <w:r w:rsidRPr="00492F9D">
        <w:rPr>
          <w:szCs w:val="24"/>
        </w:rPr>
        <w:t>(по согласованию);</w:t>
      </w:r>
      <w:proofErr w:type="gramEnd"/>
    </w:p>
    <w:p w:rsidR="00365418" w:rsidRPr="00214D32" w:rsidRDefault="00365418" w:rsidP="00365418">
      <w:pPr>
        <w:pStyle w:val="a4"/>
        <w:ind w:firstLine="709"/>
        <w:rPr>
          <w:szCs w:val="24"/>
        </w:rPr>
      </w:pPr>
      <w:r w:rsidRPr="00214D32">
        <w:rPr>
          <w:szCs w:val="24"/>
        </w:rPr>
        <w:t>- главный инженер филиала ПАО «Газпром газораспределение по Саратовской области» р.п. Степное (по согласованию);</w:t>
      </w:r>
    </w:p>
    <w:p w:rsidR="00365418" w:rsidRPr="00AB083D" w:rsidRDefault="00365418" w:rsidP="00365418">
      <w:pPr>
        <w:pStyle w:val="a4"/>
        <w:ind w:firstLine="709"/>
        <w:rPr>
          <w:szCs w:val="24"/>
        </w:rPr>
      </w:pPr>
      <w:r w:rsidRPr="0050283B">
        <w:rPr>
          <w:szCs w:val="24"/>
        </w:rPr>
        <w:t xml:space="preserve">- </w:t>
      </w:r>
      <w:r w:rsidR="0050283B" w:rsidRPr="0050283B">
        <w:rPr>
          <w:szCs w:val="24"/>
        </w:rPr>
        <w:t>директор</w:t>
      </w:r>
      <w:r w:rsidRPr="0050283B">
        <w:rPr>
          <w:szCs w:val="24"/>
        </w:rPr>
        <w:t xml:space="preserve"> МКП «ККС СМР» (по согласованию).</w:t>
      </w:r>
    </w:p>
    <w:p w:rsidR="00365418" w:rsidRDefault="00365418" w:rsidP="0050283B">
      <w:pPr>
        <w:jc w:val="both"/>
        <w:rPr>
          <w:sz w:val="24"/>
          <w:szCs w:val="24"/>
        </w:rPr>
      </w:pPr>
    </w:p>
    <w:p w:rsidR="0018593E" w:rsidRDefault="00EB7381" w:rsidP="0018593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F1860">
        <w:rPr>
          <w:rFonts w:ascii="Times New Roman" w:hAnsi="Times New Roman" w:cs="Times New Roman"/>
          <w:b w:val="0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подкомиссии </w:t>
      </w:r>
      <w:r w:rsidRPr="002F1860">
        <w:rPr>
          <w:rFonts w:ascii="Times New Roman" w:hAnsi="Times New Roman" w:cs="Times New Roman"/>
          <w:b w:val="0"/>
          <w:sz w:val="28"/>
          <w:szCs w:val="28"/>
        </w:rPr>
        <w:t>по устойчиво</w:t>
      </w:r>
      <w:r>
        <w:rPr>
          <w:rFonts w:ascii="Times New Roman" w:hAnsi="Times New Roman" w:cs="Times New Roman"/>
          <w:b w:val="0"/>
          <w:sz w:val="28"/>
          <w:szCs w:val="28"/>
        </w:rPr>
        <w:t>сти агропромышленного комплекса</w:t>
      </w:r>
      <w:r w:rsidRPr="002F18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 н</w:t>
      </w:r>
      <w:r w:rsidR="0018593E" w:rsidRPr="002F1860">
        <w:rPr>
          <w:rFonts w:ascii="Times New Roman" w:hAnsi="Times New Roman" w:cs="Times New Roman"/>
          <w:b w:val="0"/>
          <w:sz w:val="28"/>
          <w:szCs w:val="28"/>
        </w:rPr>
        <w:t>ачальник отдела сельского хозяйства администрации С</w:t>
      </w:r>
      <w:r>
        <w:rPr>
          <w:rFonts w:ascii="Times New Roman" w:hAnsi="Times New Roman" w:cs="Times New Roman"/>
          <w:b w:val="0"/>
          <w:sz w:val="28"/>
          <w:szCs w:val="28"/>
        </w:rPr>
        <w:t>оветского муниципального района</w:t>
      </w:r>
      <w:r w:rsidR="0018593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593E" w:rsidRPr="006B41AF" w:rsidRDefault="0018593E" w:rsidP="0018593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6B41AF">
        <w:rPr>
          <w:rFonts w:ascii="Times New Roman" w:hAnsi="Times New Roman" w:cs="Times New Roman"/>
          <w:b w:val="0"/>
          <w:sz w:val="28"/>
          <w:szCs w:val="28"/>
        </w:rPr>
        <w:t xml:space="preserve"> составе </w:t>
      </w:r>
      <w:r w:rsidR="00E01FC1">
        <w:rPr>
          <w:rFonts w:ascii="Times New Roman" w:hAnsi="Times New Roman" w:cs="Times New Roman"/>
          <w:b w:val="0"/>
          <w:sz w:val="28"/>
          <w:szCs w:val="28"/>
        </w:rPr>
        <w:t>подкомиссии</w:t>
      </w:r>
      <w:r w:rsidRPr="006B41A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8593E" w:rsidRDefault="0018593E" w:rsidP="0018593E">
      <w:pPr>
        <w:pStyle w:val="a4"/>
        <w:ind w:firstLine="709"/>
        <w:rPr>
          <w:szCs w:val="24"/>
        </w:rPr>
      </w:pPr>
      <w:r>
        <w:rPr>
          <w:szCs w:val="24"/>
        </w:rPr>
        <w:lastRenderedPageBreak/>
        <w:t>- начальник ОГУ «Советская районная станция по борьбе с болезнями животных</w:t>
      </w:r>
      <w:r w:rsidR="00D63205">
        <w:rPr>
          <w:szCs w:val="24"/>
        </w:rPr>
        <w:t xml:space="preserve"> </w:t>
      </w:r>
      <w:r w:rsidR="00D63205" w:rsidRPr="0050283B">
        <w:rPr>
          <w:szCs w:val="24"/>
        </w:rPr>
        <w:t>(по согласованию)</w:t>
      </w:r>
      <w:r>
        <w:rPr>
          <w:szCs w:val="24"/>
        </w:rPr>
        <w:t>;</w:t>
      </w:r>
    </w:p>
    <w:p w:rsidR="0018593E" w:rsidRDefault="0018593E" w:rsidP="0018593E">
      <w:pPr>
        <w:pStyle w:val="a4"/>
        <w:ind w:firstLine="709"/>
        <w:rPr>
          <w:szCs w:val="24"/>
        </w:rPr>
      </w:pPr>
      <w:r>
        <w:rPr>
          <w:szCs w:val="24"/>
        </w:rPr>
        <w:t>- заместитель генерального директора по экономической безопасности АО «Урбахский комбинат хлебопродуктов»</w:t>
      </w:r>
      <w:r w:rsidR="00D63205" w:rsidRPr="00D63205">
        <w:rPr>
          <w:szCs w:val="24"/>
        </w:rPr>
        <w:t xml:space="preserve"> </w:t>
      </w:r>
      <w:r w:rsidR="00D63205" w:rsidRPr="0050283B">
        <w:rPr>
          <w:szCs w:val="24"/>
        </w:rPr>
        <w:t>(по согласованию)</w:t>
      </w:r>
      <w:r>
        <w:rPr>
          <w:szCs w:val="24"/>
        </w:rPr>
        <w:t>.</w:t>
      </w:r>
    </w:p>
    <w:p w:rsidR="0018593E" w:rsidRDefault="0018593E" w:rsidP="00365418">
      <w:pPr>
        <w:ind w:firstLine="708"/>
        <w:jc w:val="both"/>
        <w:rPr>
          <w:sz w:val="28"/>
          <w:szCs w:val="28"/>
        </w:rPr>
      </w:pPr>
    </w:p>
    <w:p w:rsidR="00365418" w:rsidRDefault="00EB7381" w:rsidP="00365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41B4">
        <w:rPr>
          <w:sz w:val="28"/>
          <w:szCs w:val="28"/>
        </w:rPr>
        <w:t>редседатель подкомиссии по устойчивости социальной сферы</w:t>
      </w:r>
      <w:r>
        <w:rPr>
          <w:sz w:val="28"/>
          <w:szCs w:val="28"/>
        </w:rPr>
        <w:t xml:space="preserve"> -</w:t>
      </w:r>
      <w:r w:rsidRPr="00B141B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65418" w:rsidRPr="00B141B4">
        <w:rPr>
          <w:sz w:val="28"/>
          <w:szCs w:val="28"/>
        </w:rPr>
        <w:t>аместитель главы администрации Советского муниципального района по социальным вопросам.</w:t>
      </w:r>
    </w:p>
    <w:p w:rsidR="00365418" w:rsidRPr="006B41AF" w:rsidRDefault="00365418" w:rsidP="0036541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6B41AF">
        <w:rPr>
          <w:rFonts w:ascii="Times New Roman" w:hAnsi="Times New Roman" w:cs="Times New Roman"/>
          <w:b w:val="0"/>
          <w:sz w:val="28"/>
          <w:szCs w:val="28"/>
        </w:rPr>
        <w:t xml:space="preserve"> составе </w:t>
      </w:r>
      <w:r w:rsidR="00E01FC1">
        <w:rPr>
          <w:rFonts w:ascii="Times New Roman" w:hAnsi="Times New Roman" w:cs="Times New Roman"/>
          <w:b w:val="0"/>
          <w:sz w:val="28"/>
          <w:szCs w:val="28"/>
        </w:rPr>
        <w:t>подкомиссии</w:t>
      </w:r>
      <w:r w:rsidRPr="006B41A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65418" w:rsidRPr="00AB083D" w:rsidRDefault="00365418" w:rsidP="00365418">
      <w:pPr>
        <w:pStyle w:val="a4"/>
        <w:ind w:firstLine="709"/>
        <w:rPr>
          <w:szCs w:val="24"/>
        </w:rPr>
      </w:pPr>
      <w:r w:rsidRPr="00AB083D">
        <w:rPr>
          <w:szCs w:val="24"/>
        </w:rPr>
        <w:t xml:space="preserve">- </w:t>
      </w:r>
      <w:r w:rsidR="0018593E">
        <w:rPr>
          <w:szCs w:val="24"/>
        </w:rPr>
        <w:t xml:space="preserve">начальник по гражданской обороне и мобилизационной работе </w:t>
      </w:r>
      <w:r w:rsidRPr="00AB083D">
        <w:rPr>
          <w:szCs w:val="24"/>
        </w:rPr>
        <w:t xml:space="preserve">ГУЗ </w:t>
      </w:r>
      <w:proofErr w:type="gramStart"/>
      <w:r w:rsidRPr="00AB083D">
        <w:rPr>
          <w:szCs w:val="24"/>
        </w:rPr>
        <w:t>СО</w:t>
      </w:r>
      <w:proofErr w:type="gramEnd"/>
      <w:r w:rsidRPr="00AB083D">
        <w:rPr>
          <w:szCs w:val="24"/>
        </w:rPr>
        <w:t xml:space="preserve"> «Советская РБ» (по согласованию);</w:t>
      </w:r>
    </w:p>
    <w:p w:rsidR="00365418" w:rsidRPr="00B141B4" w:rsidRDefault="00B141B4" w:rsidP="00365418">
      <w:pPr>
        <w:ind w:firstLine="708"/>
        <w:jc w:val="both"/>
        <w:rPr>
          <w:sz w:val="28"/>
          <w:szCs w:val="28"/>
        </w:rPr>
      </w:pPr>
      <w:r w:rsidRPr="00B141B4">
        <w:rPr>
          <w:sz w:val="28"/>
          <w:szCs w:val="28"/>
        </w:rPr>
        <w:t>- заместитель начальника полиции по охране общественного порядка</w:t>
      </w:r>
      <w:r w:rsidR="0024055B">
        <w:rPr>
          <w:sz w:val="28"/>
          <w:szCs w:val="28"/>
        </w:rPr>
        <w:t xml:space="preserve"> МО МВД РФ «Советский»</w:t>
      </w:r>
      <w:r w:rsidR="00D63205">
        <w:rPr>
          <w:sz w:val="28"/>
          <w:szCs w:val="28"/>
        </w:rPr>
        <w:t xml:space="preserve"> </w:t>
      </w:r>
      <w:r w:rsidR="00D63205" w:rsidRPr="00D63205">
        <w:rPr>
          <w:sz w:val="28"/>
          <w:szCs w:val="28"/>
        </w:rPr>
        <w:t>(по согласованию)</w:t>
      </w:r>
      <w:r w:rsidRPr="00B141B4">
        <w:rPr>
          <w:sz w:val="28"/>
          <w:szCs w:val="28"/>
        </w:rPr>
        <w:t>.</w:t>
      </w:r>
    </w:p>
    <w:p w:rsidR="00365418" w:rsidRDefault="00365418" w:rsidP="00365418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</w:p>
    <w:p w:rsidR="00365418" w:rsidRDefault="00EB7381" w:rsidP="00365418">
      <w:pPr>
        <w:widowControl w:val="0"/>
        <w:shd w:val="clear" w:color="auto" w:fill="FFFFFF"/>
        <w:suppressAutoHyphens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141B4">
        <w:rPr>
          <w:bCs/>
          <w:sz w:val="28"/>
          <w:szCs w:val="28"/>
        </w:rPr>
        <w:t>редседатель подкомиссии по устойчивости управления</w:t>
      </w:r>
      <w:r>
        <w:rPr>
          <w:bCs/>
          <w:sz w:val="28"/>
          <w:szCs w:val="28"/>
        </w:rPr>
        <w:t xml:space="preserve"> -</w:t>
      </w:r>
      <w:r w:rsidRPr="00B141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65418" w:rsidRPr="00B141B4">
        <w:rPr>
          <w:sz w:val="28"/>
          <w:szCs w:val="28"/>
        </w:rPr>
        <w:t>ачальник отдела экономики, инвестиционной политики и муниципальных закупок администрации Советского муниципального района</w:t>
      </w:r>
      <w:r w:rsidR="00365418" w:rsidRPr="00B141B4">
        <w:rPr>
          <w:bCs/>
          <w:sz w:val="28"/>
          <w:szCs w:val="28"/>
        </w:rPr>
        <w:t>.</w:t>
      </w:r>
    </w:p>
    <w:p w:rsidR="00365418" w:rsidRDefault="00365418" w:rsidP="0036541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6B41AF">
        <w:rPr>
          <w:rFonts w:ascii="Times New Roman" w:hAnsi="Times New Roman" w:cs="Times New Roman"/>
          <w:b w:val="0"/>
          <w:sz w:val="28"/>
          <w:szCs w:val="28"/>
        </w:rPr>
        <w:t xml:space="preserve"> составе </w:t>
      </w:r>
      <w:r w:rsidR="00E01FC1">
        <w:rPr>
          <w:rFonts w:ascii="Times New Roman" w:hAnsi="Times New Roman" w:cs="Times New Roman"/>
          <w:b w:val="0"/>
          <w:sz w:val="28"/>
          <w:szCs w:val="28"/>
        </w:rPr>
        <w:t>подкомиссии</w:t>
      </w:r>
      <w:r w:rsidRPr="006B41A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65418" w:rsidRPr="00B141B4" w:rsidRDefault="00B141B4" w:rsidP="00365418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B141B4">
        <w:rPr>
          <w:sz w:val="28"/>
          <w:szCs w:val="28"/>
        </w:rPr>
        <w:t>- инженер по ГО, ЧС и МОБ работе 2 категории филиал</w:t>
      </w:r>
      <w:proofErr w:type="gramStart"/>
      <w:r w:rsidRPr="00B141B4">
        <w:rPr>
          <w:sz w:val="28"/>
          <w:szCs w:val="28"/>
        </w:rPr>
        <w:t>а ООО</w:t>
      </w:r>
      <w:proofErr w:type="gramEnd"/>
      <w:r w:rsidRPr="00B141B4">
        <w:rPr>
          <w:sz w:val="28"/>
          <w:szCs w:val="28"/>
        </w:rPr>
        <w:t xml:space="preserve"> «Газпром ПХГ» «Степновское УПХГ»</w:t>
      </w:r>
      <w:r w:rsidR="00D63205">
        <w:rPr>
          <w:sz w:val="28"/>
          <w:szCs w:val="28"/>
        </w:rPr>
        <w:t xml:space="preserve"> </w:t>
      </w:r>
      <w:r w:rsidR="00D63205" w:rsidRPr="00D63205">
        <w:rPr>
          <w:sz w:val="28"/>
          <w:szCs w:val="28"/>
        </w:rPr>
        <w:t>(по согласованию)</w:t>
      </w:r>
      <w:r w:rsidRPr="00B141B4">
        <w:rPr>
          <w:sz w:val="28"/>
          <w:szCs w:val="28"/>
        </w:rPr>
        <w:t xml:space="preserve">; </w:t>
      </w:r>
    </w:p>
    <w:p w:rsidR="00365418" w:rsidRPr="0018593E" w:rsidRDefault="00B141B4" w:rsidP="0018593E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цеха добычи нефти и газа № 2 «Северный» Саратовского филиала ПАО НК «</w:t>
      </w:r>
      <w:proofErr w:type="spellStart"/>
      <w:r>
        <w:rPr>
          <w:sz w:val="28"/>
          <w:szCs w:val="28"/>
        </w:rPr>
        <w:t>РуссНефть</w:t>
      </w:r>
      <w:proofErr w:type="spellEnd"/>
      <w:r>
        <w:rPr>
          <w:sz w:val="28"/>
          <w:szCs w:val="28"/>
        </w:rPr>
        <w:t>»</w:t>
      </w:r>
      <w:r w:rsidR="00D63205">
        <w:rPr>
          <w:sz w:val="28"/>
          <w:szCs w:val="28"/>
        </w:rPr>
        <w:t xml:space="preserve"> </w:t>
      </w:r>
      <w:r w:rsidR="00D63205" w:rsidRPr="00D63205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077C1E" w:rsidRDefault="00077C1E" w:rsidP="00077C1E">
      <w:pPr>
        <w:shd w:val="clear" w:color="auto" w:fill="FFFFFF"/>
        <w:tabs>
          <w:tab w:val="left" w:pos="0"/>
        </w:tabs>
        <w:spacing w:line="370" w:lineRule="exact"/>
        <w:ind w:right="-6866"/>
        <w:jc w:val="both"/>
        <w:rPr>
          <w:b/>
        </w:rPr>
      </w:pPr>
    </w:p>
    <w:p w:rsidR="00077C1E" w:rsidRPr="002E682A" w:rsidRDefault="00077C1E" w:rsidP="00077C1E">
      <w:pPr>
        <w:shd w:val="clear" w:color="auto" w:fill="FFFFFF"/>
        <w:tabs>
          <w:tab w:val="left" w:pos="0"/>
        </w:tabs>
        <w:spacing w:line="370" w:lineRule="exact"/>
        <w:ind w:right="-6866"/>
        <w:jc w:val="both"/>
        <w:rPr>
          <w:b/>
          <w:sz w:val="28"/>
          <w:szCs w:val="28"/>
        </w:rPr>
      </w:pPr>
      <w:r w:rsidRPr="002E682A">
        <w:rPr>
          <w:b/>
          <w:sz w:val="28"/>
          <w:szCs w:val="28"/>
        </w:rPr>
        <w:t>Верно:</w:t>
      </w:r>
    </w:p>
    <w:p w:rsidR="00077C1E" w:rsidRDefault="002E682A" w:rsidP="002145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аппарата         </w:t>
      </w:r>
      <w:r w:rsidR="00E00E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</w:t>
      </w:r>
      <w:r w:rsidR="007949CB">
        <w:rPr>
          <w:b/>
          <w:sz w:val="28"/>
          <w:szCs w:val="28"/>
        </w:rPr>
        <w:t>И.Е. Григорьева</w:t>
      </w:r>
    </w:p>
    <w:p w:rsidR="00096224" w:rsidRDefault="00096224" w:rsidP="002145C9">
      <w:pPr>
        <w:jc w:val="both"/>
        <w:rPr>
          <w:b/>
          <w:sz w:val="28"/>
          <w:szCs w:val="28"/>
        </w:rPr>
      </w:pPr>
    </w:p>
    <w:p w:rsidR="00096224" w:rsidRDefault="00096224" w:rsidP="002145C9">
      <w:pPr>
        <w:jc w:val="both"/>
        <w:rPr>
          <w:b/>
          <w:sz w:val="28"/>
          <w:szCs w:val="28"/>
        </w:rPr>
      </w:pPr>
    </w:p>
    <w:p w:rsidR="00096224" w:rsidRDefault="00096224" w:rsidP="002145C9">
      <w:pPr>
        <w:jc w:val="both"/>
        <w:rPr>
          <w:b/>
          <w:sz w:val="28"/>
          <w:szCs w:val="28"/>
        </w:rPr>
      </w:pPr>
    </w:p>
    <w:p w:rsidR="00096224" w:rsidRDefault="00096224" w:rsidP="002145C9">
      <w:pPr>
        <w:jc w:val="both"/>
        <w:rPr>
          <w:b/>
          <w:sz w:val="28"/>
          <w:szCs w:val="28"/>
        </w:rPr>
      </w:pPr>
    </w:p>
    <w:p w:rsidR="00096224" w:rsidRDefault="00096224" w:rsidP="002145C9">
      <w:pPr>
        <w:jc w:val="both"/>
        <w:rPr>
          <w:b/>
          <w:sz w:val="28"/>
          <w:szCs w:val="28"/>
        </w:rPr>
      </w:pPr>
    </w:p>
    <w:p w:rsidR="00096224" w:rsidRDefault="00096224" w:rsidP="002145C9">
      <w:pPr>
        <w:jc w:val="both"/>
        <w:rPr>
          <w:b/>
          <w:sz w:val="28"/>
          <w:szCs w:val="28"/>
        </w:rPr>
      </w:pPr>
    </w:p>
    <w:p w:rsidR="00096224" w:rsidRDefault="00096224" w:rsidP="002145C9">
      <w:pPr>
        <w:jc w:val="both"/>
        <w:rPr>
          <w:b/>
          <w:sz w:val="28"/>
          <w:szCs w:val="28"/>
        </w:rPr>
      </w:pPr>
    </w:p>
    <w:p w:rsidR="00096224" w:rsidRDefault="00096224" w:rsidP="002145C9">
      <w:pPr>
        <w:jc w:val="both"/>
        <w:rPr>
          <w:b/>
          <w:sz w:val="28"/>
          <w:szCs w:val="28"/>
        </w:rPr>
      </w:pPr>
    </w:p>
    <w:p w:rsidR="00096224" w:rsidRDefault="00096224" w:rsidP="002145C9">
      <w:pPr>
        <w:jc w:val="both"/>
        <w:rPr>
          <w:b/>
          <w:sz w:val="28"/>
          <w:szCs w:val="28"/>
        </w:rPr>
      </w:pPr>
    </w:p>
    <w:p w:rsidR="00096224" w:rsidRDefault="00096224" w:rsidP="002145C9">
      <w:pPr>
        <w:jc w:val="both"/>
        <w:rPr>
          <w:b/>
          <w:sz w:val="28"/>
          <w:szCs w:val="28"/>
        </w:rPr>
      </w:pPr>
    </w:p>
    <w:p w:rsidR="00096224" w:rsidRDefault="00096224" w:rsidP="002145C9">
      <w:pPr>
        <w:jc w:val="both"/>
        <w:rPr>
          <w:b/>
          <w:sz w:val="28"/>
          <w:szCs w:val="28"/>
        </w:rPr>
      </w:pPr>
    </w:p>
    <w:p w:rsidR="00096224" w:rsidRDefault="00096224" w:rsidP="002145C9">
      <w:pPr>
        <w:jc w:val="both"/>
        <w:rPr>
          <w:b/>
          <w:sz w:val="28"/>
          <w:szCs w:val="28"/>
        </w:rPr>
      </w:pPr>
    </w:p>
    <w:p w:rsidR="00096224" w:rsidRDefault="00096224" w:rsidP="002145C9">
      <w:pPr>
        <w:jc w:val="both"/>
        <w:rPr>
          <w:b/>
          <w:sz w:val="28"/>
          <w:szCs w:val="28"/>
        </w:rPr>
      </w:pPr>
    </w:p>
    <w:p w:rsidR="00B141B4" w:rsidRDefault="00B141B4" w:rsidP="002145C9">
      <w:pPr>
        <w:jc w:val="both"/>
        <w:rPr>
          <w:b/>
          <w:sz w:val="28"/>
          <w:szCs w:val="28"/>
        </w:rPr>
      </w:pPr>
    </w:p>
    <w:p w:rsidR="00096224" w:rsidRDefault="00096224" w:rsidP="002145C9">
      <w:pPr>
        <w:jc w:val="both"/>
        <w:rPr>
          <w:b/>
          <w:sz w:val="28"/>
          <w:szCs w:val="28"/>
        </w:rPr>
      </w:pPr>
    </w:p>
    <w:p w:rsidR="00096224" w:rsidRDefault="00096224" w:rsidP="002145C9">
      <w:pPr>
        <w:jc w:val="both"/>
        <w:rPr>
          <w:b/>
          <w:sz w:val="28"/>
          <w:szCs w:val="28"/>
        </w:rPr>
      </w:pPr>
    </w:p>
    <w:p w:rsidR="00096224" w:rsidRDefault="00096224" w:rsidP="002145C9">
      <w:pPr>
        <w:jc w:val="both"/>
        <w:rPr>
          <w:b/>
          <w:sz w:val="28"/>
          <w:szCs w:val="28"/>
        </w:rPr>
      </w:pPr>
    </w:p>
    <w:p w:rsidR="00FA1B96" w:rsidRDefault="00FA1B96" w:rsidP="002145C9">
      <w:pPr>
        <w:jc w:val="both"/>
        <w:rPr>
          <w:b/>
          <w:sz w:val="28"/>
          <w:szCs w:val="28"/>
        </w:rPr>
      </w:pPr>
    </w:p>
    <w:p w:rsidR="0018593E" w:rsidRDefault="0018593E" w:rsidP="002145C9">
      <w:pPr>
        <w:jc w:val="both"/>
        <w:rPr>
          <w:b/>
          <w:sz w:val="28"/>
          <w:szCs w:val="28"/>
        </w:rPr>
      </w:pPr>
    </w:p>
    <w:p w:rsidR="0018593E" w:rsidRDefault="0018593E" w:rsidP="002145C9">
      <w:pPr>
        <w:jc w:val="both"/>
        <w:rPr>
          <w:b/>
          <w:sz w:val="28"/>
          <w:szCs w:val="28"/>
        </w:rPr>
      </w:pPr>
    </w:p>
    <w:p w:rsidR="0018593E" w:rsidRDefault="0018593E" w:rsidP="002145C9">
      <w:pPr>
        <w:jc w:val="both"/>
        <w:rPr>
          <w:b/>
          <w:sz w:val="28"/>
          <w:szCs w:val="28"/>
        </w:rPr>
      </w:pPr>
    </w:p>
    <w:p w:rsidR="00096224" w:rsidRDefault="00096224" w:rsidP="002145C9">
      <w:pPr>
        <w:jc w:val="both"/>
        <w:rPr>
          <w:b/>
          <w:sz w:val="28"/>
          <w:szCs w:val="28"/>
        </w:rPr>
      </w:pPr>
    </w:p>
    <w:p w:rsidR="00D63205" w:rsidRDefault="00D63205" w:rsidP="002145C9">
      <w:pPr>
        <w:jc w:val="both"/>
        <w:rPr>
          <w:b/>
          <w:sz w:val="28"/>
          <w:szCs w:val="28"/>
        </w:rPr>
      </w:pPr>
    </w:p>
    <w:p w:rsidR="00096224" w:rsidRDefault="00096224" w:rsidP="00096224">
      <w:pPr>
        <w:ind w:firstLine="6096"/>
        <w:rPr>
          <w:sz w:val="24"/>
          <w:szCs w:val="24"/>
        </w:rPr>
      </w:pPr>
      <w:r w:rsidRPr="00365418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 xml:space="preserve">ложение № 2 постановлению </w:t>
      </w:r>
    </w:p>
    <w:p w:rsidR="00096224" w:rsidRDefault="00096224" w:rsidP="00096224">
      <w:pPr>
        <w:ind w:firstLine="6096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Советского</w:t>
      </w:r>
      <w:proofErr w:type="gramEnd"/>
      <w:r>
        <w:rPr>
          <w:sz w:val="24"/>
          <w:szCs w:val="24"/>
        </w:rPr>
        <w:t xml:space="preserve"> </w:t>
      </w:r>
    </w:p>
    <w:p w:rsidR="00096224" w:rsidRDefault="00096224" w:rsidP="00096224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096224" w:rsidRPr="00365418" w:rsidRDefault="00096224" w:rsidP="00096224">
      <w:pPr>
        <w:ind w:firstLine="609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3067F">
        <w:rPr>
          <w:sz w:val="24"/>
          <w:szCs w:val="24"/>
          <w:u w:val="single"/>
        </w:rPr>
        <w:t>19.06.2023</w:t>
      </w:r>
      <w:bookmarkStart w:id="0" w:name="_GoBack"/>
      <w:bookmarkEnd w:id="0"/>
      <w:r>
        <w:rPr>
          <w:sz w:val="24"/>
          <w:szCs w:val="24"/>
        </w:rPr>
        <w:t xml:space="preserve"> № </w:t>
      </w:r>
      <w:r w:rsidR="00F3067F">
        <w:rPr>
          <w:sz w:val="24"/>
          <w:szCs w:val="24"/>
          <w:u w:val="single"/>
        </w:rPr>
        <w:t>303</w:t>
      </w:r>
    </w:p>
    <w:p w:rsidR="00096224" w:rsidRDefault="00096224" w:rsidP="00096224">
      <w:pPr>
        <w:pStyle w:val="11"/>
        <w:keepNext/>
        <w:keepLines/>
        <w:shd w:val="clear" w:color="auto" w:fill="auto"/>
        <w:spacing w:before="0"/>
        <w:ind w:firstLine="709"/>
        <w:jc w:val="center"/>
      </w:pPr>
    </w:p>
    <w:p w:rsidR="00096224" w:rsidRDefault="00096224" w:rsidP="00096224">
      <w:pPr>
        <w:pStyle w:val="11"/>
        <w:keepNext/>
        <w:keepLines/>
        <w:shd w:val="clear" w:color="auto" w:fill="auto"/>
        <w:spacing w:before="0"/>
        <w:ind w:firstLine="709"/>
        <w:jc w:val="center"/>
      </w:pPr>
      <w:r>
        <w:t>ПОЛОЖЕНИЕ</w:t>
      </w:r>
    </w:p>
    <w:p w:rsidR="00096224" w:rsidRDefault="00096224" w:rsidP="00096224">
      <w:pPr>
        <w:pStyle w:val="23"/>
        <w:shd w:val="clear" w:color="auto" w:fill="auto"/>
        <w:spacing w:line="240" w:lineRule="auto"/>
        <w:ind w:right="380" w:firstLine="709"/>
        <w:contextualSpacing/>
        <w:jc w:val="center"/>
        <w:rPr>
          <w:b/>
        </w:rPr>
      </w:pPr>
      <w:r w:rsidRPr="00096224">
        <w:rPr>
          <w:b/>
        </w:rPr>
        <w:t>о Комиссии по повышени</w:t>
      </w:r>
      <w:r>
        <w:rPr>
          <w:b/>
        </w:rPr>
        <w:t>ю устойчивости</w:t>
      </w:r>
    </w:p>
    <w:p w:rsidR="007937D1" w:rsidRDefault="007937D1" w:rsidP="00096224">
      <w:pPr>
        <w:pStyle w:val="23"/>
        <w:shd w:val="clear" w:color="auto" w:fill="auto"/>
        <w:spacing w:line="240" w:lineRule="auto"/>
        <w:ind w:right="380" w:firstLine="709"/>
        <w:contextualSpacing/>
        <w:jc w:val="center"/>
        <w:rPr>
          <w:b/>
        </w:rPr>
      </w:pPr>
      <w:r>
        <w:rPr>
          <w:b/>
        </w:rPr>
        <w:t xml:space="preserve">функционировании экономики </w:t>
      </w:r>
      <w:proofErr w:type="gramStart"/>
      <w:r>
        <w:rPr>
          <w:b/>
        </w:rPr>
        <w:t>Советского</w:t>
      </w:r>
      <w:proofErr w:type="gramEnd"/>
      <w:r>
        <w:rPr>
          <w:b/>
        </w:rPr>
        <w:t xml:space="preserve"> </w:t>
      </w:r>
    </w:p>
    <w:p w:rsidR="00096224" w:rsidRDefault="007937D1" w:rsidP="00096224">
      <w:pPr>
        <w:pStyle w:val="23"/>
        <w:shd w:val="clear" w:color="auto" w:fill="auto"/>
        <w:spacing w:line="240" w:lineRule="auto"/>
        <w:ind w:right="380" w:firstLine="709"/>
        <w:contextualSpacing/>
        <w:jc w:val="center"/>
        <w:rPr>
          <w:b/>
        </w:rPr>
      </w:pPr>
      <w:r>
        <w:rPr>
          <w:b/>
        </w:rPr>
        <w:t>муниципального района Саратовской области</w:t>
      </w:r>
    </w:p>
    <w:p w:rsidR="00096224" w:rsidRPr="00096224" w:rsidRDefault="00096224" w:rsidP="00096224">
      <w:pPr>
        <w:pStyle w:val="23"/>
        <w:shd w:val="clear" w:color="auto" w:fill="auto"/>
        <w:spacing w:line="240" w:lineRule="auto"/>
        <w:ind w:right="380" w:firstLine="709"/>
        <w:contextualSpacing/>
        <w:jc w:val="center"/>
        <w:rPr>
          <w:b/>
        </w:rPr>
      </w:pPr>
    </w:p>
    <w:p w:rsidR="00096224" w:rsidRDefault="00096224" w:rsidP="00096224">
      <w:pPr>
        <w:pStyle w:val="11"/>
        <w:keepNext/>
        <w:keepLines/>
        <w:shd w:val="clear" w:color="auto" w:fill="auto"/>
        <w:spacing w:before="0" w:line="280" w:lineRule="exact"/>
        <w:ind w:firstLine="709"/>
        <w:contextualSpacing/>
        <w:jc w:val="center"/>
      </w:pPr>
      <w:r>
        <w:t>1. Общие положения</w:t>
      </w:r>
    </w:p>
    <w:p w:rsidR="00096224" w:rsidRDefault="00096224" w:rsidP="00430D61">
      <w:pPr>
        <w:pStyle w:val="23"/>
        <w:shd w:val="clear" w:color="auto" w:fill="auto"/>
        <w:tabs>
          <w:tab w:val="left" w:pos="2330"/>
        </w:tabs>
        <w:ind w:right="-1" w:firstLine="709"/>
        <w:contextualSpacing/>
        <w:jc w:val="both"/>
      </w:pPr>
      <w:r>
        <w:t xml:space="preserve">1. </w:t>
      </w:r>
      <w:proofErr w:type="gramStart"/>
      <w:r>
        <w:t xml:space="preserve">Настоящее Положение о Комиссии по повышению устойчивости функционирования экономики в условиях чрезвычайных ситуаций мирного и военного времени (далее - Положение) разработано в соответствии с Федеральным законом от </w:t>
      </w:r>
      <w:r w:rsidR="00755507" w:rsidRPr="00755507">
        <w:t>12.02.</w:t>
      </w:r>
      <w:r w:rsidRPr="00755507">
        <w:t xml:space="preserve">1998 </w:t>
      </w:r>
      <w:r>
        <w:t>№ 28-ФЗ 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</w:t>
      </w:r>
      <w:r w:rsidR="00755507">
        <w:t>ера», Федеральным законом от 06.10.</w:t>
      </w:r>
      <w:r>
        <w:t>2003 № 131-ФЗ «Об общих принципах организации местного самоуправления в</w:t>
      </w:r>
      <w:proofErr w:type="gramEnd"/>
      <w:r>
        <w:t xml:space="preserve"> </w:t>
      </w:r>
      <w:proofErr w:type="gramStart"/>
      <w:r>
        <w:t>Российской Федерации», постановлением Правитель</w:t>
      </w:r>
      <w:r w:rsidR="00755507">
        <w:t>ства Российской Федерации от 26.11.</w:t>
      </w:r>
      <w:r>
        <w:t>2007 № 804 «Об утверждении Положения о гражданской обороне в Российской Федера</w:t>
      </w:r>
      <w:r w:rsidR="00755507">
        <w:t>ции», приказом МЧС России от 14.11.</w:t>
      </w:r>
      <w:r>
        <w:t>2008 №</w:t>
      </w:r>
      <w:r w:rsidR="00755507">
        <w:t xml:space="preserve"> </w:t>
      </w:r>
      <w:r>
        <w:t>687 «Об утверждении Положения об организации и ведении гражданской обороны в муниципальных образованиях и организациях», постановлением Правительства Саратовской области от 11</w:t>
      </w:r>
      <w:r w:rsidR="00755507">
        <w:t>.11.</w:t>
      </w:r>
      <w:r>
        <w:t>2005 №</w:t>
      </w:r>
      <w:r w:rsidR="00755507">
        <w:t xml:space="preserve"> </w:t>
      </w:r>
      <w:r>
        <w:t>387-П «О создании комиссии при Правительстве Саратовской области по повышению устойчивости функционирования организаций» и определяет:</w:t>
      </w:r>
      <w:proofErr w:type="gramEnd"/>
    </w:p>
    <w:p w:rsidR="00096224" w:rsidRDefault="00096224" w:rsidP="00430D61">
      <w:pPr>
        <w:pStyle w:val="23"/>
        <w:shd w:val="clear" w:color="auto" w:fill="auto"/>
        <w:tabs>
          <w:tab w:val="left" w:leader="underscore" w:pos="10522"/>
        </w:tabs>
        <w:ind w:right="-1" w:firstLine="709"/>
        <w:jc w:val="both"/>
      </w:pPr>
      <w:r>
        <w:t>- задачи, структуру, функции и права Комиссии по ПУФ Советского муниципального района Саратовской области;</w:t>
      </w:r>
    </w:p>
    <w:p w:rsidR="00096224" w:rsidRDefault="00096224" w:rsidP="00430D61">
      <w:pPr>
        <w:pStyle w:val="23"/>
        <w:shd w:val="clear" w:color="auto" w:fill="auto"/>
        <w:ind w:right="-1" w:firstLine="709"/>
        <w:jc w:val="both"/>
      </w:pPr>
      <w:r>
        <w:t xml:space="preserve">- функциональные обязанности, входящих в её состав должностных лиц в целях организации и проведения мероприятий по обеспечению </w:t>
      </w:r>
      <w:proofErr w:type="gramStart"/>
      <w:r>
        <w:t>устойчивости функционирования экономики Советского муниципального района Саратовской области</w:t>
      </w:r>
      <w:proofErr w:type="gramEnd"/>
      <w:r>
        <w:t xml:space="preserve"> при военных конфликтах, а также при чрезвычайных ситуациях.</w:t>
      </w:r>
    </w:p>
    <w:p w:rsidR="00096224" w:rsidRDefault="00096224" w:rsidP="00430D61">
      <w:pPr>
        <w:pStyle w:val="23"/>
        <w:shd w:val="clear" w:color="auto" w:fill="auto"/>
        <w:tabs>
          <w:tab w:val="left" w:pos="2330"/>
        </w:tabs>
        <w:spacing w:line="240" w:lineRule="auto"/>
        <w:ind w:right="-1" w:firstLine="709"/>
        <w:contextualSpacing/>
        <w:jc w:val="both"/>
      </w:pPr>
      <w:r>
        <w:t>2. Комиссия по ПУФ создается в целях организации планирования, координации и контроля выполнения мероприятий по повышению устойчивости функционирования предприятий, учреждений и организаций (далее - организаций) при военных конфликтах, а также при чрезвычайных ситуациях и является постоянно действующим координационным, консультативным и исследовательским органом.</w:t>
      </w:r>
    </w:p>
    <w:p w:rsidR="00096224" w:rsidRDefault="00096224" w:rsidP="00430D61">
      <w:pPr>
        <w:pStyle w:val="23"/>
        <w:shd w:val="clear" w:color="auto" w:fill="auto"/>
        <w:tabs>
          <w:tab w:val="left" w:pos="2330"/>
        </w:tabs>
        <w:spacing w:line="240" w:lineRule="auto"/>
        <w:ind w:right="-1" w:firstLine="709"/>
        <w:contextualSpacing/>
        <w:jc w:val="both"/>
      </w:pPr>
      <w:r>
        <w:t>3. Комиссия по ПУФ формируется из представителей администрации, учреждений и организаций Советского муниципального района.</w:t>
      </w:r>
    </w:p>
    <w:p w:rsidR="00096224" w:rsidRDefault="00096224" w:rsidP="00096224">
      <w:pPr>
        <w:pStyle w:val="11"/>
        <w:keepNext/>
        <w:keepLines/>
        <w:shd w:val="clear" w:color="auto" w:fill="auto"/>
        <w:tabs>
          <w:tab w:val="left" w:pos="1989"/>
        </w:tabs>
        <w:spacing w:before="0" w:line="280" w:lineRule="exact"/>
        <w:ind w:left="709"/>
        <w:jc w:val="both"/>
      </w:pPr>
    </w:p>
    <w:p w:rsidR="00096224" w:rsidRDefault="00096224" w:rsidP="00804862">
      <w:pPr>
        <w:pStyle w:val="11"/>
        <w:keepNext/>
        <w:keepLines/>
        <w:shd w:val="clear" w:color="auto" w:fill="auto"/>
        <w:tabs>
          <w:tab w:val="left" w:pos="1989"/>
        </w:tabs>
        <w:spacing w:before="0" w:line="280" w:lineRule="exact"/>
        <w:ind w:left="709"/>
        <w:jc w:val="center"/>
      </w:pPr>
      <w:r>
        <w:t>2. Задачи Комиссии по ПУФ</w:t>
      </w:r>
    </w:p>
    <w:p w:rsidR="00096224" w:rsidRDefault="00096224" w:rsidP="003313EF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 xml:space="preserve">Основными задачами комиссии является организация планирования и проведения мероприятий направленных </w:t>
      </w:r>
      <w:proofErr w:type="gramStart"/>
      <w:r>
        <w:t>на</w:t>
      </w:r>
      <w:proofErr w:type="gramEnd"/>
      <w:r>
        <w:t>:</w:t>
      </w:r>
    </w:p>
    <w:p w:rsidR="00096224" w:rsidRDefault="00804862" w:rsidP="003313EF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>предотвращение и снижения рисков возникновения опасных производственных аварий и катастроф на предприятиях, в организациях и</w:t>
      </w:r>
      <w:r>
        <w:t xml:space="preserve"> </w:t>
      </w:r>
      <w:r w:rsidR="00096224">
        <w:t xml:space="preserve">учреждениях, расположенных на территории </w:t>
      </w:r>
      <w:r>
        <w:t xml:space="preserve">Советского </w:t>
      </w:r>
      <w:r w:rsidR="00096224">
        <w:t>муниципального</w:t>
      </w:r>
      <w:r>
        <w:t xml:space="preserve"> </w:t>
      </w:r>
      <w:r w:rsidR="00096224">
        <w:lastRenderedPageBreak/>
        <w:t>района;</w:t>
      </w:r>
    </w:p>
    <w:p w:rsidR="00096224" w:rsidRDefault="00804862" w:rsidP="003313EF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>снижение возможных человеческих и материальных потерь, разрушений в случае возникновения чрезвычайных ситуаций мирного и военного времени, включая воздействие вторичных поражающих факторов;</w:t>
      </w:r>
    </w:p>
    <w:p w:rsidR="00804862" w:rsidRDefault="00804862" w:rsidP="003313EF">
      <w:pPr>
        <w:pStyle w:val="23"/>
        <w:shd w:val="clear" w:color="auto" w:fill="auto"/>
        <w:tabs>
          <w:tab w:val="left" w:leader="underscore" w:pos="2565"/>
        </w:tabs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 xml:space="preserve">организацию всестороннего обеспечения мероприятий по ликвидации последствий чрезвычайных ситуаций, мирного и военного времени, а также проведения восстановительных работ экономической инфраструктуры и обеспечения условий жизнедеятельности населения на территории </w:t>
      </w:r>
      <w:r>
        <w:t xml:space="preserve">Советского </w:t>
      </w:r>
      <w:r w:rsidR="00096224">
        <w:t>муниципального района.</w:t>
      </w:r>
    </w:p>
    <w:p w:rsidR="00804862" w:rsidRDefault="00804862" w:rsidP="003313EF">
      <w:pPr>
        <w:pStyle w:val="23"/>
        <w:shd w:val="clear" w:color="auto" w:fill="auto"/>
        <w:tabs>
          <w:tab w:val="left" w:leader="underscore" w:pos="2565"/>
        </w:tabs>
        <w:spacing w:line="240" w:lineRule="auto"/>
        <w:ind w:right="-1" w:firstLine="709"/>
        <w:contextualSpacing/>
        <w:jc w:val="both"/>
      </w:pPr>
    </w:p>
    <w:p w:rsidR="00096224" w:rsidRDefault="00804862" w:rsidP="00755507">
      <w:pPr>
        <w:pStyle w:val="11"/>
        <w:keepNext/>
        <w:keepLines/>
        <w:shd w:val="clear" w:color="auto" w:fill="auto"/>
        <w:tabs>
          <w:tab w:val="left" w:pos="2100"/>
        </w:tabs>
        <w:spacing w:before="0" w:line="240" w:lineRule="auto"/>
        <w:ind w:left="709"/>
        <w:contextualSpacing/>
        <w:jc w:val="center"/>
      </w:pPr>
      <w:r>
        <w:t xml:space="preserve">3. </w:t>
      </w:r>
      <w:r w:rsidR="00096224">
        <w:t>Функции комиссии</w:t>
      </w:r>
    </w:p>
    <w:p w:rsidR="00096224" w:rsidRDefault="00096224" w:rsidP="00755507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>Комиссия по ПУФ в соответствии с возложенными на нее задачами осуществляет:</w:t>
      </w:r>
    </w:p>
    <w:p w:rsidR="00096224" w:rsidRDefault="00804862" w:rsidP="003313EF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>планирование, координацию и обеспечение проведения мероприятий по подготовке населения и организаций к устойчивому функционированию при военных конфликтах, а также при чрезвычайных ситуациях;</w:t>
      </w:r>
    </w:p>
    <w:p w:rsidR="00096224" w:rsidRDefault="00804862" w:rsidP="003313EF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>организацию и координацию научно-исследовательских работ по вопросам повышения устойчивости функционирования организаций;</w:t>
      </w:r>
    </w:p>
    <w:p w:rsidR="00096224" w:rsidRDefault="00804862" w:rsidP="003313EF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>выработку предложений, направленных на повышение устойчивости функционирования организаций, защиту работников организаций и населения, и представление данных предложений в Управление обеспечения безопасности жизнедеятельности населения Правительства области для рассмотрения;</w:t>
      </w:r>
    </w:p>
    <w:p w:rsidR="00096224" w:rsidRDefault="00804862" w:rsidP="003313EF">
      <w:pPr>
        <w:pStyle w:val="23"/>
        <w:shd w:val="clear" w:color="auto" w:fill="auto"/>
        <w:tabs>
          <w:tab w:val="left" w:leader="underscore" w:pos="4792"/>
        </w:tabs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>разработку предложений для внесения в Областную комплексную программу подготовки к устойчивому функционированию экономики при военных конфликтах, а также при чрезвычайных ситуациях, в части касающейся</w:t>
      </w:r>
      <w:r>
        <w:t xml:space="preserve"> Советского </w:t>
      </w:r>
      <w:r w:rsidR="00096224">
        <w:t>муниципального района;</w:t>
      </w:r>
    </w:p>
    <w:p w:rsidR="00096224" w:rsidRDefault="00804862" w:rsidP="003313EF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 xml:space="preserve">- </w:t>
      </w:r>
      <w:proofErr w:type="gramStart"/>
      <w:r w:rsidR="00096224">
        <w:t>контроль за</w:t>
      </w:r>
      <w:proofErr w:type="gramEnd"/>
      <w:r w:rsidR="00096224">
        <w:t xml:space="preserve"> разработкой соответствующих программ и планов, их выполнением в организациях путем заслушивания должностных лиц и руководителей, представителей соответствующих комиссий по ПУФ;</w:t>
      </w:r>
    </w:p>
    <w:p w:rsidR="00096224" w:rsidRDefault="00804862" w:rsidP="003313EF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>обеспечение согласования деятельности взаимодействующих комиссий по ПУФ, создаваемых организациями;</w:t>
      </w:r>
    </w:p>
    <w:p w:rsidR="00096224" w:rsidRDefault="00804862" w:rsidP="003313EF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>обсуждение материалов исследовательских работ и исследовательских учений по ПУФ;</w:t>
      </w:r>
    </w:p>
    <w:p w:rsidR="00096224" w:rsidRDefault="00804862" w:rsidP="003313EF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>участие в проверках организаций, расположенных на территории</w:t>
      </w:r>
      <w:r>
        <w:t xml:space="preserve"> Советского </w:t>
      </w:r>
      <w:r w:rsidR="00096224">
        <w:t>муниципального района по вопросам ПУФ, участие в</w:t>
      </w:r>
      <w:r>
        <w:t xml:space="preserve"> </w:t>
      </w:r>
      <w:r w:rsidR="00096224">
        <w:t>организации исследований по ПУФ.</w:t>
      </w:r>
    </w:p>
    <w:p w:rsidR="00804862" w:rsidRDefault="00804862" w:rsidP="003313EF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</w:p>
    <w:p w:rsidR="00096224" w:rsidRDefault="00804862" w:rsidP="00755507">
      <w:pPr>
        <w:pStyle w:val="11"/>
        <w:keepNext/>
        <w:keepLines/>
        <w:shd w:val="clear" w:color="auto" w:fill="auto"/>
        <w:tabs>
          <w:tab w:val="left" w:pos="2131"/>
        </w:tabs>
        <w:spacing w:before="0" w:line="240" w:lineRule="auto"/>
        <w:ind w:left="709"/>
        <w:contextualSpacing/>
        <w:jc w:val="center"/>
      </w:pPr>
      <w:r>
        <w:t xml:space="preserve">4. </w:t>
      </w:r>
      <w:r w:rsidR="00096224">
        <w:t>Права Комиссии по ПУФ</w:t>
      </w:r>
    </w:p>
    <w:p w:rsidR="00096224" w:rsidRDefault="00096224" w:rsidP="00755507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>Комиссия по ПУФ имеет право:</w:t>
      </w:r>
    </w:p>
    <w:p w:rsidR="00096224" w:rsidRDefault="00804862" w:rsidP="00755507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- </w:t>
      </w:r>
      <w:r w:rsidR="00096224">
        <w:t xml:space="preserve">давать заключения </w:t>
      </w:r>
      <w:proofErr w:type="gramStart"/>
      <w:r w:rsidR="00096224">
        <w:t>на представляемые проекты мероприятий по ПУФ для рассмотрения вышестоящей комиссией по ПУФ на предмет</w:t>
      </w:r>
      <w:proofErr w:type="gramEnd"/>
      <w:r w:rsidR="00096224">
        <w:t xml:space="preserve"> включения в областные комплексные целевые программы;</w:t>
      </w:r>
    </w:p>
    <w:p w:rsidR="00096224" w:rsidRDefault="00804862" w:rsidP="003313EF">
      <w:pPr>
        <w:pStyle w:val="23"/>
        <w:shd w:val="clear" w:color="auto" w:fill="auto"/>
        <w:tabs>
          <w:tab w:val="left" w:leader="underscore" w:pos="6587"/>
        </w:tabs>
        <w:spacing w:line="240" w:lineRule="auto"/>
        <w:ind w:firstLine="709"/>
        <w:contextualSpacing/>
        <w:jc w:val="both"/>
      </w:pPr>
      <w:r>
        <w:t xml:space="preserve">- </w:t>
      </w:r>
      <w:r w:rsidR="00096224">
        <w:t>запрашивать от организаций необходимые данные для изучения и принятия решения по вопросам, относящимся к устойчивости функционирования экономики</w:t>
      </w:r>
      <w:r>
        <w:t xml:space="preserve"> Советского </w:t>
      </w:r>
      <w:r w:rsidR="00096224">
        <w:t>муниципального района;</w:t>
      </w:r>
    </w:p>
    <w:p w:rsidR="00096224" w:rsidRDefault="00804862" w:rsidP="003313EF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- </w:t>
      </w:r>
      <w:r w:rsidR="00096224">
        <w:t>привлекать к участию в рассмотрении отдельных вопросов по ПУФ специалистов, научно-исследовательских и других организаций;</w:t>
      </w:r>
    </w:p>
    <w:p w:rsidR="00096224" w:rsidRDefault="00804862" w:rsidP="003313EF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- </w:t>
      </w:r>
      <w:r w:rsidR="00096224">
        <w:t>заслушивать руководителей и должностных лиц администрации</w:t>
      </w:r>
      <w:r>
        <w:t xml:space="preserve"> </w:t>
      </w:r>
      <w:r>
        <w:lastRenderedPageBreak/>
        <w:t xml:space="preserve">Советского </w:t>
      </w:r>
      <w:r w:rsidR="00096224">
        <w:t>муниципального район</w:t>
      </w:r>
      <w:r>
        <w:t>а и организаций по вопросам ПУФ;</w:t>
      </w:r>
    </w:p>
    <w:p w:rsidR="00096224" w:rsidRDefault="00804862" w:rsidP="003313EF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- </w:t>
      </w:r>
      <w:r w:rsidR="00096224">
        <w:t>проводить заседания комиссии с приглашением председателей комиссий по ПУФ хозяйствующих субъектов;</w:t>
      </w:r>
    </w:p>
    <w:p w:rsidR="00096224" w:rsidRDefault="00804862" w:rsidP="003313EF">
      <w:pPr>
        <w:pStyle w:val="23"/>
        <w:shd w:val="clear" w:color="auto" w:fill="auto"/>
        <w:tabs>
          <w:tab w:val="left" w:leader="underscore" w:pos="2565"/>
        </w:tabs>
        <w:spacing w:line="240" w:lineRule="auto"/>
        <w:ind w:firstLine="709"/>
        <w:contextualSpacing/>
        <w:jc w:val="both"/>
      </w:pPr>
      <w:r>
        <w:t xml:space="preserve">- </w:t>
      </w:r>
      <w:r w:rsidR="00096224">
        <w:t xml:space="preserve">участвовать во всех мероприятиях, имеющих отношение к организации мероприятий по ПУФ при возникновении чрезвычайных ситуаций мирного и военного времени на предприятиях, организациях и учреждениях </w:t>
      </w:r>
      <w:r>
        <w:t xml:space="preserve">Советского </w:t>
      </w:r>
      <w:r w:rsidR="00096224">
        <w:t>муниципального района.</w:t>
      </w:r>
    </w:p>
    <w:p w:rsidR="00804862" w:rsidRDefault="00804862" w:rsidP="00804862">
      <w:pPr>
        <w:pStyle w:val="23"/>
        <w:shd w:val="clear" w:color="auto" w:fill="auto"/>
        <w:tabs>
          <w:tab w:val="left" w:pos="2131"/>
        </w:tabs>
        <w:spacing w:after="300" w:line="280" w:lineRule="exact"/>
        <w:ind w:left="709" w:firstLine="0"/>
        <w:jc w:val="both"/>
      </w:pPr>
    </w:p>
    <w:p w:rsidR="00096224" w:rsidRPr="00804862" w:rsidRDefault="00804862" w:rsidP="00755507">
      <w:pPr>
        <w:pStyle w:val="23"/>
        <w:shd w:val="clear" w:color="auto" w:fill="auto"/>
        <w:tabs>
          <w:tab w:val="left" w:pos="2131"/>
        </w:tabs>
        <w:spacing w:line="240" w:lineRule="auto"/>
        <w:ind w:left="709" w:firstLine="0"/>
        <w:contextualSpacing/>
        <w:jc w:val="center"/>
        <w:rPr>
          <w:b/>
        </w:rPr>
      </w:pPr>
      <w:r>
        <w:rPr>
          <w:b/>
        </w:rPr>
        <w:t xml:space="preserve">5. </w:t>
      </w:r>
      <w:r w:rsidR="00096224" w:rsidRPr="00804862">
        <w:rPr>
          <w:b/>
        </w:rPr>
        <w:t>Организация работы</w:t>
      </w:r>
    </w:p>
    <w:p w:rsidR="00096224" w:rsidRDefault="00096224" w:rsidP="00755507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>Заседания Комиссии по ПУФ проводятся в соответствии с планом работы комиссии, утверждаемым председателем комиссии и оформляются протоколами, но не реже двух раз в год.</w:t>
      </w:r>
    </w:p>
    <w:p w:rsidR="00096224" w:rsidRDefault="00096224" w:rsidP="00755507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>Заседание Комиссии по ПУФ является правомочным, если на нем присутствует более половины от списочного состава членов комиссии.</w:t>
      </w:r>
    </w:p>
    <w:p w:rsidR="00096224" w:rsidRDefault="00096224" w:rsidP="003313EF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>Решения Комиссии по ПУФ считаются принятыми, если за них проголосовало более половины из числа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096224" w:rsidRDefault="00096224" w:rsidP="003313EF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proofErr w:type="gramStart"/>
      <w:r>
        <w:t>Свои задачи по повышению устойчивости функционирования организаций, предприятий и учреждений, расположенных на территории</w:t>
      </w:r>
      <w:r w:rsidR="00910EB8">
        <w:t xml:space="preserve"> Советского</w:t>
      </w:r>
      <w:r>
        <w:t xml:space="preserve"> муниципального района, при военных конфликтах, а также при</w:t>
      </w:r>
      <w:r w:rsidR="00910EB8">
        <w:t xml:space="preserve"> </w:t>
      </w:r>
      <w:r>
        <w:t xml:space="preserve">чрезвычайных ситуациях Комиссия по ПУФ осуществляет в тесном взаимодействии с КЧС и </w:t>
      </w:r>
      <w:r w:rsidR="00910EB8">
        <w:t>О</w:t>
      </w:r>
      <w:r>
        <w:t>ПБ, Комиссией по ПУФ при Правительстве области, Главным управлением МЧС России по Саратовской области, а также другими заинтересованными органами.</w:t>
      </w:r>
      <w:proofErr w:type="gramEnd"/>
    </w:p>
    <w:p w:rsidR="00096224" w:rsidRDefault="00096224" w:rsidP="003313EF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>В соответствии с общими задачами и функциями, выполняемыми Комиссией по ПУФ, на ее структурные подразделения возлагается решение ряда проблемных вопросов.</w:t>
      </w:r>
    </w:p>
    <w:p w:rsidR="00096224" w:rsidRDefault="00096224" w:rsidP="003313EF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 w:rsidRPr="0018593E">
        <w:t>На подкомиссию по рациональному размещению производительных сил:</w:t>
      </w:r>
    </w:p>
    <w:p w:rsidR="00096224" w:rsidRDefault="00FA1B96" w:rsidP="003313EF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>оптимизация размещения производительных потенциала, в том числе запасов материальных средств, с учетом возникновения различных зон</w:t>
      </w:r>
      <w:r>
        <w:t xml:space="preserve"> </w:t>
      </w:r>
      <w:r w:rsidR="00096224">
        <w:t xml:space="preserve">опасностей на территории </w:t>
      </w:r>
      <w:r>
        <w:t xml:space="preserve">Советского </w:t>
      </w:r>
      <w:r w:rsidR="00096224">
        <w:t>муниципального района при</w:t>
      </w:r>
      <w:r>
        <w:t xml:space="preserve"> </w:t>
      </w:r>
      <w:r w:rsidR="00096224">
        <w:t>военных конфликтах, а также при чрезвычайных ситуациях;</w:t>
      </w:r>
    </w:p>
    <w:p w:rsidR="00096224" w:rsidRDefault="00FA1B96" w:rsidP="003313EF">
      <w:pPr>
        <w:pStyle w:val="23"/>
        <w:shd w:val="clear" w:color="auto" w:fill="auto"/>
        <w:tabs>
          <w:tab w:val="left" w:leader="underscore" w:pos="7226"/>
        </w:tabs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>подготовка предложений по повышению эффективности рассредоточения производительных сил и повышению надежности хозяйственных связей на территории</w:t>
      </w:r>
      <w:r>
        <w:t xml:space="preserve"> Советского </w:t>
      </w:r>
      <w:r w:rsidR="00096224">
        <w:t>муниципального района.</w:t>
      </w:r>
    </w:p>
    <w:p w:rsidR="00096224" w:rsidRDefault="00096224" w:rsidP="003313EF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 w:rsidRPr="0018593E">
        <w:t>На подкомиссию по устойчивости топливно-энергетического комплекса, промышленного производства и транспортной системы:</w:t>
      </w:r>
    </w:p>
    <w:p w:rsidR="00096224" w:rsidRDefault="00FA1B96" w:rsidP="003313EF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>определение степени устойчиво</w:t>
      </w:r>
      <w:r>
        <w:t xml:space="preserve">сти элементов и систем электро- </w:t>
      </w:r>
      <w:r w:rsidR="00096224">
        <w:t>и</w:t>
      </w:r>
      <w:r>
        <w:t xml:space="preserve"> </w:t>
      </w:r>
      <w:r w:rsidR="00096224">
        <w:t xml:space="preserve">теплоснабжения, </w:t>
      </w:r>
      <w:proofErr w:type="spellStart"/>
      <w:r w:rsidR="00096224">
        <w:rPr>
          <w:lang w:val="uk-UA" w:eastAsia="uk-UA" w:bidi="uk-UA"/>
        </w:rPr>
        <w:t>водо-</w:t>
      </w:r>
      <w:proofErr w:type="spellEnd"/>
      <w:r w:rsidR="00096224">
        <w:rPr>
          <w:lang w:val="uk-UA" w:eastAsia="uk-UA" w:bidi="uk-UA"/>
        </w:rPr>
        <w:t xml:space="preserve"> </w:t>
      </w:r>
      <w:r>
        <w:t xml:space="preserve">и топливоснабжения Советского </w:t>
      </w:r>
      <w:r w:rsidR="00096224">
        <w:t>муниципального</w:t>
      </w:r>
      <w:r>
        <w:t xml:space="preserve"> </w:t>
      </w:r>
      <w:r w:rsidR="00096224">
        <w:t>района при военных конфликтах, а также при чрезвычайных ситуациях;</w:t>
      </w:r>
    </w:p>
    <w:p w:rsidR="00096224" w:rsidRDefault="00FA1B96" w:rsidP="003313EF">
      <w:pPr>
        <w:pStyle w:val="23"/>
        <w:shd w:val="clear" w:color="auto" w:fill="auto"/>
        <w:tabs>
          <w:tab w:val="left" w:leader="underscore" w:pos="4502"/>
        </w:tabs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>оценка возможностей организаций по обеспечению автономными источниками энергоснабжения, с учетом запасов нефтепродуктов, имеющихся на территории</w:t>
      </w:r>
      <w:r w:rsidR="0043392D">
        <w:t xml:space="preserve"> Советского </w:t>
      </w:r>
      <w:r w:rsidR="00096224">
        <w:t>муниципального района;</w:t>
      </w:r>
    </w:p>
    <w:p w:rsidR="00096224" w:rsidRDefault="0043392D" w:rsidP="003313EF">
      <w:pPr>
        <w:pStyle w:val="23"/>
        <w:shd w:val="clear" w:color="auto" w:fill="auto"/>
        <w:tabs>
          <w:tab w:val="left" w:pos="4502"/>
          <w:tab w:val="right" w:pos="10384"/>
        </w:tabs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>подготовка предложений по дальнейшему повышени</w:t>
      </w:r>
      <w:r>
        <w:t xml:space="preserve">ю устойчивости функционирования </w:t>
      </w:r>
      <w:r w:rsidR="00096224">
        <w:t>топливно-энергетического</w:t>
      </w:r>
      <w:r>
        <w:t xml:space="preserve"> </w:t>
      </w:r>
      <w:r w:rsidR="00096224">
        <w:t>комплекса</w:t>
      </w:r>
      <w:r>
        <w:t xml:space="preserve"> Советского </w:t>
      </w:r>
      <w:r w:rsidR="00096224">
        <w:t>муниципального района при военных конфликтах, а также при</w:t>
      </w:r>
      <w:r>
        <w:t xml:space="preserve"> </w:t>
      </w:r>
      <w:r w:rsidR="00096224">
        <w:t xml:space="preserve">чрезвычайных </w:t>
      </w:r>
      <w:r w:rsidR="00096224">
        <w:lastRenderedPageBreak/>
        <w:t>ситуациях;</w:t>
      </w:r>
    </w:p>
    <w:p w:rsidR="00096224" w:rsidRDefault="0043392D" w:rsidP="003313EF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>оценка эффективности мероприятий по ПУФ объектов экономики,</w:t>
      </w:r>
      <w:r>
        <w:t xml:space="preserve"> </w:t>
      </w:r>
      <w:r w:rsidR="00096224">
        <w:t xml:space="preserve">расположенных на территории </w:t>
      </w:r>
      <w:r>
        <w:t xml:space="preserve">Советского </w:t>
      </w:r>
      <w:r w:rsidR="00096224">
        <w:t>муниципального района при</w:t>
      </w:r>
      <w:r>
        <w:t xml:space="preserve"> </w:t>
      </w:r>
      <w:r w:rsidR="00096224">
        <w:t>военных конфликтах, а также при чрезвычайных ситуациях;</w:t>
      </w:r>
    </w:p>
    <w:p w:rsidR="00096224" w:rsidRDefault="0043392D" w:rsidP="003313EF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>анализ степени разрушения основных производственных фондов и потери производственных мощностей предприятий и организаций,</w:t>
      </w:r>
      <w:r>
        <w:t xml:space="preserve"> </w:t>
      </w:r>
      <w:r w:rsidR="00096224">
        <w:t xml:space="preserve">расположенных на территории </w:t>
      </w:r>
      <w:r>
        <w:t xml:space="preserve">Советского </w:t>
      </w:r>
      <w:r w:rsidR="00096224">
        <w:t>муниципального района при</w:t>
      </w:r>
      <w:r>
        <w:t xml:space="preserve"> </w:t>
      </w:r>
      <w:r w:rsidR="00096224">
        <w:t>военных конфликтах, а также при чрезвычайных ситуациях;</w:t>
      </w:r>
    </w:p>
    <w:p w:rsidR="00096224" w:rsidRDefault="0043392D" w:rsidP="003313EF">
      <w:pPr>
        <w:pStyle w:val="23"/>
        <w:shd w:val="clear" w:color="auto" w:fill="auto"/>
        <w:tabs>
          <w:tab w:val="left" w:leader="underscore" w:pos="2723"/>
        </w:tabs>
        <w:spacing w:line="240" w:lineRule="auto"/>
        <w:ind w:right="-1" w:firstLine="709"/>
        <w:contextualSpacing/>
      </w:pPr>
      <w:r>
        <w:t xml:space="preserve">- </w:t>
      </w:r>
      <w:r w:rsidR="00096224">
        <w:t xml:space="preserve">анализ эффективности мероприятий по ПУФ транспорта на территории </w:t>
      </w:r>
      <w:r>
        <w:t xml:space="preserve">Советского </w:t>
      </w:r>
      <w:r w:rsidR="00096224">
        <w:t>муниципального района;</w:t>
      </w:r>
    </w:p>
    <w:p w:rsidR="00096224" w:rsidRDefault="0043392D" w:rsidP="003313EF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>определение возможных потерь транспортных средств и разрушений</w:t>
      </w:r>
      <w:r w:rsidR="006A6BE4">
        <w:t xml:space="preserve"> </w:t>
      </w:r>
      <w:r w:rsidR="00096224">
        <w:t>транспортной инфраструктуры на территории</w:t>
      </w:r>
      <w:r w:rsidR="00096224">
        <w:tab/>
        <w:t>муниципального</w:t>
      </w:r>
      <w:r w:rsidR="006A6BE4">
        <w:t xml:space="preserve"> </w:t>
      </w:r>
      <w:r w:rsidR="00096224">
        <w:t>района при военных конфликтах, а также при чрезвычайных ситуациях;</w:t>
      </w:r>
    </w:p>
    <w:p w:rsidR="00096224" w:rsidRDefault="006A6BE4" w:rsidP="003313EF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>подготовка предложений по дал</w:t>
      </w:r>
      <w:r>
        <w:t xml:space="preserve">ьнейшему повышению устойчивости </w:t>
      </w:r>
      <w:r w:rsidR="00096224">
        <w:t>топливно-энергетического комплекса, промышленного производства и</w:t>
      </w:r>
      <w:r>
        <w:t xml:space="preserve"> </w:t>
      </w:r>
      <w:r w:rsidR="00096224">
        <w:t>транспортной системы на территории</w:t>
      </w:r>
      <w:r>
        <w:t xml:space="preserve"> Советского </w:t>
      </w:r>
      <w:r w:rsidR="00096224">
        <w:t>муниципального района</w:t>
      </w:r>
      <w:r>
        <w:t xml:space="preserve"> </w:t>
      </w:r>
      <w:r w:rsidR="00096224">
        <w:t>при военных конфликтах, а также при чрезвычайных ситуациях.</w:t>
      </w:r>
    </w:p>
    <w:p w:rsidR="00096224" w:rsidRDefault="00096224" w:rsidP="003313EF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 w:rsidRPr="0018593E">
        <w:t>На подкомиссию по устойчивости агропромышленного комплекса:</w:t>
      </w:r>
    </w:p>
    <w:p w:rsidR="00096224" w:rsidRDefault="006A6BE4" w:rsidP="00842739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 xml:space="preserve">определение </w:t>
      </w:r>
      <w:proofErr w:type="gramStart"/>
      <w:r w:rsidR="00096224">
        <w:t>потерь мощност</w:t>
      </w:r>
      <w:r>
        <w:t xml:space="preserve">ей агропромышленного комплекса </w:t>
      </w:r>
      <w:r w:rsidR="00096224">
        <w:t>снижения объема производства продукции</w:t>
      </w:r>
      <w:proofErr w:type="gramEnd"/>
      <w:r w:rsidR="00096224">
        <w:t xml:space="preserve"> и предоставления услуг населению</w:t>
      </w:r>
      <w:r w:rsidR="00842739">
        <w:t xml:space="preserve"> </w:t>
      </w:r>
      <w:r w:rsidR="00096224">
        <w:t>на территории</w:t>
      </w:r>
      <w:r w:rsidR="00842739">
        <w:t xml:space="preserve"> Советского </w:t>
      </w:r>
      <w:r w:rsidR="00096224">
        <w:t>муниципального района при военных конфликтах,</w:t>
      </w:r>
      <w:r w:rsidR="00842739">
        <w:t xml:space="preserve"> </w:t>
      </w:r>
      <w:r w:rsidR="00096224">
        <w:t>а также при чрезвычайных ситуациях;</w:t>
      </w:r>
    </w:p>
    <w:p w:rsidR="00096224" w:rsidRDefault="00842739" w:rsidP="00842739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>оценка эффективности мероприятий по ПУФ, направленных на снижение ущерба в животноводстве, растениеводстве и производстве продуктов питания</w:t>
      </w:r>
      <w:r>
        <w:t xml:space="preserve"> </w:t>
      </w:r>
      <w:r w:rsidR="00096224">
        <w:t>и пищевого сырья на территории</w:t>
      </w:r>
      <w:r w:rsidR="00096224">
        <w:tab/>
        <w:t>муниципального района при</w:t>
      </w:r>
      <w:r>
        <w:t xml:space="preserve"> </w:t>
      </w:r>
      <w:r w:rsidR="00096224">
        <w:t>возникновении чрезвычайных ситуаций мирного и военного времени;</w:t>
      </w:r>
    </w:p>
    <w:p w:rsidR="00096224" w:rsidRDefault="00842739" w:rsidP="00842739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>подготовка предложений по ПУФ организаций агропромышленного</w:t>
      </w:r>
      <w:r>
        <w:t xml:space="preserve"> </w:t>
      </w:r>
      <w:r w:rsidR="00096224">
        <w:t xml:space="preserve">комплекса, расположенных на территории </w:t>
      </w:r>
      <w:r>
        <w:t xml:space="preserve">Советского </w:t>
      </w:r>
      <w:r w:rsidR="00096224">
        <w:t>муниципального</w:t>
      </w:r>
      <w:r>
        <w:t xml:space="preserve"> </w:t>
      </w:r>
      <w:r w:rsidR="00096224">
        <w:t>района при военных конфликтах, а также при чрезвычайных ситуациях времени;</w:t>
      </w:r>
    </w:p>
    <w:p w:rsidR="00096224" w:rsidRDefault="00096224" w:rsidP="006A6BE4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 w:rsidRPr="0018593E">
        <w:t>На подкомиссию по устойчивости социальной сферы:</w:t>
      </w:r>
    </w:p>
    <w:p w:rsidR="00096224" w:rsidRDefault="00842739" w:rsidP="00842739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- </w:t>
      </w:r>
      <w:r w:rsidR="00096224">
        <w:t>анализ эффективности разработанных мероприятий по повышению функционирования социальной сферы (медицины, культуры и т.д.) на</w:t>
      </w:r>
      <w:r>
        <w:t xml:space="preserve"> </w:t>
      </w:r>
      <w:r w:rsidR="00096224">
        <w:t>территории</w:t>
      </w:r>
      <w:r w:rsidR="00096224">
        <w:tab/>
      </w:r>
      <w:r>
        <w:t xml:space="preserve">Советского </w:t>
      </w:r>
      <w:r w:rsidR="00096224">
        <w:t>муниципального района при военных конфликтах,</w:t>
      </w:r>
      <w:r>
        <w:t xml:space="preserve"> </w:t>
      </w:r>
      <w:r w:rsidR="00096224">
        <w:t>а также при чрезвычайных ситуациях;</w:t>
      </w:r>
    </w:p>
    <w:p w:rsidR="00096224" w:rsidRDefault="00842739" w:rsidP="00842739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- </w:t>
      </w:r>
      <w:r w:rsidR="00096224">
        <w:t>подготовка предложений по дальнейшему повышению эффективности мероприятий по ПУФ в организациях социальной сферы, расположенных на</w:t>
      </w:r>
      <w:r>
        <w:t xml:space="preserve"> </w:t>
      </w:r>
      <w:r w:rsidR="00096224">
        <w:t>территории</w:t>
      </w:r>
      <w:r w:rsidR="00096224">
        <w:tab/>
      </w:r>
      <w:r>
        <w:t xml:space="preserve">Советского </w:t>
      </w:r>
      <w:r w:rsidR="00096224">
        <w:t>муниципального района при военных конфликтах,</w:t>
      </w:r>
      <w:r>
        <w:t xml:space="preserve"> </w:t>
      </w:r>
      <w:r w:rsidR="00096224">
        <w:t>а также при чрезвычайных ситуациях.</w:t>
      </w:r>
    </w:p>
    <w:p w:rsidR="00096224" w:rsidRDefault="00096224" w:rsidP="00804862">
      <w:pPr>
        <w:pStyle w:val="23"/>
        <w:shd w:val="clear" w:color="auto" w:fill="auto"/>
        <w:spacing w:line="240" w:lineRule="auto"/>
        <w:ind w:firstLine="709"/>
        <w:contextualSpacing/>
      </w:pPr>
      <w:r w:rsidRPr="0018593E">
        <w:t>На подкомиссию по устойчивости управления:</w:t>
      </w:r>
    </w:p>
    <w:p w:rsidR="00096224" w:rsidRDefault="00842739" w:rsidP="00842739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>анализ эффективности мероприятий по повышению устойчивости функционирования системы управления и связи, организованной на территории</w:t>
      </w:r>
      <w:r>
        <w:t xml:space="preserve"> Советского </w:t>
      </w:r>
      <w:r w:rsidR="00096224">
        <w:t>муниципального района, в том числе способности дублеров</w:t>
      </w:r>
      <w:r>
        <w:t xml:space="preserve"> </w:t>
      </w:r>
      <w:r w:rsidR="00096224">
        <w:t>обеспечить управление организациями при нарушении связи с основными органами управления;</w:t>
      </w:r>
    </w:p>
    <w:p w:rsidR="00842739" w:rsidRDefault="00842739" w:rsidP="003313EF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>подготовка предложений по дальнейшему повышению устойчивости функционирования систем управления и связи с подчиненными и вышестоящими органами управления.</w:t>
      </w:r>
    </w:p>
    <w:p w:rsidR="00842739" w:rsidRDefault="00842739" w:rsidP="00842739">
      <w:pPr>
        <w:pStyle w:val="23"/>
        <w:shd w:val="clear" w:color="auto" w:fill="auto"/>
        <w:spacing w:line="240" w:lineRule="auto"/>
        <w:ind w:right="280" w:firstLine="709"/>
        <w:contextualSpacing/>
        <w:jc w:val="both"/>
      </w:pPr>
    </w:p>
    <w:p w:rsidR="00096224" w:rsidRPr="00842739" w:rsidRDefault="00842739" w:rsidP="00755507">
      <w:pPr>
        <w:pStyle w:val="23"/>
        <w:shd w:val="clear" w:color="auto" w:fill="auto"/>
        <w:tabs>
          <w:tab w:val="left" w:pos="1931"/>
        </w:tabs>
        <w:spacing w:line="240" w:lineRule="auto"/>
        <w:ind w:firstLine="0"/>
        <w:contextualSpacing/>
        <w:jc w:val="center"/>
        <w:rPr>
          <w:b/>
        </w:rPr>
      </w:pPr>
      <w:r w:rsidRPr="00842739">
        <w:rPr>
          <w:b/>
        </w:rPr>
        <w:lastRenderedPageBreak/>
        <w:t xml:space="preserve">6. </w:t>
      </w:r>
      <w:r w:rsidR="00096224" w:rsidRPr="00842739">
        <w:rPr>
          <w:b/>
        </w:rPr>
        <w:t>Обязанности</w:t>
      </w:r>
    </w:p>
    <w:p w:rsidR="00096224" w:rsidRDefault="00096224" w:rsidP="00755507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Председатель Комиссии по ПУФ отвечает за организацию ее работы </w:t>
      </w:r>
      <w:proofErr w:type="gramStart"/>
      <w:r>
        <w:t>по</w:t>
      </w:r>
      <w:proofErr w:type="gramEnd"/>
      <w:r>
        <w:t>:</w:t>
      </w:r>
    </w:p>
    <w:p w:rsidR="00096224" w:rsidRDefault="00842739" w:rsidP="00755507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- </w:t>
      </w:r>
      <w:r w:rsidR="00096224">
        <w:t>повышению устойчивости функционирования экономики</w:t>
      </w:r>
      <w:r>
        <w:t xml:space="preserve"> Советского </w:t>
      </w:r>
      <w:r w:rsidR="00096224">
        <w:t>муниципального района при военных конфликтах, а также при</w:t>
      </w:r>
      <w:r>
        <w:t xml:space="preserve"> </w:t>
      </w:r>
      <w:r w:rsidR="00096224">
        <w:t xml:space="preserve">чрезвычайных ситуациях, </w:t>
      </w:r>
      <w:proofErr w:type="gramStart"/>
      <w:r w:rsidR="00096224">
        <w:t>направленную</w:t>
      </w:r>
      <w:proofErr w:type="gramEnd"/>
      <w:r w:rsidR="00096224">
        <w:t xml:space="preserve"> на снижение возможных потерь и разрушений, а также всестороннее обеспечение мероприятий;</w:t>
      </w:r>
    </w:p>
    <w:p w:rsidR="00096224" w:rsidRDefault="00842739" w:rsidP="00842739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- </w:t>
      </w:r>
      <w:r w:rsidR="00096224">
        <w:t>обеспечению жизнедеятельности населения на территории</w:t>
      </w:r>
      <w:r>
        <w:t xml:space="preserve"> Советского </w:t>
      </w:r>
      <w:r w:rsidR="00096224">
        <w:t>муниципального района, создания оптимальных условий для</w:t>
      </w:r>
      <w:r>
        <w:t xml:space="preserve"> </w:t>
      </w:r>
      <w:r w:rsidR="00096224">
        <w:t>восстановления разрушенного производства.</w:t>
      </w:r>
    </w:p>
    <w:p w:rsidR="00096224" w:rsidRDefault="00096224" w:rsidP="00842739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>Председатель Комиссии по ПУФ обязан:</w:t>
      </w:r>
    </w:p>
    <w:p w:rsidR="00096224" w:rsidRDefault="00842739" w:rsidP="00842739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- </w:t>
      </w:r>
      <w:r w:rsidR="00096224">
        <w:t>координировать работу Комиссии по ПУФ и комиссий по ПУФ организаций по поддержанию устойчивости функционирования организаций при военных конфликтах, а также при чрезвычайных ситуациях;</w:t>
      </w:r>
    </w:p>
    <w:p w:rsidR="00096224" w:rsidRDefault="00842739" w:rsidP="00842739">
      <w:pPr>
        <w:pStyle w:val="23"/>
        <w:shd w:val="clear" w:color="auto" w:fill="auto"/>
        <w:spacing w:line="317" w:lineRule="exact"/>
        <w:ind w:firstLine="709"/>
        <w:jc w:val="both"/>
      </w:pPr>
      <w:r>
        <w:t xml:space="preserve">- </w:t>
      </w:r>
      <w:r w:rsidR="00096224">
        <w:t>организовывать контроль подготовки по ПУФ организаций, предприятий</w:t>
      </w:r>
      <w:r>
        <w:t xml:space="preserve"> </w:t>
      </w:r>
      <w:r w:rsidR="00096224">
        <w:t xml:space="preserve">и учреждений, расположенных на </w:t>
      </w:r>
      <w:r>
        <w:t xml:space="preserve">территории Советского </w:t>
      </w:r>
      <w:r w:rsidR="00096224">
        <w:t>муниципального</w:t>
      </w:r>
      <w:r>
        <w:t xml:space="preserve"> </w:t>
      </w:r>
      <w:r w:rsidR="00096224">
        <w:t>района, к работе в чрезвычайных ситуациях мирного и военного времени;</w:t>
      </w:r>
    </w:p>
    <w:p w:rsidR="00096224" w:rsidRDefault="00842739" w:rsidP="003313EF">
      <w:pPr>
        <w:pStyle w:val="23"/>
        <w:shd w:val="clear" w:color="auto" w:fill="auto"/>
        <w:spacing w:line="317" w:lineRule="exact"/>
        <w:ind w:right="-1" w:firstLine="709"/>
        <w:jc w:val="both"/>
      </w:pPr>
      <w:r>
        <w:t xml:space="preserve">- </w:t>
      </w:r>
      <w:r w:rsidR="00096224">
        <w:t>контролировать разработку планирования и выполнение мероприятий по ПУФ организаций, предприятий и учреждений, расположенных на территории</w:t>
      </w:r>
      <w:r>
        <w:t xml:space="preserve"> Советского </w:t>
      </w:r>
      <w:r w:rsidR="00096224">
        <w:t>муниципального района, с привязкой этих мероприятий к</w:t>
      </w:r>
      <w:r>
        <w:t xml:space="preserve"> </w:t>
      </w:r>
      <w:r w:rsidR="00096224">
        <w:t>схемам районной планировки, застройки населенных пунктов, проектами строительства, реконструкции объектов и модернизации производства;</w:t>
      </w:r>
    </w:p>
    <w:p w:rsidR="00096224" w:rsidRDefault="00842739" w:rsidP="00BC7B9B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- </w:t>
      </w:r>
      <w:r w:rsidR="00096224">
        <w:t>организовывать работу по комплексной оценке состояния, возможностей и потребностей организаций по обеспечению жизнедеятельности населения, а также по выпуску заданных объемов и номенклатуры продукции (с учетом возможных потерь и разрушений) при военных конфликтах, а также при чрезвычайных ситуациях;</w:t>
      </w:r>
    </w:p>
    <w:p w:rsidR="00096224" w:rsidRDefault="00BC7B9B" w:rsidP="00BC7B9B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- </w:t>
      </w:r>
      <w:r w:rsidR="00096224">
        <w:t>организовывать разработку и проведение исследований по ПУФ предприятий, учреждений и организаций, расположенных на территории</w:t>
      </w:r>
      <w:r>
        <w:t xml:space="preserve"> Советского </w:t>
      </w:r>
      <w:r w:rsidR="00096224">
        <w:t>муниципального района, проводить оценку практической</w:t>
      </w:r>
      <w:r>
        <w:t xml:space="preserve"> </w:t>
      </w:r>
      <w:r w:rsidR="00096224">
        <w:t>значимости результатов проведенных исследований, для целей ПУФ при воздействии дестабилизирующих факторов, возникающих при военных конфликтах, а также при чрезвычайных ситуациях;</w:t>
      </w:r>
    </w:p>
    <w:p w:rsidR="00096224" w:rsidRDefault="00BC7B9B" w:rsidP="00BC7B9B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- </w:t>
      </w:r>
      <w:r w:rsidR="00096224">
        <w:t>принимать участие в тактико-специальных, командно-штабных учениях и других мероприятиях, обеспечивающих повышения практических навыков и подготовку сил и органов управления по вопросам ПУФ;</w:t>
      </w:r>
    </w:p>
    <w:p w:rsidR="00096224" w:rsidRDefault="00BC7B9B" w:rsidP="00BC7B9B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- </w:t>
      </w:r>
      <w:r w:rsidR="00096224">
        <w:t>организовывать подготовку предложений по дальнейшему ПУФ</w:t>
      </w:r>
      <w:r>
        <w:t xml:space="preserve"> </w:t>
      </w:r>
      <w:r w:rsidR="00096224">
        <w:t xml:space="preserve">организаций, расположенных на территории </w:t>
      </w:r>
      <w:r>
        <w:t xml:space="preserve">Советского </w:t>
      </w:r>
      <w:r w:rsidR="00096224">
        <w:t>муниципального</w:t>
      </w:r>
      <w:r>
        <w:t xml:space="preserve"> </w:t>
      </w:r>
      <w:r w:rsidR="00096224">
        <w:t>района, при военных конфликтах, а также при чрезвычайных ситуациях и для включения, установленным порядком в проекты план экономического</w:t>
      </w:r>
      <w:r>
        <w:t xml:space="preserve"> </w:t>
      </w:r>
      <w:r w:rsidR="00096224">
        <w:t xml:space="preserve">развития, </w:t>
      </w:r>
      <w:r>
        <w:t xml:space="preserve">в планы по гражданской обороне Советского </w:t>
      </w:r>
      <w:r w:rsidR="00096224">
        <w:t>муниципального</w:t>
      </w:r>
      <w:r>
        <w:t xml:space="preserve"> </w:t>
      </w:r>
      <w:r w:rsidR="00096224">
        <w:t>района (по вопросам ПУФ);</w:t>
      </w:r>
    </w:p>
    <w:p w:rsidR="00096224" w:rsidRDefault="00BC7B9B" w:rsidP="00BC7B9B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- </w:t>
      </w:r>
      <w:r w:rsidR="00096224">
        <w:t>принимать меры по обеспечению ПУФ организаций, расположенных на</w:t>
      </w:r>
      <w:r>
        <w:t xml:space="preserve"> </w:t>
      </w:r>
      <w:r w:rsidR="00096224">
        <w:t xml:space="preserve">территории </w:t>
      </w:r>
      <w:r>
        <w:t xml:space="preserve">Советского </w:t>
      </w:r>
      <w:r w:rsidR="00096224">
        <w:t>муниципального района, в целях защиты</w:t>
      </w:r>
      <w:r>
        <w:t xml:space="preserve"> </w:t>
      </w:r>
      <w:r w:rsidR="00096224">
        <w:t>производственных фондов, населения и окружающей среды при военных конфликтах, а также при чрезвычайных ситуациях;</w:t>
      </w:r>
    </w:p>
    <w:p w:rsidR="00096224" w:rsidRDefault="00BC7B9B" w:rsidP="00BC7B9B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- </w:t>
      </w:r>
      <w:r w:rsidR="00096224">
        <w:t xml:space="preserve">осуществлять контроль и проводить оценку процесса выполнения организациями мероприятий по ПУФ при военных конфликтах, а также при </w:t>
      </w:r>
      <w:r w:rsidR="00096224">
        <w:lastRenderedPageBreak/>
        <w:t>чрезвычайных ситуациях;</w:t>
      </w:r>
    </w:p>
    <w:p w:rsidR="00096224" w:rsidRDefault="00BC7B9B" w:rsidP="00BC7B9B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- </w:t>
      </w:r>
      <w:r w:rsidR="00096224">
        <w:t>организовывать проверки полноты и качества выполнения мероприятий по ПУФ организациями, предприятиями и учреждениями, расположенными на</w:t>
      </w:r>
      <w:r>
        <w:t xml:space="preserve"> </w:t>
      </w:r>
      <w:r w:rsidR="00096224">
        <w:t xml:space="preserve">территории </w:t>
      </w:r>
      <w:r>
        <w:t xml:space="preserve">Советского </w:t>
      </w:r>
      <w:r w:rsidR="00096224">
        <w:t>муниципального района в условиях военных</w:t>
      </w:r>
      <w:r>
        <w:t xml:space="preserve"> </w:t>
      </w:r>
      <w:r w:rsidR="00096224">
        <w:t>конфликтов, а также при чрезвычайных ситуациях;</w:t>
      </w:r>
    </w:p>
    <w:p w:rsidR="00096224" w:rsidRDefault="00BC7B9B" w:rsidP="00BC7B9B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- </w:t>
      </w:r>
      <w:r w:rsidR="00096224">
        <w:t>организовывать обобщение и актуализацию данных по вопросам ПУФ, необходимых для принятия решений по переводу организаций на работу по планам военного времени и при возникновении чрезвычайных ситуаций;</w:t>
      </w:r>
    </w:p>
    <w:p w:rsidR="00096224" w:rsidRDefault="00BC7B9B" w:rsidP="00BC7B9B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- </w:t>
      </w:r>
      <w:r w:rsidR="00096224">
        <w:t>при возникновении чрезвычайных ситуаций мирного и военного времени (в ходе уточнения обстановки) определить состояние и возможности</w:t>
      </w:r>
      <w:r>
        <w:t xml:space="preserve"> </w:t>
      </w:r>
      <w:r w:rsidR="00096224">
        <w:t>организаций с цел</w:t>
      </w:r>
      <w:r>
        <w:t xml:space="preserve">ью подготовки предложений Главе Советского </w:t>
      </w:r>
      <w:r w:rsidR="00096224">
        <w:t>муниципального района по вопросам:</w:t>
      </w:r>
    </w:p>
    <w:p w:rsidR="00096224" w:rsidRDefault="00BC7B9B" w:rsidP="00BC7B9B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- </w:t>
      </w:r>
      <w:r w:rsidR="00096224">
        <w:t>организации производственной деятельности на сохранившихся мощностях,</w:t>
      </w:r>
      <w:r>
        <w:t xml:space="preserve"> </w:t>
      </w:r>
      <w:r w:rsidR="00096224">
        <w:t>восстановления нарушенного управления организациями, предприятиями</w:t>
      </w:r>
      <w:r>
        <w:t xml:space="preserve"> </w:t>
      </w:r>
      <w:r w:rsidR="00096224">
        <w:t>и учреждениям</w:t>
      </w:r>
      <w:r>
        <w:t xml:space="preserve">и, расположенными на территории Советского </w:t>
      </w:r>
      <w:r w:rsidR="00096224">
        <w:t>муниципального</w:t>
      </w:r>
      <w:r>
        <w:t xml:space="preserve"> </w:t>
      </w:r>
      <w:r w:rsidR="00096224">
        <w:t>района,</w:t>
      </w:r>
      <w:r>
        <w:t xml:space="preserve"> </w:t>
      </w:r>
      <w:r w:rsidR="00096224">
        <w:t>обеспечения жизнедеятельности населения, а также проведения аварийно-восстановительных работ.</w:t>
      </w:r>
    </w:p>
    <w:p w:rsidR="00096224" w:rsidRDefault="00BC7B9B" w:rsidP="00BC7B9B">
      <w:pPr>
        <w:pStyle w:val="23"/>
        <w:shd w:val="clear" w:color="auto" w:fill="auto"/>
        <w:tabs>
          <w:tab w:val="left" w:pos="3596"/>
          <w:tab w:val="left" w:pos="5580"/>
        </w:tabs>
        <w:spacing w:line="240" w:lineRule="auto"/>
        <w:ind w:firstLine="709"/>
        <w:contextualSpacing/>
        <w:jc w:val="both"/>
      </w:pPr>
      <w:r w:rsidRPr="0018593E">
        <w:t xml:space="preserve">Председатель подкомиссии </w:t>
      </w:r>
      <w:r w:rsidR="00096224" w:rsidRPr="0018593E">
        <w:t>по рациональному размещению</w:t>
      </w:r>
      <w:r w:rsidRPr="0018593E">
        <w:t xml:space="preserve"> </w:t>
      </w:r>
      <w:r w:rsidR="00096224" w:rsidRPr="0018593E">
        <w:t>производительных сил области обязан:</w:t>
      </w:r>
    </w:p>
    <w:p w:rsidR="00096224" w:rsidRDefault="00BC7B9B" w:rsidP="00E66AF5">
      <w:pPr>
        <w:pStyle w:val="23"/>
        <w:shd w:val="clear" w:color="auto" w:fill="auto"/>
        <w:tabs>
          <w:tab w:val="left" w:pos="5580"/>
        </w:tabs>
        <w:spacing w:line="240" w:lineRule="auto"/>
        <w:ind w:firstLine="709"/>
        <w:contextualSpacing/>
        <w:jc w:val="both"/>
      </w:pPr>
      <w:r>
        <w:t xml:space="preserve">- организовывать рациональное </w:t>
      </w:r>
      <w:r w:rsidR="00096224">
        <w:t>размещение производительных сил,</w:t>
      </w:r>
      <w:r>
        <w:t xml:space="preserve"> </w:t>
      </w:r>
      <w:r w:rsidR="00096224">
        <w:t>расположенных на территории</w:t>
      </w:r>
      <w:r>
        <w:t xml:space="preserve"> Советского </w:t>
      </w:r>
      <w:r w:rsidR="00096224">
        <w:t>муниципального района, оценить</w:t>
      </w:r>
      <w:r w:rsidR="00E66AF5">
        <w:t xml:space="preserve"> </w:t>
      </w:r>
      <w:r w:rsidR="00096224">
        <w:t>степень концентрации промышленности и запасов материальных средств в населенных пунктах и зонах возможных опасностей;</w:t>
      </w:r>
    </w:p>
    <w:p w:rsidR="00096224" w:rsidRDefault="00E66AF5" w:rsidP="00E66AF5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- </w:t>
      </w:r>
      <w:r w:rsidR="00096224">
        <w:t>изучить варианты и выработать предложения по размещению на</w:t>
      </w:r>
      <w:r>
        <w:t xml:space="preserve"> т</w:t>
      </w:r>
      <w:r w:rsidR="00096224">
        <w:t>ерритории</w:t>
      </w:r>
      <w:r>
        <w:t xml:space="preserve"> Советского </w:t>
      </w:r>
      <w:r w:rsidR="00096224">
        <w:t>муниципального района вне зон возможных опасностей</w:t>
      </w:r>
      <w:r>
        <w:t xml:space="preserve"> </w:t>
      </w:r>
      <w:r w:rsidR="00096224">
        <w:t>небольших предприятий, расположенных в населенных пунктах, которые могут пострадать в ходе военных конфликтов и чрезвычайных ситуаций;</w:t>
      </w:r>
    </w:p>
    <w:p w:rsidR="00096224" w:rsidRDefault="00E66AF5" w:rsidP="00E66AF5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- </w:t>
      </w:r>
      <w:r w:rsidR="00096224">
        <w:t>организовывать подготовку предложений по оптимальному размещению производительных сил и повышению надежности хозяйственных связей</w:t>
      </w:r>
      <w:r>
        <w:t xml:space="preserve"> </w:t>
      </w:r>
      <w:r w:rsidR="00096224">
        <w:t>организаци</w:t>
      </w:r>
      <w:r>
        <w:t xml:space="preserve">й, расположенных на территории Советского </w:t>
      </w:r>
      <w:r w:rsidR="00096224">
        <w:t>муниципального</w:t>
      </w:r>
      <w:r>
        <w:t xml:space="preserve"> </w:t>
      </w:r>
      <w:r w:rsidR="00096224">
        <w:t>района.</w:t>
      </w:r>
    </w:p>
    <w:p w:rsidR="00096224" w:rsidRDefault="00096224" w:rsidP="00E66AF5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 w:rsidRPr="0018593E">
        <w:t>Председатель подкомиссии по устойчивости топливно-энергетического комплекса, промышленного производства и транспортной системы обязан:</w:t>
      </w:r>
    </w:p>
    <w:p w:rsidR="00096224" w:rsidRDefault="00E66AF5" w:rsidP="00E66AF5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>организовывать работу по определению степени устойчивости элементов и систем электро- и теплоснабжения, водо- и топливоснабжения,</w:t>
      </w:r>
      <w:r>
        <w:t xml:space="preserve"> </w:t>
      </w:r>
      <w:r w:rsidR="00096224">
        <w:t xml:space="preserve">расположенных на территории </w:t>
      </w:r>
      <w:r>
        <w:t xml:space="preserve">Советского </w:t>
      </w:r>
      <w:r w:rsidR="00096224">
        <w:t>муниципального района, при</w:t>
      </w:r>
      <w:r>
        <w:t xml:space="preserve"> </w:t>
      </w:r>
      <w:r w:rsidR="00096224">
        <w:t>военных конфликтах, а также при чрезвычайных ситуациях, оценить эффективности мероприятий по ПУФ объектов экономики при военных конфликтах, а также при чрезвы</w:t>
      </w:r>
      <w:r>
        <w:t xml:space="preserve">чайных ситуациях на территории Советского </w:t>
      </w:r>
      <w:r w:rsidR="00096224">
        <w:t>муниципального района;</w:t>
      </w:r>
    </w:p>
    <w:p w:rsidR="00096224" w:rsidRDefault="00E66AF5" w:rsidP="00E66AF5">
      <w:pPr>
        <w:pStyle w:val="23"/>
        <w:shd w:val="clear" w:color="auto" w:fill="auto"/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>оценить возможности организаций по обеспечению автономными источниками энергоснабжения, с учетом обеспечения за счет запасов</w:t>
      </w:r>
      <w:r>
        <w:t xml:space="preserve"> </w:t>
      </w:r>
      <w:r w:rsidR="00096224">
        <w:t xml:space="preserve">нефтепродуктов имеющихся на территории </w:t>
      </w:r>
      <w:r>
        <w:t xml:space="preserve">Советского </w:t>
      </w:r>
      <w:r w:rsidR="00096224">
        <w:t>муниципального</w:t>
      </w:r>
      <w:r>
        <w:t xml:space="preserve"> </w:t>
      </w:r>
      <w:r w:rsidR="00096224">
        <w:t>района;</w:t>
      </w:r>
    </w:p>
    <w:p w:rsidR="00096224" w:rsidRDefault="00E66AF5" w:rsidP="00E66AF5">
      <w:pPr>
        <w:pStyle w:val="23"/>
        <w:shd w:val="clear" w:color="auto" w:fill="auto"/>
        <w:tabs>
          <w:tab w:val="left" w:leader="underscore" w:pos="2663"/>
        </w:tabs>
        <w:spacing w:line="240" w:lineRule="auto"/>
        <w:ind w:right="-1" w:firstLine="709"/>
        <w:contextualSpacing/>
        <w:jc w:val="both"/>
      </w:pPr>
      <w:r>
        <w:t xml:space="preserve">- </w:t>
      </w:r>
      <w:r w:rsidR="00096224">
        <w:t xml:space="preserve">осуществить подготовку предложений по дальнейшему повышению устойчивости функционирования топливно-энергетического комплекса при военных конфликтах, а также при чрезвычайных ситуациях на территории </w:t>
      </w:r>
      <w:r>
        <w:t xml:space="preserve">Советского </w:t>
      </w:r>
      <w:r w:rsidR="00096224">
        <w:t>муниципального района;</w:t>
      </w:r>
    </w:p>
    <w:p w:rsidR="00096224" w:rsidRDefault="00E66AF5" w:rsidP="00E66AF5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lastRenderedPageBreak/>
        <w:t xml:space="preserve">- </w:t>
      </w:r>
      <w:r w:rsidR="00096224">
        <w:t xml:space="preserve">провести анализ степени разрушения основных производственных фондов и потерь производственных мощностей предприятий и </w:t>
      </w:r>
      <w:proofErr w:type="gramStart"/>
      <w:r w:rsidR="00096224">
        <w:t>организаций</w:t>
      </w:r>
      <w:proofErr w:type="gramEnd"/>
      <w:r>
        <w:t xml:space="preserve"> </w:t>
      </w:r>
      <w:r w:rsidR="00096224">
        <w:t xml:space="preserve">расположенных на территории </w:t>
      </w:r>
      <w:r>
        <w:t xml:space="preserve">Советского </w:t>
      </w:r>
      <w:r w:rsidR="00096224">
        <w:t>муниципального района при</w:t>
      </w:r>
      <w:r>
        <w:t xml:space="preserve"> </w:t>
      </w:r>
      <w:r w:rsidR="00096224">
        <w:t>военных конфликтах, а также при чрезвычайных ситуациях;</w:t>
      </w:r>
    </w:p>
    <w:p w:rsidR="00096224" w:rsidRDefault="00E66AF5" w:rsidP="00E66AF5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- </w:t>
      </w:r>
      <w:r w:rsidR="00096224">
        <w:t>организовывать работу по анализу эффективности мероприятий по ПУФ объектов транспорта и транспортной инфраструктуры, расположенных на</w:t>
      </w:r>
      <w:r>
        <w:t xml:space="preserve"> </w:t>
      </w:r>
      <w:r w:rsidR="00096224">
        <w:t>территории</w:t>
      </w:r>
      <w:r w:rsidR="00096224">
        <w:tab/>
      </w:r>
      <w:r>
        <w:t xml:space="preserve">Советского </w:t>
      </w:r>
      <w:r w:rsidR="00096224">
        <w:t>муниципального района при военных конфликтах,</w:t>
      </w:r>
      <w:r>
        <w:t xml:space="preserve"> </w:t>
      </w:r>
      <w:r w:rsidR="00096224">
        <w:t>а также при чрезвычайных ситуациях;</w:t>
      </w:r>
    </w:p>
    <w:p w:rsidR="00096224" w:rsidRDefault="00E66AF5" w:rsidP="00E66AF5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- </w:t>
      </w:r>
      <w:r w:rsidR="00096224">
        <w:t>разработать прогноз о возможных потерях транспортных средств и</w:t>
      </w:r>
      <w:r>
        <w:t xml:space="preserve"> </w:t>
      </w:r>
      <w:r w:rsidR="00096224">
        <w:t>транспортн</w:t>
      </w:r>
      <w:r>
        <w:t xml:space="preserve">ой инфраструктуры на территории Советского </w:t>
      </w:r>
      <w:r w:rsidR="00096224">
        <w:t>муниципального</w:t>
      </w:r>
      <w:r>
        <w:t xml:space="preserve"> </w:t>
      </w:r>
      <w:r w:rsidR="00096224">
        <w:t>района при военных конфликтах, а также при чрезвычайных ситуациях.</w:t>
      </w:r>
    </w:p>
    <w:p w:rsidR="00096224" w:rsidRDefault="00096224" w:rsidP="00E66AF5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 w:rsidRPr="0018593E">
        <w:t>Председатель подкомиссии по устойчивости агропромышленного комплекса обязан:</w:t>
      </w:r>
    </w:p>
    <w:p w:rsidR="00096224" w:rsidRDefault="00430D61" w:rsidP="00E66AF5">
      <w:pPr>
        <w:pStyle w:val="23"/>
        <w:shd w:val="clear" w:color="auto" w:fill="auto"/>
        <w:tabs>
          <w:tab w:val="left" w:leader="underscore" w:pos="2663"/>
        </w:tabs>
        <w:spacing w:line="240" w:lineRule="auto"/>
        <w:ind w:firstLine="709"/>
        <w:contextualSpacing/>
        <w:jc w:val="both"/>
      </w:pPr>
      <w:r>
        <w:t xml:space="preserve">- </w:t>
      </w:r>
      <w:r w:rsidR="00096224">
        <w:t xml:space="preserve">руководить проведением анализа эффективности мероприятий по ПУФ, направленных на снижение ущерба в животноводстве, растениеводстве и производстве продуктов питания и пищевого сырья при военных конфликтах, а также при чрезвычайных ситуациях на территории </w:t>
      </w:r>
      <w:r w:rsidR="00096224">
        <w:tab/>
        <w:t>муниципального района;</w:t>
      </w:r>
    </w:p>
    <w:p w:rsidR="00096224" w:rsidRDefault="00430D61" w:rsidP="00430D61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>- о</w:t>
      </w:r>
      <w:r w:rsidR="00096224">
        <w:t>рганизовать разработку прогноза объемов потерь мощностей агропромышленного комплекса, снижения объема производства продукции и предоставления услуг населению при военных конфликтах, а также при</w:t>
      </w:r>
      <w:r>
        <w:t xml:space="preserve"> </w:t>
      </w:r>
      <w:r w:rsidR="00096224">
        <w:t>чрезвы</w:t>
      </w:r>
      <w:r>
        <w:t xml:space="preserve">чайных ситуациях на территории Советского </w:t>
      </w:r>
      <w:r w:rsidR="00096224">
        <w:t>муниципального</w:t>
      </w:r>
      <w:r>
        <w:t xml:space="preserve"> </w:t>
      </w:r>
      <w:r w:rsidR="00096224">
        <w:t>района;</w:t>
      </w:r>
    </w:p>
    <w:p w:rsidR="00096224" w:rsidRDefault="00430D61" w:rsidP="00430D61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- </w:t>
      </w:r>
      <w:r w:rsidR="00096224">
        <w:t>организовывать подготовку предложений по ПУФ организаций агропромышленного комплекса при военных конфликтах, а также при</w:t>
      </w:r>
      <w:r>
        <w:t xml:space="preserve"> </w:t>
      </w:r>
      <w:r w:rsidR="00096224">
        <w:t xml:space="preserve">чрезвычайных </w:t>
      </w:r>
      <w:r>
        <w:t xml:space="preserve">ситуациях на территории Советского </w:t>
      </w:r>
      <w:r w:rsidR="00096224">
        <w:t>муниципального</w:t>
      </w:r>
      <w:r>
        <w:t xml:space="preserve"> </w:t>
      </w:r>
      <w:r w:rsidR="00096224">
        <w:t>района.</w:t>
      </w:r>
    </w:p>
    <w:p w:rsidR="00096224" w:rsidRPr="0018593E" w:rsidRDefault="00096224" w:rsidP="00430D61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 w:rsidRPr="0018593E">
        <w:t>Председатель подкомиссии по устойчивости социальной сферы обязан:</w:t>
      </w:r>
    </w:p>
    <w:p w:rsidR="00096224" w:rsidRPr="0018593E" w:rsidRDefault="00430D61" w:rsidP="00430D61">
      <w:pPr>
        <w:pStyle w:val="23"/>
        <w:shd w:val="clear" w:color="auto" w:fill="auto"/>
        <w:tabs>
          <w:tab w:val="left" w:leader="underscore" w:pos="5754"/>
        </w:tabs>
        <w:spacing w:line="240" w:lineRule="auto"/>
        <w:ind w:firstLine="709"/>
        <w:contextualSpacing/>
        <w:jc w:val="both"/>
      </w:pPr>
      <w:r w:rsidRPr="0018593E">
        <w:t xml:space="preserve">- </w:t>
      </w:r>
      <w:r w:rsidR="00096224" w:rsidRPr="0018593E">
        <w:t>организовывать проведение анализа эффективности разработанных мероприятий по повышению функционирования социальной сферы (медицины, культуры и т.д.) при военных конфликтах, а также при чрезвычайных ситуациях на территории</w:t>
      </w:r>
      <w:r w:rsidRPr="0018593E">
        <w:t xml:space="preserve"> Советского </w:t>
      </w:r>
      <w:r w:rsidR="00096224" w:rsidRPr="0018593E">
        <w:t>муниципального района;</w:t>
      </w:r>
    </w:p>
    <w:p w:rsidR="00096224" w:rsidRPr="0018593E" w:rsidRDefault="00430D61" w:rsidP="00430D61">
      <w:pPr>
        <w:pStyle w:val="23"/>
        <w:shd w:val="clear" w:color="auto" w:fill="auto"/>
        <w:tabs>
          <w:tab w:val="left" w:leader="underscore" w:pos="2663"/>
        </w:tabs>
        <w:spacing w:line="240" w:lineRule="auto"/>
        <w:ind w:firstLine="709"/>
        <w:contextualSpacing/>
        <w:jc w:val="both"/>
      </w:pPr>
      <w:r w:rsidRPr="0018593E">
        <w:t xml:space="preserve">- </w:t>
      </w:r>
      <w:r w:rsidR="00096224" w:rsidRPr="0018593E">
        <w:t xml:space="preserve">организовывать подготовку предложений по дальнейшему повышению эффективности мероприятий по ПУФ в организациях социальной сферы при военных конфликтах, а также при чрезвычайных ситуациях на территории </w:t>
      </w:r>
      <w:r w:rsidRPr="0018593E">
        <w:t xml:space="preserve">Советского </w:t>
      </w:r>
      <w:r w:rsidR="00096224" w:rsidRPr="0018593E">
        <w:t>муниципального района.</w:t>
      </w:r>
    </w:p>
    <w:p w:rsidR="00096224" w:rsidRDefault="00096224" w:rsidP="00430D61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 w:rsidRPr="0018593E">
        <w:t>Председатель подкомиссии по устойчивости управления обязан:</w:t>
      </w:r>
    </w:p>
    <w:p w:rsidR="00096224" w:rsidRDefault="00430D61" w:rsidP="00430D61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- </w:t>
      </w:r>
      <w:r w:rsidR="00096224">
        <w:t>организовывать проведение анализа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организациями при нарушении связи с основными органами управления;</w:t>
      </w:r>
    </w:p>
    <w:p w:rsidR="00096224" w:rsidRDefault="00430D61" w:rsidP="00430D61">
      <w:pPr>
        <w:pStyle w:val="23"/>
        <w:shd w:val="clear" w:color="auto" w:fill="auto"/>
        <w:spacing w:line="240" w:lineRule="auto"/>
        <w:ind w:firstLine="709"/>
        <w:contextualSpacing/>
        <w:jc w:val="both"/>
      </w:pPr>
      <w:r>
        <w:t xml:space="preserve">- </w:t>
      </w:r>
      <w:r w:rsidR="00096224">
        <w:t>организовывать подготовку предложений по дальнейшему повышению устойчивости функционирования систем управления и связи с подчиненными и вышестоящими органами управления.</w:t>
      </w:r>
    </w:p>
    <w:p w:rsidR="0018593E" w:rsidRDefault="0018593E" w:rsidP="0018593E">
      <w:pPr>
        <w:shd w:val="clear" w:color="auto" w:fill="FFFFFF"/>
        <w:tabs>
          <w:tab w:val="left" w:pos="0"/>
        </w:tabs>
        <w:spacing w:line="370" w:lineRule="exact"/>
        <w:ind w:right="-6866"/>
        <w:jc w:val="both"/>
        <w:rPr>
          <w:b/>
          <w:sz w:val="28"/>
          <w:szCs w:val="28"/>
        </w:rPr>
      </w:pPr>
    </w:p>
    <w:p w:rsidR="0018593E" w:rsidRPr="002E682A" w:rsidRDefault="0018593E" w:rsidP="0018593E">
      <w:pPr>
        <w:shd w:val="clear" w:color="auto" w:fill="FFFFFF"/>
        <w:tabs>
          <w:tab w:val="left" w:pos="0"/>
        </w:tabs>
        <w:spacing w:line="370" w:lineRule="exact"/>
        <w:ind w:right="-6866"/>
        <w:jc w:val="both"/>
        <w:rPr>
          <w:b/>
          <w:sz w:val="28"/>
          <w:szCs w:val="28"/>
        </w:rPr>
      </w:pPr>
      <w:r w:rsidRPr="002E682A">
        <w:rPr>
          <w:b/>
          <w:sz w:val="28"/>
          <w:szCs w:val="28"/>
        </w:rPr>
        <w:t>Верно:</w:t>
      </w:r>
    </w:p>
    <w:p w:rsidR="0018593E" w:rsidRDefault="0018593E" w:rsidP="001859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                                                            И.Е. Григорьева</w:t>
      </w:r>
    </w:p>
    <w:p w:rsidR="00096224" w:rsidRPr="007E62B0" w:rsidRDefault="00096224" w:rsidP="00430D61">
      <w:pPr>
        <w:contextualSpacing/>
        <w:jc w:val="both"/>
      </w:pPr>
    </w:p>
    <w:sectPr w:rsidR="00096224" w:rsidRPr="007E62B0" w:rsidSect="00096224">
      <w:headerReference w:type="even" r:id="rId10"/>
      <w:headerReference w:type="default" r:id="rId11"/>
      <w:footerReference w:type="default" r:id="rId12"/>
      <w:pgSz w:w="11906" w:h="16838"/>
      <w:pgMar w:top="567" w:right="567" w:bottom="567" w:left="1701" w:header="17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BB" w:rsidRDefault="003B0FBB">
      <w:r>
        <w:separator/>
      </w:r>
    </w:p>
  </w:endnote>
  <w:endnote w:type="continuationSeparator" w:id="0">
    <w:p w:rsidR="003B0FBB" w:rsidRDefault="003B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7663"/>
      <w:docPartObj>
        <w:docPartGallery w:val="Page Numbers (Bottom of Page)"/>
        <w:docPartUnique/>
      </w:docPartObj>
    </w:sdtPr>
    <w:sdtEndPr/>
    <w:sdtContent>
      <w:p w:rsidR="00EB7381" w:rsidRDefault="003B0FB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6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7381" w:rsidRDefault="00EB73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BB" w:rsidRDefault="003B0FBB">
      <w:r>
        <w:separator/>
      </w:r>
    </w:p>
  </w:footnote>
  <w:footnote w:type="continuationSeparator" w:id="0">
    <w:p w:rsidR="003B0FBB" w:rsidRDefault="003B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81" w:rsidRDefault="00EB7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7381" w:rsidRDefault="00EB7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81" w:rsidRDefault="00EB738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13D61"/>
    <w:multiLevelType w:val="multilevel"/>
    <w:tmpl w:val="F9B2E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1F3D96"/>
    <w:multiLevelType w:val="multilevel"/>
    <w:tmpl w:val="C4DCD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4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7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9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7A223CB9"/>
    <w:multiLevelType w:val="multilevel"/>
    <w:tmpl w:val="A28666F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6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1"/>
  </w:num>
  <w:num w:numId="5">
    <w:abstractNumId w:val="12"/>
  </w:num>
  <w:num w:numId="6">
    <w:abstractNumId w:val="15"/>
  </w:num>
  <w:num w:numId="7">
    <w:abstractNumId w:val="5"/>
  </w:num>
  <w:num w:numId="8">
    <w:abstractNumId w:val="13"/>
  </w:num>
  <w:num w:numId="9">
    <w:abstractNumId w:val="8"/>
  </w:num>
  <w:num w:numId="10">
    <w:abstractNumId w:val="16"/>
  </w:num>
  <w:num w:numId="11">
    <w:abstractNumId w:val="6"/>
  </w:num>
  <w:num w:numId="12">
    <w:abstractNumId w:val="3"/>
  </w:num>
  <w:num w:numId="13">
    <w:abstractNumId w:val="4"/>
  </w:num>
  <w:num w:numId="14">
    <w:abstractNumId w:val="9"/>
  </w:num>
  <w:num w:numId="15">
    <w:abstractNumId w:val="7"/>
  </w:num>
  <w:num w:numId="16">
    <w:abstractNumId w:val="1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2"/>
  </w:compat>
  <w:rsids>
    <w:rsidRoot w:val="003D1EAD"/>
    <w:rsid w:val="000074EB"/>
    <w:rsid w:val="00012121"/>
    <w:rsid w:val="00012BF4"/>
    <w:rsid w:val="000136A1"/>
    <w:rsid w:val="00014143"/>
    <w:rsid w:val="000149AD"/>
    <w:rsid w:val="000160EF"/>
    <w:rsid w:val="000249EB"/>
    <w:rsid w:val="00024BC6"/>
    <w:rsid w:val="000416A3"/>
    <w:rsid w:val="00045AA6"/>
    <w:rsid w:val="0005364F"/>
    <w:rsid w:val="000550AC"/>
    <w:rsid w:val="00055715"/>
    <w:rsid w:val="00056CF7"/>
    <w:rsid w:val="0006234C"/>
    <w:rsid w:val="000742F6"/>
    <w:rsid w:val="00074460"/>
    <w:rsid w:val="000763F4"/>
    <w:rsid w:val="000778DF"/>
    <w:rsid w:val="00077C1E"/>
    <w:rsid w:val="000843B2"/>
    <w:rsid w:val="00086A2B"/>
    <w:rsid w:val="000878C9"/>
    <w:rsid w:val="00094A33"/>
    <w:rsid w:val="00096224"/>
    <w:rsid w:val="000A00A5"/>
    <w:rsid w:val="000A23F8"/>
    <w:rsid w:val="000A62E2"/>
    <w:rsid w:val="000A6AC2"/>
    <w:rsid w:val="000B2162"/>
    <w:rsid w:val="000B2183"/>
    <w:rsid w:val="000C1C58"/>
    <w:rsid w:val="000C4B16"/>
    <w:rsid w:val="000D0DFE"/>
    <w:rsid w:val="000D3C4D"/>
    <w:rsid w:val="000D4E22"/>
    <w:rsid w:val="000E1479"/>
    <w:rsid w:val="000F1DA9"/>
    <w:rsid w:val="000F2717"/>
    <w:rsid w:val="000F4743"/>
    <w:rsid w:val="000F5B07"/>
    <w:rsid w:val="000F5EBB"/>
    <w:rsid w:val="000F6E5B"/>
    <w:rsid w:val="001112A3"/>
    <w:rsid w:val="00127E1A"/>
    <w:rsid w:val="00134396"/>
    <w:rsid w:val="00136D1C"/>
    <w:rsid w:val="00140AD3"/>
    <w:rsid w:val="001457B8"/>
    <w:rsid w:val="0015223D"/>
    <w:rsid w:val="00161991"/>
    <w:rsid w:val="00171482"/>
    <w:rsid w:val="0018593E"/>
    <w:rsid w:val="00195532"/>
    <w:rsid w:val="001960C9"/>
    <w:rsid w:val="001A0D8D"/>
    <w:rsid w:val="001A261B"/>
    <w:rsid w:val="001A3A5C"/>
    <w:rsid w:val="001A3ADF"/>
    <w:rsid w:val="001B2449"/>
    <w:rsid w:val="001B292A"/>
    <w:rsid w:val="001B33AE"/>
    <w:rsid w:val="001B6E45"/>
    <w:rsid w:val="001C076F"/>
    <w:rsid w:val="001C2446"/>
    <w:rsid w:val="001C4B36"/>
    <w:rsid w:val="001D0AF8"/>
    <w:rsid w:val="001D3A11"/>
    <w:rsid w:val="001D566D"/>
    <w:rsid w:val="001E7C6F"/>
    <w:rsid w:val="001F23BD"/>
    <w:rsid w:val="001F72BE"/>
    <w:rsid w:val="00200F6B"/>
    <w:rsid w:val="002072D8"/>
    <w:rsid w:val="0020755A"/>
    <w:rsid w:val="00211A75"/>
    <w:rsid w:val="002145C9"/>
    <w:rsid w:val="00225601"/>
    <w:rsid w:val="00232750"/>
    <w:rsid w:val="00232D65"/>
    <w:rsid w:val="00236349"/>
    <w:rsid w:val="00237D2D"/>
    <w:rsid w:val="0024055B"/>
    <w:rsid w:val="00250A28"/>
    <w:rsid w:val="002524D1"/>
    <w:rsid w:val="00256178"/>
    <w:rsid w:val="002647CB"/>
    <w:rsid w:val="0026555A"/>
    <w:rsid w:val="002659AC"/>
    <w:rsid w:val="00265D93"/>
    <w:rsid w:val="00281A1A"/>
    <w:rsid w:val="00285264"/>
    <w:rsid w:val="0029032E"/>
    <w:rsid w:val="00295E83"/>
    <w:rsid w:val="00297EB9"/>
    <w:rsid w:val="002A77E4"/>
    <w:rsid w:val="002B12B3"/>
    <w:rsid w:val="002B517C"/>
    <w:rsid w:val="002D1F3D"/>
    <w:rsid w:val="002D26B2"/>
    <w:rsid w:val="002D6FD8"/>
    <w:rsid w:val="002E3103"/>
    <w:rsid w:val="002E31C2"/>
    <w:rsid w:val="002E3FE6"/>
    <w:rsid w:val="002E682A"/>
    <w:rsid w:val="002E7F7D"/>
    <w:rsid w:val="002F1860"/>
    <w:rsid w:val="002F2A23"/>
    <w:rsid w:val="002F5B08"/>
    <w:rsid w:val="003037A9"/>
    <w:rsid w:val="0030570A"/>
    <w:rsid w:val="00305774"/>
    <w:rsid w:val="00306CA2"/>
    <w:rsid w:val="00307AB4"/>
    <w:rsid w:val="00313DB5"/>
    <w:rsid w:val="0031694A"/>
    <w:rsid w:val="00323253"/>
    <w:rsid w:val="003253E3"/>
    <w:rsid w:val="003313EF"/>
    <w:rsid w:val="00334ACA"/>
    <w:rsid w:val="00335404"/>
    <w:rsid w:val="00346D71"/>
    <w:rsid w:val="0034741E"/>
    <w:rsid w:val="003539E8"/>
    <w:rsid w:val="00365418"/>
    <w:rsid w:val="00382101"/>
    <w:rsid w:val="00383221"/>
    <w:rsid w:val="00387A26"/>
    <w:rsid w:val="00396F9B"/>
    <w:rsid w:val="00397BB3"/>
    <w:rsid w:val="003A0BE9"/>
    <w:rsid w:val="003A0EF2"/>
    <w:rsid w:val="003B0FBB"/>
    <w:rsid w:val="003B114C"/>
    <w:rsid w:val="003B2316"/>
    <w:rsid w:val="003B3193"/>
    <w:rsid w:val="003B797C"/>
    <w:rsid w:val="003C1064"/>
    <w:rsid w:val="003D18F4"/>
    <w:rsid w:val="003D1EAD"/>
    <w:rsid w:val="003D3D79"/>
    <w:rsid w:val="003D48AD"/>
    <w:rsid w:val="003E0843"/>
    <w:rsid w:val="003E3AB4"/>
    <w:rsid w:val="003E7EC2"/>
    <w:rsid w:val="003F470B"/>
    <w:rsid w:val="0041096B"/>
    <w:rsid w:val="00411BDA"/>
    <w:rsid w:val="004123C1"/>
    <w:rsid w:val="00414D02"/>
    <w:rsid w:val="004212A6"/>
    <w:rsid w:val="00421F99"/>
    <w:rsid w:val="00430297"/>
    <w:rsid w:val="00430D61"/>
    <w:rsid w:val="0043392D"/>
    <w:rsid w:val="0043667F"/>
    <w:rsid w:val="00441D8D"/>
    <w:rsid w:val="00444591"/>
    <w:rsid w:val="004466EA"/>
    <w:rsid w:val="0044789B"/>
    <w:rsid w:val="00447E63"/>
    <w:rsid w:val="00452593"/>
    <w:rsid w:val="004530FE"/>
    <w:rsid w:val="00455FAC"/>
    <w:rsid w:val="00466DB6"/>
    <w:rsid w:val="00473571"/>
    <w:rsid w:val="00491607"/>
    <w:rsid w:val="00491E06"/>
    <w:rsid w:val="00492F9D"/>
    <w:rsid w:val="0049536D"/>
    <w:rsid w:val="004A3040"/>
    <w:rsid w:val="004A3296"/>
    <w:rsid w:val="004A5655"/>
    <w:rsid w:val="004A6F6C"/>
    <w:rsid w:val="004B17ED"/>
    <w:rsid w:val="004C08F0"/>
    <w:rsid w:val="004C5290"/>
    <w:rsid w:val="004D1A7E"/>
    <w:rsid w:val="004D2AED"/>
    <w:rsid w:val="004D4DE4"/>
    <w:rsid w:val="004D5CAA"/>
    <w:rsid w:val="004F361B"/>
    <w:rsid w:val="0050283B"/>
    <w:rsid w:val="00506A9B"/>
    <w:rsid w:val="00511D03"/>
    <w:rsid w:val="00514AC3"/>
    <w:rsid w:val="00523339"/>
    <w:rsid w:val="00524177"/>
    <w:rsid w:val="0052473F"/>
    <w:rsid w:val="005327E3"/>
    <w:rsid w:val="00532AAA"/>
    <w:rsid w:val="00540A34"/>
    <w:rsid w:val="005438D1"/>
    <w:rsid w:val="00543E8A"/>
    <w:rsid w:val="005455B5"/>
    <w:rsid w:val="00550B97"/>
    <w:rsid w:val="00561C73"/>
    <w:rsid w:val="00574AE3"/>
    <w:rsid w:val="00580DB9"/>
    <w:rsid w:val="005835FA"/>
    <w:rsid w:val="00584139"/>
    <w:rsid w:val="00586A3E"/>
    <w:rsid w:val="00591B43"/>
    <w:rsid w:val="00597F5C"/>
    <w:rsid w:val="005B3FC3"/>
    <w:rsid w:val="005B65B6"/>
    <w:rsid w:val="005C41E7"/>
    <w:rsid w:val="005E1294"/>
    <w:rsid w:val="005F399E"/>
    <w:rsid w:val="005F55AE"/>
    <w:rsid w:val="005F6C8E"/>
    <w:rsid w:val="00601B50"/>
    <w:rsid w:val="00621EDA"/>
    <w:rsid w:val="0063232C"/>
    <w:rsid w:val="006331FB"/>
    <w:rsid w:val="00633427"/>
    <w:rsid w:val="006350C5"/>
    <w:rsid w:val="00641965"/>
    <w:rsid w:val="00642F7B"/>
    <w:rsid w:val="006453BC"/>
    <w:rsid w:val="00651B00"/>
    <w:rsid w:val="00665CBB"/>
    <w:rsid w:val="00665F8A"/>
    <w:rsid w:val="00666A4E"/>
    <w:rsid w:val="0067035A"/>
    <w:rsid w:val="0067185C"/>
    <w:rsid w:val="00671949"/>
    <w:rsid w:val="006739AE"/>
    <w:rsid w:val="00674CB4"/>
    <w:rsid w:val="00675E30"/>
    <w:rsid w:val="00676B3B"/>
    <w:rsid w:val="006805FA"/>
    <w:rsid w:val="006811E6"/>
    <w:rsid w:val="00681491"/>
    <w:rsid w:val="00691286"/>
    <w:rsid w:val="00696A20"/>
    <w:rsid w:val="00697DDC"/>
    <w:rsid w:val="00697EEF"/>
    <w:rsid w:val="006A6BE4"/>
    <w:rsid w:val="006A7817"/>
    <w:rsid w:val="006A7D01"/>
    <w:rsid w:val="006B2B93"/>
    <w:rsid w:val="006B4B9E"/>
    <w:rsid w:val="006B7882"/>
    <w:rsid w:val="006C7C2F"/>
    <w:rsid w:val="006D6B06"/>
    <w:rsid w:val="006E5561"/>
    <w:rsid w:val="006F0AD6"/>
    <w:rsid w:val="006F2521"/>
    <w:rsid w:val="006F29F6"/>
    <w:rsid w:val="007034BF"/>
    <w:rsid w:val="00705897"/>
    <w:rsid w:val="007101FF"/>
    <w:rsid w:val="007126BB"/>
    <w:rsid w:val="00723F86"/>
    <w:rsid w:val="00732519"/>
    <w:rsid w:val="00737257"/>
    <w:rsid w:val="00752A16"/>
    <w:rsid w:val="0075333C"/>
    <w:rsid w:val="00755507"/>
    <w:rsid w:val="00761660"/>
    <w:rsid w:val="00764233"/>
    <w:rsid w:val="0077165E"/>
    <w:rsid w:val="00774392"/>
    <w:rsid w:val="00791D00"/>
    <w:rsid w:val="007937D1"/>
    <w:rsid w:val="007945E5"/>
    <w:rsid w:val="007949CB"/>
    <w:rsid w:val="00796323"/>
    <w:rsid w:val="007A1DB0"/>
    <w:rsid w:val="007B21AB"/>
    <w:rsid w:val="007B55E3"/>
    <w:rsid w:val="007B67E7"/>
    <w:rsid w:val="007D26C4"/>
    <w:rsid w:val="007D5A64"/>
    <w:rsid w:val="007D712F"/>
    <w:rsid w:val="007D7A9A"/>
    <w:rsid w:val="007D7DE6"/>
    <w:rsid w:val="007E2C26"/>
    <w:rsid w:val="007E65B7"/>
    <w:rsid w:val="007E69BD"/>
    <w:rsid w:val="007F3706"/>
    <w:rsid w:val="0080287C"/>
    <w:rsid w:val="00804862"/>
    <w:rsid w:val="00810FEB"/>
    <w:rsid w:val="00816683"/>
    <w:rsid w:val="008204EC"/>
    <w:rsid w:val="0082150D"/>
    <w:rsid w:val="0082569F"/>
    <w:rsid w:val="008328E2"/>
    <w:rsid w:val="00841E28"/>
    <w:rsid w:val="00842739"/>
    <w:rsid w:val="00855000"/>
    <w:rsid w:val="0086748C"/>
    <w:rsid w:val="008719C6"/>
    <w:rsid w:val="00873367"/>
    <w:rsid w:val="0088238F"/>
    <w:rsid w:val="00882822"/>
    <w:rsid w:val="0089241E"/>
    <w:rsid w:val="00893C0B"/>
    <w:rsid w:val="008A5A05"/>
    <w:rsid w:val="008A5A40"/>
    <w:rsid w:val="008C006C"/>
    <w:rsid w:val="008D7710"/>
    <w:rsid w:val="008E12C5"/>
    <w:rsid w:val="008E1A83"/>
    <w:rsid w:val="008E3878"/>
    <w:rsid w:val="008E500D"/>
    <w:rsid w:val="008E59ED"/>
    <w:rsid w:val="008E6E7C"/>
    <w:rsid w:val="008E7316"/>
    <w:rsid w:val="008F76E7"/>
    <w:rsid w:val="008F7C63"/>
    <w:rsid w:val="009005A1"/>
    <w:rsid w:val="009109D0"/>
    <w:rsid w:val="00910EB8"/>
    <w:rsid w:val="00917273"/>
    <w:rsid w:val="00924B11"/>
    <w:rsid w:val="00931586"/>
    <w:rsid w:val="009336D7"/>
    <w:rsid w:val="00947110"/>
    <w:rsid w:val="009521B0"/>
    <w:rsid w:val="009532EE"/>
    <w:rsid w:val="0096223A"/>
    <w:rsid w:val="00966821"/>
    <w:rsid w:val="009719A3"/>
    <w:rsid w:val="00974326"/>
    <w:rsid w:val="00975205"/>
    <w:rsid w:val="00983A12"/>
    <w:rsid w:val="00986F3E"/>
    <w:rsid w:val="00994191"/>
    <w:rsid w:val="00996062"/>
    <w:rsid w:val="009962D0"/>
    <w:rsid w:val="009A6AA8"/>
    <w:rsid w:val="009B067A"/>
    <w:rsid w:val="009B1C34"/>
    <w:rsid w:val="009B4153"/>
    <w:rsid w:val="009B661D"/>
    <w:rsid w:val="009D176E"/>
    <w:rsid w:val="009D3E12"/>
    <w:rsid w:val="009D6C9A"/>
    <w:rsid w:val="009E34FF"/>
    <w:rsid w:val="009E3A95"/>
    <w:rsid w:val="009E4409"/>
    <w:rsid w:val="009F7BD9"/>
    <w:rsid w:val="00A17671"/>
    <w:rsid w:val="00A32842"/>
    <w:rsid w:val="00A36F2A"/>
    <w:rsid w:val="00A40D6D"/>
    <w:rsid w:val="00A60727"/>
    <w:rsid w:val="00A60BDC"/>
    <w:rsid w:val="00A60FE2"/>
    <w:rsid w:val="00A66BC1"/>
    <w:rsid w:val="00A71DFD"/>
    <w:rsid w:val="00A71F04"/>
    <w:rsid w:val="00A74EDB"/>
    <w:rsid w:val="00A802BB"/>
    <w:rsid w:val="00A84D16"/>
    <w:rsid w:val="00A8613F"/>
    <w:rsid w:val="00A905FB"/>
    <w:rsid w:val="00A93EFC"/>
    <w:rsid w:val="00AA3B3F"/>
    <w:rsid w:val="00AC2FC7"/>
    <w:rsid w:val="00AC73F2"/>
    <w:rsid w:val="00AD1B47"/>
    <w:rsid w:val="00AD68FA"/>
    <w:rsid w:val="00AD6AD1"/>
    <w:rsid w:val="00AF1E87"/>
    <w:rsid w:val="00B07081"/>
    <w:rsid w:val="00B11B08"/>
    <w:rsid w:val="00B12ADF"/>
    <w:rsid w:val="00B12C34"/>
    <w:rsid w:val="00B141B4"/>
    <w:rsid w:val="00B214EB"/>
    <w:rsid w:val="00B2322F"/>
    <w:rsid w:val="00B315DD"/>
    <w:rsid w:val="00B33B7B"/>
    <w:rsid w:val="00B35196"/>
    <w:rsid w:val="00B36478"/>
    <w:rsid w:val="00B36578"/>
    <w:rsid w:val="00B375F1"/>
    <w:rsid w:val="00B43D6A"/>
    <w:rsid w:val="00B501E4"/>
    <w:rsid w:val="00B519E0"/>
    <w:rsid w:val="00B546F3"/>
    <w:rsid w:val="00B60513"/>
    <w:rsid w:val="00B63DC0"/>
    <w:rsid w:val="00B8225B"/>
    <w:rsid w:val="00B828A9"/>
    <w:rsid w:val="00B90594"/>
    <w:rsid w:val="00B90F3B"/>
    <w:rsid w:val="00B91EBD"/>
    <w:rsid w:val="00B927EE"/>
    <w:rsid w:val="00BA4462"/>
    <w:rsid w:val="00BB3046"/>
    <w:rsid w:val="00BB6757"/>
    <w:rsid w:val="00BB79B6"/>
    <w:rsid w:val="00BC00AB"/>
    <w:rsid w:val="00BC0273"/>
    <w:rsid w:val="00BC3034"/>
    <w:rsid w:val="00BC7B9B"/>
    <w:rsid w:val="00BD0FD2"/>
    <w:rsid w:val="00BE7347"/>
    <w:rsid w:val="00BE7431"/>
    <w:rsid w:val="00BE7AD3"/>
    <w:rsid w:val="00BF2732"/>
    <w:rsid w:val="00BF7C58"/>
    <w:rsid w:val="00C04CAF"/>
    <w:rsid w:val="00C05AA2"/>
    <w:rsid w:val="00C05B45"/>
    <w:rsid w:val="00C06382"/>
    <w:rsid w:val="00C06621"/>
    <w:rsid w:val="00C114F4"/>
    <w:rsid w:val="00C14C50"/>
    <w:rsid w:val="00C14E02"/>
    <w:rsid w:val="00C15095"/>
    <w:rsid w:val="00C17CAE"/>
    <w:rsid w:val="00C20687"/>
    <w:rsid w:val="00C20A51"/>
    <w:rsid w:val="00C21376"/>
    <w:rsid w:val="00C227B3"/>
    <w:rsid w:val="00C264E5"/>
    <w:rsid w:val="00C275E3"/>
    <w:rsid w:val="00C41F88"/>
    <w:rsid w:val="00C445AB"/>
    <w:rsid w:val="00C55819"/>
    <w:rsid w:val="00C64FEE"/>
    <w:rsid w:val="00C76FDC"/>
    <w:rsid w:val="00C87BE6"/>
    <w:rsid w:val="00C87F7E"/>
    <w:rsid w:val="00CA2210"/>
    <w:rsid w:val="00CA7B1E"/>
    <w:rsid w:val="00CB067F"/>
    <w:rsid w:val="00CB487E"/>
    <w:rsid w:val="00CC01FF"/>
    <w:rsid w:val="00CC075F"/>
    <w:rsid w:val="00CC1422"/>
    <w:rsid w:val="00CC4A9A"/>
    <w:rsid w:val="00CC63C4"/>
    <w:rsid w:val="00CC7AB5"/>
    <w:rsid w:val="00CD58D0"/>
    <w:rsid w:val="00CE13CB"/>
    <w:rsid w:val="00CE3C5E"/>
    <w:rsid w:val="00CE46C2"/>
    <w:rsid w:val="00CE6610"/>
    <w:rsid w:val="00CF1C01"/>
    <w:rsid w:val="00D06BF0"/>
    <w:rsid w:val="00D1077F"/>
    <w:rsid w:val="00D141D8"/>
    <w:rsid w:val="00D151CB"/>
    <w:rsid w:val="00D16B3A"/>
    <w:rsid w:val="00D219F3"/>
    <w:rsid w:val="00D30BA2"/>
    <w:rsid w:val="00D31C18"/>
    <w:rsid w:val="00D434FE"/>
    <w:rsid w:val="00D47A10"/>
    <w:rsid w:val="00D53E06"/>
    <w:rsid w:val="00D5406C"/>
    <w:rsid w:val="00D63205"/>
    <w:rsid w:val="00D724DD"/>
    <w:rsid w:val="00D725D7"/>
    <w:rsid w:val="00D7325C"/>
    <w:rsid w:val="00D7355E"/>
    <w:rsid w:val="00D807E0"/>
    <w:rsid w:val="00D82880"/>
    <w:rsid w:val="00D84561"/>
    <w:rsid w:val="00D96171"/>
    <w:rsid w:val="00D9774E"/>
    <w:rsid w:val="00DA6F8B"/>
    <w:rsid w:val="00DB72D8"/>
    <w:rsid w:val="00DC7579"/>
    <w:rsid w:val="00DD243F"/>
    <w:rsid w:val="00DE20DC"/>
    <w:rsid w:val="00DF34DA"/>
    <w:rsid w:val="00DF7D7D"/>
    <w:rsid w:val="00E00E77"/>
    <w:rsid w:val="00E01FC1"/>
    <w:rsid w:val="00E026A0"/>
    <w:rsid w:val="00E0636F"/>
    <w:rsid w:val="00E06A9E"/>
    <w:rsid w:val="00E15C7A"/>
    <w:rsid w:val="00E1757E"/>
    <w:rsid w:val="00E259BF"/>
    <w:rsid w:val="00E27AFC"/>
    <w:rsid w:val="00E30F8F"/>
    <w:rsid w:val="00E37CF6"/>
    <w:rsid w:val="00E4173E"/>
    <w:rsid w:val="00E545A5"/>
    <w:rsid w:val="00E62D89"/>
    <w:rsid w:val="00E63A05"/>
    <w:rsid w:val="00E66AF5"/>
    <w:rsid w:val="00E72C0B"/>
    <w:rsid w:val="00E81016"/>
    <w:rsid w:val="00E81C3D"/>
    <w:rsid w:val="00E84490"/>
    <w:rsid w:val="00E855DB"/>
    <w:rsid w:val="00E9323A"/>
    <w:rsid w:val="00E93407"/>
    <w:rsid w:val="00EB0C31"/>
    <w:rsid w:val="00EB7381"/>
    <w:rsid w:val="00EC2827"/>
    <w:rsid w:val="00EC3F5B"/>
    <w:rsid w:val="00ED1F71"/>
    <w:rsid w:val="00EE0122"/>
    <w:rsid w:val="00EE41CB"/>
    <w:rsid w:val="00EE4734"/>
    <w:rsid w:val="00EF7EFC"/>
    <w:rsid w:val="00F0028C"/>
    <w:rsid w:val="00F00721"/>
    <w:rsid w:val="00F11FFE"/>
    <w:rsid w:val="00F17B71"/>
    <w:rsid w:val="00F25A02"/>
    <w:rsid w:val="00F3067F"/>
    <w:rsid w:val="00F34122"/>
    <w:rsid w:val="00F34A41"/>
    <w:rsid w:val="00F353F1"/>
    <w:rsid w:val="00F40DE5"/>
    <w:rsid w:val="00F50935"/>
    <w:rsid w:val="00F50FA8"/>
    <w:rsid w:val="00F51746"/>
    <w:rsid w:val="00F6233E"/>
    <w:rsid w:val="00F63BA9"/>
    <w:rsid w:val="00F70154"/>
    <w:rsid w:val="00F70C03"/>
    <w:rsid w:val="00F763E0"/>
    <w:rsid w:val="00F7666D"/>
    <w:rsid w:val="00F95F05"/>
    <w:rsid w:val="00FA1B96"/>
    <w:rsid w:val="00FA616E"/>
    <w:rsid w:val="00FB445C"/>
    <w:rsid w:val="00FC0FE7"/>
    <w:rsid w:val="00FD6E40"/>
    <w:rsid w:val="00FE5164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06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5406C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5406C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5406C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5406C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5406C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06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D5406C"/>
    <w:pPr>
      <w:tabs>
        <w:tab w:val="left" w:pos="567"/>
      </w:tabs>
      <w:jc w:val="both"/>
    </w:pPr>
    <w:rPr>
      <w:sz w:val="28"/>
    </w:rPr>
  </w:style>
  <w:style w:type="character" w:styleId="a5">
    <w:name w:val="page number"/>
    <w:basedOn w:val="a0"/>
    <w:rsid w:val="00D5406C"/>
  </w:style>
  <w:style w:type="paragraph" w:styleId="a6">
    <w:name w:val="Body Text Indent"/>
    <w:basedOn w:val="a"/>
    <w:rsid w:val="00D5406C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D5406C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D5406C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7">
    <w:name w:val="footer"/>
    <w:basedOn w:val="a"/>
    <w:link w:val="a8"/>
    <w:uiPriority w:val="99"/>
    <w:rsid w:val="008A5A40"/>
    <w:pPr>
      <w:tabs>
        <w:tab w:val="center" w:pos="4677"/>
        <w:tab w:val="right" w:pos="9355"/>
      </w:tabs>
    </w:pPr>
  </w:style>
  <w:style w:type="paragraph" w:customStyle="1" w:styleId="a9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b">
    <w:name w:val="Balloon Text"/>
    <w:basedOn w:val="a"/>
    <w:link w:val="ac"/>
    <w:rsid w:val="009A6A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A6AA8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15223D"/>
    <w:rPr>
      <w:b/>
      <w:bCs/>
      <w:color w:val="008000"/>
    </w:rPr>
  </w:style>
  <w:style w:type="character" w:styleId="ae">
    <w:name w:val="Strong"/>
    <w:basedOn w:val="a0"/>
    <w:qFormat/>
    <w:rsid w:val="007A1DB0"/>
    <w:rPr>
      <w:b/>
      <w:bCs/>
    </w:rPr>
  </w:style>
  <w:style w:type="table" w:styleId="af">
    <w:name w:val="Table Grid"/>
    <w:basedOn w:val="a1"/>
    <w:rsid w:val="0007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D725D7"/>
  </w:style>
  <w:style w:type="paragraph" w:customStyle="1" w:styleId="headertexttopleveltextcentertext">
    <w:name w:val="headertext topleveltext centertext"/>
    <w:basedOn w:val="a"/>
    <w:rsid w:val="00A71D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C55819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5819"/>
    <w:pPr>
      <w:widowControl w:val="0"/>
      <w:shd w:val="clear" w:color="auto" w:fill="FFFFFF"/>
      <w:overflowPunct/>
      <w:autoSpaceDE/>
      <w:autoSpaceDN/>
      <w:adjustRightInd/>
      <w:spacing w:line="322" w:lineRule="exact"/>
      <w:ind w:hanging="640"/>
      <w:textAlignment w:val="auto"/>
    </w:pPr>
    <w:rPr>
      <w:sz w:val="28"/>
      <w:szCs w:val="28"/>
    </w:rPr>
  </w:style>
  <w:style w:type="character" w:customStyle="1" w:styleId="10">
    <w:name w:val="Заголовок №1_"/>
    <w:basedOn w:val="a0"/>
    <w:link w:val="11"/>
    <w:rsid w:val="00365418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65418"/>
    <w:pPr>
      <w:widowControl w:val="0"/>
      <w:shd w:val="clear" w:color="auto" w:fill="FFFFFF"/>
      <w:overflowPunct/>
      <w:autoSpaceDE/>
      <w:autoSpaceDN/>
      <w:adjustRightInd/>
      <w:spacing w:before="600" w:line="317" w:lineRule="exact"/>
      <w:textAlignment w:val="auto"/>
      <w:outlineLvl w:val="0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3654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751E-CF0C-4A62-B707-A65DD361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11</Pages>
  <Words>3667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24524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13</cp:revision>
  <cp:lastPrinted>2023-06-19T13:01:00Z</cp:lastPrinted>
  <dcterms:created xsi:type="dcterms:W3CDTF">2023-06-02T05:58:00Z</dcterms:created>
  <dcterms:modified xsi:type="dcterms:W3CDTF">2023-06-19T13:03:00Z</dcterms:modified>
</cp:coreProperties>
</file>