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73B" w:rsidRDefault="0059723C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0" t="0" r="9525" b="9525"/>
            <wp:docPr id="3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5B55">
        <w:t xml:space="preserve">                                                                                                                           </w:t>
      </w:r>
    </w:p>
    <w:p w:rsidR="00D9773B" w:rsidRDefault="00D9773B">
      <w:pPr>
        <w:pStyle w:val="4"/>
      </w:pPr>
    </w:p>
    <w:p w:rsidR="00D9773B" w:rsidRDefault="00D9773B">
      <w:pPr>
        <w:pStyle w:val="4"/>
      </w:pPr>
      <w:r>
        <w:t>АДМИНИСТРАЦИЯ</w:t>
      </w:r>
    </w:p>
    <w:p w:rsidR="00D9773B" w:rsidRDefault="00D9773B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D9773B" w:rsidRDefault="00D9773B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175692" w:rsidRDefault="00175692" w:rsidP="00175692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175692" w:rsidRDefault="00175692" w:rsidP="00175692">
      <w:pPr>
        <w:jc w:val="center"/>
        <w:rPr>
          <w:sz w:val="6"/>
          <w:szCs w:val="6"/>
        </w:rPr>
      </w:pPr>
    </w:p>
    <w:p w:rsidR="00D9773B" w:rsidRDefault="00D9773B">
      <w:pPr>
        <w:jc w:val="center"/>
        <w:rPr>
          <w:sz w:val="6"/>
          <w:szCs w:val="6"/>
        </w:rPr>
      </w:pPr>
    </w:p>
    <w:p w:rsidR="00D9773B" w:rsidRDefault="00D9773B">
      <w:pPr>
        <w:pStyle w:val="a4"/>
        <w:jc w:val="center"/>
        <w:rPr>
          <w:sz w:val="20"/>
        </w:rPr>
      </w:pPr>
    </w:p>
    <w:p w:rsidR="00D9773B" w:rsidRDefault="00D9773B">
      <w:pPr>
        <w:pStyle w:val="a4"/>
        <w:jc w:val="center"/>
        <w:rPr>
          <w:sz w:val="20"/>
        </w:rPr>
      </w:pPr>
    </w:p>
    <w:p w:rsidR="00D9773B" w:rsidRPr="00C3793C" w:rsidRDefault="00D9773B">
      <w:pPr>
        <w:framePr w:w="3681" w:h="361" w:hSpace="180" w:wrap="auto" w:vAnchor="page" w:hAnchor="page" w:x="1641" w:y="372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CE3280">
        <w:rPr>
          <w:sz w:val="28"/>
          <w:szCs w:val="28"/>
          <w:u w:val="single"/>
        </w:rPr>
        <w:t xml:space="preserve">01.08.2025 </w:t>
      </w:r>
      <w:r w:rsidR="00951A2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951A2E">
        <w:rPr>
          <w:sz w:val="28"/>
          <w:szCs w:val="28"/>
        </w:rPr>
        <w:t xml:space="preserve"> </w:t>
      </w:r>
      <w:r w:rsidR="00CE3280" w:rsidRPr="00CE3280">
        <w:rPr>
          <w:sz w:val="28"/>
          <w:szCs w:val="28"/>
          <w:u w:val="single"/>
        </w:rPr>
        <w:t>388</w:t>
      </w:r>
    </w:p>
    <w:p w:rsidR="00D9773B" w:rsidRDefault="00D9773B">
      <w:pPr>
        <w:pStyle w:val="a4"/>
        <w:jc w:val="center"/>
        <w:rPr>
          <w:sz w:val="20"/>
        </w:rPr>
      </w:pPr>
    </w:p>
    <w:p w:rsidR="00D9773B" w:rsidRDefault="00D9773B">
      <w:pPr>
        <w:pStyle w:val="a4"/>
        <w:jc w:val="center"/>
        <w:rPr>
          <w:sz w:val="20"/>
        </w:rPr>
      </w:pPr>
      <w:r>
        <w:rPr>
          <w:sz w:val="20"/>
        </w:rPr>
        <w:t>р.п. Степное</w:t>
      </w:r>
    </w:p>
    <w:p w:rsidR="00D9773B" w:rsidRDefault="00D9773B">
      <w:pPr>
        <w:pStyle w:val="a4"/>
        <w:jc w:val="center"/>
        <w:rPr>
          <w:sz w:val="20"/>
        </w:rPr>
      </w:pPr>
    </w:p>
    <w:p w:rsidR="002E7A47" w:rsidRDefault="002E7A47" w:rsidP="00F55A34">
      <w:pPr>
        <w:pStyle w:val="a4"/>
        <w:rPr>
          <w:b/>
          <w:bCs/>
        </w:rPr>
      </w:pPr>
    </w:p>
    <w:p w:rsidR="00175692" w:rsidRDefault="00175692" w:rsidP="00175692">
      <w:pPr>
        <w:pStyle w:val="a4"/>
        <w:rPr>
          <w:b/>
          <w:szCs w:val="28"/>
        </w:rPr>
      </w:pPr>
      <w:r w:rsidRPr="00BD5DE7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постановление </w:t>
      </w:r>
    </w:p>
    <w:p w:rsidR="00175692" w:rsidRDefault="00175692" w:rsidP="00175692">
      <w:pPr>
        <w:pStyle w:val="a4"/>
        <w:rPr>
          <w:b/>
          <w:szCs w:val="28"/>
        </w:rPr>
      </w:pPr>
      <w:r>
        <w:rPr>
          <w:b/>
          <w:szCs w:val="28"/>
        </w:rPr>
        <w:t xml:space="preserve">администрации </w:t>
      </w:r>
      <w:proofErr w:type="gramStart"/>
      <w:r>
        <w:rPr>
          <w:b/>
          <w:szCs w:val="28"/>
        </w:rPr>
        <w:t>Советского</w:t>
      </w:r>
      <w:proofErr w:type="gramEnd"/>
      <w:r>
        <w:rPr>
          <w:b/>
          <w:szCs w:val="28"/>
        </w:rPr>
        <w:t xml:space="preserve"> муниципального</w:t>
      </w:r>
    </w:p>
    <w:p w:rsidR="00175692" w:rsidRDefault="00175692" w:rsidP="00175692">
      <w:pPr>
        <w:pStyle w:val="a4"/>
        <w:rPr>
          <w:b/>
          <w:szCs w:val="28"/>
        </w:rPr>
      </w:pPr>
      <w:r>
        <w:rPr>
          <w:b/>
          <w:szCs w:val="28"/>
        </w:rPr>
        <w:t xml:space="preserve">района от </w:t>
      </w:r>
      <w:r w:rsidR="0058145D">
        <w:rPr>
          <w:b/>
          <w:szCs w:val="28"/>
        </w:rPr>
        <w:t>22.06.2020</w:t>
      </w:r>
      <w:r>
        <w:rPr>
          <w:b/>
          <w:szCs w:val="28"/>
        </w:rPr>
        <w:t xml:space="preserve"> № </w:t>
      </w:r>
      <w:r w:rsidR="0058145D">
        <w:rPr>
          <w:b/>
          <w:szCs w:val="28"/>
        </w:rPr>
        <w:t>304</w:t>
      </w:r>
    </w:p>
    <w:p w:rsidR="00175692" w:rsidRDefault="00175692" w:rsidP="00175692">
      <w:pPr>
        <w:pStyle w:val="a4"/>
        <w:rPr>
          <w:b/>
          <w:szCs w:val="28"/>
        </w:rPr>
      </w:pPr>
    </w:p>
    <w:p w:rsidR="00175692" w:rsidRPr="00372D7F" w:rsidRDefault="00A86AAD" w:rsidP="00372D7F">
      <w:pPr>
        <w:ind w:firstLine="709"/>
        <w:jc w:val="both"/>
        <w:rPr>
          <w:sz w:val="28"/>
          <w:szCs w:val="28"/>
        </w:rPr>
      </w:pPr>
      <w:r w:rsidRPr="005717E6">
        <w:rPr>
          <w:sz w:val="28"/>
          <w:szCs w:val="28"/>
        </w:rPr>
        <w:t xml:space="preserve">На основании решения </w:t>
      </w:r>
      <w:r w:rsidR="00664D6E" w:rsidRPr="005717E6">
        <w:rPr>
          <w:sz w:val="28"/>
          <w:szCs w:val="28"/>
        </w:rPr>
        <w:t>Муниципального Собрания Советского муниципального района Саратовской области от</w:t>
      </w:r>
      <w:r w:rsidR="005717E6" w:rsidRPr="005717E6">
        <w:rPr>
          <w:sz w:val="28"/>
          <w:szCs w:val="28"/>
        </w:rPr>
        <w:t xml:space="preserve"> </w:t>
      </w:r>
      <w:r w:rsidR="00664D6E" w:rsidRPr="005717E6">
        <w:rPr>
          <w:sz w:val="28"/>
          <w:szCs w:val="28"/>
        </w:rPr>
        <w:t>28.05.2025 № 282</w:t>
      </w:r>
      <w:r w:rsidRPr="005717E6">
        <w:rPr>
          <w:sz w:val="28"/>
          <w:szCs w:val="28"/>
        </w:rPr>
        <w:t>,</w:t>
      </w:r>
      <w:r w:rsidR="0036713A" w:rsidRPr="005717E6">
        <w:rPr>
          <w:sz w:val="28"/>
          <w:szCs w:val="28"/>
        </w:rPr>
        <w:t xml:space="preserve"> </w:t>
      </w:r>
      <w:r w:rsidR="00E34754" w:rsidRPr="005717E6">
        <w:rPr>
          <w:sz w:val="28"/>
          <w:szCs w:val="28"/>
        </w:rPr>
        <w:t>р</w:t>
      </w:r>
      <w:r w:rsidR="006A7FF9" w:rsidRPr="005717E6">
        <w:rPr>
          <w:sz w:val="28"/>
          <w:szCs w:val="28"/>
        </w:rPr>
        <w:t>уководствуясь</w:t>
      </w:r>
      <w:r w:rsidR="00372D7F" w:rsidRPr="005717E6">
        <w:rPr>
          <w:sz w:val="28"/>
          <w:szCs w:val="28"/>
        </w:rPr>
        <w:t xml:space="preserve"> </w:t>
      </w:r>
      <w:r w:rsidR="00175692" w:rsidRPr="005717E6">
        <w:rPr>
          <w:sz w:val="28"/>
          <w:szCs w:val="28"/>
        </w:rPr>
        <w:t>Уставом</w:t>
      </w:r>
      <w:r w:rsidR="00372D7F" w:rsidRPr="005717E6">
        <w:rPr>
          <w:sz w:val="28"/>
          <w:szCs w:val="28"/>
        </w:rPr>
        <w:t xml:space="preserve"> </w:t>
      </w:r>
      <w:r w:rsidR="00175692" w:rsidRPr="005717E6">
        <w:rPr>
          <w:sz w:val="28"/>
          <w:szCs w:val="28"/>
        </w:rPr>
        <w:t>Со</w:t>
      </w:r>
      <w:r w:rsidR="006A7FF9" w:rsidRPr="005717E6">
        <w:rPr>
          <w:sz w:val="28"/>
          <w:szCs w:val="28"/>
        </w:rPr>
        <w:t>ветского муниципального района,</w:t>
      </w:r>
      <w:r w:rsidR="006A7FF9" w:rsidRPr="00372D7F">
        <w:rPr>
          <w:sz w:val="28"/>
          <w:szCs w:val="28"/>
        </w:rPr>
        <w:t xml:space="preserve"> </w:t>
      </w:r>
      <w:r w:rsidR="00175692" w:rsidRPr="00372D7F">
        <w:rPr>
          <w:sz w:val="28"/>
          <w:szCs w:val="28"/>
        </w:rPr>
        <w:t>администрация Советского муниципального района ПОСТАНОВЛЯЕТ:</w:t>
      </w:r>
    </w:p>
    <w:p w:rsidR="00A827A2" w:rsidRDefault="0059723C" w:rsidP="0058145D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A86AAD">
        <w:rPr>
          <w:sz w:val="28"/>
          <w:szCs w:val="28"/>
        </w:rPr>
        <w:t xml:space="preserve">1. </w:t>
      </w:r>
      <w:r w:rsidR="00175692" w:rsidRPr="00A86AAD">
        <w:rPr>
          <w:sz w:val="28"/>
          <w:szCs w:val="28"/>
        </w:rPr>
        <w:t xml:space="preserve">Внести </w:t>
      </w:r>
      <w:r w:rsidR="005717E6">
        <w:rPr>
          <w:sz w:val="28"/>
          <w:szCs w:val="28"/>
        </w:rPr>
        <w:t xml:space="preserve">изменения </w:t>
      </w:r>
      <w:r w:rsidR="00175692" w:rsidRPr="00A86AAD">
        <w:rPr>
          <w:sz w:val="28"/>
          <w:szCs w:val="28"/>
        </w:rPr>
        <w:t xml:space="preserve">в </w:t>
      </w:r>
      <w:r w:rsidR="00F414B4">
        <w:rPr>
          <w:sz w:val="28"/>
          <w:szCs w:val="28"/>
        </w:rPr>
        <w:t xml:space="preserve">приложение к </w:t>
      </w:r>
      <w:r w:rsidR="00175692" w:rsidRPr="00A86AAD">
        <w:rPr>
          <w:sz w:val="28"/>
          <w:szCs w:val="28"/>
        </w:rPr>
        <w:t>постановлени</w:t>
      </w:r>
      <w:r w:rsidR="00F414B4">
        <w:rPr>
          <w:sz w:val="28"/>
          <w:szCs w:val="28"/>
        </w:rPr>
        <w:t>ю</w:t>
      </w:r>
      <w:r w:rsidR="00175692" w:rsidRPr="00A86AAD">
        <w:rPr>
          <w:sz w:val="28"/>
          <w:szCs w:val="28"/>
        </w:rPr>
        <w:t xml:space="preserve"> администрации Советского муниципального района</w:t>
      </w:r>
      <w:r w:rsidR="005650E0" w:rsidRPr="00A86AAD">
        <w:rPr>
          <w:sz w:val="28"/>
          <w:szCs w:val="28"/>
        </w:rPr>
        <w:t xml:space="preserve"> </w:t>
      </w:r>
      <w:r w:rsidR="0058145D">
        <w:rPr>
          <w:sz w:val="28"/>
          <w:szCs w:val="28"/>
        </w:rPr>
        <w:t>от 22.06.2020</w:t>
      </w:r>
      <w:r w:rsidR="00A86AAD" w:rsidRPr="00A86AAD">
        <w:rPr>
          <w:sz w:val="28"/>
          <w:szCs w:val="28"/>
        </w:rPr>
        <w:t xml:space="preserve"> № </w:t>
      </w:r>
      <w:r w:rsidR="0058145D">
        <w:rPr>
          <w:sz w:val="28"/>
          <w:szCs w:val="28"/>
        </w:rPr>
        <w:t>304</w:t>
      </w:r>
      <w:r w:rsidR="00A86AAD" w:rsidRPr="00A86AAD">
        <w:rPr>
          <w:sz w:val="28"/>
          <w:szCs w:val="28"/>
        </w:rPr>
        <w:t xml:space="preserve"> </w:t>
      </w:r>
      <w:r w:rsidR="00222CB4">
        <w:rPr>
          <w:sz w:val="28"/>
          <w:szCs w:val="28"/>
        </w:rPr>
        <w:t xml:space="preserve"> </w:t>
      </w:r>
      <w:r w:rsidR="00A86AAD">
        <w:rPr>
          <w:sz w:val="28"/>
          <w:szCs w:val="28"/>
        </w:rPr>
        <w:t>«</w:t>
      </w:r>
      <w:r w:rsidR="0058145D" w:rsidRPr="0058145D">
        <w:rPr>
          <w:sz w:val="28"/>
          <w:szCs w:val="28"/>
        </w:rPr>
        <w:t>Об утверждении Положения  о порядке расходования средств резервного фонда администрации Советского муниципального района</w:t>
      </w:r>
      <w:r w:rsidR="00A86AAD">
        <w:rPr>
          <w:sz w:val="28"/>
          <w:szCs w:val="28"/>
        </w:rPr>
        <w:t>»</w:t>
      </w:r>
      <w:r w:rsidR="00281D51">
        <w:rPr>
          <w:sz w:val="28"/>
          <w:szCs w:val="28"/>
        </w:rPr>
        <w:t xml:space="preserve">, </w:t>
      </w:r>
      <w:r w:rsidR="0058145D">
        <w:rPr>
          <w:sz w:val="28"/>
          <w:szCs w:val="28"/>
        </w:rPr>
        <w:t>дополнив п.п.2.1.</w:t>
      </w:r>
      <w:r w:rsidR="00AB2231">
        <w:rPr>
          <w:sz w:val="28"/>
          <w:szCs w:val="28"/>
        </w:rPr>
        <w:t xml:space="preserve"> п.</w:t>
      </w:r>
      <w:r w:rsidR="00AB2231" w:rsidRPr="00AB2231">
        <w:rPr>
          <w:sz w:val="28"/>
          <w:szCs w:val="28"/>
        </w:rPr>
        <w:t xml:space="preserve">2. </w:t>
      </w:r>
      <w:r w:rsidR="00AB2231">
        <w:rPr>
          <w:sz w:val="28"/>
          <w:szCs w:val="28"/>
        </w:rPr>
        <w:t>«</w:t>
      </w:r>
      <w:r w:rsidR="00AB2231" w:rsidRPr="00AB2231">
        <w:rPr>
          <w:sz w:val="28"/>
          <w:szCs w:val="28"/>
        </w:rPr>
        <w:t>Использование средств резервного фонда</w:t>
      </w:r>
      <w:r w:rsidR="00AB2231">
        <w:rPr>
          <w:sz w:val="28"/>
          <w:szCs w:val="28"/>
        </w:rPr>
        <w:t>» абзацем следующего содержания:</w:t>
      </w:r>
    </w:p>
    <w:p w:rsidR="00AB2231" w:rsidRPr="00A86AAD" w:rsidRDefault="00AB2231" w:rsidP="0058145D">
      <w:pPr>
        <w:tabs>
          <w:tab w:val="left" w:pos="792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 - </w:t>
      </w:r>
      <w:r w:rsidR="0016442D">
        <w:rPr>
          <w:color w:val="000000"/>
          <w:sz w:val="28"/>
          <w:szCs w:val="28"/>
          <w:shd w:val="clear" w:color="auto" w:fill="FFFFFF"/>
        </w:rPr>
        <w:t>единовременную денежную выплату </w:t>
      </w:r>
      <w:r w:rsidR="0016442D">
        <w:rPr>
          <w:color w:val="1A1A1A"/>
          <w:sz w:val="28"/>
          <w:szCs w:val="28"/>
          <w:shd w:val="clear" w:color="auto" w:fill="FFFFFF"/>
        </w:rPr>
        <w:t>в размере 50 000 (Пятьдесят тысяч) рублей 00 копеек гражданам</w:t>
      </w:r>
      <w:r w:rsidR="0016442D">
        <w:rPr>
          <w:color w:val="000000"/>
          <w:sz w:val="28"/>
          <w:szCs w:val="28"/>
          <w:shd w:val="clear" w:color="auto" w:fill="FFFFFF"/>
        </w:rPr>
        <w:t> за оказание содействия в привлечении граждан к заключению контракта на прохождение военной службы в Вооруженных Силах Российской Федерации</w:t>
      </w:r>
      <w:proofErr w:type="gramStart"/>
      <w:r w:rsidR="0016442D">
        <w:rPr>
          <w:color w:val="000000"/>
          <w:sz w:val="28"/>
          <w:szCs w:val="28"/>
          <w:shd w:val="clear" w:color="auto" w:fill="FFFFFF"/>
        </w:rPr>
        <w:t>.».</w:t>
      </w:r>
      <w:proofErr w:type="gramEnd"/>
    </w:p>
    <w:p w:rsidR="00E34754" w:rsidRDefault="00E34754" w:rsidP="0059723C">
      <w:pPr>
        <w:pStyle w:val="a4"/>
        <w:ind w:firstLine="709"/>
        <w:jc w:val="both"/>
        <w:rPr>
          <w:bCs/>
        </w:rPr>
      </w:pPr>
      <w:r>
        <w:rPr>
          <w:bCs/>
        </w:rPr>
        <w:t xml:space="preserve">2. Настоящее постановление вступает в силу со дня его </w:t>
      </w:r>
      <w:r w:rsidR="0016442D">
        <w:rPr>
          <w:bCs/>
        </w:rPr>
        <w:t>официального</w:t>
      </w:r>
      <w:r w:rsidR="00D93C59">
        <w:rPr>
          <w:bCs/>
        </w:rPr>
        <w:t xml:space="preserve"> </w:t>
      </w:r>
      <w:r w:rsidR="0016442D">
        <w:rPr>
          <w:bCs/>
        </w:rPr>
        <w:t xml:space="preserve"> опубликования</w:t>
      </w:r>
      <w:r>
        <w:rPr>
          <w:bCs/>
        </w:rPr>
        <w:t>.</w:t>
      </w:r>
    </w:p>
    <w:p w:rsidR="00175692" w:rsidRDefault="00175692" w:rsidP="00CB6CB3">
      <w:pPr>
        <w:pStyle w:val="a4"/>
        <w:ind w:firstLine="567"/>
        <w:jc w:val="both"/>
        <w:rPr>
          <w:b/>
          <w:szCs w:val="28"/>
        </w:rPr>
      </w:pPr>
    </w:p>
    <w:p w:rsidR="00E34754" w:rsidRPr="006D6A0B" w:rsidRDefault="00E34754" w:rsidP="006D6A0B">
      <w:pPr>
        <w:pStyle w:val="a4"/>
        <w:ind w:firstLine="567"/>
        <w:jc w:val="both"/>
        <w:rPr>
          <w:color w:val="000000"/>
          <w:szCs w:val="28"/>
        </w:rPr>
      </w:pPr>
    </w:p>
    <w:p w:rsidR="00D93C59" w:rsidRDefault="00D93C59" w:rsidP="00665B55">
      <w:pPr>
        <w:pStyle w:val="a4"/>
        <w:jc w:val="both"/>
        <w:rPr>
          <w:b/>
          <w:szCs w:val="28"/>
        </w:rPr>
      </w:pPr>
      <w:r>
        <w:rPr>
          <w:b/>
          <w:szCs w:val="28"/>
        </w:rPr>
        <w:t xml:space="preserve">Временно </w:t>
      </w:r>
      <w:proofErr w:type="gramStart"/>
      <w:r>
        <w:rPr>
          <w:b/>
          <w:szCs w:val="28"/>
        </w:rPr>
        <w:t>исполняющий</w:t>
      </w:r>
      <w:proofErr w:type="gramEnd"/>
      <w:r>
        <w:rPr>
          <w:b/>
          <w:szCs w:val="28"/>
        </w:rPr>
        <w:t xml:space="preserve"> полномочия</w:t>
      </w:r>
    </w:p>
    <w:p w:rsidR="005578C0" w:rsidRDefault="00D93C59" w:rsidP="00665B55">
      <w:pPr>
        <w:pStyle w:val="a4"/>
        <w:jc w:val="both"/>
        <w:rPr>
          <w:b/>
          <w:szCs w:val="28"/>
        </w:rPr>
      </w:pPr>
      <w:r>
        <w:rPr>
          <w:b/>
          <w:szCs w:val="28"/>
        </w:rPr>
        <w:t>главы Советского муниципального района</w:t>
      </w:r>
      <w:r w:rsidR="004D04CD">
        <w:rPr>
          <w:b/>
          <w:szCs w:val="28"/>
        </w:rPr>
        <w:t xml:space="preserve"> </w:t>
      </w:r>
      <w:r>
        <w:rPr>
          <w:b/>
          <w:szCs w:val="28"/>
        </w:rPr>
        <w:t xml:space="preserve">                            Е.В. Наумова</w:t>
      </w:r>
    </w:p>
    <w:p w:rsidR="00D83AF6" w:rsidRDefault="00D83AF6">
      <w:pPr>
        <w:pStyle w:val="a4"/>
        <w:rPr>
          <w:b/>
          <w:szCs w:val="28"/>
        </w:rPr>
      </w:pPr>
    </w:p>
    <w:p w:rsidR="006D6A0B" w:rsidRDefault="006D6A0B">
      <w:pPr>
        <w:pStyle w:val="a4"/>
        <w:rPr>
          <w:b/>
          <w:szCs w:val="28"/>
        </w:rPr>
      </w:pPr>
    </w:p>
    <w:p w:rsidR="0059723C" w:rsidRDefault="0059723C">
      <w:pPr>
        <w:pStyle w:val="a4"/>
        <w:rPr>
          <w:b/>
          <w:szCs w:val="28"/>
        </w:rPr>
      </w:pPr>
    </w:p>
    <w:p w:rsidR="0059723C" w:rsidRDefault="0059723C">
      <w:pPr>
        <w:pStyle w:val="a4"/>
        <w:rPr>
          <w:b/>
          <w:szCs w:val="28"/>
        </w:rPr>
      </w:pPr>
    </w:p>
    <w:p w:rsidR="00D93C59" w:rsidRDefault="00D93C59">
      <w:pPr>
        <w:pStyle w:val="a4"/>
        <w:rPr>
          <w:b/>
          <w:szCs w:val="28"/>
        </w:rPr>
      </w:pPr>
    </w:p>
    <w:p w:rsidR="0059723C" w:rsidRDefault="0059723C">
      <w:pPr>
        <w:pStyle w:val="a4"/>
        <w:rPr>
          <w:b/>
          <w:szCs w:val="28"/>
        </w:rPr>
      </w:pPr>
    </w:p>
    <w:p w:rsidR="0059723C" w:rsidRDefault="0059723C">
      <w:pPr>
        <w:pStyle w:val="a4"/>
        <w:rPr>
          <w:b/>
          <w:szCs w:val="28"/>
        </w:rPr>
      </w:pPr>
    </w:p>
    <w:p w:rsidR="0059723C" w:rsidRDefault="0059723C">
      <w:pPr>
        <w:pStyle w:val="a4"/>
        <w:rPr>
          <w:b/>
          <w:szCs w:val="28"/>
        </w:rPr>
      </w:pPr>
    </w:p>
    <w:p w:rsidR="007C50CB" w:rsidRPr="00CB24CE" w:rsidRDefault="00665B55">
      <w:pPr>
        <w:pStyle w:val="a4"/>
        <w:rPr>
          <w:sz w:val="22"/>
          <w:szCs w:val="22"/>
        </w:rPr>
      </w:pPr>
      <w:r>
        <w:rPr>
          <w:sz w:val="22"/>
          <w:szCs w:val="22"/>
        </w:rPr>
        <w:t>Горбунов А.Н.</w:t>
      </w:r>
    </w:p>
    <w:p w:rsidR="00665B55" w:rsidRDefault="00BC625C" w:rsidP="002155A5">
      <w:pPr>
        <w:pStyle w:val="a4"/>
        <w:rPr>
          <w:b/>
          <w:szCs w:val="28"/>
        </w:rPr>
      </w:pPr>
      <w:r>
        <w:rPr>
          <w:sz w:val="22"/>
          <w:szCs w:val="22"/>
        </w:rPr>
        <w:t>5-00-38</w:t>
      </w:r>
    </w:p>
    <w:p w:rsidR="00665B55" w:rsidRDefault="00665B55" w:rsidP="005650E0">
      <w:pPr>
        <w:jc w:val="center"/>
        <w:rPr>
          <w:b/>
          <w:sz w:val="28"/>
          <w:szCs w:val="28"/>
        </w:rPr>
      </w:pPr>
    </w:p>
    <w:sectPr w:rsidR="00665B55" w:rsidSect="00F475F9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A06B1"/>
    <w:multiLevelType w:val="hybridMultilevel"/>
    <w:tmpl w:val="85E4E1FA"/>
    <w:lvl w:ilvl="0" w:tplc="2704423C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29DC1E39"/>
    <w:multiLevelType w:val="hybridMultilevel"/>
    <w:tmpl w:val="ABC2B66C"/>
    <w:lvl w:ilvl="0" w:tplc="538A3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2F10438"/>
    <w:multiLevelType w:val="hybridMultilevel"/>
    <w:tmpl w:val="349EFB18"/>
    <w:lvl w:ilvl="0" w:tplc="C94843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49505A6"/>
    <w:multiLevelType w:val="hybridMultilevel"/>
    <w:tmpl w:val="DBD8AF0E"/>
    <w:lvl w:ilvl="0" w:tplc="460227E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603D5BAD"/>
    <w:multiLevelType w:val="hybridMultilevel"/>
    <w:tmpl w:val="BF6E6260"/>
    <w:lvl w:ilvl="0" w:tplc="FEEC46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5C62C11"/>
    <w:multiLevelType w:val="hybridMultilevel"/>
    <w:tmpl w:val="BF6E6260"/>
    <w:lvl w:ilvl="0" w:tplc="FEEC46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357"/>
  <w:characterSpacingControl w:val="doNotCompress"/>
  <w:compat/>
  <w:rsids>
    <w:rsidRoot w:val="00F55A34"/>
    <w:rsid w:val="000107DE"/>
    <w:rsid w:val="00047C06"/>
    <w:rsid w:val="00051953"/>
    <w:rsid w:val="000C5BA1"/>
    <w:rsid w:val="000C6148"/>
    <w:rsid w:val="000F03A0"/>
    <w:rsid w:val="00100D08"/>
    <w:rsid w:val="001030F5"/>
    <w:rsid w:val="00103C83"/>
    <w:rsid w:val="00111CAF"/>
    <w:rsid w:val="00142500"/>
    <w:rsid w:val="00146A00"/>
    <w:rsid w:val="00151862"/>
    <w:rsid w:val="0016442D"/>
    <w:rsid w:val="00175692"/>
    <w:rsid w:val="00176264"/>
    <w:rsid w:val="001B3C07"/>
    <w:rsid w:val="001C3A77"/>
    <w:rsid w:val="00201559"/>
    <w:rsid w:val="002069D9"/>
    <w:rsid w:val="002069F9"/>
    <w:rsid w:val="002155A5"/>
    <w:rsid w:val="00222CB4"/>
    <w:rsid w:val="002318AA"/>
    <w:rsid w:val="0023319C"/>
    <w:rsid w:val="0024258B"/>
    <w:rsid w:val="00281D51"/>
    <w:rsid w:val="002A593D"/>
    <w:rsid w:val="002D188C"/>
    <w:rsid w:val="002E7A47"/>
    <w:rsid w:val="002F1B1D"/>
    <w:rsid w:val="00313F2E"/>
    <w:rsid w:val="00314B5F"/>
    <w:rsid w:val="003166A9"/>
    <w:rsid w:val="00332A76"/>
    <w:rsid w:val="003345B1"/>
    <w:rsid w:val="003348EF"/>
    <w:rsid w:val="003563D0"/>
    <w:rsid w:val="0036713A"/>
    <w:rsid w:val="00372771"/>
    <w:rsid w:val="00372D7F"/>
    <w:rsid w:val="00385F19"/>
    <w:rsid w:val="003B2848"/>
    <w:rsid w:val="003C4BA8"/>
    <w:rsid w:val="003D3278"/>
    <w:rsid w:val="003D7A93"/>
    <w:rsid w:val="003E628D"/>
    <w:rsid w:val="00417D40"/>
    <w:rsid w:val="00426B7F"/>
    <w:rsid w:val="00433FCC"/>
    <w:rsid w:val="00437B67"/>
    <w:rsid w:val="004757A2"/>
    <w:rsid w:val="00492265"/>
    <w:rsid w:val="00493BAC"/>
    <w:rsid w:val="004A0A02"/>
    <w:rsid w:val="004B3F87"/>
    <w:rsid w:val="004B793C"/>
    <w:rsid w:val="004D04CD"/>
    <w:rsid w:val="004D0A37"/>
    <w:rsid w:val="004D72BF"/>
    <w:rsid w:val="004D72D0"/>
    <w:rsid w:val="004F6BE1"/>
    <w:rsid w:val="004F7B5C"/>
    <w:rsid w:val="005467C2"/>
    <w:rsid w:val="00550F7D"/>
    <w:rsid w:val="00556647"/>
    <w:rsid w:val="005578C0"/>
    <w:rsid w:val="00560996"/>
    <w:rsid w:val="005650E0"/>
    <w:rsid w:val="005717E6"/>
    <w:rsid w:val="0058145D"/>
    <w:rsid w:val="0059723C"/>
    <w:rsid w:val="005B2A34"/>
    <w:rsid w:val="005B4FC1"/>
    <w:rsid w:val="005C4BB4"/>
    <w:rsid w:val="0062510E"/>
    <w:rsid w:val="00626B34"/>
    <w:rsid w:val="006409D5"/>
    <w:rsid w:val="0066010D"/>
    <w:rsid w:val="00664D6E"/>
    <w:rsid w:val="00665054"/>
    <w:rsid w:val="00665B55"/>
    <w:rsid w:val="00697D4D"/>
    <w:rsid w:val="006A7FF9"/>
    <w:rsid w:val="006B21E0"/>
    <w:rsid w:val="006D0D16"/>
    <w:rsid w:val="006D6A0B"/>
    <w:rsid w:val="006E2667"/>
    <w:rsid w:val="006F1B48"/>
    <w:rsid w:val="007005B5"/>
    <w:rsid w:val="00717FE9"/>
    <w:rsid w:val="0074574F"/>
    <w:rsid w:val="00751404"/>
    <w:rsid w:val="00774E8C"/>
    <w:rsid w:val="007903A7"/>
    <w:rsid w:val="007904FF"/>
    <w:rsid w:val="007A5A48"/>
    <w:rsid w:val="007B5148"/>
    <w:rsid w:val="007C50CB"/>
    <w:rsid w:val="00807E0C"/>
    <w:rsid w:val="00860345"/>
    <w:rsid w:val="0087410B"/>
    <w:rsid w:val="008B1CF6"/>
    <w:rsid w:val="008B4FC5"/>
    <w:rsid w:val="008C7246"/>
    <w:rsid w:val="0093792F"/>
    <w:rsid w:val="00951A2E"/>
    <w:rsid w:val="00982392"/>
    <w:rsid w:val="009B657B"/>
    <w:rsid w:val="009C0E9D"/>
    <w:rsid w:val="009F003E"/>
    <w:rsid w:val="00A25CDD"/>
    <w:rsid w:val="00A3245C"/>
    <w:rsid w:val="00A37BDF"/>
    <w:rsid w:val="00A403C1"/>
    <w:rsid w:val="00A41307"/>
    <w:rsid w:val="00A420BC"/>
    <w:rsid w:val="00A55DC5"/>
    <w:rsid w:val="00A57FA3"/>
    <w:rsid w:val="00A60677"/>
    <w:rsid w:val="00A67426"/>
    <w:rsid w:val="00A818E1"/>
    <w:rsid w:val="00A81E85"/>
    <w:rsid w:val="00A827A2"/>
    <w:rsid w:val="00A82AC4"/>
    <w:rsid w:val="00A86AAD"/>
    <w:rsid w:val="00AA6FAA"/>
    <w:rsid w:val="00AB2231"/>
    <w:rsid w:val="00AB7B52"/>
    <w:rsid w:val="00AC3304"/>
    <w:rsid w:val="00AF1356"/>
    <w:rsid w:val="00B03859"/>
    <w:rsid w:val="00B473F4"/>
    <w:rsid w:val="00B579F2"/>
    <w:rsid w:val="00B60518"/>
    <w:rsid w:val="00B737E4"/>
    <w:rsid w:val="00B85FA0"/>
    <w:rsid w:val="00BA56C3"/>
    <w:rsid w:val="00BC625C"/>
    <w:rsid w:val="00BE2BF8"/>
    <w:rsid w:val="00C337E3"/>
    <w:rsid w:val="00C3793C"/>
    <w:rsid w:val="00C41848"/>
    <w:rsid w:val="00C62CC9"/>
    <w:rsid w:val="00C6470C"/>
    <w:rsid w:val="00C91114"/>
    <w:rsid w:val="00C93656"/>
    <w:rsid w:val="00C94BB5"/>
    <w:rsid w:val="00CA5BB2"/>
    <w:rsid w:val="00CB24CE"/>
    <w:rsid w:val="00CB6CB3"/>
    <w:rsid w:val="00CB739F"/>
    <w:rsid w:val="00CC2C6C"/>
    <w:rsid w:val="00CE3280"/>
    <w:rsid w:val="00D44689"/>
    <w:rsid w:val="00D52186"/>
    <w:rsid w:val="00D83AF6"/>
    <w:rsid w:val="00D93C59"/>
    <w:rsid w:val="00D9482D"/>
    <w:rsid w:val="00D9547C"/>
    <w:rsid w:val="00D9773B"/>
    <w:rsid w:val="00DA671A"/>
    <w:rsid w:val="00DF075A"/>
    <w:rsid w:val="00DF3550"/>
    <w:rsid w:val="00DF3AC7"/>
    <w:rsid w:val="00E05104"/>
    <w:rsid w:val="00E34754"/>
    <w:rsid w:val="00E5373E"/>
    <w:rsid w:val="00E818C6"/>
    <w:rsid w:val="00EA1503"/>
    <w:rsid w:val="00EA7646"/>
    <w:rsid w:val="00EC1545"/>
    <w:rsid w:val="00ED6B22"/>
    <w:rsid w:val="00F07AAD"/>
    <w:rsid w:val="00F271A4"/>
    <w:rsid w:val="00F323EE"/>
    <w:rsid w:val="00F414B4"/>
    <w:rsid w:val="00F455ED"/>
    <w:rsid w:val="00F55A34"/>
    <w:rsid w:val="00F62D26"/>
    <w:rsid w:val="00F71C39"/>
    <w:rsid w:val="00F74370"/>
    <w:rsid w:val="00FA3224"/>
    <w:rsid w:val="00FE2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550"/>
    <w:rPr>
      <w:sz w:val="24"/>
      <w:szCs w:val="24"/>
    </w:rPr>
  </w:style>
  <w:style w:type="paragraph" w:styleId="1">
    <w:name w:val="heading 1"/>
    <w:basedOn w:val="a"/>
    <w:next w:val="a"/>
    <w:qFormat/>
    <w:rsid w:val="00DF35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DF3550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DF355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4">
    <w:name w:val="Body Text"/>
    <w:basedOn w:val="a"/>
    <w:link w:val="a5"/>
    <w:semiHidden/>
    <w:rsid w:val="00DF3550"/>
    <w:rPr>
      <w:sz w:val="28"/>
      <w:szCs w:val="20"/>
    </w:rPr>
  </w:style>
  <w:style w:type="paragraph" w:styleId="a6">
    <w:name w:val="Balloon Text"/>
    <w:basedOn w:val="a"/>
    <w:semiHidden/>
    <w:rsid w:val="00DF3550"/>
    <w:rPr>
      <w:rFonts w:ascii="Tahoma" w:hAnsi="Tahoma" w:cs="Tahoma"/>
      <w:sz w:val="16"/>
      <w:szCs w:val="16"/>
    </w:rPr>
  </w:style>
  <w:style w:type="paragraph" w:styleId="3">
    <w:name w:val="Body Text 3"/>
    <w:basedOn w:val="a"/>
    <w:semiHidden/>
    <w:rsid w:val="00DF3550"/>
    <w:pPr>
      <w:spacing w:after="120"/>
    </w:pPr>
    <w:rPr>
      <w:sz w:val="16"/>
      <w:szCs w:val="16"/>
    </w:rPr>
  </w:style>
  <w:style w:type="character" w:customStyle="1" w:styleId="apple-converted-space">
    <w:name w:val="apple-converted-space"/>
    <w:basedOn w:val="a0"/>
    <w:rsid w:val="002318AA"/>
  </w:style>
  <w:style w:type="character" w:customStyle="1" w:styleId="a5">
    <w:name w:val="Основной текст Знак"/>
    <w:basedOn w:val="a0"/>
    <w:link w:val="a4"/>
    <w:semiHidden/>
    <w:rsid w:val="006D6A0B"/>
    <w:rPr>
      <w:sz w:val="28"/>
    </w:rPr>
  </w:style>
  <w:style w:type="paragraph" w:styleId="a7">
    <w:name w:val="List Paragraph"/>
    <w:basedOn w:val="a"/>
    <w:uiPriority w:val="34"/>
    <w:qFormat/>
    <w:rsid w:val="002069D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8">
    <w:name w:val="Table Grid"/>
    <w:basedOn w:val="a1"/>
    <w:uiPriority w:val="59"/>
    <w:rsid w:val="002069D9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qFormat/>
    <w:rsid w:val="00493BAC"/>
    <w:rPr>
      <w:sz w:val="24"/>
      <w:szCs w:val="24"/>
    </w:rPr>
  </w:style>
  <w:style w:type="character" w:customStyle="1" w:styleId="10">
    <w:name w:val="Заголовок №1_"/>
    <w:basedOn w:val="a0"/>
    <w:link w:val="11"/>
    <w:rsid w:val="00A86AAD"/>
    <w:rPr>
      <w:b/>
      <w:bCs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A86AAD"/>
    <w:pPr>
      <w:widowControl w:val="0"/>
      <w:shd w:val="clear" w:color="auto" w:fill="FFFFFF"/>
      <w:spacing w:line="320" w:lineRule="exact"/>
      <w:outlineLvl w:val="0"/>
    </w:pPr>
    <w:rPr>
      <w:b/>
      <w:bCs/>
      <w:sz w:val="20"/>
      <w:szCs w:val="28"/>
    </w:rPr>
  </w:style>
  <w:style w:type="paragraph" w:styleId="aa">
    <w:name w:val="Document Map"/>
    <w:basedOn w:val="a"/>
    <w:link w:val="ab"/>
    <w:uiPriority w:val="99"/>
    <w:semiHidden/>
    <w:unhideWhenUsed/>
    <w:rsid w:val="00372D7F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372D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550"/>
    <w:rPr>
      <w:sz w:val="24"/>
      <w:szCs w:val="24"/>
    </w:rPr>
  </w:style>
  <w:style w:type="paragraph" w:styleId="1">
    <w:name w:val="heading 1"/>
    <w:basedOn w:val="a"/>
    <w:next w:val="a"/>
    <w:qFormat/>
    <w:rsid w:val="00DF35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DF3550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DF355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4">
    <w:name w:val="Body Text"/>
    <w:basedOn w:val="a"/>
    <w:link w:val="a5"/>
    <w:semiHidden/>
    <w:rsid w:val="00DF3550"/>
    <w:rPr>
      <w:sz w:val="28"/>
      <w:szCs w:val="20"/>
    </w:rPr>
  </w:style>
  <w:style w:type="paragraph" w:styleId="a6">
    <w:name w:val="Balloon Text"/>
    <w:basedOn w:val="a"/>
    <w:semiHidden/>
    <w:rsid w:val="00DF3550"/>
    <w:rPr>
      <w:rFonts w:ascii="Tahoma" w:hAnsi="Tahoma" w:cs="Tahoma"/>
      <w:sz w:val="16"/>
      <w:szCs w:val="16"/>
    </w:rPr>
  </w:style>
  <w:style w:type="paragraph" w:styleId="3">
    <w:name w:val="Body Text 3"/>
    <w:basedOn w:val="a"/>
    <w:semiHidden/>
    <w:rsid w:val="00DF3550"/>
    <w:pPr>
      <w:spacing w:after="120"/>
    </w:pPr>
    <w:rPr>
      <w:sz w:val="16"/>
      <w:szCs w:val="16"/>
    </w:rPr>
  </w:style>
  <w:style w:type="character" w:customStyle="1" w:styleId="apple-converted-space">
    <w:name w:val="apple-converted-space"/>
    <w:basedOn w:val="a0"/>
    <w:rsid w:val="002318AA"/>
  </w:style>
  <w:style w:type="character" w:customStyle="1" w:styleId="a5">
    <w:name w:val="Основной текст Знак"/>
    <w:basedOn w:val="a0"/>
    <w:link w:val="a4"/>
    <w:semiHidden/>
    <w:rsid w:val="006D6A0B"/>
    <w:rPr>
      <w:sz w:val="28"/>
    </w:rPr>
  </w:style>
  <w:style w:type="paragraph" w:styleId="a7">
    <w:name w:val="List Paragraph"/>
    <w:basedOn w:val="a"/>
    <w:uiPriority w:val="34"/>
    <w:qFormat/>
    <w:rsid w:val="002069D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8">
    <w:name w:val="Table Grid"/>
    <w:basedOn w:val="a1"/>
    <w:uiPriority w:val="59"/>
    <w:rsid w:val="002069D9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qFormat/>
    <w:rsid w:val="00493BA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2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02203-967D-44ED-94C5-F241064D5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3443</dc:creator>
  <cp:lastModifiedBy>Секретарь</cp:lastModifiedBy>
  <cp:revision>7</cp:revision>
  <cp:lastPrinted>2025-07-21T07:59:00Z</cp:lastPrinted>
  <dcterms:created xsi:type="dcterms:W3CDTF">2025-07-18T12:12:00Z</dcterms:created>
  <dcterms:modified xsi:type="dcterms:W3CDTF">2025-08-01T08:41:00Z</dcterms:modified>
</cp:coreProperties>
</file>