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FC" w:rsidRDefault="007979FC" w:rsidP="007979FC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9FC" w:rsidRPr="00073C66" w:rsidRDefault="007979FC" w:rsidP="007979FC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7979FC" w:rsidRDefault="007979FC" w:rsidP="007979FC">
      <w:pPr>
        <w:pStyle w:val="2"/>
      </w:pPr>
      <w:r>
        <w:t xml:space="preserve">АДМИНИСТРАЦИЯ </w:t>
      </w:r>
      <w:r>
        <w:br/>
        <w:t xml:space="preserve">СОВЕТСКОГО МУНИЦИПАЛЬНОГО </w:t>
      </w:r>
      <w:r w:rsidRPr="007C6169">
        <w:t xml:space="preserve">РАЙОНА </w:t>
      </w:r>
    </w:p>
    <w:p w:rsidR="007979FC" w:rsidRPr="00D9753B" w:rsidRDefault="007979FC" w:rsidP="007979FC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7979FC" w:rsidRPr="007C6169" w:rsidRDefault="007979FC" w:rsidP="007979FC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7979FC" w:rsidRDefault="007979FC" w:rsidP="007979FC"/>
    <w:p w:rsidR="007979FC" w:rsidRDefault="007979FC" w:rsidP="007979FC">
      <w:pPr>
        <w:framePr w:w="3241" w:h="601" w:hSpace="180" w:wrap="around" w:vAnchor="page" w:hAnchor="page" w:x="1749" w:y="4215"/>
        <w:tabs>
          <w:tab w:val="left" w:pos="1985"/>
        </w:tabs>
        <w:rPr>
          <w:rFonts w:ascii="Arial" w:hAnsi="Arial"/>
        </w:rPr>
      </w:pPr>
    </w:p>
    <w:p w:rsidR="007979FC" w:rsidRPr="00E36785" w:rsidRDefault="007979FC" w:rsidP="007979FC">
      <w:pPr>
        <w:framePr w:w="3241" w:h="601" w:hSpace="180" w:wrap="around" w:vAnchor="page" w:hAnchor="page" w:x="1749" w:y="4215"/>
        <w:tabs>
          <w:tab w:val="left" w:pos="1985"/>
        </w:tabs>
        <w:rPr>
          <w:sz w:val="28"/>
          <w:szCs w:val="28"/>
        </w:rPr>
      </w:pPr>
      <w:r w:rsidRPr="00E36785">
        <w:rPr>
          <w:sz w:val="28"/>
          <w:szCs w:val="28"/>
        </w:rPr>
        <w:t xml:space="preserve">от </w:t>
      </w:r>
      <w:r w:rsidR="00E36785" w:rsidRPr="00E36785">
        <w:rPr>
          <w:sz w:val="28"/>
          <w:szCs w:val="28"/>
          <w:u w:val="single"/>
        </w:rPr>
        <w:t>24.06.2022</w:t>
      </w:r>
      <w:r w:rsidRPr="00E36785">
        <w:rPr>
          <w:sz w:val="28"/>
          <w:szCs w:val="28"/>
        </w:rPr>
        <w:t xml:space="preserve">  № </w:t>
      </w:r>
      <w:bookmarkStart w:id="0" w:name="_GoBack"/>
      <w:bookmarkEnd w:id="0"/>
      <w:r w:rsidR="00E36785" w:rsidRPr="00E36785">
        <w:rPr>
          <w:sz w:val="28"/>
          <w:szCs w:val="28"/>
          <w:u w:val="single"/>
        </w:rPr>
        <w:t>335</w:t>
      </w:r>
    </w:p>
    <w:p w:rsidR="007979FC" w:rsidRPr="00EB2C9A" w:rsidRDefault="007979FC" w:rsidP="007979FC">
      <w:pPr>
        <w:tabs>
          <w:tab w:val="left" w:pos="567"/>
        </w:tabs>
        <w:jc w:val="both"/>
        <w:rPr>
          <w:sz w:val="16"/>
          <w:szCs w:val="16"/>
        </w:rPr>
      </w:pPr>
    </w:p>
    <w:p w:rsidR="007979FC" w:rsidRPr="0063783E" w:rsidRDefault="007979FC" w:rsidP="007979FC">
      <w:pPr>
        <w:tabs>
          <w:tab w:val="left" w:pos="567"/>
        </w:tabs>
        <w:jc w:val="both"/>
        <w:rPr>
          <w:sz w:val="28"/>
          <w:szCs w:val="28"/>
        </w:rPr>
      </w:pPr>
    </w:p>
    <w:p w:rsidR="007979FC" w:rsidRPr="00D73256" w:rsidRDefault="007979FC" w:rsidP="007979FC">
      <w:pPr>
        <w:tabs>
          <w:tab w:val="left" w:pos="567"/>
        </w:tabs>
      </w:pPr>
      <w:r w:rsidRPr="00D73256">
        <w:t>р.п.Степное</w:t>
      </w:r>
    </w:p>
    <w:p w:rsidR="007979FC" w:rsidRPr="00DA200A" w:rsidRDefault="007979FC" w:rsidP="007979FC">
      <w:pPr>
        <w:tabs>
          <w:tab w:val="left" w:pos="567"/>
        </w:tabs>
        <w:rPr>
          <w:b/>
          <w:bCs/>
        </w:rPr>
      </w:pPr>
    </w:p>
    <w:p w:rsidR="00FD52F6" w:rsidRDefault="00FD52F6" w:rsidP="007979FC">
      <w:pPr>
        <w:jc w:val="both"/>
        <w:rPr>
          <w:b/>
          <w:sz w:val="27"/>
          <w:szCs w:val="27"/>
        </w:rPr>
      </w:pPr>
    </w:p>
    <w:p w:rsidR="00FD52F6" w:rsidRPr="00B5378A" w:rsidRDefault="00FD52F6" w:rsidP="007979FC">
      <w:pPr>
        <w:jc w:val="both"/>
        <w:rPr>
          <w:rStyle w:val="a9"/>
        </w:rPr>
      </w:pPr>
    </w:p>
    <w:p w:rsidR="007979FC" w:rsidRPr="00DA200A" w:rsidRDefault="007979FC" w:rsidP="007979FC">
      <w:pPr>
        <w:jc w:val="both"/>
        <w:rPr>
          <w:b/>
          <w:sz w:val="27"/>
          <w:szCs w:val="27"/>
        </w:rPr>
      </w:pPr>
      <w:r w:rsidRPr="00DA200A">
        <w:rPr>
          <w:b/>
          <w:sz w:val="27"/>
          <w:szCs w:val="27"/>
        </w:rPr>
        <w:t xml:space="preserve">О внесении изменений в постановление администрации </w:t>
      </w:r>
    </w:p>
    <w:p w:rsidR="007979FC" w:rsidRPr="00DA200A" w:rsidRDefault="007979FC" w:rsidP="007979FC">
      <w:pPr>
        <w:jc w:val="both"/>
        <w:rPr>
          <w:b/>
          <w:sz w:val="27"/>
          <w:szCs w:val="27"/>
        </w:rPr>
      </w:pPr>
      <w:r w:rsidRPr="00DA200A">
        <w:rPr>
          <w:b/>
          <w:sz w:val="27"/>
          <w:szCs w:val="27"/>
        </w:rPr>
        <w:t xml:space="preserve">Советского муниципального района от </w:t>
      </w:r>
      <w:r>
        <w:rPr>
          <w:b/>
          <w:sz w:val="27"/>
          <w:szCs w:val="27"/>
        </w:rPr>
        <w:t>19</w:t>
      </w:r>
      <w:r w:rsidRPr="00DA200A">
        <w:rPr>
          <w:b/>
          <w:sz w:val="27"/>
          <w:szCs w:val="27"/>
        </w:rPr>
        <w:t>.1</w:t>
      </w:r>
      <w:r>
        <w:rPr>
          <w:b/>
          <w:sz w:val="27"/>
          <w:szCs w:val="27"/>
        </w:rPr>
        <w:t>0</w:t>
      </w:r>
      <w:r w:rsidRPr="00DA200A">
        <w:rPr>
          <w:b/>
          <w:sz w:val="27"/>
          <w:szCs w:val="27"/>
        </w:rPr>
        <w:t>.20</w:t>
      </w:r>
      <w:r>
        <w:rPr>
          <w:b/>
          <w:sz w:val="27"/>
          <w:szCs w:val="27"/>
        </w:rPr>
        <w:t>20</w:t>
      </w:r>
      <w:r w:rsidRPr="00DA200A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587</w:t>
      </w:r>
    </w:p>
    <w:p w:rsidR="007979FC" w:rsidRPr="00DA200A" w:rsidRDefault="007979FC" w:rsidP="007979FC">
      <w:pPr>
        <w:jc w:val="both"/>
        <w:rPr>
          <w:b/>
        </w:rPr>
      </w:pPr>
    </w:p>
    <w:p w:rsidR="007979FC" w:rsidRPr="00DA200A" w:rsidRDefault="007979FC" w:rsidP="007979FC">
      <w:pPr>
        <w:ind w:firstLine="708"/>
        <w:jc w:val="both"/>
        <w:rPr>
          <w:bCs/>
          <w:sz w:val="27"/>
          <w:szCs w:val="27"/>
        </w:rPr>
      </w:pPr>
      <w:r w:rsidRPr="00DA200A">
        <w:rPr>
          <w:bCs/>
          <w:sz w:val="27"/>
          <w:szCs w:val="27"/>
        </w:rPr>
        <w:t>В соответствии с Федеральным законом Российской Федерации от 23.11.2009 № 261-ФЗ «Об энергосбережении и о повышении энергетической эффективности</w:t>
      </w:r>
      <w:r w:rsidRPr="00DA200A">
        <w:rPr>
          <w:sz w:val="27"/>
          <w:szCs w:val="27"/>
        </w:rPr>
        <w:t xml:space="preserve"> и о внесении изменений в отдельные законодательные акты Российской Федерации</w:t>
      </w:r>
      <w:r w:rsidRPr="00DA200A">
        <w:rPr>
          <w:bCs/>
          <w:sz w:val="27"/>
          <w:szCs w:val="27"/>
        </w:rPr>
        <w:t xml:space="preserve">», постановлением администрации Советского муниципального района Саратовской области от 21.06.2017 № 328 «Об утверждении Порядка принятия решений о разработке, формировании, реализации и оценки эффективности муниципальных программ Советского муниципального района, Степновского муниципального образования», руководствуясь Уставом Советского муниципального района, администрация Советского муниципального района </w:t>
      </w:r>
      <w:r w:rsidRPr="00DA200A">
        <w:rPr>
          <w:sz w:val="27"/>
          <w:szCs w:val="27"/>
        </w:rPr>
        <w:t>ПОСТАНОВЛЯЕТ:</w:t>
      </w:r>
    </w:p>
    <w:p w:rsidR="007979FC" w:rsidRPr="00872C34" w:rsidRDefault="007979FC" w:rsidP="007979F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DA200A">
        <w:rPr>
          <w:sz w:val="27"/>
          <w:szCs w:val="27"/>
        </w:rPr>
        <w:t xml:space="preserve">Внести </w:t>
      </w:r>
      <w:r w:rsidR="00872C34">
        <w:rPr>
          <w:sz w:val="27"/>
          <w:szCs w:val="27"/>
        </w:rPr>
        <w:t xml:space="preserve">в приложение к постановлению администрации Советского муниципального района </w:t>
      </w:r>
      <w:r w:rsidRPr="00DA200A">
        <w:rPr>
          <w:sz w:val="27"/>
          <w:szCs w:val="27"/>
        </w:rPr>
        <w:t xml:space="preserve">от </w:t>
      </w:r>
      <w:r>
        <w:rPr>
          <w:sz w:val="27"/>
          <w:szCs w:val="27"/>
        </w:rPr>
        <w:t>19</w:t>
      </w:r>
      <w:r w:rsidRPr="00DA200A">
        <w:rPr>
          <w:sz w:val="27"/>
          <w:szCs w:val="27"/>
        </w:rPr>
        <w:t>.1</w:t>
      </w:r>
      <w:r>
        <w:rPr>
          <w:sz w:val="27"/>
          <w:szCs w:val="27"/>
        </w:rPr>
        <w:t>0</w:t>
      </w:r>
      <w:r w:rsidRPr="00DA200A">
        <w:rPr>
          <w:sz w:val="27"/>
          <w:szCs w:val="27"/>
        </w:rPr>
        <w:t>.20</w:t>
      </w:r>
      <w:r>
        <w:rPr>
          <w:sz w:val="27"/>
          <w:szCs w:val="27"/>
        </w:rPr>
        <w:t>20</w:t>
      </w:r>
      <w:r w:rsidRPr="00DA200A">
        <w:rPr>
          <w:sz w:val="27"/>
          <w:szCs w:val="27"/>
        </w:rPr>
        <w:t xml:space="preserve"> № </w:t>
      </w:r>
      <w:r>
        <w:rPr>
          <w:sz w:val="27"/>
          <w:szCs w:val="27"/>
        </w:rPr>
        <w:t>587</w:t>
      </w:r>
      <w:r w:rsidRPr="00DE0645">
        <w:rPr>
          <w:sz w:val="28"/>
          <w:szCs w:val="28"/>
        </w:rPr>
        <w:t>«Об утверждении муниципальной программы «Энергосбережение и повышение энергетической эффективности в образовательных организациях Советского муниципального района»</w:t>
      </w:r>
      <w:r w:rsidRPr="0007680F">
        <w:rPr>
          <w:sz w:val="27"/>
          <w:szCs w:val="27"/>
        </w:rPr>
        <w:t>(</w:t>
      </w:r>
      <w:r w:rsidR="00634312" w:rsidRPr="0007680F">
        <w:rPr>
          <w:sz w:val="27"/>
          <w:szCs w:val="27"/>
        </w:rPr>
        <w:t>с изменениями от  14.01.2021 № 9</w:t>
      </w:r>
      <w:r w:rsidR="00634312">
        <w:rPr>
          <w:sz w:val="27"/>
          <w:szCs w:val="27"/>
        </w:rPr>
        <w:t xml:space="preserve">,12.03.2021 № 153, </w:t>
      </w:r>
      <w:r w:rsidR="009A3A87">
        <w:rPr>
          <w:sz w:val="27"/>
          <w:szCs w:val="27"/>
        </w:rPr>
        <w:t xml:space="preserve">от </w:t>
      </w:r>
      <w:r w:rsidR="00F41D5E">
        <w:rPr>
          <w:sz w:val="27"/>
          <w:szCs w:val="27"/>
        </w:rPr>
        <w:t>30.03.2022</w:t>
      </w:r>
      <w:r>
        <w:rPr>
          <w:sz w:val="27"/>
          <w:szCs w:val="27"/>
        </w:rPr>
        <w:t xml:space="preserve"> № 1</w:t>
      </w:r>
      <w:r w:rsidR="009A3A87">
        <w:rPr>
          <w:sz w:val="27"/>
          <w:szCs w:val="27"/>
        </w:rPr>
        <w:t>70</w:t>
      </w:r>
      <w:r>
        <w:rPr>
          <w:sz w:val="27"/>
          <w:szCs w:val="27"/>
        </w:rPr>
        <w:t>)</w:t>
      </w:r>
      <w:r w:rsidR="00872C34">
        <w:rPr>
          <w:sz w:val="28"/>
          <w:szCs w:val="28"/>
        </w:rPr>
        <w:t xml:space="preserve"> следующие изменения:</w:t>
      </w:r>
    </w:p>
    <w:p w:rsidR="00872C34" w:rsidRDefault="00872C34" w:rsidP="00872C34">
      <w:pPr>
        <w:pStyle w:val="a7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 паспорте программы раздел «Объемы и источники финансирования Программы изложить в следующей редакции:</w:t>
      </w:r>
    </w:p>
    <w:p w:rsidR="00872C34" w:rsidRDefault="00872C34" w:rsidP="00872C34">
      <w:pPr>
        <w:pStyle w:val="a7"/>
        <w:tabs>
          <w:tab w:val="left" w:pos="0"/>
        </w:tabs>
        <w:ind w:left="709"/>
        <w:jc w:val="both"/>
        <w:rPr>
          <w:sz w:val="27"/>
          <w:szCs w:val="27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1966"/>
        <w:gridCol w:w="1011"/>
        <w:gridCol w:w="821"/>
        <w:gridCol w:w="821"/>
        <w:gridCol w:w="821"/>
        <w:gridCol w:w="821"/>
        <w:gridCol w:w="821"/>
        <w:gridCol w:w="709"/>
        <w:gridCol w:w="821"/>
        <w:gridCol w:w="709"/>
      </w:tblGrid>
      <w:tr w:rsidR="00872C34" w:rsidTr="00CE776A">
        <w:tc>
          <w:tcPr>
            <w:tcW w:w="2014" w:type="dxa"/>
          </w:tcPr>
          <w:p w:rsidR="00872C34" w:rsidRPr="00CE776A" w:rsidRDefault="00872C34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307" w:type="dxa"/>
            <w:gridSpan w:val="9"/>
          </w:tcPr>
          <w:p w:rsidR="00872C34" w:rsidRPr="00CE776A" w:rsidRDefault="00872C34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Расходы (тыс.руб.)</w:t>
            </w:r>
          </w:p>
        </w:tc>
      </w:tr>
      <w:tr w:rsidR="00CE776A" w:rsidTr="00935A73">
        <w:trPr>
          <w:trHeight w:val="79"/>
        </w:trPr>
        <w:tc>
          <w:tcPr>
            <w:tcW w:w="2014" w:type="dxa"/>
            <w:vMerge w:val="restart"/>
            <w:tcBorders>
              <w:right w:val="single" w:sz="4" w:space="0" w:color="auto"/>
            </w:tcBorders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Объемы финансового обеспечения муниципального программы, в том числе по годам:</w:t>
            </w:r>
          </w:p>
        </w:tc>
        <w:tc>
          <w:tcPr>
            <w:tcW w:w="1033" w:type="dxa"/>
            <w:vMerge w:val="restart"/>
            <w:tcBorders>
              <w:left w:val="single" w:sz="4" w:space="0" w:color="auto"/>
            </w:tcBorders>
          </w:tcPr>
          <w:p w:rsidR="00CE776A" w:rsidRPr="00CE776A" w:rsidRDefault="00F615A8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В</w:t>
            </w:r>
            <w:r w:rsidR="00CE776A" w:rsidRPr="00CE776A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 xml:space="preserve"> (план)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2021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2022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2023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2024</w:t>
            </w:r>
          </w:p>
        </w:tc>
      </w:tr>
      <w:tr w:rsidR="00CE776A" w:rsidTr="00CE776A">
        <w:trPr>
          <w:trHeight w:val="1230"/>
        </w:trPr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</w:tcBorders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план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факт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план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факт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план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факт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план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факт</w:t>
            </w:r>
          </w:p>
        </w:tc>
      </w:tr>
      <w:tr w:rsidR="00CE776A" w:rsidTr="00CE776A">
        <w:tc>
          <w:tcPr>
            <w:tcW w:w="2014" w:type="dxa"/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33" w:type="dxa"/>
          </w:tcPr>
          <w:p w:rsidR="00CE776A" w:rsidRPr="00CE776A" w:rsidRDefault="00CE776A" w:rsidP="007E0271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2</w:t>
            </w:r>
            <w:r w:rsidR="007E0271">
              <w:rPr>
                <w:sz w:val="22"/>
                <w:szCs w:val="22"/>
              </w:rPr>
              <w:t>2452,3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7742,3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6919,4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E776A" w:rsidRPr="00CE776A" w:rsidRDefault="009A3A87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3510</w:t>
            </w:r>
            <w:r w:rsidR="00CE776A" w:rsidRPr="00CE776A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E776A" w:rsidRPr="00CE776A" w:rsidRDefault="009A3A87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2489,3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5600,0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5600,0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E776A" w:rsidTr="00CE776A">
        <w:tc>
          <w:tcPr>
            <w:tcW w:w="2014" w:type="dxa"/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3" w:type="dxa"/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1132,3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922,3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E776A" w:rsidRPr="00CE776A" w:rsidRDefault="009A3A87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  <w:r w:rsidR="00CE776A" w:rsidRPr="00CE776A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E776A" w:rsidTr="00CE776A">
        <w:tc>
          <w:tcPr>
            <w:tcW w:w="2014" w:type="dxa"/>
          </w:tcPr>
          <w:p w:rsidR="00CE776A" w:rsidRPr="00CE776A" w:rsidRDefault="00CE776A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E776A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033" w:type="dxa"/>
          </w:tcPr>
          <w:p w:rsidR="00CE776A" w:rsidRPr="00CE776A" w:rsidRDefault="007E0271" w:rsidP="00CE776A">
            <w:pPr>
              <w:pStyle w:val="a7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21320,0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6820,0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6820,0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E776A" w:rsidRPr="00CE776A" w:rsidRDefault="009A3A87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3300</w:t>
            </w:r>
            <w:r w:rsidR="00CE776A" w:rsidRPr="00CE776A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E776A" w:rsidRPr="00CE776A" w:rsidRDefault="009A3A87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2479</w:t>
            </w:r>
            <w:r w:rsidR="00CE776A" w:rsidRPr="00CE776A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5600,0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5600,0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E776A" w:rsidRPr="00CE776A" w:rsidRDefault="00CE776A" w:rsidP="00CE7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776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872C34" w:rsidRDefault="00872C34" w:rsidP="00872C34">
      <w:pPr>
        <w:pStyle w:val="a7"/>
        <w:tabs>
          <w:tab w:val="left" w:pos="0"/>
        </w:tabs>
        <w:ind w:left="709" w:hanging="709"/>
        <w:jc w:val="both"/>
        <w:rPr>
          <w:sz w:val="27"/>
          <w:szCs w:val="27"/>
        </w:rPr>
      </w:pPr>
    </w:p>
    <w:p w:rsidR="00634312" w:rsidRDefault="00634312" w:rsidP="00872C34">
      <w:pPr>
        <w:pStyle w:val="a7"/>
        <w:tabs>
          <w:tab w:val="left" w:pos="0"/>
        </w:tabs>
        <w:ind w:left="709" w:hanging="709"/>
        <w:jc w:val="both"/>
        <w:rPr>
          <w:sz w:val="27"/>
          <w:szCs w:val="27"/>
        </w:rPr>
      </w:pPr>
    </w:p>
    <w:p w:rsidR="00634312" w:rsidRPr="00872C34" w:rsidRDefault="00634312" w:rsidP="00872C34">
      <w:pPr>
        <w:pStyle w:val="a7"/>
        <w:tabs>
          <w:tab w:val="left" w:pos="0"/>
        </w:tabs>
        <w:ind w:left="709" w:hanging="709"/>
        <w:jc w:val="both"/>
        <w:rPr>
          <w:sz w:val="27"/>
          <w:szCs w:val="27"/>
        </w:rPr>
      </w:pPr>
    </w:p>
    <w:p w:rsidR="00872C34" w:rsidRDefault="00872C34" w:rsidP="007979F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Приложение № 3 к программе изложить в новой редакции (прилагается).</w:t>
      </w:r>
    </w:p>
    <w:p w:rsidR="007979FC" w:rsidRPr="0007680F" w:rsidRDefault="007979FC" w:rsidP="007979F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07680F">
        <w:rPr>
          <w:sz w:val="27"/>
          <w:szCs w:val="27"/>
        </w:rPr>
        <w:t>Настоящее постановление вступает в силу со дня официального опубликования</w:t>
      </w:r>
      <w:r w:rsidR="00872C34">
        <w:rPr>
          <w:sz w:val="27"/>
          <w:szCs w:val="27"/>
        </w:rPr>
        <w:t>.</w:t>
      </w:r>
    </w:p>
    <w:p w:rsidR="007979FC" w:rsidRPr="0034785C" w:rsidRDefault="007979FC" w:rsidP="007979FC">
      <w:pPr>
        <w:tabs>
          <w:tab w:val="left" w:pos="993"/>
        </w:tabs>
        <w:jc w:val="both"/>
        <w:rPr>
          <w:sz w:val="24"/>
          <w:szCs w:val="24"/>
        </w:rPr>
      </w:pPr>
    </w:p>
    <w:p w:rsidR="007979FC" w:rsidRPr="00DE0645" w:rsidRDefault="007979FC" w:rsidP="007979FC">
      <w:pPr>
        <w:ind w:firstLine="540"/>
        <w:jc w:val="both"/>
        <w:rPr>
          <w:sz w:val="28"/>
          <w:szCs w:val="28"/>
        </w:rPr>
      </w:pPr>
    </w:p>
    <w:p w:rsidR="007979FC" w:rsidRPr="00DA200A" w:rsidRDefault="007979FC" w:rsidP="007979FC">
      <w:pPr>
        <w:jc w:val="both"/>
        <w:rPr>
          <w:sz w:val="27"/>
          <w:szCs w:val="27"/>
        </w:rPr>
      </w:pPr>
      <w:r w:rsidRPr="00DA200A">
        <w:rPr>
          <w:b/>
          <w:bCs/>
          <w:sz w:val="27"/>
          <w:szCs w:val="27"/>
        </w:rPr>
        <w:t>Глава Советского</w:t>
      </w:r>
    </w:p>
    <w:p w:rsidR="007979FC" w:rsidRPr="00DA200A" w:rsidRDefault="007979FC" w:rsidP="007979FC">
      <w:pPr>
        <w:jc w:val="both"/>
        <w:rPr>
          <w:b/>
          <w:sz w:val="27"/>
          <w:szCs w:val="27"/>
        </w:rPr>
      </w:pPr>
      <w:r w:rsidRPr="00DA200A">
        <w:rPr>
          <w:b/>
          <w:bCs/>
          <w:sz w:val="27"/>
          <w:szCs w:val="27"/>
        </w:rPr>
        <w:t xml:space="preserve">муниципального района                                </w:t>
      </w:r>
      <w:r w:rsidR="001568DF">
        <w:rPr>
          <w:b/>
          <w:bCs/>
          <w:sz w:val="27"/>
          <w:szCs w:val="27"/>
        </w:rPr>
        <w:t xml:space="preserve">                         </w:t>
      </w:r>
      <w:r w:rsidRPr="00DA200A">
        <w:rPr>
          <w:b/>
          <w:bCs/>
          <w:sz w:val="27"/>
          <w:szCs w:val="27"/>
        </w:rPr>
        <w:t xml:space="preserve">    </w:t>
      </w:r>
      <w:r w:rsidRPr="00DA200A">
        <w:rPr>
          <w:b/>
          <w:sz w:val="27"/>
          <w:szCs w:val="27"/>
        </w:rPr>
        <w:t>С.В. Пименов</w:t>
      </w:r>
    </w:p>
    <w:p w:rsidR="007979FC" w:rsidRDefault="007979FC" w:rsidP="007979FC">
      <w:pPr>
        <w:jc w:val="both"/>
        <w:rPr>
          <w:sz w:val="24"/>
          <w:szCs w:val="24"/>
        </w:rPr>
      </w:pPr>
    </w:p>
    <w:p w:rsidR="007979FC" w:rsidRDefault="007979FC" w:rsidP="007979FC">
      <w:pPr>
        <w:jc w:val="both"/>
        <w:rPr>
          <w:sz w:val="24"/>
          <w:szCs w:val="24"/>
        </w:rPr>
      </w:pPr>
    </w:p>
    <w:p w:rsidR="007979FC" w:rsidRPr="00772486" w:rsidRDefault="007979FC" w:rsidP="007979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Овтина Т.А. </w:t>
      </w:r>
    </w:p>
    <w:p w:rsidR="007979FC" w:rsidRPr="009A3A87" w:rsidRDefault="007979FC" w:rsidP="009A3A87">
      <w:pPr>
        <w:jc w:val="both"/>
        <w:rPr>
          <w:sz w:val="24"/>
          <w:szCs w:val="24"/>
        </w:rPr>
        <w:sectPr w:rsidR="007979FC" w:rsidRPr="009A3A87" w:rsidSect="00FD52F6">
          <w:footerReference w:type="default" r:id="rId9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772486">
        <w:rPr>
          <w:sz w:val="24"/>
          <w:szCs w:val="24"/>
        </w:rPr>
        <w:t>5-02-41</w:t>
      </w:r>
    </w:p>
    <w:tbl>
      <w:tblPr>
        <w:tblW w:w="6095" w:type="dxa"/>
        <w:tblInd w:w="9747" w:type="dxa"/>
        <w:tblLook w:val="04A0"/>
      </w:tblPr>
      <w:tblGrid>
        <w:gridCol w:w="6095"/>
      </w:tblGrid>
      <w:tr w:rsidR="00475779" w:rsidRPr="00E05C96" w:rsidTr="00E36785">
        <w:trPr>
          <w:trHeight w:val="62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779" w:rsidRPr="00E05C96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05C96">
              <w:rPr>
                <w:color w:val="000000"/>
                <w:sz w:val="24"/>
                <w:szCs w:val="24"/>
              </w:rPr>
              <w:lastRenderedPageBreak/>
              <w:t>Приложение к постановлению администрации Советского муниципального района</w:t>
            </w:r>
          </w:p>
        </w:tc>
      </w:tr>
      <w:tr w:rsidR="00475779" w:rsidRPr="00E05C96" w:rsidTr="00E36785">
        <w:trPr>
          <w:trHeight w:val="288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E05C96" w:rsidRDefault="001568DF" w:rsidP="001568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05C96">
              <w:rPr>
                <w:color w:val="000000"/>
                <w:sz w:val="24"/>
                <w:szCs w:val="24"/>
              </w:rPr>
              <w:t>О</w:t>
            </w:r>
            <w:r w:rsidR="00475779" w:rsidRPr="00E05C96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24.06.2022 </w:t>
            </w:r>
            <w:r w:rsidR="00475779" w:rsidRPr="00E05C96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335</w:t>
            </w:r>
          </w:p>
        </w:tc>
      </w:tr>
      <w:tr w:rsidR="00475779" w:rsidRPr="00E05C96" w:rsidTr="00E36785">
        <w:trPr>
          <w:trHeight w:val="1500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779" w:rsidRPr="00E05C96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05C96">
              <w:rPr>
                <w:color w:val="000000"/>
                <w:sz w:val="24"/>
                <w:szCs w:val="24"/>
              </w:rPr>
              <w:t>«Приложение № 3 к муниципальной программе «Энергосбережение и повышение энергетической эффективности в образовательных организациях Советского муниципального района»»</w:t>
            </w:r>
          </w:p>
        </w:tc>
      </w:tr>
    </w:tbl>
    <w:p w:rsidR="00475779" w:rsidRDefault="00475779" w:rsidP="00475779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  <w:r w:rsidRPr="00156CAB">
        <w:rPr>
          <w:b/>
          <w:color w:val="000000"/>
          <w:sz w:val="28"/>
          <w:szCs w:val="28"/>
        </w:rPr>
        <w:t>Сведения</w:t>
      </w:r>
      <w:r w:rsidRPr="00156CAB">
        <w:rPr>
          <w:b/>
          <w:color w:val="000000"/>
          <w:sz w:val="28"/>
          <w:szCs w:val="28"/>
        </w:rPr>
        <w:br/>
        <w:t>об объемах и источниках финансового обеспечения</w:t>
      </w:r>
      <w:r w:rsidRPr="00156CAB">
        <w:rPr>
          <w:b/>
          <w:color w:val="000000"/>
          <w:sz w:val="28"/>
          <w:szCs w:val="28"/>
        </w:rPr>
        <w:br/>
        <w:t xml:space="preserve">муниципальной программы «Энергосбережение и повышение энергетической эффективности </w:t>
      </w:r>
    </w:p>
    <w:p w:rsidR="00475779" w:rsidRDefault="00475779" w:rsidP="00475779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  <w:r w:rsidRPr="00156CAB">
        <w:rPr>
          <w:b/>
          <w:color w:val="000000"/>
          <w:sz w:val="28"/>
          <w:szCs w:val="28"/>
        </w:rPr>
        <w:t xml:space="preserve">в образовательных организациях Советского муниципального района» </w:t>
      </w:r>
    </w:p>
    <w:p w:rsidR="00475779" w:rsidRPr="00156CAB" w:rsidRDefault="00475779" w:rsidP="00475779">
      <w:pPr>
        <w:overflowPunct/>
        <w:autoSpaceDE/>
        <w:autoSpaceDN/>
        <w:adjustRightInd/>
        <w:textAlignment w:val="auto"/>
        <w:rPr>
          <w:b/>
          <w:color w:val="000000"/>
          <w:sz w:val="28"/>
          <w:szCs w:val="28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618"/>
        <w:gridCol w:w="2359"/>
        <w:gridCol w:w="1029"/>
        <w:gridCol w:w="829"/>
        <w:gridCol w:w="786"/>
        <w:gridCol w:w="699"/>
        <w:gridCol w:w="216"/>
        <w:gridCol w:w="560"/>
        <w:gridCol w:w="290"/>
        <w:gridCol w:w="829"/>
        <w:gridCol w:w="699"/>
        <w:gridCol w:w="180"/>
        <w:gridCol w:w="778"/>
        <w:gridCol w:w="72"/>
        <w:gridCol w:w="886"/>
        <w:gridCol w:w="107"/>
        <w:gridCol w:w="851"/>
        <w:gridCol w:w="958"/>
        <w:gridCol w:w="2280"/>
      </w:tblGrid>
      <w:tr w:rsidR="00475779" w:rsidRPr="007979FC" w:rsidTr="00E36785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Наименование                         учебного учреждения, место нахождения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Источник финансиро-вания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Срок исполне-ния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71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Объем финансирования по годам  (тыс.руб.)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Ответственный за выполнение мероприятий</w:t>
            </w:r>
          </w:p>
        </w:tc>
      </w:tr>
      <w:tr w:rsidR="00475779" w:rsidRPr="007979FC" w:rsidTr="00E36785">
        <w:trPr>
          <w:trHeight w:val="46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475779" w:rsidRPr="007979FC" w:rsidTr="00E36785">
        <w:trPr>
          <w:trHeight w:val="45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475779" w:rsidRPr="007979FC" w:rsidTr="00E36785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14</w:t>
            </w:r>
          </w:p>
        </w:tc>
      </w:tr>
      <w:tr w:rsidR="00475779" w:rsidRPr="007979FC" w:rsidTr="00E36785">
        <w:trPr>
          <w:trHeight w:val="300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Раздел № 1. Замена ламп накаливания на энергосберегающие</w:t>
            </w:r>
          </w:p>
        </w:tc>
      </w:tr>
      <w:tr w:rsidR="00475779" w:rsidRPr="007979FC" w:rsidTr="00E36785">
        <w:trPr>
          <w:trHeight w:val="5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МБОУ- СОШ № 1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р.п. Степное, ул. Школьная д. 4(по согласованию)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МБОУ- СОШ № 1 р.п. Степное, ул. Школьная д. 4 (по согласованию)</w:t>
            </w:r>
          </w:p>
        </w:tc>
      </w:tr>
      <w:tr w:rsidR="00475779" w:rsidRPr="007979FC" w:rsidTr="00E36785">
        <w:trPr>
          <w:trHeight w:val="57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МБОУ «Лицей» р.п. Сте</w:t>
            </w:r>
            <w:r>
              <w:rPr>
                <w:color w:val="000000"/>
                <w:sz w:val="16"/>
                <w:szCs w:val="16"/>
              </w:rPr>
              <w:t xml:space="preserve">пное, ул. Димитрова  </w:t>
            </w:r>
            <w:r w:rsidRPr="007979FC">
              <w:rPr>
                <w:color w:val="000000"/>
                <w:sz w:val="16"/>
                <w:szCs w:val="16"/>
              </w:rPr>
              <w:t>д. 20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 xml:space="preserve">БОУ «Лицей» </w:t>
            </w:r>
            <w:r w:rsidRPr="007979FC">
              <w:rPr>
                <w:color w:val="000000"/>
                <w:sz w:val="16"/>
                <w:szCs w:val="16"/>
              </w:rPr>
              <w:t>р.п. Степное, ул. Димитрова д. 20                   (по согласованию)</w:t>
            </w:r>
          </w:p>
        </w:tc>
      </w:tr>
      <w:tr w:rsidR="00475779" w:rsidRPr="007979FC" w:rsidTr="00E36785">
        <w:trPr>
          <w:trHeight w:val="69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МБОУ-СОШ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р.п. Советское, у</w:t>
            </w:r>
            <w:r>
              <w:rPr>
                <w:color w:val="000000"/>
                <w:sz w:val="16"/>
                <w:szCs w:val="16"/>
              </w:rPr>
              <w:t xml:space="preserve">л. Пионерии  </w:t>
            </w:r>
            <w:r w:rsidRPr="007979FC">
              <w:rPr>
                <w:color w:val="000000"/>
                <w:sz w:val="16"/>
                <w:szCs w:val="16"/>
              </w:rPr>
              <w:t xml:space="preserve"> д. 13(по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МБОУ-СОШ </w:t>
            </w:r>
            <w:r w:rsidRPr="007979FC">
              <w:rPr>
                <w:color w:val="000000"/>
                <w:sz w:val="16"/>
                <w:szCs w:val="16"/>
              </w:rPr>
              <w:t xml:space="preserve"> р.п. Советское,                у</w:t>
            </w:r>
            <w:r>
              <w:rPr>
                <w:color w:val="000000"/>
                <w:sz w:val="16"/>
                <w:szCs w:val="16"/>
              </w:rPr>
              <w:t xml:space="preserve">л. Пионерии  </w:t>
            </w:r>
            <w:r w:rsidRPr="007979FC">
              <w:rPr>
                <w:color w:val="000000"/>
                <w:sz w:val="16"/>
                <w:szCs w:val="16"/>
              </w:rPr>
              <w:t xml:space="preserve"> д. 13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(по согласованию)</w:t>
            </w:r>
          </w:p>
        </w:tc>
      </w:tr>
      <w:tr w:rsidR="00475779" w:rsidRPr="007979FC" w:rsidTr="00E36785">
        <w:trPr>
          <w:trHeight w:val="54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МБОУ-СОШ р.п. Пушкино, ул. 60 лет Октября, д. 2                                      (по согласованию)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МБОУ-СОШ                          р.п. Пушкино,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ул. 60 лет Октября, д. 2                                      (по согласованию)</w:t>
            </w:r>
          </w:p>
        </w:tc>
      </w:tr>
      <w:tr w:rsidR="00475779" w:rsidRPr="007979FC" w:rsidTr="00E36785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Pr="007979FC" w:rsidRDefault="00475779" w:rsidP="00E36785">
            <w:pPr>
              <w:jc w:val="center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МБОУ-СОШ с. Мечетное, ул. Школьная д. 11                           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Pr="007979FC" w:rsidRDefault="00475779" w:rsidP="00E36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МБОУ-СОШ </w:t>
            </w:r>
            <w:r w:rsidRPr="007979FC">
              <w:rPr>
                <w:color w:val="000000"/>
                <w:sz w:val="16"/>
                <w:szCs w:val="16"/>
              </w:rPr>
              <w:t xml:space="preserve"> с. Мечетное, ул. Школьная д. 11                            (по согласованию)</w:t>
            </w:r>
          </w:p>
        </w:tc>
      </w:tr>
      <w:tr w:rsidR="00475779" w:rsidRPr="007979FC" w:rsidTr="00E36785">
        <w:trPr>
          <w:trHeight w:val="12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Филиал МАОУ – СОШ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Золотая Степь в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с. Александровка,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ул. Школьная д. 15                               (по согласованию)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Филиал МАОУ – СОШ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Золотая Степь в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с. Александровка,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ул. Школьная д. 15                               (по согласованию)</w:t>
            </w:r>
          </w:p>
        </w:tc>
      </w:tr>
      <w:tr w:rsidR="00475779" w:rsidRPr="007979FC" w:rsidTr="00E36785">
        <w:trPr>
          <w:trHeight w:val="2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14</w:t>
            </w:r>
          </w:p>
        </w:tc>
      </w:tr>
      <w:tr w:rsidR="00475779" w:rsidRPr="007979FC" w:rsidTr="00E36785">
        <w:trPr>
          <w:trHeight w:val="68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МБОУ-ООШ с. Розовое, ул. Школьная д. 20                              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МБОУ-ООШ с. Розовое,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ул. Школьная д. 20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(по согласованию)</w:t>
            </w:r>
          </w:p>
        </w:tc>
      </w:tr>
      <w:tr w:rsidR="00475779" w:rsidRPr="007979FC" w:rsidTr="00E36785">
        <w:trPr>
          <w:trHeight w:val="84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МБОУ – СОШ             с. Мечетное в</w:t>
            </w:r>
            <w:r w:rsidRPr="007979FC">
              <w:rPr>
                <w:color w:val="000000"/>
                <w:sz w:val="16"/>
                <w:szCs w:val="16"/>
              </w:rPr>
              <w:t xml:space="preserve">с. Любимово,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ул. Школьная д. 15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МБОУ – СОШ             с. Мечетное в</w:t>
            </w:r>
            <w:r w:rsidRPr="007979FC">
              <w:rPr>
                <w:color w:val="000000"/>
                <w:sz w:val="16"/>
                <w:szCs w:val="16"/>
              </w:rPr>
              <w:t xml:space="preserve">с. Любимово,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ул. Школьная д. 15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(по согласованию)</w:t>
            </w:r>
          </w:p>
        </w:tc>
      </w:tr>
      <w:tr w:rsidR="00475779" w:rsidRPr="007979FC" w:rsidTr="00E36785">
        <w:trPr>
          <w:trHeight w:val="85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МБОУ – СОШ             р.п. Пушкино в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с. Новокривовка,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ул. Школьная д. 27                                                  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МБОУ – СОШ             р.п. Пушкино в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с. Новокривовка,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ул. Школьная д. 27                                                   (по согласованию)</w:t>
            </w:r>
          </w:p>
        </w:tc>
      </w:tr>
      <w:tr w:rsidR="00475779" w:rsidRPr="007979FC" w:rsidTr="00E36785">
        <w:trPr>
          <w:trHeight w:val="68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МАОУ - СОШ с. Золотая Степь, ул. Садовая д. 5                          (по согласованию)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МАОУ - СОШ с. Золотая Степь, ул. Садовая д. 5                          (по согласованию) </w:t>
            </w:r>
          </w:p>
        </w:tc>
      </w:tr>
      <w:tr w:rsidR="00475779" w:rsidRPr="007979FC" w:rsidTr="00E36785">
        <w:trPr>
          <w:trHeight w:val="70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МАОУ – СОШ                   с. Золотая Степь в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с. Пионерское,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ул. Клубная д. 17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МАОУ – СОШ                   с. Золотая Степь в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с. Пионерское,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ул. Клубная д. 17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(по согласованию)</w:t>
            </w:r>
          </w:p>
        </w:tc>
      </w:tr>
      <w:tr w:rsidR="00475779" w:rsidRPr="007979FC" w:rsidTr="00E36785">
        <w:trPr>
          <w:trHeight w:val="70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МБУДО - РДДиЮ,                ул. 50 лет Победы д. 14               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МБУДО - РДДиЮ,                ул. 50 лет Победы д. 14                (по согласованию)</w:t>
            </w:r>
          </w:p>
        </w:tc>
      </w:tr>
      <w:tr w:rsidR="00475779" w:rsidRPr="007979FC" w:rsidTr="00E36785">
        <w:trPr>
          <w:trHeight w:val="5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МБДОУ - д/с «Теремок» р.п. Степное, ул. 50 лет Поб</w:t>
            </w:r>
            <w:r>
              <w:rPr>
                <w:color w:val="000000"/>
                <w:sz w:val="16"/>
                <w:szCs w:val="16"/>
              </w:rPr>
              <w:t xml:space="preserve">еды, д. 15                                      </w:t>
            </w:r>
            <w:r w:rsidRPr="007979FC">
              <w:rPr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МБДОУ - д/с «Теремок»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р.п. Степное, ул. 50 лет Поб</w:t>
            </w:r>
            <w:r>
              <w:rPr>
                <w:color w:val="000000"/>
                <w:sz w:val="16"/>
                <w:szCs w:val="16"/>
              </w:rPr>
              <w:t xml:space="preserve">еды, д. 15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(по согласованию)</w:t>
            </w:r>
          </w:p>
        </w:tc>
      </w:tr>
      <w:tr w:rsidR="00475779" w:rsidRPr="007979FC" w:rsidTr="00E36785">
        <w:trPr>
          <w:trHeight w:val="6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МБДОУ- д/с «Звездочка» р.п. Сте</w:t>
            </w:r>
            <w:r>
              <w:rPr>
                <w:color w:val="000000"/>
                <w:sz w:val="16"/>
                <w:szCs w:val="16"/>
              </w:rPr>
              <w:t>пное, ул. 50 лет Победы, д. 7 (</w:t>
            </w:r>
            <w:r w:rsidRPr="007979FC">
              <w:rPr>
                <w:color w:val="000000"/>
                <w:sz w:val="16"/>
                <w:szCs w:val="16"/>
              </w:rPr>
              <w:t>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МБДОУ- д/с «Звездочка»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р.п. Степное, ул. 50 лет Победы, д. 7                                   (по согласованию)</w:t>
            </w:r>
          </w:p>
        </w:tc>
      </w:tr>
      <w:tr w:rsidR="00475779" w:rsidRPr="007979FC" w:rsidTr="00E36785">
        <w:trPr>
          <w:trHeight w:val="79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МБДОУ - д/с «Ромашка» р.п. </w:t>
            </w:r>
            <w:r>
              <w:rPr>
                <w:color w:val="000000"/>
                <w:sz w:val="16"/>
                <w:szCs w:val="16"/>
              </w:rPr>
              <w:t xml:space="preserve">Степное, ул. Нефтяников, д. 36б </w:t>
            </w:r>
            <w:r w:rsidRPr="007979FC">
              <w:rPr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МБДОУ - д/с «Ромашка»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р.п. </w:t>
            </w:r>
            <w:r>
              <w:rPr>
                <w:color w:val="000000"/>
                <w:sz w:val="16"/>
                <w:szCs w:val="16"/>
              </w:rPr>
              <w:t>Степное, ул. Нефтянников, д. 36</w:t>
            </w:r>
            <w:r w:rsidRPr="007979FC">
              <w:rPr>
                <w:color w:val="000000"/>
                <w:sz w:val="16"/>
                <w:szCs w:val="16"/>
              </w:rPr>
              <w:t>б                                                    (по согласованию)</w:t>
            </w:r>
          </w:p>
        </w:tc>
      </w:tr>
      <w:tr w:rsidR="00475779" w:rsidRPr="007979FC" w:rsidTr="00E36785">
        <w:trPr>
          <w:trHeight w:val="70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МБДОУ- д/с «Солнышко» </w:t>
            </w:r>
            <w:r>
              <w:rPr>
                <w:color w:val="000000"/>
                <w:sz w:val="16"/>
                <w:szCs w:val="16"/>
              </w:rPr>
              <w:t xml:space="preserve">              р.п. Советское, </w:t>
            </w:r>
            <w:r w:rsidRPr="007979FC">
              <w:rPr>
                <w:color w:val="000000"/>
                <w:sz w:val="16"/>
                <w:szCs w:val="16"/>
              </w:rPr>
              <w:t>ул. Пионерии, д.  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МБДОУ- д/с «Солнышко» р.п. Советское, ул. Пионерии, д. 2 (по согласованию)</w:t>
            </w:r>
          </w:p>
        </w:tc>
      </w:tr>
      <w:tr w:rsidR="00475779" w:rsidRPr="007979FC" w:rsidTr="00E36785">
        <w:trPr>
          <w:trHeight w:val="54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МБДОУ - д/с «Ягодка»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с. Золотая Степь,</w:t>
            </w:r>
          </w:p>
          <w:p w:rsidR="00475779" w:rsidRPr="007979FC" w:rsidRDefault="00475779" w:rsidP="00E36785">
            <w:pPr>
              <w:jc w:val="center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ул. Советская д. 3                                                     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МБДОУ - д/с «Ягодка» с. Золотая Степь, ул. Сове</w:t>
            </w:r>
            <w:r>
              <w:rPr>
                <w:color w:val="000000"/>
                <w:sz w:val="16"/>
                <w:szCs w:val="16"/>
              </w:rPr>
              <w:t xml:space="preserve">тская д. 3 </w:t>
            </w:r>
            <w:r w:rsidRPr="007979FC">
              <w:rPr>
                <w:color w:val="000000"/>
                <w:sz w:val="16"/>
                <w:szCs w:val="16"/>
              </w:rPr>
              <w:t xml:space="preserve">(по согласованию)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475779" w:rsidRPr="007979FC" w:rsidTr="00E36785">
        <w:trPr>
          <w:trHeight w:val="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МБДОУ - д/с «Чебурашка» с. Мечетное, ул. Мелиораторов,</w:t>
            </w:r>
            <w:r>
              <w:rPr>
                <w:color w:val="000000"/>
                <w:sz w:val="16"/>
                <w:szCs w:val="16"/>
              </w:rPr>
              <w:t xml:space="preserve"> д. 20             </w:t>
            </w:r>
            <w:r w:rsidRPr="007979FC">
              <w:rPr>
                <w:color w:val="000000"/>
                <w:sz w:val="16"/>
                <w:szCs w:val="16"/>
              </w:rPr>
              <w:t>(по согласованию)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МБДОУ - д/с «Чебурашка»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с. Мечетное,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ул. Мелиораторов</w:t>
            </w:r>
            <w:r>
              <w:rPr>
                <w:color w:val="000000"/>
                <w:sz w:val="16"/>
                <w:szCs w:val="16"/>
              </w:rPr>
              <w:t>, д. 20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(по согласованию)</w:t>
            </w:r>
          </w:p>
        </w:tc>
      </w:tr>
      <w:tr w:rsidR="00475779" w:rsidRPr="007979FC" w:rsidTr="00E36785">
        <w:trPr>
          <w:trHeight w:val="18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14</w:t>
            </w:r>
          </w:p>
        </w:tc>
      </w:tr>
      <w:tr w:rsidR="00475779" w:rsidRPr="007979FC" w:rsidTr="00E36785">
        <w:trPr>
          <w:trHeight w:val="6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МБОУ – СОШ с. Розовое (Структурное подразделение </w:t>
            </w:r>
            <w:r w:rsidRPr="007979FC">
              <w:rPr>
                <w:color w:val="000000"/>
                <w:sz w:val="16"/>
                <w:szCs w:val="16"/>
              </w:rPr>
              <w:t xml:space="preserve"> д/с «Чайка" с. Розовое, ул. Школьная, д. 1</w:t>
            </w:r>
            <w:r>
              <w:rPr>
                <w:color w:val="000000"/>
                <w:sz w:val="16"/>
                <w:szCs w:val="16"/>
              </w:rPr>
              <w:t xml:space="preserve">)                 </w:t>
            </w:r>
            <w:r w:rsidRPr="007979FC">
              <w:rPr>
                <w:color w:val="000000"/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МБОУ – СОШ с. Розовое (Структурное подразделение </w:t>
            </w:r>
            <w:r w:rsidRPr="007979FC">
              <w:rPr>
                <w:color w:val="000000"/>
                <w:sz w:val="16"/>
                <w:szCs w:val="16"/>
              </w:rPr>
              <w:t xml:space="preserve"> д/с «Чайка" с. Розовое, ул. Школьная, д. 1</w:t>
            </w:r>
            <w:r>
              <w:rPr>
                <w:color w:val="000000"/>
                <w:sz w:val="16"/>
                <w:szCs w:val="16"/>
              </w:rPr>
              <w:t xml:space="preserve">)                 </w:t>
            </w:r>
            <w:r w:rsidRPr="007979FC">
              <w:rPr>
                <w:color w:val="000000"/>
                <w:sz w:val="16"/>
                <w:szCs w:val="16"/>
              </w:rPr>
              <w:t xml:space="preserve"> (по согласованию)</w:t>
            </w:r>
          </w:p>
        </w:tc>
      </w:tr>
      <w:tr w:rsidR="00475779" w:rsidRPr="007979FC" w:rsidTr="00E36785">
        <w:trPr>
          <w:trHeight w:val="84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МБДОУ - д/с «Василек»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с. Любимово,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ул. Школьная, д. 17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МБДОУ - д/с «Василек»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с. Любимово, ул. Школьная, д. 17 (по согласованию)</w:t>
            </w:r>
          </w:p>
        </w:tc>
      </w:tr>
      <w:tr w:rsidR="00475779" w:rsidRPr="007979FC" w:rsidTr="00E36785">
        <w:trPr>
          <w:trHeight w:val="75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МБДОУ- д/с № 119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р.п. Пушкино, ул. Вокзальная, д. 2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МБДОУ- д/с № 119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р.п. Пушкино,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ул. Вокзальная, д. 2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(по согласованию)</w:t>
            </w:r>
          </w:p>
        </w:tc>
      </w:tr>
      <w:tr w:rsidR="00475779" w:rsidRPr="007979FC" w:rsidTr="00E36785">
        <w:trPr>
          <w:trHeight w:val="375"/>
        </w:trPr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Итого по разделу 1, в т.ч.: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  <w:r w:rsidRPr="007979FC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</w:t>
            </w:r>
            <w:r w:rsidRPr="007979FC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5779" w:rsidRPr="007979FC" w:rsidTr="00E36785">
        <w:trPr>
          <w:trHeight w:val="300"/>
        </w:trPr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  <w:r w:rsidRPr="007979FC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</w:t>
            </w:r>
            <w:r w:rsidRPr="007979FC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5779" w:rsidRPr="007979FC" w:rsidTr="00E36785">
        <w:trPr>
          <w:trHeight w:val="300"/>
        </w:trPr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Средства областного бюджета (прогнозно)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5779" w:rsidRPr="007979FC" w:rsidTr="00E36785">
        <w:trPr>
          <w:trHeight w:val="315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Раздел № 2. Оказание услуг, направленных на энергосбережение и повышение энергетической эффективности использования теплоснабжения</w:t>
            </w:r>
          </w:p>
        </w:tc>
      </w:tr>
      <w:tr w:rsidR="00475779" w:rsidRPr="007979FC" w:rsidTr="00E36785">
        <w:trPr>
          <w:trHeight w:val="7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872C34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МБДОУ - д/с «№119»                          р.п. Пушкино                       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ул. Вокзальная д.2                                            (по согласованию)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352,3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352,3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69,4 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МБДОУ - д/с «№119»                          р.п. Пушкино                         ул. Вокзальная д.2                                            (по согласованию)</w:t>
            </w:r>
          </w:p>
        </w:tc>
      </w:tr>
      <w:tr w:rsidR="00475779" w:rsidRPr="007979FC" w:rsidTr="00E36785">
        <w:trPr>
          <w:trHeight w:val="8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МБОУ- СОШ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р.п. Советское, ул. 50 лет Пионерии д. 13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областного бюджета (прогнозно)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5600,0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5600,0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МБОУ- СОШ р.п. Советское, ул. 50 лет Пионерии д. 13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(по согласованию)</w:t>
            </w:r>
          </w:p>
        </w:tc>
      </w:tr>
      <w:tr w:rsidR="00475779" w:rsidRPr="007979FC" w:rsidTr="00E36785">
        <w:trPr>
          <w:trHeight w:val="78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872C34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МБДОУ - д/с «Чебурашка»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с. Мечетное, ул. Мелиораторов, д. 20                                             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областного бюджета (прогнозно)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МБДОУ - д/с «Чебурашка»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с. Мечетное, ул. Мелиораторов, д. 20                                              (по согласованию)</w:t>
            </w:r>
          </w:p>
        </w:tc>
      </w:tr>
      <w:tr w:rsidR="00475779" w:rsidRPr="007979FC" w:rsidTr="00E36785">
        <w:trPr>
          <w:trHeight w:val="70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872C34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МБДОУ - д/с «Чебурашка»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с. Мечетное, ул. Мелиораторов, д. 20                                             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областного бюджета (прогнозно)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МБДОУ - д/с «Чебурашка»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с. Мечетное, ул. Мелиораторов, д. 20                                              (по согласованию)</w:t>
            </w:r>
          </w:p>
        </w:tc>
      </w:tr>
      <w:tr w:rsidR="00475779" w:rsidRPr="007979FC" w:rsidTr="00E36785">
        <w:trPr>
          <w:trHeight w:val="70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МАОУ – СОШ                   с. Золотая Степь в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с. Пионерское,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ул. Клубная д. 17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областного бюджета (прогнозно)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МАОУ – СОШ                   с. Золотая Степь в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с. Пионерское,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ул. Клубная д. 17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(по согласованию)</w:t>
            </w:r>
          </w:p>
        </w:tc>
      </w:tr>
      <w:tr w:rsidR="00475779" w:rsidRPr="007979FC" w:rsidTr="00E36785">
        <w:trPr>
          <w:trHeight w:val="80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3F6373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МБОУ-СОШ с. Мечетное,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ул. Школьная д. 11                           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областного бюджета (прогнозно)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5600,0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5600,0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3F6373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МБОУ-СОШ с. Мечетное,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ул. Школьная д. 11                            (по согласованию)</w:t>
            </w:r>
          </w:p>
        </w:tc>
      </w:tr>
      <w:tr w:rsidR="00475779" w:rsidRPr="007979FC" w:rsidTr="00E36785">
        <w:trPr>
          <w:trHeight w:val="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872C34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МБДОУ-д/с «Ромашка»</w:t>
            </w:r>
          </w:p>
          <w:p w:rsidR="00475779" w:rsidRPr="004B1C78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р.п. Степное                     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ул. Нефтяников, д.36 Б                         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областного бюджета (прогнозно)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МБДОУ-д/с «Ромашка»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р.п. Степное                                  ул. Нефтяников, д.36 Б                          (по согласованию)</w:t>
            </w:r>
          </w:p>
        </w:tc>
      </w:tr>
      <w:tr w:rsidR="00475779" w:rsidRPr="007979FC" w:rsidTr="00E36785">
        <w:trPr>
          <w:trHeight w:val="17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6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</w:rPr>
            </w:pPr>
            <w:r w:rsidRPr="007979FC">
              <w:rPr>
                <w:rFonts w:ascii="Calibri" w:hAnsi="Calibri" w:cs="Calibri"/>
                <w:i/>
                <w:iCs/>
                <w:color w:val="000000"/>
              </w:rPr>
              <w:t>14</w:t>
            </w:r>
          </w:p>
        </w:tc>
      </w:tr>
      <w:tr w:rsidR="00475779" w:rsidRPr="007979FC" w:rsidTr="00E36785">
        <w:trPr>
          <w:trHeight w:val="7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Филиал МАОУ – СОШ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Золотая Степь в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с. Александровка,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ул. Школьная д. 15                              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областного бюджета (прогнозно)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2568,0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2568,0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2568,0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Филиал МАОУ – СОШ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Золотая Степь в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с. Александровка,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ул. Школьная д. 15                               (по согласованию)</w:t>
            </w:r>
          </w:p>
        </w:tc>
      </w:tr>
      <w:tr w:rsidR="00475779" w:rsidRPr="007979FC" w:rsidTr="00E36785">
        <w:trPr>
          <w:trHeight w:val="8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МБОУ – СОШ             р.п. Пушкино в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с. Новокривовка,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ул. Школьная д. 27                                                  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областного бюджета (прогнозно)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2440,0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2440,0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2440,0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МБОУ – СОШ             р.п. Пушкино в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с. Новокривовка, 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ул. Школьная д. 27                                                   (по согласованию)</w:t>
            </w:r>
          </w:p>
        </w:tc>
      </w:tr>
      <w:tr w:rsidR="00475779" w:rsidRPr="007979FC" w:rsidTr="00E36785">
        <w:trPr>
          <w:trHeight w:val="7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МБОУ – СОШ             с. Мечетное в</w:t>
            </w:r>
            <w:r w:rsidRPr="007979FC">
              <w:rPr>
                <w:color w:val="000000"/>
                <w:sz w:val="16"/>
                <w:szCs w:val="16"/>
              </w:rPr>
              <w:t xml:space="preserve">с. Любимово,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ул. Школьная д. 15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областного бюджета (прогнозно)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2479</w:t>
            </w:r>
            <w:r w:rsidRPr="007979FC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2479</w:t>
            </w:r>
            <w:r w:rsidRPr="007979FC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2479</w:t>
            </w:r>
            <w:r w:rsidRPr="007979FC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МБОУ – СОШ             с. Мечетное в</w:t>
            </w:r>
            <w:r w:rsidRPr="007979FC">
              <w:rPr>
                <w:color w:val="000000"/>
                <w:sz w:val="16"/>
                <w:szCs w:val="16"/>
              </w:rPr>
              <w:t xml:space="preserve">с. Любимово,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ул. Школьная д. 15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(по согласованию)</w:t>
            </w:r>
          </w:p>
        </w:tc>
      </w:tr>
      <w:tr w:rsidR="00475779" w:rsidRPr="007979FC" w:rsidTr="00E36785">
        <w:trPr>
          <w:trHeight w:val="79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МБДОУ - д/с "Василек"               с. Любимово, </w:t>
            </w:r>
          </w:p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ул. Школьная д. 17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областного бюджета (прогнозно)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1812,0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1812,0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1812,0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МБДОУ - д/с "Василек"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с. Любимово, ул. Школьн</w:t>
            </w:r>
            <w:r>
              <w:rPr>
                <w:color w:val="000000"/>
                <w:sz w:val="16"/>
                <w:szCs w:val="16"/>
              </w:rPr>
              <w:t>ая д. 17</w:t>
            </w:r>
            <w:r w:rsidRPr="007979FC">
              <w:rPr>
                <w:color w:val="000000"/>
                <w:sz w:val="16"/>
                <w:szCs w:val="16"/>
              </w:rPr>
              <w:t>(по согласованию)</w:t>
            </w:r>
          </w:p>
        </w:tc>
      </w:tr>
      <w:tr w:rsidR="00475779" w:rsidRPr="007979FC" w:rsidTr="00E36785">
        <w:trPr>
          <w:trHeight w:val="22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Итого по разделу 2, в т.ч.: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21742,3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7172,3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6889,4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3370,0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2479,3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5600,0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5600,0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75779" w:rsidRPr="007979FC" w:rsidTr="00E36785">
        <w:trPr>
          <w:trHeight w:val="225"/>
        </w:trPr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</w:t>
            </w:r>
            <w:r w:rsidRPr="007979FC">
              <w:rPr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352,3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69,4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5779" w:rsidRPr="007979FC" w:rsidTr="00E36785">
        <w:trPr>
          <w:trHeight w:val="225"/>
        </w:trPr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Средства областного бюджета (прогнозно)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21320,</w:t>
            </w:r>
            <w:r w:rsidRPr="007979FC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6820,0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6820,0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3300</w:t>
            </w:r>
            <w:r w:rsidRPr="007979FC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2479,3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5600,0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5600,0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5779" w:rsidRPr="007979FC" w:rsidTr="00E36785">
        <w:trPr>
          <w:trHeight w:val="199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Раздел 3. Составление договора на оказание услуг по сбору документации для разработки проектно-сметной документации на техническое перевооружение системы теплоснабжения</w:t>
            </w:r>
          </w:p>
        </w:tc>
      </w:tr>
      <w:tr w:rsidR="00475779" w:rsidRPr="007979FC" w:rsidTr="00E36785">
        <w:trPr>
          <w:trHeight w:val="9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МБОУ-СОШ                                р.п. Советское, ул. Пионе</w:t>
            </w:r>
            <w:r>
              <w:rPr>
                <w:color w:val="000000"/>
                <w:sz w:val="16"/>
                <w:szCs w:val="16"/>
              </w:rPr>
              <w:t xml:space="preserve">рии д. 13 </w:t>
            </w:r>
            <w:r w:rsidRPr="007979FC">
              <w:rPr>
                <w:color w:val="000000"/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МБОУ-СОШ  </w:t>
            </w:r>
            <w:r w:rsidRPr="007979FC">
              <w:rPr>
                <w:color w:val="000000"/>
                <w:sz w:val="16"/>
                <w:szCs w:val="16"/>
              </w:rPr>
              <w:t xml:space="preserve"> р.п. Советское,                         ул. Пионерии д. 13                                                           (по согласованию)</w:t>
            </w:r>
          </w:p>
        </w:tc>
      </w:tr>
      <w:tr w:rsidR="00475779" w:rsidRPr="007979FC" w:rsidTr="00E36785">
        <w:trPr>
          <w:trHeight w:val="8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МБОУ-СОШ с. Мечетное,                               ул. Школьная д. 11                           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МБОУ-СОШ</w:t>
            </w:r>
            <w:r w:rsidRPr="007979FC">
              <w:rPr>
                <w:color w:val="000000"/>
                <w:sz w:val="16"/>
                <w:szCs w:val="16"/>
              </w:rPr>
              <w:t xml:space="preserve"> с. Мечетное,                               ул. Школьная д. 11                            (по согласованию)</w:t>
            </w:r>
          </w:p>
        </w:tc>
      </w:tr>
      <w:tr w:rsidR="00475779" w:rsidRPr="007979FC" w:rsidTr="00E36785">
        <w:trPr>
          <w:trHeight w:val="112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МБДОУ - д/с «Чебурашка»</w:t>
            </w:r>
          </w:p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 xml:space="preserve"> с. Мечетное,                             ул. Мелиораторов, д. 20                                              (по согласованию)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979FC">
              <w:rPr>
                <w:color w:val="000000"/>
                <w:sz w:val="16"/>
                <w:szCs w:val="16"/>
              </w:rPr>
              <w:t>МБДОУ - д/с «Чебурашка»                              с. Мечетное,                            ул. Мелиораторов, д. 20                                              (по согласованию)</w:t>
            </w:r>
          </w:p>
        </w:tc>
      </w:tr>
      <w:tr w:rsidR="00475779" w:rsidRPr="007979FC" w:rsidTr="00E36785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Итого по разделу 3, в т.ч.: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540,0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540,0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5779" w:rsidRPr="007979FC" w:rsidTr="00E36785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540,0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540,0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5779" w:rsidRPr="007979FC" w:rsidTr="00E36785">
        <w:trPr>
          <w:trHeight w:val="24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Средства областного бюджета (прогнозно)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5779" w:rsidRPr="007979FC" w:rsidTr="00E36785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Итого по Программе, в т.ч.: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22452,3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7742,3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6919,4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3510,0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2489,3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5600,0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5600,0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5779" w:rsidRPr="007979FC" w:rsidTr="00E36785">
        <w:trPr>
          <w:trHeight w:val="24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1132,3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922,3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5779" w:rsidRPr="007979FC" w:rsidTr="00E36785">
        <w:trPr>
          <w:trHeight w:val="24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Средства областного бюджета (прогнозно)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21320,0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6820,0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6820,0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3300</w:t>
            </w:r>
            <w:r w:rsidRPr="007979FC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2489,3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5600,0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5600,0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7979F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5779" w:rsidRPr="007979FC" w:rsidTr="00E36785">
        <w:trPr>
          <w:trHeight w:val="300"/>
        </w:trPr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</w:rPr>
            </w:pPr>
            <w:r w:rsidRPr="007979FC">
              <w:rPr>
                <w:b/>
                <w:bCs/>
                <w:color w:val="000000"/>
                <w:sz w:val="26"/>
                <w:szCs w:val="26"/>
              </w:rPr>
              <w:t>Верно: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75779" w:rsidRPr="007979FC" w:rsidTr="00E36785">
        <w:trPr>
          <w:trHeight w:val="360"/>
        </w:trPr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</w:rPr>
            </w:pPr>
            <w:r w:rsidRPr="007979FC">
              <w:rPr>
                <w:b/>
                <w:bCs/>
                <w:color w:val="000000"/>
                <w:sz w:val="26"/>
                <w:szCs w:val="26"/>
              </w:rPr>
              <w:t>Руководитель аппарата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6"/>
                <w:szCs w:val="26"/>
              </w:rPr>
            </w:pPr>
            <w:r w:rsidRPr="007979FC">
              <w:rPr>
                <w:b/>
                <w:bCs/>
                <w:color w:val="000000"/>
                <w:sz w:val="26"/>
                <w:szCs w:val="26"/>
              </w:rPr>
              <w:t xml:space="preserve">И.Е. Григорьева    </w:t>
            </w:r>
          </w:p>
        </w:tc>
      </w:tr>
      <w:tr w:rsidR="00475779" w:rsidRPr="007979FC" w:rsidTr="00E36785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5779" w:rsidRPr="007979FC" w:rsidTr="00E36785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79" w:rsidRPr="007979FC" w:rsidRDefault="00475779" w:rsidP="00E367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979FC" w:rsidRDefault="007979FC" w:rsidP="001568DF"/>
    <w:sectPr w:rsidR="007979FC" w:rsidSect="004757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A7" w:rsidRDefault="00B575A7" w:rsidP="002345CC">
      <w:r>
        <w:separator/>
      </w:r>
    </w:p>
  </w:endnote>
  <w:endnote w:type="continuationSeparator" w:id="1">
    <w:p w:rsidR="00B575A7" w:rsidRDefault="00B575A7" w:rsidP="00234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817"/>
    </w:sdtPr>
    <w:sdtContent>
      <w:p w:rsidR="00E36785" w:rsidRDefault="0069639A">
        <w:pPr>
          <w:pStyle w:val="aa"/>
          <w:jc w:val="right"/>
        </w:pPr>
        <w:r>
          <w:fldChar w:fldCharType="begin"/>
        </w:r>
        <w:r w:rsidR="00E36785">
          <w:instrText xml:space="preserve"> PAGE   \* MERGEFORMAT </w:instrText>
        </w:r>
        <w:r>
          <w:fldChar w:fldCharType="separate"/>
        </w:r>
        <w:r w:rsidR="001568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36785" w:rsidRDefault="00E367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A7" w:rsidRDefault="00B575A7" w:rsidP="002345CC">
      <w:r>
        <w:separator/>
      </w:r>
    </w:p>
  </w:footnote>
  <w:footnote w:type="continuationSeparator" w:id="1">
    <w:p w:rsidR="00B575A7" w:rsidRDefault="00B575A7" w:rsidP="00234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DA02A2"/>
    <w:multiLevelType w:val="hybridMultilevel"/>
    <w:tmpl w:val="44C6B7AE"/>
    <w:lvl w:ilvl="0" w:tplc="D6D66A0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9FC"/>
    <w:rsid w:val="000600E8"/>
    <w:rsid w:val="0012676A"/>
    <w:rsid w:val="001568DF"/>
    <w:rsid w:val="002345CC"/>
    <w:rsid w:val="003343A8"/>
    <w:rsid w:val="004225E5"/>
    <w:rsid w:val="004328B2"/>
    <w:rsid w:val="00461084"/>
    <w:rsid w:val="00475779"/>
    <w:rsid w:val="004B1C78"/>
    <w:rsid w:val="00523536"/>
    <w:rsid w:val="0062781B"/>
    <w:rsid w:val="00634312"/>
    <w:rsid w:val="006379CD"/>
    <w:rsid w:val="00675CB0"/>
    <w:rsid w:val="0069639A"/>
    <w:rsid w:val="007979FC"/>
    <w:rsid w:val="007E0271"/>
    <w:rsid w:val="00821123"/>
    <w:rsid w:val="00831287"/>
    <w:rsid w:val="00833C49"/>
    <w:rsid w:val="0084566B"/>
    <w:rsid w:val="00872C34"/>
    <w:rsid w:val="00935A73"/>
    <w:rsid w:val="009A3A87"/>
    <w:rsid w:val="00A37AE6"/>
    <w:rsid w:val="00B5378A"/>
    <w:rsid w:val="00B575A7"/>
    <w:rsid w:val="00CA54DF"/>
    <w:rsid w:val="00CE776A"/>
    <w:rsid w:val="00E36785"/>
    <w:rsid w:val="00ED387A"/>
    <w:rsid w:val="00F41D5E"/>
    <w:rsid w:val="00F615A8"/>
    <w:rsid w:val="00FB4544"/>
    <w:rsid w:val="00FD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979FC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79FC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7979F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979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79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72C34"/>
    <w:pPr>
      <w:ind w:left="720"/>
      <w:contextualSpacing/>
    </w:pPr>
  </w:style>
  <w:style w:type="table" w:styleId="a8">
    <w:name w:val="Table Grid"/>
    <w:basedOn w:val="a1"/>
    <w:uiPriority w:val="59"/>
    <w:rsid w:val="00872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5378A"/>
    <w:rPr>
      <w:i/>
      <w:iCs/>
    </w:rPr>
  </w:style>
  <w:style w:type="paragraph" w:styleId="aa">
    <w:name w:val="footer"/>
    <w:basedOn w:val="a"/>
    <w:link w:val="ab"/>
    <w:uiPriority w:val="99"/>
    <w:unhideWhenUsed/>
    <w:rsid w:val="002345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5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B2FD-84E1-44ED-B291-D2633847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16</cp:revision>
  <cp:lastPrinted>2022-06-28T12:43:00Z</cp:lastPrinted>
  <dcterms:created xsi:type="dcterms:W3CDTF">2022-02-17T11:30:00Z</dcterms:created>
  <dcterms:modified xsi:type="dcterms:W3CDTF">2022-07-04T12:57:00Z</dcterms:modified>
</cp:coreProperties>
</file>