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A5" w:rsidRDefault="00F20BA5" w:rsidP="00F20B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A5" w:rsidRDefault="00F20BA5" w:rsidP="00F20BA5">
      <w:pPr>
        <w:pStyle w:val="4"/>
      </w:pPr>
      <w:r>
        <w:t>АДМИНИСТРАЦИЯ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20BA5" w:rsidRDefault="00F20BA5" w:rsidP="00F20BA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D96DBB" w:rsidRPr="00771B5F" w:rsidRDefault="00D96DBB" w:rsidP="0097076E">
      <w:pPr>
        <w:framePr w:w="3361" w:h="361" w:hSpace="180" w:wrap="auto" w:vAnchor="page" w:hAnchor="page" w:x="1711" w:y="3781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1B5F">
        <w:rPr>
          <w:rFonts w:ascii="Times New Roman" w:hAnsi="Times New Roman" w:cs="Times New Roman"/>
          <w:sz w:val="28"/>
          <w:szCs w:val="28"/>
        </w:rPr>
        <w:t xml:space="preserve">от  </w:t>
      </w:r>
      <w:r w:rsidR="006A619B" w:rsidRPr="00771B5F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Pr="00771B5F">
        <w:rPr>
          <w:rFonts w:ascii="Times New Roman" w:hAnsi="Times New Roman" w:cs="Times New Roman"/>
          <w:sz w:val="28"/>
          <w:szCs w:val="28"/>
        </w:rPr>
        <w:t xml:space="preserve">  №  </w:t>
      </w:r>
      <w:r w:rsidR="006A619B" w:rsidRPr="00771B5F">
        <w:rPr>
          <w:rFonts w:ascii="Times New Roman" w:hAnsi="Times New Roman" w:cs="Times New Roman"/>
          <w:sz w:val="28"/>
          <w:szCs w:val="28"/>
          <w:u w:val="single"/>
        </w:rPr>
        <w:t>60</w:t>
      </w:r>
    </w:p>
    <w:p w:rsidR="00F20BA5" w:rsidRPr="007C3C4B" w:rsidRDefault="00F20BA5" w:rsidP="00F20BA5">
      <w:pPr>
        <w:jc w:val="center"/>
        <w:rPr>
          <w:sz w:val="6"/>
          <w:szCs w:val="6"/>
        </w:rPr>
      </w:pPr>
    </w:p>
    <w:p w:rsidR="00F20BA5" w:rsidRDefault="00F20BA5" w:rsidP="00F20BA5">
      <w:pPr>
        <w:pStyle w:val="a5"/>
        <w:jc w:val="center"/>
        <w:rPr>
          <w:sz w:val="20"/>
        </w:rPr>
      </w:pPr>
    </w:p>
    <w:p w:rsidR="0097076E" w:rsidRDefault="0097076E" w:rsidP="0097076E">
      <w:pPr>
        <w:pStyle w:val="a5"/>
        <w:jc w:val="center"/>
        <w:rPr>
          <w:sz w:val="20"/>
        </w:rPr>
      </w:pPr>
    </w:p>
    <w:p w:rsidR="00F20BA5" w:rsidRDefault="00F20BA5" w:rsidP="0097076E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F20BA5" w:rsidRPr="003C4636" w:rsidRDefault="00F20BA5" w:rsidP="00F20BA5">
      <w:pPr>
        <w:pStyle w:val="a5"/>
        <w:rPr>
          <w:szCs w:val="28"/>
        </w:rPr>
      </w:pPr>
    </w:p>
    <w:p w:rsidR="00F20BA5" w:rsidRDefault="00F20BA5" w:rsidP="00D96DBB">
      <w:pPr>
        <w:pStyle w:val="a5"/>
        <w:jc w:val="both"/>
        <w:rPr>
          <w:b/>
        </w:rPr>
      </w:pPr>
      <w:proofErr w:type="gramStart"/>
      <w:r w:rsidRPr="00F55E67">
        <w:rPr>
          <w:b/>
        </w:rPr>
        <w:t xml:space="preserve">Об утверждении </w:t>
      </w:r>
      <w:r w:rsidR="00032D63">
        <w:rPr>
          <w:b/>
        </w:rPr>
        <w:t>Положения о</w:t>
      </w:r>
      <w:r w:rsidR="00F55E67">
        <w:rPr>
          <w:b/>
        </w:rPr>
        <w:t xml:space="preserve"> </w:t>
      </w:r>
      <w:r w:rsidR="00F55E67" w:rsidRPr="00F55E67">
        <w:rPr>
          <w:b/>
        </w:rPr>
        <w:t>проверк</w:t>
      </w:r>
      <w:r w:rsidR="00032D63">
        <w:rPr>
          <w:b/>
        </w:rPr>
        <w:t>е</w:t>
      </w:r>
      <w:r w:rsidR="00F55E67" w:rsidRPr="00F55E67">
        <w:rPr>
          <w:b/>
        </w:rPr>
        <w:t xml:space="preserve"> соблюдения гражданином, замещавшим должность муниципальной службы, запрет</w:t>
      </w:r>
      <w:r w:rsidR="00F55E67">
        <w:rPr>
          <w:b/>
        </w:rPr>
        <w:t>а</w:t>
      </w:r>
      <w:r w:rsidR="00F55E67" w:rsidRPr="00F55E67">
        <w:rPr>
          <w:b/>
        </w:rPr>
        <w:t xml:space="preserve"> на замещение</w:t>
      </w:r>
      <w:r w:rsidR="00D96DBB">
        <w:rPr>
          <w:b/>
        </w:rPr>
        <w:t xml:space="preserve"> </w:t>
      </w:r>
      <w:r w:rsidR="00F55E67" w:rsidRPr="00F55E67">
        <w:rPr>
          <w:b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F55E67" w:rsidRPr="0072695A">
        <w:rPr>
          <w:b/>
        </w:rPr>
        <w:t xml:space="preserve">муниципального </w:t>
      </w:r>
      <w:r w:rsidR="0072695A" w:rsidRPr="0072695A">
        <w:rPr>
          <w:b/>
          <w:szCs w:val="28"/>
        </w:rPr>
        <w:t>(административного)</w:t>
      </w:r>
      <w:r w:rsidR="0072695A">
        <w:rPr>
          <w:szCs w:val="28"/>
        </w:rPr>
        <w:t xml:space="preserve"> </w:t>
      </w:r>
      <w:r w:rsidR="00F55E67" w:rsidRPr="00F55E67">
        <w:rPr>
          <w:b/>
        </w:rPr>
        <w:t>управления данной организацией входили в должностные (служебные) обязанности муниципального служащего, и</w:t>
      </w:r>
      <w:proofErr w:type="gramEnd"/>
      <w:r w:rsidR="00F55E67" w:rsidRPr="00F55E67">
        <w:rPr>
          <w:b/>
        </w:rPr>
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F55E67" w:rsidRDefault="00F55E67" w:rsidP="00F20BA5">
      <w:pPr>
        <w:pStyle w:val="a5"/>
        <w:rPr>
          <w:b/>
          <w:szCs w:val="28"/>
        </w:rPr>
      </w:pP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anchor="/document/12164203/entry/1206" w:history="1">
        <w:r w:rsidRPr="00A946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B0605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Pr="00A9461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B0605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ами</w:t>
        </w:r>
      </w:hyperlink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25.12.2008 № 273-ФЗ             «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02.03.2007 № 25-ФЗ «</w:t>
      </w:r>
      <w:r w:rsidRPr="00A9461A">
        <w:rPr>
          <w:rFonts w:ascii="Times New Roman" w:hAnsi="Times New Roman" w:cs="Times New Roman"/>
          <w:sz w:val="28"/>
          <w:szCs w:val="28"/>
          <w:shd w:val="clear" w:color="auto" w:fill="FFFFFF"/>
        </w:rPr>
        <w:t>О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службе Российской Федерации» </w:t>
      </w:r>
      <w:r w:rsidR="00F55E67" w:rsidRPr="00A9461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Советского муниципального района, </w:t>
      </w:r>
      <w:r w:rsidR="00F55E67" w:rsidRPr="00A9461A">
        <w:rPr>
          <w:rFonts w:ascii="Times New Roman" w:hAnsi="Times New Roman" w:cs="Times New Roman"/>
          <w:sz w:val="28"/>
          <w:szCs w:val="28"/>
        </w:rPr>
        <w:t>администрация  Советского</w:t>
      </w:r>
      <w:r w:rsidR="00F55E67" w:rsidRPr="00AA5E95">
        <w:rPr>
          <w:rFonts w:ascii="Times New Roman" w:hAnsi="Times New Roman" w:cs="Times New Roman"/>
          <w:sz w:val="28"/>
          <w:szCs w:val="28"/>
        </w:rPr>
        <w:t xml:space="preserve">  муниципального  района  ПОСТАНОВЛЯЕТ:</w:t>
      </w:r>
    </w:p>
    <w:p w:rsidR="00032D63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32D63" w:rsidRPr="00A9461A">
        <w:rPr>
          <w:rFonts w:ascii="Times New Roman" w:hAnsi="Times New Roman" w:cs="Times New Roman"/>
          <w:sz w:val="28"/>
          <w:szCs w:val="28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</w:t>
      </w:r>
      <w:r w:rsidR="0072695A" w:rsidRPr="00A9461A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="00032D63" w:rsidRPr="00A9461A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(п</w:t>
      </w:r>
      <w:r w:rsidR="001B44A9" w:rsidRPr="00A9461A">
        <w:rPr>
          <w:rFonts w:ascii="Times New Roman" w:hAnsi="Times New Roman" w:cs="Times New Roman"/>
          <w:sz w:val="28"/>
          <w:szCs w:val="28"/>
        </w:rPr>
        <w:t>рилагается</w:t>
      </w:r>
      <w:r w:rsidR="00032D63" w:rsidRPr="00A9461A">
        <w:rPr>
          <w:rFonts w:ascii="Times New Roman" w:hAnsi="Times New Roman" w:cs="Times New Roman"/>
          <w:sz w:val="28"/>
          <w:szCs w:val="28"/>
        </w:rPr>
        <w:t>)</w:t>
      </w:r>
      <w:r w:rsidR="001B44A9" w:rsidRPr="00A9461A">
        <w:rPr>
          <w:rFonts w:ascii="Times New Roman" w:hAnsi="Times New Roman" w:cs="Times New Roman"/>
          <w:sz w:val="28"/>
          <w:szCs w:val="28"/>
        </w:rPr>
        <w:t>.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0E">
        <w:rPr>
          <w:rFonts w:ascii="Times New Roman" w:hAnsi="Times New Roman" w:cs="Times New Roman"/>
          <w:sz w:val="28"/>
          <w:szCs w:val="28"/>
        </w:rPr>
        <w:t>2. 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520E">
        <w:rPr>
          <w:rFonts w:ascii="Times New Roman" w:hAnsi="Times New Roman" w:cs="Times New Roman"/>
          <w:sz w:val="28"/>
          <w:szCs w:val="28"/>
        </w:rPr>
        <w:t xml:space="preserve"> силу</w:t>
      </w:r>
      <w:r w:rsidR="00B0605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от 18.05.2012 № 400</w:t>
      </w:r>
      <w:r w:rsidRPr="0070520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61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461A">
        <w:rPr>
          <w:rFonts w:ascii="Times New Roman" w:hAnsi="Times New Roman" w:cs="Times New Roman"/>
          <w:sz w:val="28"/>
          <w:szCs w:val="28"/>
        </w:rPr>
        <w:t xml:space="preserve">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Pr="00A9461A">
        <w:rPr>
          <w:rFonts w:ascii="Times New Roman" w:hAnsi="Times New Roman" w:cs="Times New Roman"/>
          <w:sz w:val="28"/>
          <w:szCs w:val="28"/>
        </w:rPr>
        <w:lastRenderedPageBreak/>
        <w:t>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A9461A">
        <w:rPr>
          <w:rFonts w:ascii="Times New Roman" w:hAnsi="Times New Roman" w:cs="Times New Roman"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r w:rsidRPr="004254D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13.11.2017 № 639 «О внесении изменений в постановление администрации Советского муниципального района от 18.05.2012 № 400»;</w:t>
      </w:r>
    </w:p>
    <w:p w:rsidR="00A9461A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 07.05.2018 № 238 «О внесении изменений в постановление администрации Советского муниципального района от 18.05.2012 № 400»;</w:t>
      </w:r>
    </w:p>
    <w:p w:rsidR="00A9461A" w:rsidRPr="009B5C6B" w:rsidRDefault="00A9461A" w:rsidP="00A946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от 09.06.2020 № 278 «О внесении изменений в постановление администрации </w:t>
      </w:r>
      <w:r w:rsidRPr="009B5C6B">
        <w:rPr>
          <w:rFonts w:ascii="Times New Roman" w:hAnsi="Times New Roman" w:cs="Times New Roman"/>
          <w:sz w:val="28"/>
          <w:szCs w:val="28"/>
        </w:rPr>
        <w:t>Советского муниципального района от 18.05.2012 № 400»;</w:t>
      </w:r>
    </w:p>
    <w:p w:rsidR="00385DE7" w:rsidRDefault="00A9461A" w:rsidP="009B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C6B">
        <w:rPr>
          <w:rFonts w:ascii="Times New Roman" w:hAnsi="Times New Roman" w:cs="Times New Roman"/>
          <w:sz w:val="28"/>
          <w:szCs w:val="28"/>
        </w:rPr>
        <w:t>3. Настоящее  постановление  вступает  в  силу со дня  его  официального  опубликования  в  установленном  законом  порядке</w:t>
      </w:r>
      <w:r w:rsidR="009B5C6B">
        <w:rPr>
          <w:rFonts w:ascii="Times New Roman" w:hAnsi="Times New Roman" w:cs="Times New Roman"/>
          <w:sz w:val="28"/>
          <w:szCs w:val="28"/>
        </w:rPr>
        <w:t>.</w:t>
      </w:r>
    </w:p>
    <w:p w:rsidR="00A9461A" w:rsidRDefault="00A9461A" w:rsidP="0038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61A" w:rsidRPr="007E4BD6" w:rsidRDefault="00A9461A" w:rsidP="00385D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D63" w:rsidRPr="00C56726" w:rsidRDefault="009B5C6B" w:rsidP="00385DE7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="00032D63" w:rsidRPr="00C56726">
        <w:rPr>
          <w:b/>
          <w:szCs w:val="28"/>
        </w:rPr>
        <w:t xml:space="preserve">  </w:t>
      </w:r>
      <w:proofErr w:type="gramStart"/>
      <w:r w:rsidR="00032D63" w:rsidRPr="00C56726">
        <w:rPr>
          <w:b/>
          <w:szCs w:val="28"/>
        </w:rPr>
        <w:t>Советского</w:t>
      </w:r>
      <w:proofErr w:type="gramEnd"/>
    </w:p>
    <w:p w:rsidR="00032D63" w:rsidRDefault="00032D63" w:rsidP="00385DE7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                                           </w:t>
      </w:r>
      <w:r w:rsidR="009B5C6B">
        <w:rPr>
          <w:sz w:val="20"/>
        </w:rPr>
        <w:t xml:space="preserve">     </w:t>
      </w:r>
      <w:r>
        <w:rPr>
          <w:sz w:val="20"/>
        </w:rPr>
        <w:t xml:space="preserve">                   </w:t>
      </w:r>
      <w:r w:rsidR="009B5C6B">
        <w:rPr>
          <w:b/>
          <w:szCs w:val="28"/>
        </w:rPr>
        <w:t>С.В. Пименов</w:t>
      </w:r>
    </w:p>
    <w:p w:rsidR="00032D63" w:rsidRPr="009B5C6B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D63" w:rsidRPr="009B5C6B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D63" w:rsidRPr="00460B24" w:rsidRDefault="009B5C6B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</w:t>
      </w:r>
      <w:r w:rsidR="00676D49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К.</w:t>
      </w:r>
    </w:p>
    <w:p w:rsidR="00032D63" w:rsidRPr="00460B24" w:rsidRDefault="00032D63" w:rsidP="00385DE7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460B24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p w:rsidR="001B44A9" w:rsidRDefault="001B44A9" w:rsidP="00385DE7">
      <w:pPr>
        <w:spacing w:after="0"/>
      </w:pPr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1B44A9" w:rsidRDefault="001B44A9" w:rsidP="001B44A9">
      <w:r>
        <w:t xml:space="preserve"> </w:t>
      </w:r>
    </w:p>
    <w:p w:rsidR="001B44A9" w:rsidRDefault="001B44A9" w:rsidP="001B44A9"/>
    <w:p w:rsidR="007669F0" w:rsidRDefault="007669F0" w:rsidP="001B44A9"/>
    <w:p w:rsidR="00B06057" w:rsidRDefault="00B06057" w:rsidP="001B44A9"/>
    <w:p w:rsidR="00B06057" w:rsidRDefault="00B06057" w:rsidP="001B44A9"/>
    <w:p w:rsidR="007669F0" w:rsidRDefault="007669F0" w:rsidP="001B44A9"/>
    <w:p w:rsidR="001B44A9" w:rsidRDefault="001B44A9" w:rsidP="001B44A9"/>
    <w:p w:rsidR="009B5C6B" w:rsidRDefault="001B44A9" w:rsidP="009B5C6B">
      <w:r>
        <w:t xml:space="preserve"> </w:t>
      </w:r>
    </w:p>
    <w:p w:rsidR="007669F0" w:rsidRPr="009B5C6B" w:rsidRDefault="007669F0" w:rsidP="009B5C6B">
      <w:pPr>
        <w:spacing w:after="0" w:line="240" w:lineRule="auto"/>
        <w:ind w:left="5812"/>
      </w:pPr>
      <w:r w:rsidRPr="00AE7B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69F0" w:rsidRPr="00AE7BB8" w:rsidRDefault="007669F0" w:rsidP="009B5C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669F0" w:rsidRPr="00AE7BB8" w:rsidRDefault="007669F0" w:rsidP="009B5C6B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E7BB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</w:p>
    <w:p w:rsidR="001B44A9" w:rsidRPr="00771B5F" w:rsidRDefault="007669F0" w:rsidP="00771B5F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u w:val="single"/>
        </w:rPr>
      </w:pPr>
      <w:r w:rsidRPr="00AE7BB8">
        <w:rPr>
          <w:rFonts w:ascii="Times New Roman" w:hAnsi="Times New Roman" w:cs="Times New Roman"/>
          <w:sz w:val="24"/>
          <w:szCs w:val="24"/>
        </w:rPr>
        <w:t xml:space="preserve">от </w:t>
      </w:r>
      <w:r w:rsidR="009B5C6B" w:rsidRPr="009B5C6B">
        <w:rPr>
          <w:rFonts w:ascii="Times New Roman" w:hAnsi="Times New Roman" w:cs="Times New Roman"/>
          <w:sz w:val="24"/>
          <w:szCs w:val="24"/>
        </w:rPr>
        <w:t xml:space="preserve"> </w:t>
      </w:r>
      <w:r w:rsidR="00771B5F">
        <w:rPr>
          <w:rFonts w:ascii="Times New Roman" w:hAnsi="Times New Roman" w:cs="Times New Roman"/>
          <w:sz w:val="24"/>
          <w:szCs w:val="24"/>
          <w:u w:val="single"/>
        </w:rPr>
        <w:t>09.02.2023</w:t>
      </w:r>
      <w:bookmarkStart w:id="0" w:name="_GoBack"/>
      <w:bookmarkEnd w:id="0"/>
      <w:r w:rsidRPr="009B5C6B">
        <w:rPr>
          <w:rFonts w:ascii="Times New Roman" w:hAnsi="Times New Roman" w:cs="Times New Roman"/>
          <w:sz w:val="24"/>
          <w:szCs w:val="24"/>
        </w:rPr>
        <w:t xml:space="preserve"> № </w:t>
      </w:r>
      <w:r w:rsidR="00771B5F">
        <w:rPr>
          <w:rFonts w:ascii="Times New Roman" w:hAnsi="Times New Roman" w:cs="Times New Roman"/>
          <w:sz w:val="24"/>
          <w:szCs w:val="24"/>
          <w:u w:val="single"/>
        </w:rPr>
        <w:t>60</w:t>
      </w:r>
    </w:p>
    <w:p w:rsidR="007669F0" w:rsidRDefault="007669F0" w:rsidP="0076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9F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B44A9" w:rsidRDefault="007669F0" w:rsidP="00766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9F0">
        <w:rPr>
          <w:rFonts w:ascii="Times New Roman" w:hAnsi="Times New Roman" w:cs="Times New Roman"/>
          <w:b/>
          <w:sz w:val="28"/>
          <w:szCs w:val="28"/>
        </w:rPr>
        <w:t>о проверке соблюдения гражданином, замещавшим должность муниципальной службы, запрета на замещение</w:t>
      </w:r>
      <w:r w:rsidRPr="007669F0">
        <w:rPr>
          <w:b/>
          <w:szCs w:val="28"/>
        </w:rPr>
        <w:t xml:space="preserve"> </w:t>
      </w:r>
      <w:r w:rsidRPr="007669F0">
        <w:rPr>
          <w:rFonts w:ascii="Times New Roman" w:hAnsi="Times New Roman" w:cs="Times New Roman"/>
          <w:b/>
          <w:sz w:val="28"/>
          <w:szCs w:val="28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Pr="00D54D2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54D2D" w:rsidRPr="00D54D2D">
        <w:rPr>
          <w:rFonts w:ascii="Times New Roman" w:hAnsi="Times New Roman" w:cs="Times New Roman"/>
          <w:b/>
          <w:sz w:val="28"/>
          <w:szCs w:val="28"/>
        </w:rPr>
        <w:t xml:space="preserve"> (административного)</w:t>
      </w:r>
      <w:r w:rsidRPr="00D54D2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7669F0">
        <w:rPr>
          <w:rFonts w:ascii="Times New Roman" w:hAnsi="Times New Roman" w:cs="Times New Roman"/>
          <w:b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7669F0">
        <w:rPr>
          <w:rFonts w:ascii="Times New Roman" w:hAnsi="Times New Roman" w:cs="Times New Roman"/>
          <w:b/>
          <w:sz w:val="28"/>
          <w:szCs w:val="28"/>
        </w:rPr>
        <w:t xml:space="preserve"> заключения трудового договора или соблюдения условий заключения гражданско-правового договора с таким гражданином</w:t>
      </w:r>
    </w:p>
    <w:p w:rsidR="002A739E" w:rsidRPr="007669F0" w:rsidRDefault="002A739E" w:rsidP="007669F0">
      <w:pPr>
        <w:spacing w:after="0" w:line="240" w:lineRule="auto"/>
        <w:jc w:val="center"/>
        <w:rPr>
          <w:b/>
        </w:rPr>
      </w:pPr>
    </w:p>
    <w:p w:rsidR="001B44A9" w:rsidRPr="00876517" w:rsidRDefault="009B5C6B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B44A9" w:rsidRPr="0087651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осуществления проверки:</w:t>
      </w:r>
    </w:p>
    <w:p w:rsidR="001B44A9" w:rsidRPr="00876517" w:rsidRDefault="009B5C6B" w:rsidP="00D5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соблюдения гражданином, замещавшим должность муниципальной службы, включенной </w:t>
      </w:r>
      <w:r w:rsidR="00D54D2D" w:rsidRPr="008758FE">
        <w:rPr>
          <w:rFonts w:ascii="Times New Roman" w:hAnsi="Times New Roman" w:cs="Times New Roman"/>
          <w:sz w:val="28"/>
          <w:szCs w:val="28"/>
        </w:rPr>
        <w:t xml:space="preserve">в перечень должностей муниципальной службы, утвержденный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Собрания Советского муниципального района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44A9" w:rsidRPr="00876517">
        <w:rPr>
          <w:rFonts w:ascii="Times New Roman" w:hAnsi="Times New Roman" w:cs="Times New Roman"/>
          <w:sz w:val="28"/>
          <w:szCs w:val="28"/>
        </w:rPr>
        <w:t>, замещавшим должность муницип</w:t>
      </w:r>
      <w:r>
        <w:rPr>
          <w:rFonts w:ascii="Times New Roman" w:hAnsi="Times New Roman" w:cs="Times New Roman"/>
          <w:sz w:val="28"/>
          <w:szCs w:val="28"/>
        </w:rPr>
        <w:t>альной службы</w:t>
      </w:r>
      <w:r w:rsidR="00D54D2D">
        <w:rPr>
          <w:rFonts w:ascii="Times New Roman" w:hAnsi="Times New Roman" w:cs="Times New Roman"/>
          <w:sz w:val="28"/>
          <w:szCs w:val="28"/>
        </w:rPr>
        <w:t xml:space="preserve"> в течение двух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лет со дня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муниципальной службы запрета на замещение на условиях трудового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4A9" w:rsidRPr="00876517">
        <w:rPr>
          <w:rFonts w:ascii="Times New Roman" w:hAnsi="Times New Roman" w:cs="Times New Roman"/>
          <w:sz w:val="28"/>
          <w:szCs w:val="28"/>
        </w:rPr>
        <w:t>договора должности в организации и (или) на выполнение в данной организации работ (оказание данной организации услуг) на условиях</w:t>
      </w:r>
      <w:proofErr w:type="gramEnd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(гражданско-правовых договоров) в течение месяца стоимостью более </w:t>
      </w:r>
      <w:r w:rsidR="00D54D2D">
        <w:rPr>
          <w:rFonts w:ascii="Times New Roman" w:hAnsi="Times New Roman" w:cs="Times New Roman"/>
          <w:sz w:val="28"/>
          <w:szCs w:val="28"/>
        </w:rPr>
        <w:t>ста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тысяч рублей, если отдельные функции муниципального</w:t>
      </w:r>
      <w:r w:rsidR="00D54D2D">
        <w:rPr>
          <w:rFonts w:ascii="Times New Roman" w:hAnsi="Times New Roman" w:cs="Times New Roman"/>
          <w:sz w:val="28"/>
          <w:szCs w:val="28"/>
        </w:rPr>
        <w:t xml:space="preserve"> (административного)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</w:t>
      </w:r>
      <w:r w:rsidR="00C71FFD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и ее органов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B06057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1B44A9" w:rsidRPr="008765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44A9" w:rsidRPr="00876517" w:rsidRDefault="001B44A9" w:rsidP="00D54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</w:t>
      </w:r>
      <w:r w:rsidR="00D54D2D">
        <w:rPr>
          <w:rFonts w:ascii="Times New Roman" w:hAnsi="Times New Roman" w:cs="Times New Roman"/>
          <w:sz w:val="28"/>
          <w:szCs w:val="28"/>
        </w:rPr>
        <w:t>выше</w:t>
      </w:r>
      <w:r w:rsidRPr="00876517">
        <w:rPr>
          <w:rFonts w:ascii="Times New Roman" w:hAnsi="Times New Roman" w:cs="Times New Roman"/>
          <w:sz w:val="28"/>
          <w:szCs w:val="28"/>
        </w:rPr>
        <w:t>указанным гражданином.</w:t>
      </w:r>
    </w:p>
    <w:p w:rsidR="001B44A9" w:rsidRPr="00876517" w:rsidRDefault="009B5C6B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44A9" w:rsidRPr="00876517">
        <w:rPr>
          <w:rFonts w:ascii="Times New Roman" w:hAnsi="Times New Roman" w:cs="Times New Roman"/>
          <w:sz w:val="28"/>
          <w:szCs w:val="28"/>
        </w:rPr>
        <w:t>Основаниями для осуществления проверки, являются:</w:t>
      </w:r>
    </w:p>
    <w:p w:rsidR="001B44A9" w:rsidRPr="00224B97" w:rsidRDefault="009B5C6B" w:rsidP="00224B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</w:t>
      </w:r>
      <w:r w:rsidR="00B06057">
        <w:rPr>
          <w:rFonts w:ascii="Times New Roman" w:hAnsi="Times New Roman" w:cs="Times New Roman"/>
          <w:sz w:val="28"/>
          <w:szCs w:val="28"/>
        </w:rPr>
        <w:t>,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21.01.2015 № 28</w:t>
      </w:r>
      <w:r w:rsidR="001B44A9" w:rsidRPr="00BC711B">
        <w:rPr>
          <w:rFonts w:ascii="Times New Roman" w:hAnsi="Times New Roman" w:cs="Times New Roman"/>
          <w:sz w:val="28"/>
          <w:szCs w:val="28"/>
        </w:rPr>
        <w:t xml:space="preserve"> </w:t>
      </w:r>
      <w:r w:rsidR="001B44A9" w:rsidRPr="00224B97">
        <w:rPr>
          <w:rFonts w:ascii="Times New Roman" w:hAnsi="Times New Roman" w:cs="Times New Roman"/>
          <w:sz w:val="28"/>
          <w:szCs w:val="28"/>
        </w:rPr>
        <w:t>«</w:t>
      </w:r>
      <w:r w:rsidR="00224B97" w:rsidRP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</w:t>
      </w:r>
      <w:r w:rsid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работодателем о заключении трудового </w:t>
      </w:r>
      <w:r w:rsidR="00224B97" w:rsidRP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>или гражданско-правового</w:t>
      </w:r>
      <w:r w:rsid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</w:t>
      </w:r>
      <w:r w:rsidR="00224B97" w:rsidRPr="00224B97">
        <w:rPr>
          <w:rFonts w:ascii="Times New Roman" w:hAnsi="Times New Roman" w:cs="Times New Roman"/>
          <w:sz w:val="28"/>
          <w:szCs w:val="28"/>
          <w:shd w:val="clear" w:color="auto" w:fill="FFFFFF"/>
        </w:rPr>
        <w:t>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B44A9" w:rsidRPr="00224B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B44A9" w:rsidRPr="00876517" w:rsidRDefault="00224B97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proofErr w:type="spellStart"/>
      <w:r w:rsidR="001B44A9" w:rsidRPr="00876517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10 дней с даты заключения трудового (гражданско-правового) договора, если </w:t>
      </w:r>
      <w:r w:rsidR="001B44A9" w:rsidRPr="00876517">
        <w:rPr>
          <w:rFonts w:ascii="Times New Roman" w:hAnsi="Times New Roman" w:cs="Times New Roman"/>
          <w:sz w:val="28"/>
          <w:szCs w:val="28"/>
        </w:rPr>
        <w:lastRenderedPageBreak/>
        <w:t>комиссией было п</w:t>
      </w:r>
      <w:r w:rsidR="00C71FFD">
        <w:rPr>
          <w:rFonts w:ascii="Times New Roman" w:hAnsi="Times New Roman" w:cs="Times New Roman"/>
          <w:sz w:val="28"/>
          <w:szCs w:val="28"/>
        </w:rPr>
        <w:t xml:space="preserve">ринято решение о даче согласия </w:t>
      </w:r>
      <w:r w:rsidR="001B44A9" w:rsidRPr="00876517">
        <w:rPr>
          <w:rFonts w:ascii="Times New Roman" w:hAnsi="Times New Roman" w:cs="Times New Roman"/>
          <w:sz w:val="28"/>
          <w:szCs w:val="28"/>
        </w:rPr>
        <w:t>на замещение должности либо выполнение работы на условиях гражданско-правового договора в организации, если отдельные функции по муниципальному</w:t>
      </w:r>
      <w:r w:rsidR="00AA259B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:rsidR="001B44A9" w:rsidRPr="00876517" w:rsidRDefault="00224B97" w:rsidP="00AA2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B44A9" w:rsidRPr="00876517" w:rsidRDefault="00224B97" w:rsidP="00C4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B44A9" w:rsidRPr="00876517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1B44A9" w:rsidRPr="00876517" w:rsidRDefault="00224B97" w:rsidP="00C4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1B44A9" w:rsidRPr="00876517">
        <w:rPr>
          <w:rFonts w:ascii="Times New Roman" w:hAnsi="Times New Roman" w:cs="Times New Roman"/>
          <w:sz w:val="28"/>
          <w:szCs w:val="28"/>
        </w:rPr>
        <w:t>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B44A9" w:rsidRPr="00876517" w:rsidRDefault="00224B97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подпунктом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4A9" w:rsidRPr="00876517">
        <w:rPr>
          <w:rFonts w:ascii="Times New Roman" w:hAnsi="Times New Roman" w:cs="Times New Roman"/>
          <w:sz w:val="28"/>
          <w:szCs w:val="28"/>
        </w:rPr>
        <w:t>«а» пункта 2 настоящего Положения</w:t>
      </w:r>
      <w:r w:rsidR="000A02BF">
        <w:rPr>
          <w:rFonts w:ascii="Times New Roman" w:hAnsi="Times New Roman" w:cs="Times New Roman"/>
          <w:sz w:val="28"/>
          <w:szCs w:val="28"/>
        </w:rPr>
        <w:t>,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комиссия проверяет наличие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4A9" w:rsidRPr="00876517">
        <w:rPr>
          <w:rFonts w:ascii="Times New Roman" w:hAnsi="Times New Roman" w:cs="Times New Roman"/>
          <w:sz w:val="28"/>
          <w:szCs w:val="28"/>
        </w:rPr>
        <w:t>личном деле лица, замещавшего должность муниципальной службы</w:t>
      </w:r>
      <w:r w:rsidR="00C71FFD">
        <w:rPr>
          <w:rFonts w:ascii="Times New Roman" w:hAnsi="Times New Roman" w:cs="Times New Roman"/>
          <w:sz w:val="28"/>
          <w:szCs w:val="28"/>
        </w:rPr>
        <w:t>,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</w:t>
      </w:r>
      <w:r w:rsidR="000A02BF">
        <w:rPr>
          <w:rFonts w:ascii="Times New Roman" w:hAnsi="Times New Roman" w:cs="Times New Roman"/>
          <w:sz w:val="28"/>
          <w:szCs w:val="28"/>
        </w:rPr>
        <w:t xml:space="preserve"> (административному)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0A02BF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При наличии прото</w:t>
      </w:r>
      <w:r w:rsidR="00C71FFD">
        <w:rPr>
          <w:rFonts w:ascii="Times New Roman" w:hAnsi="Times New Roman" w:cs="Times New Roman"/>
          <w:sz w:val="28"/>
          <w:szCs w:val="28"/>
        </w:rPr>
        <w:t>кола с решением о даче согласия</w:t>
      </w:r>
      <w:r w:rsidRPr="00876517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соблюдении гражданином, замещавшим</w:t>
      </w:r>
      <w:r w:rsidR="00224B9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 w:rsidR="00C71FFD">
        <w:rPr>
          <w:rFonts w:ascii="Times New Roman" w:hAnsi="Times New Roman" w:cs="Times New Roman"/>
          <w:sz w:val="28"/>
          <w:szCs w:val="28"/>
        </w:rPr>
        <w:t>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и работодателем требований Федерального закона от 25.12.2008 </w:t>
      </w:r>
      <w:r w:rsidR="00224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6517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- Федеральный закон </w:t>
      </w:r>
      <w:r w:rsidR="00224B97">
        <w:rPr>
          <w:rFonts w:ascii="Times New Roman" w:hAnsi="Times New Roman" w:cs="Times New Roman"/>
          <w:sz w:val="28"/>
          <w:szCs w:val="28"/>
        </w:rPr>
        <w:t xml:space="preserve"> </w:t>
      </w:r>
      <w:r w:rsidR="00C71FF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6517">
        <w:rPr>
          <w:rFonts w:ascii="Times New Roman" w:hAnsi="Times New Roman" w:cs="Times New Roman"/>
          <w:sz w:val="28"/>
          <w:szCs w:val="28"/>
        </w:rPr>
        <w:t xml:space="preserve">№ 273-ФЗ). </w:t>
      </w:r>
    </w:p>
    <w:p w:rsidR="001B44A9" w:rsidRPr="00876517" w:rsidRDefault="001B44A9" w:rsidP="000A0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Письмо работодателя и решение комиссии приобщается к личному делу гражданина, замещавшего должность муниципальной службы.</w:t>
      </w:r>
    </w:p>
    <w:p w:rsidR="001B44A9" w:rsidRPr="00876517" w:rsidRDefault="001B44A9" w:rsidP="00CA1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При отсутствии протокола с решением</w:t>
      </w:r>
      <w:r w:rsidR="009C1A8C">
        <w:rPr>
          <w:rFonts w:ascii="Times New Roman" w:hAnsi="Times New Roman" w:cs="Times New Roman"/>
          <w:sz w:val="28"/>
          <w:szCs w:val="28"/>
        </w:rPr>
        <w:t xml:space="preserve"> о</w:t>
      </w:r>
      <w:r w:rsidRPr="00876517">
        <w:rPr>
          <w:rFonts w:ascii="Times New Roman" w:hAnsi="Times New Roman" w:cs="Times New Roman"/>
          <w:sz w:val="28"/>
          <w:szCs w:val="28"/>
        </w:rPr>
        <w:t xml:space="preserve">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1B44A9" w:rsidRPr="00876517" w:rsidRDefault="001B44A9" w:rsidP="0075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</w:t>
      </w:r>
      <w:r w:rsidR="00C71FFD">
        <w:rPr>
          <w:rFonts w:ascii="Times New Roman" w:hAnsi="Times New Roman" w:cs="Times New Roman"/>
          <w:sz w:val="28"/>
          <w:szCs w:val="28"/>
        </w:rPr>
        <w:t xml:space="preserve">  </w:t>
      </w:r>
      <w:r w:rsidRPr="00876517">
        <w:rPr>
          <w:rFonts w:ascii="Times New Roman" w:hAnsi="Times New Roman" w:cs="Times New Roman"/>
          <w:sz w:val="28"/>
          <w:szCs w:val="28"/>
        </w:rPr>
        <w:t>на выполнение работ (оказание услуг),</w:t>
      </w:r>
      <w:r w:rsidR="00751AA6">
        <w:rPr>
          <w:rFonts w:ascii="Times New Roman" w:hAnsi="Times New Roman" w:cs="Times New Roman"/>
          <w:sz w:val="28"/>
          <w:szCs w:val="28"/>
        </w:rPr>
        <w:t xml:space="preserve"> с</w:t>
      </w:r>
      <w:r w:rsidRPr="00876517">
        <w:rPr>
          <w:rFonts w:ascii="Times New Roman" w:hAnsi="Times New Roman" w:cs="Times New Roman"/>
          <w:sz w:val="28"/>
          <w:szCs w:val="28"/>
        </w:rPr>
        <w:t xml:space="preserve"> гражданином, замещавшим должность муниципальной служ</w:t>
      </w:r>
      <w:r w:rsidR="00C71FFD">
        <w:rPr>
          <w:rFonts w:ascii="Times New Roman" w:hAnsi="Times New Roman" w:cs="Times New Roman"/>
          <w:sz w:val="28"/>
          <w:szCs w:val="28"/>
        </w:rPr>
        <w:t>бы,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34408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Pr="006E0D28">
        <w:rPr>
          <w:rFonts w:ascii="Times New Roman" w:hAnsi="Times New Roman" w:cs="Times New Roman"/>
          <w:sz w:val="28"/>
          <w:szCs w:val="28"/>
        </w:rPr>
        <w:t>3 ст</w:t>
      </w:r>
      <w:r w:rsidR="00E34408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E0D28">
        <w:rPr>
          <w:rFonts w:ascii="Times New Roman" w:hAnsi="Times New Roman" w:cs="Times New Roman"/>
          <w:sz w:val="28"/>
          <w:szCs w:val="28"/>
        </w:rPr>
        <w:t>12 Федерального закона № 273-</w:t>
      </w:r>
      <w:r w:rsidRPr="00876517">
        <w:rPr>
          <w:rFonts w:ascii="Times New Roman" w:hAnsi="Times New Roman" w:cs="Times New Roman"/>
          <w:sz w:val="28"/>
          <w:szCs w:val="28"/>
        </w:rPr>
        <w:t>ФЗ.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lastRenderedPageBreak/>
        <w:t>Одновременно комиссия информирует правоохранительные органы</w:t>
      </w:r>
      <w:r w:rsidR="0043490A">
        <w:rPr>
          <w:rFonts w:ascii="Times New Roman" w:hAnsi="Times New Roman" w:cs="Times New Roman"/>
          <w:sz w:val="28"/>
          <w:szCs w:val="28"/>
        </w:rPr>
        <w:t xml:space="preserve"> (прокуратуру Советского района)</w:t>
      </w:r>
      <w:r w:rsidRPr="00876517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 w:rsidRPr="008765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6517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1B44A9" w:rsidRPr="0087651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1B44A9" w:rsidRPr="0087651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="001B44A9" w:rsidRPr="00876517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1B44A9" w:rsidRPr="00876517"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</w:t>
      </w:r>
      <w:r w:rsidR="001B44A9" w:rsidRPr="001D636C">
        <w:rPr>
          <w:rFonts w:ascii="Times New Roman" w:hAnsi="Times New Roman" w:cs="Times New Roman"/>
          <w:sz w:val="28"/>
          <w:szCs w:val="28"/>
        </w:rPr>
        <w:t>ч</w:t>
      </w:r>
      <w:r w:rsidR="001D636C" w:rsidRPr="001D636C">
        <w:rPr>
          <w:rFonts w:ascii="Times New Roman" w:hAnsi="Times New Roman" w:cs="Times New Roman"/>
          <w:sz w:val="28"/>
          <w:szCs w:val="28"/>
        </w:rPr>
        <w:t xml:space="preserve">астью </w:t>
      </w:r>
      <w:r w:rsidR="001B44A9" w:rsidRPr="001D636C">
        <w:rPr>
          <w:rFonts w:ascii="Times New Roman" w:hAnsi="Times New Roman" w:cs="Times New Roman"/>
          <w:sz w:val="28"/>
          <w:szCs w:val="28"/>
        </w:rPr>
        <w:t>4 ст</w:t>
      </w:r>
      <w:r w:rsidR="001D636C" w:rsidRPr="001D636C">
        <w:rPr>
          <w:rFonts w:ascii="Times New Roman" w:hAnsi="Times New Roman" w:cs="Times New Roman"/>
          <w:sz w:val="28"/>
          <w:szCs w:val="28"/>
        </w:rPr>
        <w:t xml:space="preserve">атьи </w:t>
      </w:r>
      <w:r w:rsidR="001B44A9" w:rsidRPr="001D636C">
        <w:rPr>
          <w:rFonts w:ascii="Times New Roman" w:hAnsi="Times New Roman" w:cs="Times New Roman"/>
          <w:sz w:val="28"/>
          <w:szCs w:val="28"/>
        </w:rPr>
        <w:t>12 Федерального закона № 273-ФЗ, о чем в течение 3 рабочих д</w:t>
      </w:r>
      <w:r w:rsidR="001B44A9" w:rsidRPr="00876517">
        <w:rPr>
          <w:rFonts w:ascii="Times New Roman" w:hAnsi="Times New Roman" w:cs="Times New Roman"/>
          <w:sz w:val="28"/>
          <w:szCs w:val="28"/>
        </w:rPr>
        <w:t>ней информирует правоохранительные органы</w:t>
      </w:r>
      <w:r w:rsidR="0043490A">
        <w:rPr>
          <w:rFonts w:ascii="Times New Roman" w:hAnsi="Times New Roman" w:cs="Times New Roman"/>
          <w:sz w:val="28"/>
          <w:szCs w:val="28"/>
        </w:rPr>
        <w:t xml:space="preserve"> (прокуратуру Советского района)</w:t>
      </w:r>
      <w:r w:rsidR="001B44A9" w:rsidRPr="00876517">
        <w:rPr>
          <w:rFonts w:ascii="Times New Roman" w:hAnsi="Times New Roman" w:cs="Times New Roman"/>
          <w:sz w:val="28"/>
          <w:szCs w:val="28"/>
        </w:rPr>
        <w:t>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1B44A9" w:rsidRPr="00876517">
        <w:rPr>
          <w:rFonts w:ascii="Times New Roman" w:hAnsi="Times New Roman" w:cs="Times New Roman"/>
          <w:sz w:val="28"/>
          <w:szCs w:val="28"/>
        </w:rPr>
        <w:t>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протокола с решением о даче согласия;</w:t>
      </w:r>
    </w:p>
    <w:p w:rsidR="001B44A9" w:rsidRPr="00876517" w:rsidRDefault="00224B97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1B44A9" w:rsidRPr="00876517">
        <w:rPr>
          <w:rFonts w:ascii="Times New Roman" w:hAnsi="Times New Roman" w:cs="Times New Roman"/>
          <w:sz w:val="28"/>
          <w:szCs w:val="28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B44A9" w:rsidRPr="00876517" w:rsidRDefault="001B44A9" w:rsidP="00CA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>В случае наличия указанных документов</w:t>
      </w:r>
      <w:r w:rsidR="00CA1C17">
        <w:rPr>
          <w:rFonts w:ascii="Times New Roman" w:hAnsi="Times New Roman" w:cs="Times New Roman"/>
          <w:sz w:val="28"/>
          <w:szCs w:val="28"/>
        </w:rPr>
        <w:t>,</w:t>
      </w:r>
      <w:r w:rsidRPr="00876517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 соблюдении гражданином и работодателем требований Федерального закона </w:t>
      </w:r>
      <w:r w:rsidR="00224B97">
        <w:rPr>
          <w:rFonts w:ascii="Times New Roman" w:hAnsi="Times New Roman" w:cs="Times New Roman"/>
          <w:sz w:val="28"/>
          <w:szCs w:val="28"/>
        </w:rPr>
        <w:t xml:space="preserve"> № 273-ФЗ, о чем</w:t>
      </w:r>
      <w:r w:rsidRPr="00876517">
        <w:rPr>
          <w:rFonts w:ascii="Times New Roman" w:hAnsi="Times New Roman" w:cs="Times New Roman"/>
          <w:sz w:val="28"/>
          <w:szCs w:val="28"/>
        </w:rPr>
        <w:t xml:space="preserve"> в течение 3 рабочих дней информирует лиц, направивших информацию.</w:t>
      </w:r>
    </w:p>
    <w:p w:rsidR="001B44A9" w:rsidRDefault="001B44A9" w:rsidP="00363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517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</w:t>
      </w:r>
      <w:r w:rsidR="0043490A">
        <w:rPr>
          <w:rFonts w:ascii="Times New Roman" w:hAnsi="Times New Roman" w:cs="Times New Roman"/>
          <w:sz w:val="28"/>
          <w:szCs w:val="28"/>
        </w:rPr>
        <w:t>(прокуратуру Советского района)</w:t>
      </w:r>
      <w:r w:rsidR="0043490A" w:rsidRPr="00876517">
        <w:rPr>
          <w:rFonts w:ascii="Times New Roman" w:hAnsi="Times New Roman" w:cs="Times New Roman"/>
          <w:sz w:val="28"/>
          <w:szCs w:val="28"/>
        </w:rPr>
        <w:t xml:space="preserve"> </w:t>
      </w:r>
      <w:r w:rsidRPr="00876517">
        <w:rPr>
          <w:rFonts w:ascii="Times New Roman" w:hAnsi="Times New Roman" w:cs="Times New Roman"/>
          <w:sz w:val="28"/>
          <w:szCs w:val="28"/>
        </w:rPr>
        <w:t>и лиц, направивших информацию.</w:t>
      </w:r>
    </w:p>
    <w:p w:rsidR="003636B4" w:rsidRPr="00224B97" w:rsidRDefault="003636B4" w:rsidP="0022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B4" w:rsidRPr="00224B97" w:rsidRDefault="003636B4" w:rsidP="00224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6B4" w:rsidRPr="00921D38" w:rsidRDefault="0043490A" w:rsidP="00363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3636B4" w:rsidRPr="008758FE" w:rsidRDefault="00224B97" w:rsidP="003636B4">
      <w:pPr>
        <w:tabs>
          <w:tab w:val="left" w:pos="74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Руководитель  аппарата</w:t>
      </w:r>
      <w:r w:rsidR="003636B4" w:rsidRPr="00921D38">
        <w:rPr>
          <w:rFonts w:ascii="Times New Roman" w:hAnsi="Times New Roman" w:cs="Times New Roman"/>
          <w:b/>
          <w:sz w:val="28"/>
          <w:szCs w:val="28"/>
        </w:rPr>
        <w:tab/>
      </w:r>
      <w:r w:rsidR="003636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И.Е. Григорьева</w:t>
      </w:r>
    </w:p>
    <w:p w:rsidR="00AD5FCC" w:rsidRPr="003636B4" w:rsidRDefault="00AD5FCC" w:rsidP="003636B4">
      <w:pPr>
        <w:spacing w:after="0"/>
      </w:pPr>
    </w:p>
    <w:sectPr w:rsidR="00AD5FCC" w:rsidRPr="003636B4" w:rsidSect="0097076E">
      <w:footerReference w:type="default" r:id="rId11"/>
      <w:pgSz w:w="11906" w:h="16838" w:code="9"/>
      <w:pgMar w:top="681" w:right="567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87" w:rsidRDefault="00155887" w:rsidP="0097076E">
      <w:pPr>
        <w:spacing w:after="0" w:line="240" w:lineRule="auto"/>
      </w:pPr>
      <w:r>
        <w:separator/>
      </w:r>
    </w:p>
  </w:endnote>
  <w:endnote w:type="continuationSeparator" w:id="0">
    <w:p w:rsidR="00155887" w:rsidRDefault="00155887" w:rsidP="009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12973"/>
      <w:docPartObj>
        <w:docPartGallery w:val="Page Numbers (Bottom of Page)"/>
        <w:docPartUnique/>
      </w:docPartObj>
    </w:sdtPr>
    <w:sdtEndPr/>
    <w:sdtContent>
      <w:p w:rsidR="0097076E" w:rsidRDefault="0015588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76E" w:rsidRDefault="0097076E" w:rsidP="0097076E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87" w:rsidRDefault="00155887" w:rsidP="0097076E">
      <w:pPr>
        <w:spacing w:after="0" w:line="240" w:lineRule="auto"/>
      </w:pPr>
      <w:r>
        <w:separator/>
      </w:r>
    </w:p>
  </w:footnote>
  <w:footnote w:type="continuationSeparator" w:id="0">
    <w:p w:rsidR="00155887" w:rsidRDefault="00155887" w:rsidP="0097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33329"/>
    <w:multiLevelType w:val="hybridMultilevel"/>
    <w:tmpl w:val="2AF6A098"/>
    <w:lvl w:ilvl="0" w:tplc="D5DE5E32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4A9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94F"/>
    <w:rsid w:val="00007D37"/>
    <w:rsid w:val="0001050C"/>
    <w:rsid w:val="000105D9"/>
    <w:rsid w:val="000108BD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D63"/>
    <w:rsid w:val="00032F6A"/>
    <w:rsid w:val="00033975"/>
    <w:rsid w:val="00033BDC"/>
    <w:rsid w:val="00034C89"/>
    <w:rsid w:val="0003527A"/>
    <w:rsid w:val="0003539A"/>
    <w:rsid w:val="00035E49"/>
    <w:rsid w:val="0003601D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1BEC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08B1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F8A"/>
    <w:rsid w:val="0007244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2B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57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887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4A9"/>
    <w:rsid w:val="001B4BE3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36C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8AE"/>
    <w:rsid w:val="00206EB1"/>
    <w:rsid w:val="00207425"/>
    <w:rsid w:val="00210740"/>
    <w:rsid w:val="00211650"/>
    <w:rsid w:val="00211A1D"/>
    <w:rsid w:val="00212172"/>
    <w:rsid w:val="002121C1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B97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3E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4FD8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39E"/>
    <w:rsid w:val="002A753B"/>
    <w:rsid w:val="002A7796"/>
    <w:rsid w:val="002B0433"/>
    <w:rsid w:val="002B17EC"/>
    <w:rsid w:val="002B1B9A"/>
    <w:rsid w:val="002B3DB0"/>
    <w:rsid w:val="002B3F76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85F"/>
    <w:rsid w:val="002E6BC9"/>
    <w:rsid w:val="002E6D48"/>
    <w:rsid w:val="002E7EB9"/>
    <w:rsid w:val="002E7F1B"/>
    <w:rsid w:val="002F05C2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3893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6B4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5DE7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F92"/>
    <w:rsid w:val="00433377"/>
    <w:rsid w:val="00433B18"/>
    <w:rsid w:val="00434004"/>
    <w:rsid w:val="0043408D"/>
    <w:rsid w:val="00434290"/>
    <w:rsid w:val="0043490A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D52"/>
    <w:rsid w:val="004674F0"/>
    <w:rsid w:val="00467DD7"/>
    <w:rsid w:val="00467F29"/>
    <w:rsid w:val="004704E1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CC4"/>
    <w:rsid w:val="00493DB0"/>
    <w:rsid w:val="004943BC"/>
    <w:rsid w:val="00495163"/>
    <w:rsid w:val="00496B90"/>
    <w:rsid w:val="00496BCB"/>
    <w:rsid w:val="004973A7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0940"/>
    <w:rsid w:val="0050109E"/>
    <w:rsid w:val="00501283"/>
    <w:rsid w:val="00501446"/>
    <w:rsid w:val="00501870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33D"/>
    <w:rsid w:val="00522833"/>
    <w:rsid w:val="005230BB"/>
    <w:rsid w:val="005230DB"/>
    <w:rsid w:val="005235D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439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37B1"/>
    <w:rsid w:val="005538FD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BA"/>
    <w:rsid w:val="006179DC"/>
    <w:rsid w:val="00617B13"/>
    <w:rsid w:val="00620756"/>
    <w:rsid w:val="0062082C"/>
    <w:rsid w:val="00620837"/>
    <w:rsid w:val="00620C25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D49"/>
    <w:rsid w:val="00676F9C"/>
    <w:rsid w:val="00677654"/>
    <w:rsid w:val="00677A65"/>
    <w:rsid w:val="00677B3D"/>
    <w:rsid w:val="006802D9"/>
    <w:rsid w:val="00680AE9"/>
    <w:rsid w:val="006810FD"/>
    <w:rsid w:val="006813FA"/>
    <w:rsid w:val="006815D8"/>
    <w:rsid w:val="00681DE5"/>
    <w:rsid w:val="00681F71"/>
    <w:rsid w:val="00682C39"/>
    <w:rsid w:val="006838BA"/>
    <w:rsid w:val="0068435A"/>
    <w:rsid w:val="006855D6"/>
    <w:rsid w:val="0068578A"/>
    <w:rsid w:val="006861AA"/>
    <w:rsid w:val="006869DD"/>
    <w:rsid w:val="00687535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5848"/>
    <w:rsid w:val="006A60C2"/>
    <w:rsid w:val="006A619B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C0595"/>
    <w:rsid w:val="006C0BC7"/>
    <w:rsid w:val="006C1710"/>
    <w:rsid w:val="006C2084"/>
    <w:rsid w:val="006C23C8"/>
    <w:rsid w:val="006C255B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0D28"/>
    <w:rsid w:val="006E2756"/>
    <w:rsid w:val="006E298B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378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FBA"/>
    <w:rsid w:val="00711AD2"/>
    <w:rsid w:val="0071498B"/>
    <w:rsid w:val="00714C67"/>
    <w:rsid w:val="00715D14"/>
    <w:rsid w:val="00716F6C"/>
    <w:rsid w:val="007174A4"/>
    <w:rsid w:val="007176FC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695A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962"/>
    <w:rsid w:val="007515FC"/>
    <w:rsid w:val="00751AA6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69F0"/>
    <w:rsid w:val="00767245"/>
    <w:rsid w:val="00767439"/>
    <w:rsid w:val="007678CA"/>
    <w:rsid w:val="0077013C"/>
    <w:rsid w:val="0077014C"/>
    <w:rsid w:val="0077098A"/>
    <w:rsid w:val="00771B5F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F38"/>
    <w:rsid w:val="007B504A"/>
    <w:rsid w:val="007B683D"/>
    <w:rsid w:val="007C13F4"/>
    <w:rsid w:val="007C1E42"/>
    <w:rsid w:val="007C1FD5"/>
    <w:rsid w:val="007C28E7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6832"/>
    <w:rsid w:val="007D6A81"/>
    <w:rsid w:val="007D6E98"/>
    <w:rsid w:val="007E0076"/>
    <w:rsid w:val="007E089D"/>
    <w:rsid w:val="007E0ED4"/>
    <w:rsid w:val="007E1F9B"/>
    <w:rsid w:val="007E2FD7"/>
    <w:rsid w:val="007E37EF"/>
    <w:rsid w:val="007E38A3"/>
    <w:rsid w:val="007E49C8"/>
    <w:rsid w:val="007E6DD4"/>
    <w:rsid w:val="007E7FC1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517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319"/>
    <w:rsid w:val="008F7892"/>
    <w:rsid w:val="008F7F86"/>
    <w:rsid w:val="00900AF5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07FC4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15A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76E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C6B"/>
    <w:rsid w:val="009B5D91"/>
    <w:rsid w:val="009B6C5D"/>
    <w:rsid w:val="009B7175"/>
    <w:rsid w:val="009B7E66"/>
    <w:rsid w:val="009C1266"/>
    <w:rsid w:val="009C1A8C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77E8"/>
    <w:rsid w:val="009D008A"/>
    <w:rsid w:val="009D134B"/>
    <w:rsid w:val="009D14A6"/>
    <w:rsid w:val="009D1ED6"/>
    <w:rsid w:val="009D2F82"/>
    <w:rsid w:val="009D31AC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69D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907"/>
    <w:rsid w:val="00A34589"/>
    <w:rsid w:val="00A3490A"/>
    <w:rsid w:val="00A360DF"/>
    <w:rsid w:val="00A362B0"/>
    <w:rsid w:val="00A36352"/>
    <w:rsid w:val="00A36B81"/>
    <w:rsid w:val="00A36DF2"/>
    <w:rsid w:val="00A370AF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61A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401"/>
    <w:rsid w:val="00A974AC"/>
    <w:rsid w:val="00A978BA"/>
    <w:rsid w:val="00AA0806"/>
    <w:rsid w:val="00AA0A3D"/>
    <w:rsid w:val="00AA0E51"/>
    <w:rsid w:val="00AA259B"/>
    <w:rsid w:val="00AA27B0"/>
    <w:rsid w:val="00AA4749"/>
    <w:rsid w:val="00AA4867"/>
    <w:rsid w:val="00AA4E51"/>
    <w:rsid w:val="00AA56D0"/>
    <w:rsid w:val="00AA5EEC"/>
    <w:rsid w:val="00AA6395"/>
    <w:rsid w:val="00AA65C6"/>
    <w:rsid w:val="00AA6BB8"/>
    <w:rsid w:val="00AA776B"/>
    <w:rsid w:val="00AB0941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C0B"/>
    <w:rsid w:val="00B05D51"/>
    <w:rsid w:val="00B06057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4662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2DDD"/>
    <w:rsid w:val="00B73F60"/>
    <w:rsid w:val="00B751D2"/>
    <w:rsid w:val="00B7560C"/>
    <w:rsid w:val="00B75870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1620"/>
    <w:rsid w:val="00BB1C2F"/>
    <w:rsid w:val="00BB1EFC"/>
    <w:rsid w:val="00BB2D4C"/>
    <w:rsid w:val="00BB34F3"/>
    <w:rsid w:val="00BB3509"/>
    <w:rsid w:val="00BB5022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42DF"/>
    <w:rsid w:val="00BC50A4"/>
    <w:rsid w:val="00BC54C5"/>
    <w:rsid w:val="00BC5613"/>
    <w:rsid w:val="00BC6C55"/>
    <w:rsid w:val="00BC711B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189"/>
    <w:rsid w:val="00C45B21"/>
    <w:rsid w:val="00C465A1"/>
    <w:rsid w:val="00C46A49"/>
    <w:rsid w:val="00C46AE8"/>
    <w:rsid w:val="00C46AF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1FFD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7C29"/>
    <w:rsid w:val="00C97CA3"/>
    <w:rsid w:val="00CA05D7"/>
    <w:rsid w:val="00CA0636"/>
    <w:rsid w:val="00CA0D8C"/>
    <w:rsid w:val="00CA0EC3"/>
    <w:rsid w:val="00CA1AB6"/>
    <w:rsid w:val="00CA1C17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72C6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32F1"/>
    <w:rsid w:val="00D536C8"/>
    <w:rsid w:val="00D542E4"/>
    <w:rsid w:val="00D544C5"/>
    <w:rsid w:val="00D54D2D"/>
    <w:rsid w:val="00D56095"/>
    <w:rsid w:val="00D57EE2"/>
    <w:rsid w:val="00D60CB2"/>
    <w:rsid w:val="00D615D0"/>
    <w:rsid w:val="00D6169D"/>
    <w:rsid w:val="00D6190B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D25"/>
    <w:rsid w:val="00D93E9F"/>
    <w:rsid w:val="00D9578E"/>
    <w:rsid w:val="00D9606A"/>
    <w:rsid w:val="00D965A6"/>
    <w:rsid w:val="00D96DBB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3088"/>
    <w:rsid w:val="00DC33E6"/>
    <w:rsid w:val="00DC354A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3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89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B83"/>
    <w:rsid w:val="00E31C0A"/>
    <w:rsid w:val="00E3261A"/>
    <w:rsid w:val="00E32764"/>
    <w:rsid w:val="00E32883"/>
    <w:rsid w:val="00E32F39"/>
    <w:rsid w:val="00E33064"/>
    <w:rsid w:val="00E3327B"/>
    <w:rsid w:val="00E33A74"/>
    <w:rsid w:val="00E33C61"/>
    <w:rsid w:val="00E34408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0BA5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5E"/>
    <w:rsid w:val="00F46482"/>
    <w:rsid w:val="00F46ACD"/>
    <w:rsid w:val="00F46CFC"/>
    <w:rsid w:val="00F47839"/>
    <w:rsid w:val="00F47E7C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67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F20BA5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BA5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20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20B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20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B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D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32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2D63"/>
  </w:style>
  <w:style w:type="character" w:styleId="aa">
    <w:name w:val="Hyperlink"/>
    <w:basedOn w:val="a0"/>
    <w:uiPriority w:val="99"/>
    <w:semiHidden/>
    <w:unhideWhenUsed/>
    <w:rsid w:val="00A9461A"/>
    <w:rPr>
      <w:color w:val="0000FF"/>
      <w:u w:val="single"/>
    </w:rPr>
  </w:style>
  <w:style w:type="character" w:styleId="ab">
    <w:name w:val="Emphasis"/>
    <w:basedOn w:val="a0"/>
    <w:uiPriority w:val="20"/>
    <w:qFormat/>
    <w:rsid w:val="00224B97"/>
    <w:rPr>
      <w:i/>
      <w:iCs/>
    </w:rPr>
  </w:style>
  <w:style w:type="paragraph" w:styleId="ac">
    <w:name w:val="footer"/>
    <w:basedOn w:val="a"/>
    <w:link w:val="ad"/>
    <w:uiPriority w:val="99"/>
    <w:unhideWhenUsed/>
    <w:rsid w:val="0097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0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084C-ABCD-4F88-8662-10B6349D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36</cp:revision>
  <dcterms:created xsi:type="dcterms:W3CDTF">2012-05-16T09:13:00Z</dcterms:created>
  <dcterms:modified xsi:type="dcterms:W3CDTF">2023-02-09T09:22:00Z</dcterms:modified>
</cp:coreProperties>
</file>