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AD" w:rsidRDefault="00103EAD" w:rsidP="00103EAD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AD" w:rsidRDefault="00103EAD" w:rsidP="00103EAD">
      <w:pPr>
        <w:pStyle w:val="4"/>
      </w:pPr>
    </w:p>
    <w:p w:rsidR="00103EAD" w:rsidRDefault="00103EAD" w:rsidP="00103EAD">
      <w:pPr>
        <w:pStyle w:val="4"/>
      </w:pPr>
      <w:r>
        <w:t>АДМИНИСТРАЦИЯ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03EAD" w:rsidRPr="007C3C4B" w:rsidRDefault="00103EAD" w:rsidP="00103EAD">
      <w:pPr>
        <w:jc w:val="center"/>
        <w:rPr>
          <w:sz w:val="6"/>
          <w:szCs w:val="6"/>
        </w:rPr>
      </w:pPr>
    </w:p>
    <w:p w:rsidR="00E55A62" w:rsidRPr="00966094" w:rsidRDefault="00E55A62" w:rsidP="00E55A62">
      <w:pPr>
        <w:framePr w:w="3421" w:h="511" w:hSpace="180" w:wrap="auto" w:vAnchor="page" w:hAnchor="page" w:x="1711" w:y="375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 w:rsidR="00361040" w:rsidRPr="00361040">
        <w:rPr>
          <w:sz w:val="28"/>
          <w:szCs w:val="28"/>
          <w:u w:val="single"/>
        </w:rPr>
        <w:t>11.11.2019</w:t>
      </w:r>
      <w:r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361040" w:rsidRPr="00361040">
        <w:rPr>
          <w:sz w:val="28"/>
          <w:szCs w:val="28"/>
          <w:u w:val="single"/>
        </w:rPr>
        <w:t>726</w:t>
      </w: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395FEE">
      <w:pPr>
        <w:pStyle w:val="a5"/>
        <w:ind w:right="4195"/>
        <w:jc w:val="center"/>
        <w:rPr>
          <w:sz w:val="20"/>
        </w:rPr>
      </w:pPr>
      <w:r w:rsidRPr="008D361B">
        <w:rPr>
          <w:sz w:val="20"/>
        </w:rPr>
        <w:t>р.п.Степно</w:t>
      </w:r>
      <w:r w:rsidR="00395FEE">
        <w:rPr>
          <w:sz w:val="20"/>
        </w:rPr>
        <w:t>е</w:t>
      </w:r>
    </w:p>
    <w:p w:rsidR="0021190C" w:rsidRDefault="0021190C" w:rsidP="00103EAD">
      <w:pPr>
        <w:pStyle w:val="a5"/>
        <w:jc w:val="center"/>
        <w:rPr>
          <w:sz w:val="20"/>
        </w:rPr>
      </w:pPr>
    </w:p>
    <w:p w:rsidR="00815B9C" w:rsidRDefault="00815B9C" w:rsidP="00C36FED">
      <w:pPr>
        <w:pStyle w:val="a5"/>
        <w:tabs>
          <w:tab w:val="left" w:pos="3969"/>
        </w:tabs>
        <w:jc w:val="both"/>
        <w:rPr>
          <w:b/>
          <w:szCs w:val="28"/>
        </w:rPr>
      </w:pPr>
    </w:p>
    <w:p w:rsidR="00C36FED" w:rsidRDefault="00395FEE" w:rsidP="00E03A49">
      <w:pPr>
        <w:pStyle w:val="a5"/>
        <w:tabs>
          <w:tab w:val="left" w:pos="709"/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О</w:t>
      </w:r>
      <w:r w:rsidR="00C1670F">
        <w:rPr>
          <w:b/>
          <w:szCs w:val="28"/>
        </w:rPr>
        <w:t xml:space="preserve"> внесении изменений </w:t>
      </w:r>
    </w:p>
    <w:p w:rsidR="00415B0D" w:rsidRDefault="00D809E3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в</w:t>
      </w:r>
      <w:r w:rsidR="00415B0D">
        <w:rPr>
          <w:b/>
          <w:szCs w:val="28"/>
        </w:rPr>
        <w:t xml:space="preserve"> постановление администрации</w:t>
      </w:r>
    </w:p>
    <w:p w:rsidR="00415B0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Советского муниципального </w:t>
      </w:r>
    </w:p>
    <w:p w:rsidR="00103EA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района от 17.09.2015 №677 </w:t>
      </w:r>
      <w:r w:rsidR="00103EAD" w:rsidRPr="00161FD1">
        <w:rPr>
          <w:b/>
          <w:szCs w:val="28"/>
        </w:rPr>
        <w:t xml:space="preserve"> </w:t>
      </w:r>
    </w:p>
    <w:p w:rsidR="00C36FED" w:rsidRDefault="00C36FED" w:rsidP="00C36FED">
      <w:pPr>
        <w:pStyle w:val="a5"/>
        <w:tabs>
          <w:tab w:val="left" w:pos="3969"/>
        </w:tabs>
        <w:jc w:val="both"/>
        <w:rPr>
          <w:szCs w:val="28"/>
        </w:rPr>
      </w:pPr>
    </w:p>
    <w:p w:rsidR="00103EAD" w:rsidRPr="00E25B63" w:rsidRDefault="00F431F2" w:rsidP="00103EA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103EAD" w:rsidRPr="00E25B63">
        <w:rPr>
          <w:szCs w:val="28"/>
        </w:rPr>
        <w:t xml:space="preserve"> </w:t>
      </w:r>
      <w:r w:rsidR="00103EAD">
        <w:rPr>
          <w:szCs w:val="28"/>
        </w:rPr>
        <w:t>п</w:t>
      </w:r>
      <w:r w:rsidR="00103EAD" w:rsidRPr="00E25B63">
        <w:rPr>
          <w:szCs w:val="28"/>
        </w:rPr>
        <w:t>остановлени</w:t>
      </w:r>
      <w:r w:rsidR="00235A65">
        <w:rPr>
          <w:szCs w:val="28"/>
        </w:rPr>
        <w:t>ями</w:t>
      </w:r>
      <w:r w:rsidR="00103EAD" w:rsidRPr="00E25B63">
        <w:rPr>
          <w:szCs w:val="28"/>
        </w:rPr>
        <w:t xml:space="preserve"> Правительства Саратовской области </w:t>
      </w:r>
      <w:r w:rsidR="00EC540F">
        <w:rPr>
          <w:szCs w:val="28"/>
        </w:rPr>
        <w:t>от 29.10.2012 №646-П «О порядке предоставления и условиях расходования из областного бюджета субсидии бюджетам муниципальных районов и городских округов области на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предпринимательства»,</w:t>
      </w:r>
      <w:r w:rsidR="00E03A49">
        <w:rPr>
          <w:szCs w:val="28"/>
        </w:rPr>
        <w:t xml:space="preserve"> </w:t>
      </w:r>
      <w:r w:rsidR="00103EAD" w:rsidRPr="00E25B63">
        <w:rPr>
          <w:szCs w:val="28"/>
        </w:rPr>
        <w:t xml:space="preserve">от </w:t>
      </w:r>
      <w:r w:rsidR="006E52AF">
        <w:rPr>
          <w:szCs w:val="28"/>
        </w:rPr>
        <w:t>11.10.2013</w:t>
      </w:r>
      <w:r w:rsidR="00103EAD" w:rsidRPr="00E25B63">
        <w:rPr>
          <w:szCs w:val="28"/>
        </w:rPr>
        <w:t xml:space="preserve"> № 5</w:t>
      </w:r>
      <w:r w:rsidR="006E52AF">
        <w:rPr>
          <w:szCs w:val="28"/>
        </w:rPr>
        <w:t>46</w:t>
      </w:r>
      <w:r w:rsidR="00103EAD" w:rsidRPr="00E25B63">
        <w:rPr>
          <w:szCs w:val="28"/>
        </w:rPr>
        <w:t xml:space="preserve">-П </w:t>
      </w:r>
      <w:r w:rsidR="00327F8F">
        <w:rPr>
          <w:szCs w:val="28"/>
        </w:rPr>
        <w:t>«</w:t>
      </w:r>
      <w:r w:rsidR="00103EAD" w:rsidRPr="00E25B63">
        <w:rPr>
          <w:szCs w:val="28"/>
        </w:rPr>
        <w:t>О</w:t>
      </w:r>
      <w:r w:rsidR="006E52AF">
        <w:rPr>
          <w:szCs w:val="28"/>
        </w:rPr>
        <w:t xml:space="preserve"> государственной программе Саратовской области «Развитие экономического потенциала и повышение инвестиционной привлекательности региона до 2020 года»</w:t>
      </w:r>
      <w:r w:rsidR="00721079">
        <w:rPr>
          <w:szCs w:val="28"/>
        </w:rPr>
        <w:t>,</w:t>
      </w:r>
      <w:r w:rsidR="00D04ECF" w:rsidRPr="00D04ECF">
        <w:rPr>
          <w:szCs w:val="28"/>
        </w:rPr>
        <w:t xml:space="preserve"> </w:t>
      </w:r>
      <w:r w:rsidR="00D04ECF">
        <w:rPr>
          <w:szCs w:val="28"/>
          <w:lang w:eastAsia="zh-CN"/>
        </w:rPr>
        <w:t xml:space="preserve"> от 10.02.2016 №45-П «О внесении изменений в государственную программу Саратовской области </w:t>
      </w:r>
      <w:r w:rsidR="00AA14F7">
        <w:rPr>
          <w:szCs w:val="28"/>
          <w:lang w:eastAsia="zh-CN"/>
        </w:rPr>
        <w:t>«</w:t>
      </w:r>
      <w:r w:rsidR="00D04ECF">
        <w:rPr>
          <w:szCs w:val="28"/>
          <w:lang w:eastAsia="zh-CN"/>
        </w:rPr>
        <w:t>Развитие экономического потенциала и повышение инвестиционной привлекательности региона  до 2020 года»</w:t>
      </w:r>
      <w:r w:rsidR="001B7F18">
        <w:rPr>
          <w:szCs w:val="28"/>
          <w:lang w:eastAsia="zh-CN"/>
        </w:rPr>
        <w:t>,</w:t>
      </w:r>
      <w:r w:rsidR="00123EE0">
        <w:rPr>
          <w:szCs w:val="28"/>
          <w:lang w:eastAsia="zh-CN"/>
        </w:rPr>
        <w:t xml:space="preserve"> </w:t>
      </w:r>
      <w:r w:rsidR="006E52AF">
        <w:rPr>
          <w:szCs w:val="28"/>
        </w:rPr>
        <w:t xml:space="preserve"> </w:t>
      </w:r>
      <w:r w:rsidR="00103EAD">
        <w:rPr>
          <w:szCs w:val="28"/>
        </w:rPr>
        <w:t xml:space="preserve"> </w:t>
      </w:r>
      <w:r w:rsidR="00103EAD" w:rsidRPr="00E25B63">
        <w:rPr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E0723F" w:rsidRDefault="00E03A49" w:rsidP="00E03A49">
      <w:pPr>
        <w:pStyle w:val="a9"/>
        <w:tabs>
          <w:tab w:val="left" w:pos="709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5FF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15B0D">
        <w:rPr>
          <w:sz w:val="28"/>
          <w:szCs w:val="28"/>
        </w:rPr>
        <w:t xml:space="preserve">Внести </w:t>
      </w:r>
      <w:r w:rsidR="00D26624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D26624">
        <w:rPr>
          <w:sz w:val="28"/>
          <w:szCs w:val="28"/>
        </w:rPr>
        <w:t>е</w:t>
      </w:r>
      <w:r w:rsidR="00C36FED" w:rsidRPr="00C36FED">
        <w:rPr>
          <w:sz w:val="28"/>
          <w:szCs w:val="28"/>
        </w:rPr>
        <w:t xml:space="preserve"> </w:t>
      </w:r>
      <w:r w:rsidR="00A00F98">
        <w:rPr>
          <w:sz w:val="28"/>
          <w:szCs w:val="28"/>
        </w:rPr>
        <w:t>администрации</w:t>
      </w:r>
      <w:r w:rsidR="00D26624">
        <w:rPr>
          <w:sz w:val="28"/>
          <w:szCs w:val="28"/>
        </w:rPr>
        <w:t xml:space="preserve"> Советского муниципального района</w:t>
      </w:r>
      <w:r w:rsidR="00A00F98">
        <w:rPr>
          <w:sz w:val="28"/>
          <w:szCs w:val="28"/>
        </w:rPr>
        <w:t xml:space="preserve"> от 17.09.2015 №677</w:t>
      </w:r>
      <w:r>
        <w:rPr>
          <w:sz w:val="28"/>
          <w:szCs w:val="28"/>
        </w:rPr>
        <w:t xml:space="preserve"> </w:t>
      </w:r>
      <w:r w:rsidR="00C36FED" w:rsidRPr="00C36FED">
        <w:rPr>
          <w:sz w:val="28"/>
          <w:szCs w:val="28"/>
        </w:rPr>
        <w:t>«Развитие малого и среднего предпринимательства в Советском</w:t>
      </w:r>
      <w:r w:rsidR="005C4EE1">
        <w:rPr>
          <w:sz w:val="28"/>
          <w:szCs w:val="28"/>
        </w:rPr>
        <w:t xml:space="preserve"> муниципальном</w:t>
      </w:r>
      <w:r w:rsidR="00C36FED" w:rsidRPr="00C36FED">
        <w:rPr>
          <w:sz w:val="28"/>
          <w:szCs w:val="28"/>
        </w:rPr>
        <w:t xml:space="preserve"> районе на 2016-2020 годы</w:t>
      </w:r>
      <w:r w:rsidR="00A00F98">
        <w:rPr>
          <w:sz w:val="28"/>
          <w:szCs w:val="28"/>
        </w:rPr>
        <w:t>»</w:t>
      </w:r>
      <w:r w:rsidR="00A00F98" w:rsidRPr="00A00F98">
        <w:rPr>
          <w:sz w:val="28"/>
          <w:szCs w:val="28"/>
        </w:rPr>
        <w:t xml:space="preserve"> </w:t>
      </w:r>
      <w:r w:rsidR="00A00F98">
        <w:rPr>
          <w:sz w:val="28"/>
          <w:szCs w:val="28"/>
        </w:rPr>
        <w:t>(</w:t>
      </w:r>
      <w:r w:rsidR="00A00F98" w:rsidRPr="00D0734F">
        <w:rPr>
          <w:sz w:val="28"/>
          <w:szCs w:val="28"/>
        </w:rPr>
        <w:t xml:space="preserve">с изменениями от 28.03.2016 № 129, от 12.05.2016 № 208, от 05.08.2016 № 695, от 05.09.2016 </w:t>
      </w:r>
      <w:r w:rsidR="00A00F98">
        <w:rPr>
          <w:sz w:val="28"/>
          <w:szCs w:val="28"/>
        </w:rPr>
        <w:t xml:space="preserve">  </w:t>
      </w:r>
      <w:r w:rsidR="00A00F98" w:rsidRPr="00D0734F">
        <w:rPr>
          <w:sz w:val="28"/>
          <w:szCs w:val="28"/>
        </w:rPr>
        <w:t>№ 760</w:t>
      </w:r>
      <w:r w:rsidR="00A00F98">
        <w:rPr>
          <w:sz w:val="28"/>
          <w:szCs w:val="28"/>
        </w:rPr>
        <w:t>, от 05.12.2016 № 968, от 31.05.2017 № 286, от 13.11.2017 № 641, от 26.01.2018 № 39, от 25.07.2018 № 370</w:t>
      </w:r>
      <w:r w:rsidR="00A00F98" w:rsidRPr="00D0734F">
        <w:rPr>
          <w:sz w:val="28"/>
          <w:szCs w:val="28"/>
        </w:rPr>
        <w:t>)</w:t>
      </w:r>
      <w:r w:rsidR="00D26624">
        <w:rPr>
          <w:sz w:val="28"/>
          <w:szCs w:val="28"/>
        </w:rPr>
        <w:t xml:space="preserve"> следующие изменения</w:t>
      </w:r>
      <w:r w:rsidR="009464EA">
        <w:rPr>
          <w:sz w:val="28"/>
          <w:szCs w:val="28"/>
        </w:rPr>
        <w:t>:</w:t>
      </w:r>
    </w:p>
    <w:p w:rsidR="00D26624" w:rsidRDefault="00D26624" w:rsidP="00E03A49">
      <w:pPr>
        <w:pStyle w:val="a9"/>
        <w:tabs>
          <w:tab w:val="left" w:pos="709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в наименовании и по всему тексту постановления и приложения к нему слова «</w:t>
      </w:r>
      <w:r w:rsidRPr="00C36FED">
        <w:rPr>
          <w:sz w:val="28"/>
          <w:szCs w:val="28"/>
        </w:rPr>
        <w:t>Развитие малого и среднего предпринимательства в Советском</w:t>
      </w:r>
      <w:r>
        <w:rPr>
          <w:sz w:val="28"/>
          <w:szCs w:val="28"/>
        </w:rPr>
        <w:t xml:space="preserve"> муниципальном</w:t>
      </w:r>
      <w:r w:rsidRPr="00C36FED">
        <w:rPr>
          <w:sz w:val="28"/>
          <w:szCs w:val="28"/>
        </w:rPr>
        <w:t xml:space="preserve"> районе на 2016-2020 годы</w:t>
      </w:r>
      <w:r>
        <w:rPr>
          <w:sz w:val="28"/>
          <w:szCs w:val="28"/>
        </w:rPr>
        <w:t>» заменить словами «</w:t>
      </w:r>
      <w:r w:rsidRPr="00C36FED">
        <w:rPr>
          <w:sz w:val="28"/>
          <w:szCs w:val="28"/>
        </w:rPr>
        <w:t>Развитие малого и среднего предпринимательства в Советском</w:t>
      </w:r>
      <w:r>
        <w:rPr>
          <w:sz w:val="28"/>
          <w:szCs w:val="28"/>
        </w:rPr>
        <w:t xml:space="preserve"> муниципальном</w:t>
      </w:r>
      <w:r w:rsidRPr="00C36FED">
        <w:rPr>
          <w:sz w:val="28"/>
          <w:szCs w:val="28"/>
        </w:rPr>
        <w:t xml:space="preserve"> районе на 2016-202</w:t>
      </w:r>
      <w:r>
        <w:rPr>
          <w:sz w:val="28"/>
          <w:szCs w:val="28"/>
        </w:rPr>
        <w:t>2</w:t>
      </w:r>
      <w:r w:rsidRPr="00C36FE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6349E0" w:rsidRDefault="006349E0" w:rsidP="00E03A49">
      <w:pPr>
        <w:pStyle w:val="a9"/>
        <w:tabs>
          <w:tab w:val="left" w:pos="709"/>
        </w:tabs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раздел паспорта муниципальной программы «Сроки реализации муниципальной программы» изложить а новой редакции:</w:t>
      </w:r>
    </w:p>
    <w:p w:rsidR="003A6FE8" w:rsidRDefault="003A6FE8" w:rsidP="003A6FE8">
      <w:pPr>
        <w:pStyle w:val="a9"/>
        <w:tabs>
          <w:tab w:val="left" w:pos="709"/>
        </w:tabs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                                               </w:t>
      </w:r>
    </w:p>
    <w:tbl>
      <w:tblPr>
        <w:tblStyle w:val="af4"/>
        <w:tblW w:w="0" w:type="auto"/>
        <w:tblLook w:val="04A0"/>
      </w:tblPr>
      <w:tblGrid>
        <w:gridCol w:w="3085"/>
        <w:gridCol w:w="6662"/>
      </w:tblGrid>
      <w:tr w:rsidR="006349E0" w:rsidTr="003A6FE8">
        <w:tc>
          <w:tcPr>
            <w:tcW w:w="3085" w:type="dxa"/>
            <w:tcBorders>
              <w:right w:val="single" w:sz="4" w:space="0" w:color="auto"/>
            </w:tcBorders>
          </w:tcPr>
          <w:p w:rsidR="006349E0" w:rsidRPr="003A6FE8" w:rsidRDefault="003A6FE8" w:rsidP="006349E0">
            <w:pPr>
              <w:pStyle w:val="a9"/>
              <w:tabs>
                <w:tab w:val="left" w:pos="709"/>
              </w:tabs>
              <w:ind w:left="0" w:right="-468"/>
              <w:rPr>
                <w:b/>
                <w:sz w:val="22"/>
                <w:szCs w:val="22"/>
              </w:rPr>
            </w:pPr>
            <w:r w:rsidRPr="003A6FE8">
              <w:rPr>
                <w:b/>
                <w:sz w:val="22"/>
                <w:szCs w:val="22"/>
              </w:rPr>
              <w:t>Сроки реализации</w:t>
            </w:r>
          </w:p>
          <w:p w:rsidR="003A6FE8" w:rsidRPr="003A6FE8" w:rsidRDefault="003A6FE8" w:rsidP="003A6FE8">
            <w:pPr>
              <w:pStyle w:val="a9"/>
              <w:tabs>
                <w:tab w:val="left" w:pos="709"/>
              </w:tabs>
              <w:ind w:left="0" w:right="-468"/>
              <w:rPr>
                <w:sz w:val="22"/>
                <w:szCs w:val="22"/>
              </w:rPr>
            </w:pPr>
            <w:r w:rsidRPr="003A6F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Pr="003A6FE8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6349E0" w:rsidRPr="003A6FE8" w:rsidRDefault="003A6FE8" w:rsidP="00E03A49">
            <w:pPr>
              <w:pStyle w:val="a9"/>
              <w:tabs>
                <w:tab w:val="left" w:pos="709"/>
              </w:tabs>
              <w:ind w:left="0"/>
              <w:rPr>
                <w:sz w:val="22"/>
                <w:szCs w:val="22"/>
              </w:rPr>
            </w:pPr>
            <w:r w:rsidRPr="003A6FE8">
              <w:rPr>
                <w:sz w:val="22"/>
                <w:szCs w:val="22"/>
              </w:rPr>
              <w:t>2016-2022 годы</w:t>
            </w:r>
          </w:p>
        </w:tc>
      </w:tr>
    </w:tbl>
    <w:p w:rsidR="006349E0" w:rsidRDefault="003A6FE8" w:rsidP="003A6FE8">
      <w:pPr>
        <w:pStyle w:val="a9"/>
        <w:tabs>
          <w:tab w:val="left" w:pos="709"/>
        </w:tabs>
        <w:ind w:left="0" w:firstLine="5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»;</w:t>
      </w:r>
    </w:p>
    <w:p w:rsidR="009464EA" w:rsidRDefault="00E03A49" w:rsidP="00E03A49">
      <w:pPr>
        <w:tabs>
          <w:tab w:val="left" w:pos="709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349E0">
        <w:rPr>
          <w:sz w:val="28"/>
          <w:szCs w:val="28"/>
        </w:rPr>
        <w:t>3</w:t>
      </w:r>
      <w:r w:rsidR="00815B9C" w:rsidRPr="00815B9C">
        <w:rPr>
          <w:sz w:val="28"/>
          <w:szCs w:val="28"/>
        </w:rPr>
        <w:t>)</w:t>
      </w:r>
      <w:r w:rsidR="00815B9C">
        <w:rPr>
          <w:sz w:val="28"/>
          <w:szCs w:val="28"/>
        </w:rPr>
        <w:t xml:space="preserve"> </w:t>
      </w:r>
      <w:r w:rsidR="009464EA" w:rsidRPr="00815B9C">
        <w:rPr>
          <w:sz w:val="28"/>
          <w:szCs w:val="28"/>
        </w:rPr>
        <w:t>в паспорте муниципальной программы  раздел Объемы и источники обеспечения Программы изложить в новой редакции: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65336" w:rsidTr="006349E0">
        <w:tc>
          <w:tcPr>
            <w:tcW w:w="9854" w:type="dxa"/>
            <w:gridSpan w:val="2"/>
          </w:tcPr>
          <w:p w:rsidR="00465336" w:rsidRDefault="00465336" w:rsidP="00465336">
            <w:pPr>
              <w:pStyle w:val="a9"/>
              <w:ind w:left="0" w:firstLine="5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5A65">
              <w:rPr>
                <w:sz w:val="28"/>
                <w:szCs w:val="28"/>
              </w:rPr>
              <w:t>Объемы и источники обеспечения Программы</w:t>
            </w:r>
          </w:p>
        </w:tc>
      </w:tr>
      <w:tr w:rsidR="00465336" w:rsidTr="006349E0">
        <w:tc>
          <w:tcPr>
            <w:tcW w:w="4927" w:type="dxa"/>
          </w:tcPr>
          <w:p w:rsidR="00465336" w:rsidRPr="0049002F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</w:t>
            </w:r>
            <w:r w:rsidRPr="00235A65">
              <w:rPr>
                <w:sz w:val="28"/>
                <w:szCs w:val="28"/>
              </w:rPr>
              <w:t>2016-2020 годы</w:t>
            </w:r>
            <w:r w:rsidRPr="0049002F">
              <w:rPr>
                <w:sz w:val="28"/>
                <w:szCs w:val="28"/>
              </w:rPr>
              <w:t xml:space="preserve"> составит </w:t>
            </w:r>
            <w:r w:rsidR="006349E0" w:rsidRPr="006349E0">
              <w:rPr>
                <w:b/>
                <w:sz w:val="28"/>
                <w:szCs w:val="28"/>
              </w:rPr>
              <w:t>74</w:t>
            </w:r>
            <w:r w:rsidR="00021C7B">
              <w:rPr>
                <w:b/>
                <w:sz w:val="28"/>
                <w:szCs w:val="28"/>
              </w:rPr>
              <w:t>53</w:t>
            </w:r>
            <w:r w:rsidRPr="006349E0">
              <w:rPr>
                <w:b/>
                <w:sz w:val="28"/>
                <w:szCs w:val="28"/>
              </w:rPr>
              <w:t>,5</w:t>
            </w:r>
            <w:r w:rsidRPr="00490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(прогнозно) </w:t>
            </w:r>
            <w:r w:rsidRPr="0049002F">
              <w:rPr>
                <w:sz w:val="28"/>
                <w:szCs w:val="28"/>
              </w:rPr>
              <w:t>тыс.руб., в том числе:</w:t>
            </w:r>
          </w:p>
          <w:p w:rsidR="00465336" w:rsidRPr="0049002F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местный бюджет -  </w:t>
            </w:r>
            <w:r w:rsidR="006349E0">
              <w:rPr>
                <w:sz w:val="28"/>
                <w:szCs w:val="28"/>
              </w:rPr>
              <w:t>1</w:t>
            </w:r>
            <w:r w:rsidR="00021C7B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,5</w:t>
            </w:r>
            <w:r w:rsidRPr="0049002F">
              <w:rPr>
                <w:sz w:val="28"/>
                <w:szCs w:val="28"/>
              </w:rPr>
              <w:t xml:space="preserve"> 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областной бюджет </w:t>
            </w:r>
            <w:r>
              <w:rPr>
                <w:sz w:val="28"/>
                <w:szCs w:val="28"/>
              </w:rPr>
              <w:t>–</w:t>
            </w:r>
            <w:r w:rsidRPr="0049002F">
              <w:rPr>
                <w:sz w:val="28"/>
                <w:szCs w:val="28"/>
              </w:rPr>
              <w:t xml:space="preserve"> </w:t>
            </w:r>
            <w:r w:rsidR="006349E0">
              <w:rPr>
                <w:sz w:val="28"/>
                <w:szCs w:val="28"/>
              </w:rPr>
              <w:t>1225</w:t>
            </w:r>
            <w:r>
              <w:rPr>
                <w:sz w:val="28"/>
                <w:szCs w:val="28"/>
              </w:rPr>
              <w:t>,0</w:t>
            </w:r>
            <w:r w:rsidRPr="0049002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федеральный бюджет- </w:t>
            </w:r>
            <w:r w:rsidR="006349E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115</w:t>
            </w:r>
            <w:r w:rsidRPr="0049002F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C6178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C61783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2502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708,5</w:t>
            </w:r>
            <w:r w:rsidRPr="00C6178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бюджет- 8,5 тыс. руб.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бюджет- 85,0 тыс. руб.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1615,0 тыс. руб. </w:t>
            </w:r>
            <w:r w:rsidRPr="00A61F30">
              <w:rPr>
                <w:b/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A61F30">
              <w:rPr>
                <w:b/>
                <w:sz w:val="28"/>
                <w:szCs w:val="28"/>
              </w:rPr>
              <w:t xml:space="preserve"> г.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465336" w:rsidRDefault="00465336" w:rsidP="004653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  <w:r w:rsidRPr="00A61F30">
              <w:rPr>
                <w:b/>
                <w:sz w:val="28"/>
                <w:szCs w:val="28"/>
              </w:rPr>
              <w:t xml:space="preserve">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A61F30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</w:t>
            </w:r>
            <w:r w:rsidRPr="00C61783">
              <w:rPr>
                <w:sz w:val="28"/>
                <w:szCs w:val="28"/>
              </w:rPr>
              <w:t>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бюджет-0,0 тыс. руб.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  <w:r w:rsidRPr="00DF641C">
              <w:rPr>
                <w:sz w:val="28"/>
                <w:szCs w:val="28"/>
              </w:rPr>
              <w:t xml:space="preserve">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49E0" w:rsidRDefault="006349E0" w:rsidP="006349E0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2019 г.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в том числе:</w:t>
            </w:r>
            <w:r w:rsidRPr="00DF641C">
              <w:rPr>
                <w:sz w:val="28"/>
                <w:szCs w:val="28"/>
              </w:rPr>
              <w:t xml:space="preserve">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6349E0" w:rsidRDefault="006349E0" w:rsidP="006349E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191</w:t>
            </w:r>
            <w:r w:rsidR="00021C7B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бюджет- 3</w:t>
            </w:r>
            <w:r w:rsidR="00021C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</w:t>
            </w:r>
            <w:r w:rsidRPr="00DF6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(прогнозно)»;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327609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191</w:t>
            </w:r>
            <w:r w:rsidR="00021C7B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бюджет- 3</w:t>
            </w:r>
            <w:r w:rsidR="00021C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(прогнозно)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</w:t>
            </w:r>
            <w:r w:rsidRPr="00DF6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(прогнозно)»;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327609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191</w:t>
            </w:r>
            <w:r w:rsidR="00021C7B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бюджет- 3</w:t>
            </w:r>
            <w:r w:rsidR="00021C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(прогнозно)</w:t>
            </w:r>
          </w:p>
          <w:p w:rsidR="00D26624" w:rsidRDefault="00D26624" w:rsidP="00D2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</w:t>
            </w:r>
            <w:r w:rsidRPr="00DF641C">
              <w:rPr>
                <w:sz w:val="28"/>
                <w:szCs w:val="28"/>
              </w:rPr>
              <w:t xml:space="preserve"> </w:t>
            </w:r>
            <w:r w:rsidR="006349E0">
              <w:rPr>
                <w:sz w:val="28"/>
                <w:szCs w:val="28"/>
              </w:rPr>
              <w:t>(прогнозно)».</w:t>
            </w:r>
          </w:p>
          <w:p w:rsidR="00465336" w:rsidRDefault="00465336" w:rsidP="00E03A49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</w:tbl>
    <w:p w:rsidR="00490CE2" w:rsidRDefault="00A477DE" w:rsidP="005311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6FE8">
        <w:rPr>
          <w:sz w:val="28"/>
          <w:szCs w:val="28"/>
        </w:rPr>
        <w:t>4</w:t>
      </w:r>
      <w:r w:rsidR="00490CE2">
        <w:rPr>
          <w:sz w:val="28"/>
          <w:szCs w:val="28"/>
        </w:rPr>
        <w:t xml:space="preserve">)  раздел </w:t>
      </w:r>
      <w:r w:rsidR="00490CE2" w:rsidRPr="00490CE2">
        <w:rPr>
          <w:b/>
          <w:sz w:val="28"/>
          <w:szCs w:val="28"/>
        </w:rPr>
        <w:t>4.</w:t>
      </w:r>
      <w:r w:rsidR="00E03A49">
        <w:rPr>
          <w:b/>
          <w:sz w:val="28"/>
          <w:szCs w:val="28"/>
        </w:rPr>
        <w:t xml:space="preserve"> </w:t>
      </w:r>
      <w:r w:rsidR="00490CE2" w:rsidRPr="00490CE2">
        <w:rPr>
          <w:b/>
          <w:sz w:val="28"/>
          <w:szCs w:val="28"/>
        </w:rPr>
        <w:t>Ресурное обеспечение Программы</w:t>
      </w:r>
      <w:r w:rsidR="00490CE2">
        <w:rPr>
          <w:sz w:val="28"/>
          <w:szCs w:val="28"/>
        </w:rPr>
        <w:t xml:space="preserve"> изложить в новой редакции:</w:t>
      </w:r>
    </w:p>
    <w:p w:rsidR="009464EA" w:rsidRDefault="00A477DE" w:rsidP="00A477DE">
      <w:pPr>
        <w:pStyle w:val="a9"/>
        <w:tabs>
          <w:tab w:val="left" w:pos="709"/>
        </w:tabs>
        <w:ind w:left="0" w:firstLine="5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0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490CE2" w:rsidRPr="00490CE2">
        <w:rPr>
          <w:b/>
          <w:sz w:val="28"/>
          <w:szCs w:val="28"/>
        </w:rPr>
        <w:t>«4.</w:t>
      </w:r>
      <w:r>
        <w:rPr>
          <w:b/>
          <w:sz w:val="28"/>
          <w:szCs w:val="28"/>
        </w:rPr>
        <w:t xml:space="preserve"> </w:t>
      </w:r>
      <w:r w:rsidR="00490CE2" w:rsidRPr="00490CE2">
        <w:rPr>
          <w:b/>
          <w:sz w:val="28"/>
          <w:szCs w:val="28"/>
        </w:rPr>
        <w:t>Ресурное обеспечение Программы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65336" w:rsidTr="006349E0">
        <w:tc>
          <w:tcPr>
            <w:tcW w:w="4927" w:type="dxa"/>
          </w:tcPr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>В целом на реализацию Программы в 201</w:t>
            </w:r>
            <w:r>
              <w:rPr>
                <w:sz w:val="28"/>
                <w:szCs w:val="28"/>
              </w:rPr>
              <w:t>6</w:t>
            </w:r>
            <w:r w:rsidRPr="0049002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49002F">
              <w:rPr>
                <w:sz w:val="28"/>
                <w:szCs w:val="28"/>
              </w:rPr>
              <w:t xml:space="preserve"> годах предусматриваются расходы в размере </w:t>
            </w:r>
            <w:r w:rsidR="006349E0" w:rsidRPr="006349E0">
              <w:rPr>
                <w:b/>
                <w:sz w:val="28"/>
                <w:szCs w:val="28"/>
              </w:rPr>
              <w:t>74</w:t>
            </w:r>
            <w:r w:rsidR="00C60050">
              <w:rPr>
                <w:b/>
                <w:sz w:val="28"/>
                <w:szCs w:val="28"/>
              </w:rPr>
              <w:t>53</w:t>
            </w:r>
            <w:r w:rsidRPr="00E305D3">
              <w:rPr>
                <w:b/>
                <w:sz w:val="28"/>
                <w:szCs w:val="28"/>
              </w:rPr>
              <w:t>,5</w:t>
            </w:r>
            <w:r w:rsidRPr="00A61F30">
              <w:rPr>
                <w:b/>
                <w:sz w:val="28"/>
                <w:szCs w:val="28"/>
              </w:rPr>
              <w:t xml:space="preserve">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1F30">
              <w:rPr>
                <w:b/>
                <w:sz w:val="28"/>
                <w:szCs w:val="28"/>
              </w:rPr>
              <w:t>руб</w:t>
            </w:r>
            <w:r w:rsidRPr="0049002F">
              <w:rPr>
                <w:sz w:val="28"/>
                <w:szCs w:val="28"/>
              </w:rPr>
              <w:t>.,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 в том числе: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местный бюджет -  </w:t>
            </w:r>
            <w:r w:rsidR="006349E0">
              <w:rPr>
                <w:sz w:val="28"/>
                <w:szCs w:val="28"/>
              </w:rPr>
              <w:t>1</w:t>
            </w:r>
            <w:r w:rsidR="00C6005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,5</w:t>
            </w:r>
            <w:r w:rsidRPr="0049002F">
              <w:rPr>
                <w:sz w:val="28"/>
                <w:szCs w:val="28"/>
              </w:rPr>
              <w:t xml:space="preserve"> 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областной бюджет </w:t>
            </w:r>
            <w:r>
              <w:rPr>
                <w:sz w:val="28"/>
                <w:szCs w:val="28"/>
              </w:rPr>
              <w:t>–</w:t>
            </w:r>
            <w:r w:rsidRPr="0049002F">
              <w:rPr>
                <w:sz w:val="28"/>
                <w:szCs w:val="28"/>
              </w:rPr>
              <w:t xml:space="preserve"> </w:t>
            </w:r>
            <w:r w:rsidR="006349E0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5,0</w:t>
            </w:r>
            <w:r w:rsidRPr="0049002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49002F">
              <w:rPr>
                <w:sz w:val="28"/>
                <w:szCs w:val="28"/>
              </w:rPr>
              <w:t xml:space="preserve">федеральный бюджет- </w:t>
            </w:r>
            <w:r w:rsidR="006349E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115</w:t>
            </w:r>
            <w:r w:rsidRPr="0049002F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49002F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C6178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C61783">
              <w:rPr>
                <w:b/>
                <w:sz w:val="28"/>
                <w:szCs w:val="28"/>
              </w:rPr>
              <w:t xml:space="preserve"> г.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2502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708,5</w:t>
            </w:r>
            <w:r w:rsidRPr="00C6178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,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бюджет- 8,5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бюджет- 85,0 тыс. руб.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1615,0 тыс. руб. </w:t>
            </w:r>
            <w:r w:rsidRPr="00A61F30">
              <w:rPr>
                <w:b/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A61F30">
              <w:rPr>
                <w:b/>
                <w:sz w:val="28"/>
                <w:szCs w:val="28"/>
              </w:rPr>
              <w:t xml:space="preserve"> г.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465336" w:rsidRDefault="00465336" w:rsidP="004653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  <w:r w:rsidRPr="00A61F30">
              <w:rPr>
                <w:b/>
                <w:sz w:val="28"/>
                <w:szCs w:val="28"/>
              </w:rPr>
              <w:t xml:space="preserve">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 w:rsidRPr="00A61F3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A61F30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  <w:r w:rsidRPr="00DF641C">
              <w:rPr>
                <w:sz w:val="28"/>
                <w:szCs w:val="28"/>
              </w:rPr>
              <w:t xml:space="preserve"> </w:t>
            </w:r>
          </w:p>
          <w:p w:rsidR="006349E0" w:rsidRDefault="006349E0" w:rsidP="00465336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65336" w:rsidRDefault="00465336" w:rsidP="00465336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lastRenderedPageBreak/>
              <w:t>2019 г.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- 0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  <w:r w:rsidRPr="00DF641C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бюджет- 0,0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 тыс. руб.</w:t>
            </w:r>
            <w:r w:rsidRPr="00DF641C">
              <w:rPr>
                <w:sz w:val="28"/>
                <w:szCs w:val="28"/>
              </w:rPr>
              <w:t xml:space="preserve">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191</w:t>
            </w:r>
            <w:r w:rsidR="00C60050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бюджет- 3</w:t>
            </w:r>
            <w:r w:rsidR="00C600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(прогнозно)</w:t>
            </w:r>
          </w:p>
          <w:p w:rsidR="00465336" w:rsidRDefault="00465336" w:rsidP="00465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</w:t>
            </w:r>
            <w:r w:rsidRPr="00DF6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</w:t>
            </w:r>
            <w:r w:rsidR="006349E0">
              <w:rPr>
                <w:sz w:val="28"/>
                <w:szCs w:val="28"/>
              </w:rPr>
              <w:t>;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327609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191</w:t>
            </w:r>
            <w:r w:rsidR="00C60050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бюджет- 3</w:t>
            </w:r>
            <w:r w:rsidR="00C600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(прогнозно)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бюджет – 1500,0 тыс. руб.</w:t>
            </w:r>
            <w:r w:rsidRPr="00DF6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(прогнозно);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 w:rsidRPr="0032760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327609">
              <w:rPr>
                <w:b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.-</w:t>
            </w:r>
            <w:r w:rsidRPr="00C61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191</w:t>
            </w:r>
            <w:r w:rsidR="00C60050">
              <w:rPr>
                <w:sz w:val="28"/>
                <w:szCs w:val="28"/>
              </w:rPr>
              <w:t>5</w:t>
            </w:r>
            <w:r w:rsidRPr="00C61783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C61783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1B7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числе: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бюджет- 3</w:t>
            </w:r>
            <w:r w:rsidR="00C600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руб. 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бюджет- 380,0 тыс. руб. (прогнозно)</w:t>
            </w:r>
          </w:p>
          <w:p w:rsidR="006349E0" w:rsidRDefault="006349E0" w:rsidP="00634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1500,0 тыс. руб.</w:t>
            </w:r>
            <w:r w:rsidRPr="00DF6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(прогнозно)</w:t>
            </w:r>
          </w:p>
          <w:p w:rsidR="00465336" w:rsidRDefault="00465336" w:rsidP="00B25FFE">
            <w:pPr>
              <w:pStyle w:val="a9"/>
              <w:ind w:left="0"/>
              <w:rPr>
                <w:b/>
                <w:sz w:val="28"/>
                <w:szCs w:val="28"/>
              </w:rPr>
            </w:pPr>
          </w:p>
        </w:tc>
      </w:tr>
    </w:tbl>
    <w:p w:rsidR="0079185C" w:rsidRDefault="00490CE2" w:rsidP="0079185C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477DE">
        <w:rPr>
          <w:sz w:val="28"/>
          <w:szCs w:val="28"/>
        </w:rPr>
        <w:t xml:space="preserve">  </w:t>
      </w:r>
      <w:r w:rsidR="00235A65">
        <w:rPr>
          <w:sz w:val="28"/>
          <w:szCs w:val="28"/>
        </w:rPr>
        <w:t>Финансовые средства на реализацию мероприятий Программы ежегодно уточняются в установленном порядке</w:t>
      </w:r>
      <w:r>
        <w:rPr>
          <w:sz w:val="28"/>
          <w:szCs w:val="28"/>
        </w:rPr>
        <w:t>»</w:t>
      </w:r>
      <w:r w:rsidR="00235A65">
        <w:rPr>
          <w:sz w:val="28"/>
          <w:szCs w:val="28"/>
        </w:rPr>
        <w:t>;</w:t>
      </w:r>
    </w:p>
    <w:p w:rsidR="003A6FE8" w:rsidRDefault="0079185C" w:rsidP="005311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6FE8">
        <w:rPr>
          <w:sz w:val="28"/>
          <w:szCs w:val="28"/>
        </w:rPr>
        <w:t xml:space="preserve">5) </w:t>
      </w:r>
      <w:r w:rsidR="00FD5E20">
        <w:rPr>
          <w:sz w:val="28"/>
          <w:szCs w:val="28"/>
        </w:rPr>
        <w:t xml:space="preserve"> пункт 1 </w:t>
      </w:r>
      <w:r w:rsidR="003A6FE8">
        <w:rPr>
          <w:sz w:val="28"/>
          <w:szCs w:val="28"/>
        </w:rPr>
        <w:t>раздел</w:t>
      </w:r>
      <w:r w:rsidR="00FD5E20">
        <w:rPr>
          <w:sz w:val="28"/>
          <w:szCs w:val="28"/>
        </w:rPr>
        <w:t>а</w:t>
      </w:r>
      <w:r w:rsidR="003A6FE8">
        <w:rPr>
          <w:sz w:val="28"/>
          <w:szCs w:val="28"/>
        </w:rPr>
        <w:t xml:space="preserve"> 5 </w:t>
      </w:r>
      <w:r w:rsidR="003A6FE8" w:rsidRPr="003A6FE8">
        <w:rPr>
          <w:b/>
          <w:sz w:val="28"/>
          <w:szCs w:val="28"/>
        </w:rPr>
        <w:t>«Сроки и этапы реализации Программы»</w:t>
      </w:r>
      <w:r w:rsidR="00FD5E20">
        <w:rPr>
          <w:b/>
          <w:sz w:val="28"/>
          <w:szCs w:val="28"/>
        </w:rPr>
        <w:t xml:space="preserve"> </w:t>
      </w:r>
      <w:r w:rsidR="00FD5E20">
        <w:rPr>
          <w:sz w:val="28"/>
          <w:szCs w:val="28"/>
        </w:rPr>
        <w:t xml:space="preserve"> изложить в новой редакции:</w:t>
      </w:r>
    </w:p>
    <w:p w:rsidR="0079185C" w:rsidRDefault="00FD5E20" w:rsidP="0079185C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Pr="0049002F">
        <w:rPr>
          <w:sz w:val="28"/>
          <w:szCs w:val="28"/>
        </w:rPr>
        <w:t>Реализация Программы осуществляется в 201</w:t>
      </w:r>
      <w:r>
        <w:rPr>
          <w:sz w:val="28"/>
          <w:szCs w:val="28"/>
        </w:rPr>
        <w:t>6</w:t>
      </w:r>
      <w:r w:rsidRPr="0049002F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49002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49002F">
        <w:rPr>
          <w:sz w:val="28"/>
          <w:szCs w:val="28"/>
        </w:rPr>
        <w:t>.</w:t>
      </w:r>
    </w:p>
    <w:p w:rsidR="008257E4" w:rsidRDefault="0079185C" w:rsidP="007918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7E4">
        <w:rPr>
          <w:sz w:val="28"/>
          <w:szCs w:val="28"/>
        </w:rPr>
        <w:t>6) раздел 7</w:t>
      </w:r>
      <w:r w:rsidR="008257E4" w:rsidRPr="008257E4">
        <w:rPr>
          <w:b/>
          <w:sz w:val="28"/>
          <w:szCs w:val="28"/>
        </w:rPr>
        <w:t xml:space="preserve"> </w:t>
      </w:r>
      <w:r w:rsidR="008257E4">
        <w:rPr>
          <w:b/>
          <w:sz w:val="28"/>
          <w:szCs w:val="28"/>
        </w:rPr>
        <w:t xml:space="preserve"> «</w:t>
      </w:r>
      <w:r w:rsidR="008257E4" w:rsidRPr="00681E02">
        <w:rPr>
          <w:b/>
          <w:sz w:val="28"/>
          <w:szCs w:val="28"/>
        </w:rPr>
        <w:t xml:space="preserve">Прогноз ожидаемых социально - экономических </w:t>
      </w:r>
      <w:r>
        <w:rPr>
          <w:b/>
          <w:sz w:val="28"/>
          <w:szCs w:val="28"/>
        </w:rPr>
        <w:t>р</w:t>
      </w:r>
      <w:r w:rsidR="008257E4" w:rsidRPr="00681E02">
        <w:rPr>
          <w:b/>
          <w:sz w:val="28"/>
          <w:szCs w:val="28"/>
        </w:rPr>
        <w:t xml:space="preserve">езультатов реализации </w:t>
      </w:r>
      <w:r w:rsidR="008257E4">
        <w:rPr>
          <w:b/>
          <w:sz w:val="28"/>
          <w:szCs w:val="28"/>
        </w:rPr>
        <w:t>П</w:t>
      </w:r>
      <w:r w:rsidR="008257E4" w:rsidRPr="00681E02">
        <w:rPr>
          <w:b/>
          <w:sz w:val="28"/>
          <w:szCs w:val="28"/>
        </w:rPr>
        <w:t>рограммы</w:t>
      </w:r>
      <w:r w:rsidR="008257E4">
        <w:rPr>
          <w:b/>
          <w:sz w:val="28"/>
          <w:szCs w:val="28"/>
        </w:rPr>
        <w:t xml:space="preserve">» </w:t>
      </w:r>
      <w:r w:rsidR="008257E4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</w:t>
      </w:r>
      <w:r w:rsidR="008257E4">
        <w:rPr>
          <w:sz w:val="28"/>
          <w:szCs w:val="28"/>
        </w:rPr>
        <w:t xml:space="preserve"> новой редакции:</w:t>
      </w:r>
    </w:p>
    <w:p w:rsidR="008257E4" w:rsidRPr="0049002F" w:rsidRDefault="008257E4" w:rsidP="008257E4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002F">
        <w:rPr>
          <w:sz w:val="28"/>
          <w:szCs w:val="28"/>
        </w:rPr>
        <w:t>Реализация Программы обеспечит получение следующих результатов:</w:t>
      </w:r>
    </w:p>
    <w:p w:rsidR="008257E4" w:rsidRPr="0049002F" w:rsidRDefault="008257E4" w:rsidP="00825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002F">
        <w:rPr>
          <w:sz w:val="28"/>
          <w:szCs w:val="28"/>
        </w:rPr>
        <w:t>- увеличение вклада малого и среднего предпринимательства в социально-экономическое развитие С</w:t>
      </w:r>
      <w:r>
        <w:rPr>
          <w:sz w:val="28"/>
          <w:szCs w:val="28"/>
        </w:rPr>
        <w:t>оветского муниципального района</w:t>
      </w:r>
      <w:r w:rsidRPr="0049002F">
        <w:rPr>
          <w:sz w:val="28"/>
          <w:szCs w:val="28"/>
        </w:rPr>
        <w:t>;</w:t>
      </w:r>
    </w:p>
    <w:p w:rsidR="008257E4" w:rsidRPr="0049002F" w:rsidRDefault="008257E4" w:rsidP="00825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002F">
        <w:rPr>
          <w:sz w:val="28"/>
          <w:szCs w:val="28"/>
        </w:rPr>
        <w:t>- качественный и количественный рост числа субъектов малого и среднего предпринимательства, эффективно работающих в приоритетных отраслях экономики С</w:t>
      </w:r>
      <w:r>
        <w:rPr>
          <w:sz w:val="28"/>
          <w:szCs w:val="28"/>
        </w:rPr>
        <w:t>оветского муниципального района</w:t>
      </w:r>
      <w:r w:rsidRPr="0049002F">
        <w:rPr>
          <w:sz w:val="28"/>
          <w:szCs w:val="28"/>
        </w:rPr>
        <w:t>;</w:t>
      </w:r>
    </w:p>
    <w:p w:rsidR="008257E4" w:rsidRPr="0049002F" w:rsidRDefault="008257E4" w:rsidP="008257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002F">
        <w:rPr>
          <w:sz w:val="28"/>
          <w:szCs w:val="28"/>
        </w:rPr>
        <w:t>- увеличение налоговых поступлений в местный бюджет от деятельности субъектов малого и среднего предпринимательства;</w:t>
      </w:r>
    </w:p>
    <w:p w:rsidR="008257E4" w:rsidRPr="0049002F" w:rsidRDefault="008257E4" w:rsidP="008257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002F">
        <w:rPr>
          <w:sz w:val="28"/>
          <w:szCs w:val="28"/>
        </w:rPr>
        <w:t>- рост доходов и уровня социальной защищенности работников, занятых в предпринимательской сфере;</w:t>
      </w:r>
    </w:p>
    <w:p w:rsidR="008257E4" w:rsidRPr="0049002F" w:rsidRDefault="008257E4" w:rsidP="008257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002F">
        <w:rPr>
          <w:sz w:val="28"/>
          <w:szCs w:val="28"/>
        </w:rPr>
        <w:t>- улучшение качества услуг, оказываемых населению Советского муниципального района субъектами малого и среднего предпринимательства;</w:t>
      </w:r>
    </w:p>
    <w:p w:rsidR="008257E4" w:rsidRPr="0049002F" w:rsidRDefault="008257E4" w:rsidP="008257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002F">
        <w:rPr>
          <w:sz w:val="28"/>
          <w:szCs w:val="28"/>
        </w:rPr>
        <w:t>- рост предпринимательской активности в Советском муниципальном районе, выход продукции малых и средних предприятий района на внешние рынки.</w:t>
      </w:r>
    </w:p>
    <w:p w:rsidR="008257E4" w:rsidRDefault="008257E4" w:rsidP="008257E4">
      <w:pPr>
        <w:widowControl w:val="0"/>
        <w:tabs>
          <w:tab w:val="left" w:pos="708"/>
        </w:tabs>
        <w:suppressAutoHyphens/>
        <w:ind w:firstLine="567"/>
        <w:jc w:val="both"/>
        <w:rPr>
          <w:rFonts w:eastAsia="Palatino Linotype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002F">
        <w:rPr>
          <w:sz w:val="28"/>
          <w:szCs w:val="28"/>
        </w:rPr>
        <w:t xml:space="preserve">На момент окончания действия Программы </w:t>
      </w:r>
      <w:r>
        <w:rPr>
          <w:sz w:val="28"/>
          <w:szCs w:val="28"/>
        </w:rPr>
        <w:t>планируется достижение</w:t>
      </w:r>
      <w:r w:rsidRPr="0049002F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 целевых</w:t>
      </w:r>
      <w:r w:rsidRPr="0049002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ей,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 w:rsidRPr="007433E0">
        <w:rPr>
          <w:rFonts w:eastAsia="Palatino Linotype"/>
          <w:color w:val="000000"/>
          <w:sz w:val="28"/>
          <w:szCs w:val="28"/>
        </w:rPr>
        <w:t>определяющих решение поставленных задач:</w:t>
      </w:r>
    </w:p>
    <w:p w:rsidR="008257E4" w:rsidRPr="007433E0" w:rsidRDefault="008257E4" w:rsidP="008257E4">
      <w:pPr>
        <w:widowControl w:val="0"/>
        <w:tabs>
          <w:tab w:val="left" w:pos="708"/>
        </w:tabs>
        <w:suppressAutoHyphens/>
        <w:ind w:firstLine="567"/>
        <w:jc w:val="both"/>
        <w:rPr>
          <w:rFonts w:eastAsia="Palatino Linotype"/>
          <w:color w:val="000000"/>
          <w:sz w:val="28"/>
          <w:szCs w:val="28"/>
        </w:rPr>
      </w:pPr>
      <w:r>
        <w:rPr>
          <w:rFonts w:eastAsia="Palatino Linotype"/>
          <w:color w:val="000000"/>
          <w:sz w:val="28"/>
          <w:szCs w:val="28"/>
        </w:rPr>
        <w:t xml:space="preserve">  </w:t>
      </w:r>
      <w:r w:rsidRPr="007433E0">
        <w:rPr>
          <w:rFonts w:eastAsia="Palatino Linotype"/>
          <w:color w:val="000000"/>
          <w:sz w:val="28"/>
          <w:szCs w:val="28"/>
        </w:rPr>
        <w:t>оборот субъектов малого и среднего предпринимательства (без учета индивидуальных предпринимателей) в постоянных ценах по отношению к значению показателя 201</w:t>
      </w:r>
      <w:r>
        <w:rPr>
          <w:rFonts w:eastAsia="Palatino Linotype"/>
          <w:color w:val="000000"/>
          <w:sz w:val="28"/>
          <w:szCs w:val="28"/>
        </w:rPr>
        <w:t>6</w:t>
      </w:r>
      <w:r w:rsidRPr="007433E0">
        <w:rPr>
          <w:rFonts w:eastAsia="Palatino Linotype"/>
          <w:color w:val="000000"/>
          <w:sz w:val="28"/>
          <w:szCs w:val="28"/>
        </w:rPr>
        <w:t xml:space="preserve"> года к 202</w:t>
      </w:r>
      <w:r>
        <w:rPr>
          <w:rFonts w:eastAsia="Palatino Linotype"/>
          <w:color w:val="000000"/>
          <w:sz w:val="28"/>
          <w:szCs w:val="28"/>
        </w:rPr>
        <w:t>2</w:t>
      </w:r>
      <w:r w:rsidRPr="007433E0">
        <w:rPr>
          <w:rFonts w:eastAsia="Palatino Linotype"/>
          <w:color w:val="000000"/>
          <w:sz w:val="28"/>
          <w:szCs w:val="28"/>
        </w:rPr>
        <w:t xml:space="preserve"> году - до 132,4 процентов;</w:t>
      </w:r>
    </w:p>
    <w:p w:rsidR="008257E4" w:rsidRDefault="008257E4" w:rsidP="008257E4">
      <w:pPr>
        <w:widowControl w:val="0"/>
        <w:tabs>
          <w:tab w:val="left" w:pos="708"/>
        </w:tabs>
        <w:suppressAutoHyphens/>
        <w:ind w:firstLine="567"/>
        <w:jc w:val="both"/>
        <w:rPr>
          <w:rFonts w:eastAsia="Palatino Linotype"/>
          <w:color w:val="000000"/>
          <w:sz w:val="28"/>
          <w:szCs w:val="28"/>
        </w:rPr>
      </w:pPr>
      <w:r>
        <w:rPr>
          <w:rFonts w:eastAsia="Palatino Linotype"/>
          <w:color w:val="000000"/>
          <w:sz w:val="28"/>
          <w:szCs w:val="28"/>
        </w:rPr>
        <w:t xml:space="preserve">  </w:t>
      </w:r>
      <w:r w:rsidRPr="007433E0">
        <w:rPr>
          <w:rFonts w:eastAsia="Palatino Linotype"/>
          <w:color w:val="000000"/>
          <w:sz w:val="28"/>
          <w:szCs w:val="28"/>
        </w:rPr>
        <w:t>оборот в расчете на одного работника субъекта малого и среднего предпринимательства (без учета индивидуальных предпринимателей) в постоянных ценах по отношению к значению показателя 201</w:t>
      </w:r>
      <w:r>
        <w:rPr>
          <w:rFonts w:eastAsia="Palatino Linotype"/>
          <w:color w:val="000000"/>
          <w:sz w:val="28"/>
          <w:szCs w:val="28"/>
        </w:rPr>
        <w:t>6</w:t>
      </w:r>
      <w:r w:rsidRPr="007433E0">
        <w:rPr>
          <w:rFonts w:eastAsia="Palatino Linotype"/>
          <w:color w:val="000000"/>
          <w:sz w:val="28"/>
          <w:szCs w:val="28"/>
        </w:rPr>
        <w:t xml:space="preserve"> года к 202</w:t>
      </w:r>
      <w:r>
        <w:rPr>
          <w:rFonts w:eastAsia="Palatino Linotype"/>
          <w:color w:val="000000"/>
          <w:sz w:val="28"/>
          <w:szCs w:val="28"/>
        </w:rPr>
        <w:t>2</w:t>
      </w:r>
      <w:r w:rsidRPr="007433E0">
        <w:rPr>
          <w:rFonts w:eastAsia="Palatino Linotype"/>
          <w:color w:val="000000"/>
          <w:sz w:val="28"/>
          <w:szCs w:val="28"/>
        </w:rPr>
        <w:t xml:space="preserve"> году </w:t>
      </w:r>
      <w:r>
        <w:rPr>
          <w:rFonts w:eastAsia="Palatino Linotype"/>
          <w:color w:val="000000"/>
          <w:sz w:val="28"/>
          <w:szCs w:val="28"/>
        </w:rPr>
        <w:t xml:space="preserve">   </w:t>
      </w:r>
      <w:r w:rsidRPr="007433E0">
        <w:rPr>
          <w:rFonts w:eastAsia="Palatino Linotype"/>
          <w:color w:val="000000"/>
          <w:sz w:val="28"/>
          <w:szCs w:val="28"/>
        </w:rPr>
        <w:t>- до 120,3 процента;</w:t>
      </w:r>
    </w:p>
    <w:p w:rsidR="008257E4" w:rsidRPr="007433E0" w:rsidRDefault="008257E4" w:rsidP="008257E4">
      <w:pPr>
        <w:widowControl w:val="0"/>
        <w:tabs>
          <w:tab w:val="left" w:pos="708"/>
        </w:tabs>
        <w:suppressAutoHyphens/>
        <w:ind w:firstLine="567"/>
        <w:jc w:val="both"/>
        <w:rPr>
          <w:rFonts w:eastAsia="Palatino Linotype"/>
          <w:color w:val="000000"/>
          <w:sz w:val="28"/>
          <w:szCs w:val="28"/>
        </w:rPr>
      </w:pPr>
      <w:r>
        <w:rPr>
          <w:rFonts w:eastAsia="Palatino Linotype"/>
          <w:color w:val="000000"/>
          <w:sz w:val="28"/>
          <w:szCs w:val="28"/>
        </w:rPr>
        <w:t xml:space="preserve">  </w:t>
      </w:r>
      <w:r w:rsidRPr="007433E0">
        <w:rPr>
          <w:rFonts w:eastAsia="Palatino Linotype"/>
          <w:color w:val="000000"/>
          <w:sz w:val="28"/>
          <w:szCs w:val="28"/>
        </w:rPr>
        <w:t>доля обрабатывающей промышленности в обороте субъектов малого и среднего предпринимательства (без учета индивидуальных предпринимателей) к 202</w:t>
      </w:r>
      <w:r>
        <w:rPr>
          <w:rFonts w:eastAsia="Palatino Linotype"/>
          <w:color w:val="000000"/>
          <w:sz w:val="28"/>
          <w:szCs w:val="28"/>
        </w:rPr>
        <w:t>2</w:t>
      </w:r>
      <w:r w:rsidRPr="007433E0">
        <w:rPr>
          <w:rFonts w:eastAsia="Palatino Linotype"/>
          <w:color w:val="000000"/>
          <w:sz w:val="28"/>
          <w:szCs w:val="28"/>
        </w:rPr>
        <w:t xml:space="preserve"> году - до 1</w:t>
      </w:r>
      <w:r>
        <w:rPr>
          <w:rFonts w:eastAsia="Palatino Linotype"/>
          <w:color w:val="000000"/>
          <w:sz w:val="28"/>
          <w:szCs w:val="28"/>
        </w:rPr>
        <w:t>,7</w:t>
      </w:r>
      <w:r w:rsidRPr="007433E0">
        <w:rPr>
          <w:rFonts w:eastAsia="Palatino Linotype"/>
          <w:color w:val="000000"/>
          <w:sz w:val="28"/>
          <w:szCs w:val="28"/>
        </w:rPr>
        <w:t xml:space="preserve"> процентов;</w:t>
      </w:r>
    </w:p>
    <w:p w:rsidR="008257E4" w:rsidRPr="007433E0" w:rsidRDefault="008257E4" w:rsidP="008257E4">
      <w:pPr>
        <w:widowControl w:val="0"/>
        <w:tabs>
          <w:tab w:val="left" w:pos="708"/>
        </w:tabs>
        <w:suppressAutoHyphens/>
        <w:ind w:firstLine="567"/>
        <w:jc w:val="both"/>
        <w:rPr>
          <w:rFonts w:eastAsia="Palatino Linotype"/>
          <w:color w:val="000000"/>
          <w:sz w:val="28"/>
          <w:szCs w:val="28"/>
        </w:rPr>
      </w:pPr>
      <w:r>
        <w:rPr>
          <w:rFonts w:eastAsia="Palatino Linotype"/>
          <w:color w:val="000000"/>
          <w:sz w:val="28"/>
          <w:szCs w:val="28"/>
        </w:rPr>
        <w:t xml:space="preserve">  </w:t>
      </w:r>
      <w:r w:rsidRPr="007433E0">
        <w:rPr>
          <w:rFonts w:eastAsia="Palatino Linotype"/>
          <w:color w:val="000000"/>
          <w:sz w:val="28"/>
          <w:szCs w:val="28"/>
        </w:rPr>
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к 202</w:t>
      </w:r>
      <w:r>
        <w:rPr>
          <w:rFonts w:eastAsia="Palatino Linotype"/>
          <w:color w:val="000000"/>
          <w:sz w:val="28"/>
          <w:szCs w:val="28"/>
        </w:rPr>
        <w:t>2</w:t>
      </w:r>
      <w:r w:rsidRPr="007433E0">
        <w:rPr>
          <w:rFonts w:eastAsia="Palatino Linotype"/>
          <w:color w:val="000000"/>
          <w:sz w:val="28"/>
          <w:szCs w:val="28"/>
        </w:rPr>
        <w:t xml:space="preserve"> году - до 16,4 процента;</w:t>
      </w:r>
    </w:p>
    <w:p w:rsidR="008257E4" w:rsidRDefault="008257E4" w:rsidP="008257E4">
      <w:pPr>
        <w:widowControl w:val="0"/>
        <w:tabs>
          <w:tab w:val="left" w:pos="708"/>
        </w:tabs>
        <w:suppressAutoHyphens/>
        <w:ind w:firstLine="567"/>
        <w:jc w:val="both"/>
        <w:rPr>
          <w:rFonts w:eastAsia="Palatino Linotype"/>
          <w:color w:val="000000"/>
          <w:sz w:val="28"/>
          <w:szCs w:val="28"/>
        </w:rPr>
      </w:pPr>
      <w:r>
        <w:rPr>
          <w:rFonts w:eastAsia="Palatino Linotype"/>
          <w:color w:val="000000"/>
          <w:sz w:val="28"/>
          <w:szCs w:val="28"/>
        </w:rPr>
        <w:t xml:space="preserve">  </w:t>
      </w:r>
      <w:r w:rsidRPr="007433E0">
        <w:rPr>
          <w:rFonts w:eastAsia="Palatino Linotype"/>
          <w:color w:val="000000"/>
          <w:sz w:val="28"/>
          <w:szCs w:val="28"/>
        </w:rPr>
        <w:t xml:space="preserve">количество субъектов малого и среднего предпринимательства (включая </w:t>
      </w:r>
      <w:r w:rsidRPr="007433E0">
        <w:rPr>
          <w:rFonts w:eastAsia="Palatino Linotype"/>
          <w:color w:val="000000"/>
          <w:sz w:val="28"/>
          <w:szCs w:val="28"/>
        </w:rPr>
        <w:lastRenderedPageBreak/>
        <w:t>индивидуальных предпринимателей) в расчете на</w:t>
      </w:r>
      <w:r>
        <w:rPr>
          <w:rFonts w:eastAsia="Palatino Linotype"/>
          <w:color w:val="000000"/>
          <w:sz w:val="28"/>
          <w:szCs w:val="28"/>
        </w:rPr>
        <w:t xml:space="preserve"> 1 тыс.человек населения </w:t>
      </w:r>
      <w:r w:rsidRPr="007433E0">
        <w:rPr>
          <w:rFonts w:eastAsia="Palatino Linotype"/>
          <w:color w:val="000000"/>
          <w:sz w:val="28"/>
          <w:szCs w:val="28"/>
        </w:rPr>
        <w:t xml:space="preserve"> к 202</w:t>
      </w:r>
      <w:r>
        <w:rPr>
          <w:rFonts w:eastAsia="Palatino Linotype"/>
          <w:color w:val="000000"/>
          <w:sz w:val="28"/>
          <w:szCs w:val="28"/>
        </w:rPr>
        <w:t>2</w:t>
      </w:r>
      <w:r w:rsidRPr="007433E0">
        <w:rPr>
          <w:rFonts w:eastAsia="Palatino Linotype"/>
          <w:color w:val="000000"/>
          <w:sz w:val="28"/>
          <w:szCs w:val="28"/>
        </w:rPr>
        <w:t xml:space="preserve"> году - до 22,2 единиц;</w:t>
      </w:r>
    </w:p>
    <w:p w:rsidR="008257E4" w:rsidRPr="007433E0" w:rsidRDefault="008257E4" w:rsidP="008257E4">
      <w:pPr>
        <w:widowControl w:val="0"/>
        <w:tabs>
          <w:tab w:val="left" w:pos="708"/>
        </w:tabs>
        <w:suppressAutoHyphens/>
        <w:ind w:firstLine="567"/>
        <w:jc w:val="both"/>
        <w:rPr>
          <w:rFonts w:eastAsia="Palatino Linotype"/>
          <w:color w:val="000000"/>
          <w:sz w:val="28"/>
          <w:szCs w:val="28"/>
        </w:rPr>
      </w:pPr>
      <w:r>
        <w:rPr>
          <w:rFonts w:eastAsia="Palatino Linotype"/>
          <w:color w:val="000000"/>
          <w:sz w:val="28"/>
          <w:szCs w:val="28"/>
        </w:rPr>
        <w:t xml:space="preserve">  </w:t>
      </w:r>
      <w:r w:rsidRPr="007433E0">
        <w:rPr>
          <w:rFonts w:eastAsia="Palatino Linotype"/>
          <w:color w:val="000000"/>
          <w:sz w:val="28"/>
          <w:szCs w:val="28"/>
        </w:rPr>
        <w:t>количество субъектов малого и среднего предпринимательства, получивших государственную поддержку, к 202</w:t>
      </w:r>
      <w:r>
        <w:rPr>
          <w:rFonts w:eastAsia="Palatino Linotype"/>
          <w:color w:val="000000"/>
          <w:sz w:val="28"/>
          <w:szCs w:val="28"/>
        </w:rPr>
        <w:t>2</w:t>
      </w:r>
      <w:r w:rsidRPr="007433E0">
        <w:rPr>
          <w:rFonts w:eastAsia="Palatino Linotype"/>
          <w:color w:val="000000"/>
          <w:sz w:val="28"/>
          <w:szCs w:val="28"/>
        </w:rPr>
        <w:t xml:space="preserve"> году - до 16 единиц;</w:t>
      </w:r>
    </w:p>
    <w:p w:rsidR="008257E4" w:rsidRPr="007433E0" w:rsidRDefault="008257E4" w:rsidP="008257E4">
      <w:pPr>
        <w:widowControl w:val="0"/>
        <w:tabs>
          <w:tab w:val="left" w:pos="708"/>
        </w:tabs>
        <w:suppressAutoHyphens/>
        <w:ind w:firstLine="567"/>
        <w:jc w:val="both"/>
        <w:rPr>
          <w:rFonts w:eastAsia="Palatino Linotype"/>
          <w:color w:val="000000"/>
          <w:sz w:val="28"/>
          <w:szCs w:val="28"/>
        </w:rPr>
      </w:pPr>
      <w:r>
        <w:rPr>
          <w:rFonts w:eastAsia="Palatino Linotype"/>
          <w:color w:val="000000"/>
          <w:sz w:val="28"/>
          <w:szCs w:val="28"/>
        </w:rPr>
        <w:t xml:space="preserve">  </w:t>
      </w:r>
      <w:r w:rsidRPr="007433E0">
        <w:rPr>
          <w:rFonts w:eastAsia="Palatino Linotype"/>
          <w:color w:val="000000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в субъектах малого и среднего предпринимательства, которым оказана муниципальная поддержка, к 202</w:t>
      </w:r>
      <w:r>
        <w:rPr>
          <w:rFonts w:eastAsia="Palatino Linotype"/>
          <w:color w:val="000000"/>
          <w:sz w:val="28"/>
          <w:szCs w:val="28"/>
        </w:rPr>
        <w:t>2</w:t>
      </w:r>
      <w:r w:rsidRPr="007433E0">
        <w:rPr>
          <w:rFonts w:eastAsia="Palatino Linotype"/>
          <w:color w:val="000000"/>
          <w:sz w:val="28"/>
          <w:szCs w:val="28"/>
        </w:rPr>
        <w:t xml:space="preserve"> году - до </w:t>
      </w:r>
      <w:r>
        <w:rPr>
          <w:rFonts w:eastAsia="Palatino Linotype"/>
          <w:color w:val="000000"/>
          <w:sz w:val="28"/>
          <w:szCs w:val="28"/>
        </w:rPr>
        <w:t>32</w:t>
      </w:r>
      <w:r w:rsidRPr="007433E0">
        <w:rPr>
          <w:rFonts w:eastAsia="Palatino Linotype"/>
          <w:color w:val="000000"/>
          <w:sz w:val="28"/>
          <w:szCs w:val="28"/>
        </w:rPr>
        <w:t xml:space="preserve"> единиц;</w:t>
      </w:r>
    </w:p>
    <w:p w:rsidR="008257E4" w:rsidRPr="007433E0" w:rsidRDefault="008257E4" w:rsidP="008257E4">
      <w:pPr>
        <w:widowControl w:val="0"/>
        <w:tabs>
          <w:tab w:val="left" w:pos="708"/>
        </w:tabs>
        <w:suppressAutoHyphens/>
        <w:ind w:firstLine="567"/>
        <w:jc w:val="both"/>
        <w:rPr>
          <w:rFonts w:eastAsia="Palatino Linotype"/>
          <w:color w:val="000000"/>
          <w:sz w:val="28"/>
          <w:szCs w:val="28"/>
        </w:rPr>
      </w:pPr>
      <w:r>
        <w:rPr>
          <w:rFonts w:eastAsia="Palatino Linotype"/>
          <w:color w:val="000000"/>
          <w:sz w:val="28"/>
          <w:szCs w:val="28"/>
        </w:rPr>
        <w:t xml:space="preserve">  </w:t>
      </w:r>
      <w:r w:rsidRPr="007433E0">
        <w:rPr>
          <w:rFonts w:eastAsia="Palatino Linotype"/>
          <w:color w:val="000000"/>
          <w:sz w:val="28"/>
          <w:szCs w:val="28"/>
        </w:rPr>
        <w:t>объем собственных и привлеченных заемных ресурсов субъектов малого и среднего предпринимательства, получивших муниципальную поддержку, к 202</w:t>
      </w:r>
      <w:r>
        <w:rPr>
          <w:rFonts w:eastAsia="Palatino Linotype"/>
          <w:color w:val="000000"/>
          <w:sz w:val="28"/>
          <w:szCs w:val="28"/>
        </w:rPr>
        <w:t>2</w:t>
      </w:r>
      <w:r w:rsidRPr="007433E0">
        <w:rPr>
          <w:rFonts w:eastAsia="Palatino Linotype"/>
          <w:color w:val="000000"/>
          <w:sz w:val="28"/>
          <w:szCs w:val="28"/>
        </w:rPr>
        <w:t xml:space="preserve"> году – </w:t>
      </w:r>
      <w:r>
        <w:rPr>
          <w:rFonts w:eastAsia="Palatino Linotype"/>
          <w:color w:val="000000"/>
          <w:sz w:val="28"/>
          <w:szCs w:val="28"/>
        </w:rPr>
        <w:t>7,6</w:t>
      </w:r>
      <w:r w:rsidRPr="007433E0">
        <w:rPr>
          <w:rFonts w:eastAsia="Palatino Linotype"/>
          <w:color w:val="000000"/>
          <w:sz w:val="28"/>
          <w:szCs w:val="28"/>
        </w:rPr>
        <w:t xml:space="preserve"> млн.</w:t>
      </w:r>
      <w:r w:rsidR="0079185C">
        <w:rPr>
          <w:rFonts w:eastAsia="Palatino Linotype"/>
          <w:color w:val="000000"/>
          <w:sz w:val="28"/>
          <w:szCs w:val="28"/>
        </w:rPr>
        <w:t xml:space="preserve"> </w:t>
      </w:r>
      <w:r w:rsidRPr="007433E0">
        <w:rPr>
          <w:rFonts w:eastAsia="Palatino Linotype"/>
          <w:color w:val="000000"/>
          <w:sz w:val="28"/>
          <w:szCs w:val="28"/>
        </w:rPr>
        <w:t>руб.</w:t>
      </w:r>
    </w:p>
    <w:p w:rsidR="008257E4" w:rsidRPr="001752BB" w:rsidRDefault="008257E4" w:rsidP="008257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2BB">
        <w:rPr>
          <w:sz w:val="28"/>
          <w:szCs w:val="28"/>
        </w:rPr>
        <w:t xml:space="preserve">Сведения о целевых показателях (индикаторах) муниципальной программы указаны в </w:t>
      </w:r>
      <w:r>
        <w:rPr>
          <w:sz w:val="28"/>
          <w:szCs w:val="28"/>
        </w:rPr>
        <w:t xml:space="preserve">таблице № 1 к </w:t>
      </w:r>
      <w:r w:rsidRPr="001752BB">
        <w:rPr>
          <w:sz w:val="28"/>
          <w:szCs w:val="28"/>
        </w:rPr>
        <w:t>муниципальной програм</w:t>
      </w:r>
      <w:r>
        <w:rPr>
          <w:sz w:val="28"/>
          <w:szCs w:val="28"/>
        </w:rPr>
        <w:t>ме</w:t>
      </w:r>
      <w:r w:rsidR="005311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90CE2" w:rsidRDefault="00A477DE" w:rsidP="00A477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57E4">
        <w:rPr>
          <w:sz w:val="28"/>
          <w:szCs w:val="28"/>
        </w:rPr>
        <w:t>7</w:t>
      </w:r>
      <w:r w:rsidR="00490CE2">
        <w:rPr>
          <w:sz w:val="28"/>
          <w:szCs w:val="28"/>
        </w:rPr>
        <w:t xml:space="preserve">) </w:t>
      </w:r>
      <w:r w:rsidR="002635B1">
        <w:rPr>
          <w:sz w:val="28"/>
          <w:szCs w:val="28"/>
        </w:rPr>
        <w:t xml:space="preserve">приложение № 1 к муниципальной </w:t>
      </w:r>
      <w:r w:rsidR="00FD5E20">
        <w:rPr>
          <w:sz w:val="28"/>
          <w:szCs w:val="28"/>
        </w:rPr>
        <w:t>П</w:t>
      </w:r>
      <w:r w:rsidR="002635B1">
        <w:rPr>
          <w:sz w:val="28"/>
          <w:szCs w:val="28"/>
        </w:rPr>
        <w:t>рограмме</w:t>
      </w:r>
      <w:r w:rsidR="00490CE2">
        <w:rPr>
          <w:sz w:val="28"/>
          <w:szCs w:val="28"/>
        </w:rPr>
        <w:t xml:space="preserve"> изложить в новой редакции согласно приложению</w:t>
      </w:r>
      <w:r w:rsidR="00CB6475">
        <w:rPr>
          <w:sz w:val="28"/>
          <w:szCs w:val="28"/>
        </w:rPr>
        <w:t xml:space="preserve"> №1</w:t>
      </w:r>
      <w:r w:rsidR="00173477">
        <w:rPr>
          <w:sz w:val="28"/>
          <w:szCs w:val="28"/>
        </w:rPr>
        <w:t>;</w:t>
      </w:r>
    </w:p>
    <w:p w:rsidR="00173477" w:rsidRDefault="00173477" w:rsidP="00A477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</w:t>
      </w:r>
      <w:r w:rsidR="00CB6475">
        <w:rPr>
          <w:sz w:val="28"/>
          <w:szCs w:val="28"/>
        </w:rPr>
        <w:t>таблицу №1 муниципальной Программы</w:t>
      </w:r>
      <w:r>
        <w:rPr>
          <w:sz w:val="28"/>
          <w:szCs w:val="28"/>
        </w:rPr>
        <w:t xml:space="preserve"> «Сведения о целевых показателях (индикаторах) муниципальной программы» изложить в новой редакции согласно приложению</w:t>
      </w:r>
      <w:r w:rsidR="00CB6475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. </w:t>
      </w:r>
    </w:p>
    <w:p w:rsidR="00FE5345" w:rsidRDefault="00B25FFE" w:rsidP="00A477DE">
      <w:pPr>
        <w:pStyle w:val="a5"/>
        <w:tabs>
          <w:tab w:val="left" w:pos="709"/>
        </w:tabs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A477DE">
        <w:rPr>
          <w:b/>
          <w:szCs w:val="28"/>
        </w:rPr>
        <w:t xml:space="preserve">  </w:t>
      </w:r>
      <w:r w:rsidR="00490CE2" w:rsidRPr="00490CE2">
        <w:rPr>
          <w:szCs w:val="28"/>
        </w:rPr>
        <w:t>2</w:t>
      </w:r>
      <w:r>
        <w:rPr>
          <w:szCs w:val="28"/>
        </w:rPr>
        <w:t>.</w:t>
      </w:r>
      <w:r w:rsidR="00AC5510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со дня его  официально</w:t>
      </w:r>
      <w:r w:rsidR="001B7F18">
        <w:rPr>
          <w:szCs w:val="28"/>
        </w:rPr>
        <w:t>го</w:t>
      </w:r>
      <w:r>
        <w:rPr>
          <w:szCs w:val="28"/>
        </w:rPr>
        <w:t xml:space="preserve"> опубликовани</w:t>
      </w:r>
      <w:r w:rsidR="001B7F18">
        <w:rPr>
          <w:szCs w:val="28"/>
        </w:rPr>
        <w:t>я</w:t>
      </w:r>
      <w:r>
        <w:rPr>
          <w:szCs w:val="28"/>
        </w:rPr>
        <w:t>.</w:t>
      </w:r>
    </w:p>
    <w:p w:rsidR="00C36FED" w:rsidRDefault="00C36FED" w:rsidP="00103EAD">
      <w:pPr>
        <w:pStyle w:val="a5"/>
        <w:rPr>
          <w:b/>
          <w:szCs w:val="28"/>
        </w:rPr>
      </w:pPr>
    </w:p>
    <w:p w:rsidR="0063184F" w:rsidRDefault="00103EAD" w:rsidP="00103EAD">
      <w:pPr>
        <w:pStyle w:val="a5"/>
        <w:rPr>
          <w:b/>
          <w:szCs w:val="28"/>
        </w:rPr>
      </w:pPr>
      <w:r w:rsidRPr="00111B95">
        <w:rPr>
          <w:b/>
          <w:szCs w:val="28"/>
        </w:rPr>
        <w:t>Глава  Советского</w:t>
      </w:r>
    </w:p>
    <w:p w:rsidR="00103EAD" w:rsidRPr="0063184F" w:rsidRDefault="00103EAD" w:rsidP="0063184F">
      <w:pPr>
        <w:pStyle w:val="a5"/>
        <w:ind w:left="-113"/>
        <w:rPr>
          <w:b/>
          <w:szCs w:val="28"/>
        </w:rPr>
      </w:pPr>
      <w:r w:rsidRPr="00111B95">
        <w:rPr>
          <w:b/>
          <w:szCs w:val="28"/>
        </w:rPr>
        <w:t xml:space="preserve"> муниципального  района</w:t>
      </w:r>
      <w:r w:rsidRPr="00111B95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Pr="00111B95">
        <w:rPr>
          <w:szCs w:val="28"/>
        </w:rPr>
        <w:t xml:space="preserve">    </w:t>
      </w:r>
      <w:r w:rsidR="0063184F">
        <w:rPr>
          <w:szCs w:val="28"/>
        </w:rPr>
        <w:t xml:space="preserve">                    </w:t>
      </w:r>
      <w:r w:rsidR="006B5803" w:rsidRPr="006B5803">
        <w:rPr>
          <w:b/>
          <w:szCs w:val="28"/>
        </w:rPr>
        <w:t>С.В.</w:t>
      </w:r>
      <w:r w:rsidR="00E03A49">
        <w:rPr>
          <w:b/>
          <w:szCs w:val="28"/>
        </w:rPr>
        <w:t xml:space="preserve"> </w:t>
      </w:r>
      <w:r w:rsidR="006B5803" w:rsidRPr="006B5803">
        <w:rPr>
          <w:b/>
          <w:szCs w:val="28"/>
        </w:rPr>
        <w:t>Пименов</w:t>
      </w:r>
      <w:r w:rsidRPr="003A6524">
        <w:rPr>
          <w:b/>
          <w:szCs w:val="28"/>
        </w:rPr>
        <w:t xml:space="preserve">                       </w:t>
      </w:r>
    </w:p>
    <w:p w:rsidR="00490CE2" w:rsidRDefault="00490CE2" w:rsidP="00C73417">
      <w:pPr>
        <w:pStyle w:val="a5"/>
        <w:rPr>
          <w:sz w:val="24"/>
          <w:szCs w:val="24"/>
        </w:rPr>
      </w:pPr>
    </w:p>
    <w:p w:rsidR="00490CE2" w:rsidRDefault="00E03A49" w:rsidP="00C73417">
      <w:pPr>
        <w:pStyle w:val="a5"/>
        <w:rPr>
          <w:sz w:val="24"/>
          <w:szCs w:val="24"/>
        </w:rPr>
      </w:pPr>
      <w:r>
        <w:rPr>
          <w:sz w:val="24"/>
          <w:szCs w:val="24"/>
        </w:rPr>
        <w:t>Богомолова С.И.</w:t>
      </w:r>
    </w:p>
    <w:p w:rsidR="00886451" w:rsidRDefault="00C36FED" w:rsidP="00C73417">
      <w:pPr>
        <w:pStyle w:val="a5"/>
        <w:rPr>
          <w:b/>
          <w:szCs w:val="28"/>
        </w:rPr>
      </w:pPr>
      <w:r w:rsidRPr="00C36FED">
        <w:rPr>
          <w:sz w:val="24"/>
          <w:szCs w:val="24"/>
        </w:rPr>
        <w:t>5-</w:t>
      </w:r>
      <w:r w:rsidR="00EA1D2C">
        <w:rPr>
          <w:sz w:val="24"/>
          <w:szCs w:val="24"/>
        </w:rPr>
        <w:t>05</w:t>
      </w:r>
      <w:r w:rsidRPr="00C36FED">
        <w:rPr>
          <w:sz w:val="24"/>
          <w:szCs w:val="24"/>
        </w:rPr>
        <w:t>-</w:t>
      </w:r>
      <w:r w:rsidR="00EA1D2C">
        <w:rPr>
          <w:sz w:val="24"/>
          <w:szCs w:val="24"/>
        </w:rPr>
        <w:t>54</w:t>
      </w:r>
      <w:r w:rsidR="00332F52" w:rsidRPr="00C36FED">
        <w:rPr>
          <w:sz w:val="24"/>
          <w:szCs w:val="24"/>
        </w:rPr>
        <w:t xml:space="preserve">   </w:t>
      </w:r>
    </w:p>
    <w:p w:rsidR="00886451" w:rsidRPr="006767D8" w:rsidRDefault="00886451" w:rsidP="0088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6451" w:rsidRPr="0049002F" w:rsidRDefault="00886451" w:rsidP="00886451">
      <w:pPr>
        <w:rPr>
          <w:sz w:val="28"/>
          <w:szCs w:val="28"/>
        </w:rPr>
        <w:sectPr w:rsidR="00886451" w:rsidRPr="0049002F" w:rsidSect="00150957">
          <w:footerReference w:type="default" r:id="rId9"/>
          <w:pgSz w:w="11906" w:h="16838"/>
          <w:pgMar w:top="454" w:right="567" w:bottom="567" w:left="1701" w:header="720" w:footer="0" w:gutter="0"/>
          <w:cols w:space="720"/>
          <w:titlePg/>
          <w:docGrid w:linePitch="360"/>
        </w:sectPr>
      </w:pPr>
    </w:p>
    <w:tbl>
      <w:tblPr>
        <w:tblStyle w:val="af4"/>
        <w:tblpPr w:leftFromText="180" w:rightFromText="180" w:vertAnchor="text" w:horzAnchor="page" w:tblpX="11158" w:tblpY="-310"/>
        <w:tblW w:w="0" w:type="auto"/>
        <w:tblLook w:val="04A0"/>
      </w:tblPr>
      <w:tblGrid>
        <w:gridCol w:w="4983"/>
      </w:tblGrid>
      <w:tr w:rsidR="00881D80" w:rsidTr="00881D80">
        <w:trPr>
          <w:trHeight w:val="838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E9176D" w:rsidRDefault="00E9176D" w:rsidP="00881D80">
            <w:pPr>
              <w:ind w:right="794"/>
              <w:rPr>
                <w:sz w:val="16"/>
                <w:szCs w:val="16"/>
              </w:rPr>
            </w:pPr>
          </w:p>
          <w:p w:rsidR="00881D80" w:rsidRDefault="00881D80" w:rsidP="00881D80">
            <w:pPr>
              <w:ind w:right="794"/>
              <w:rPr>
                <w:sz w:val="16"/>
                <w:szCs w:val="16"/>
              </w:rPr>
            </w:pPr>
            <w:r w:rsidRPr="00881D80">
              <w:rPr>
                <w:sz w:val="16"/>
                <w:szCs w:val="16"/>
              </w:rPr>
              <w:t xml:space="preserve">Приложение к постановлению администрации </w:t>
            </w:r>
          </w:p>
          <w:p w:rsidR="00881D80" w:rsidRPr="00361040" w:rsidRDefault="00881D80" w:rsidP="00881D80">
            <w:pPr>
              <w:ind w:right="794"/>
              <w:rPr>
                <w:sz w:val="16"/>
                <w:szCs w:val="16"/>
                <w:u w:val="single"/>
              </w:rPr>
            </w:pPr>
            <w:r w:rsidRPr="00881D80">
              <w:rPr>
                <w:sz w:val="16"/>
                <w:szCs w:val="16"/>
              </w:rPr>
              <w:t xml:space="preserve">Советского муниципального района от </w:t>
            </w:r>
            <w:r w:rsidR="00361040" w:rsidRPr="00361040">
              <w:rPr>
                <w:sz w:val="16"/>
                <w:szCs w:val="16"/>
                <w:u w:val="single"/>
              </w:rPr>
              <w:t>11.11.19</w:t>
            </w:r>
            <w:r w:rsidRPr="00881D80">
              <w:rPr>
                <w:sz w:val="16"/>
                <w:szCs w:val="16"/>
              </w:rPr>
              <w:t xml:space="preserve"> № </w:t>
            </w:r>
            <w:r w:rsidR="00361040" w:rsidRPr="00361040">
              <w:rPr>
                <w:sz w:val="16"/>
                <w:szCs w:val="16"/>
                <w:u w:val="single"/>
              </w:rPr>
              <w:t>726</w:t>
            </w:r>
          </w:p>
          <w:p w:rsidR="00881D80" w:rsidRDefault="00881D80" w:rsidP="00881D80">
            <w:pPr>
              <w:ind w:right="794"/>
            </w:pPr>
            <w:r w:rsidRPr="00881D80">
              <w:rPr>
                <w:sz w:val="16"/>
                <w:szCs w:val="16"/>
              </w:rPr>
              <w:t>«Приложение № 1 к муниципальной программе «Развитие малого и среднего предпринимательства в Советском муниципальном районе на 2016-2020</w:t>
            </w:r>
            <w:r w:rsidR="00116393">
              <w:rPr>
                <w:sz w:val="16"/>
                <w:szCs w:val="16"/>
              </w:rPr>
              <w:t xml:space="preserve"> </w:t>
            </w:r>
            <w:r w:rsidRPr="00881D80">
              <w:rPr>
                <w:sz w:val="16"/>
                <w:szCs w:val="16"/>
              </w:rPr>
              <w:t>годы»</w:t>
            </w:r>
          </w:p>
        </w:tc>
      </w:tr>
    </w:tbl>
    <w:p w:rsidR="00881D80" w:rsidRPr="00552F56" w:rsidRDefault="00881D80" w:rsidP="00881D80">
      <w:pPr>
        <w:tabs>
          <w:tab w:val="left" w:pos="10206"/>
        </w:tabs>
        <w:ind w:left="-340"/>
        <w:jc w:val="center"/>
      </w:pPr>
    </w:p>
    <w:p w:rsidR="00886451" w:rsidRPr="00552F56" w:rsidRDefault="00886451" w:rsidP="00881D80">
      <w:pPr>
        <w:tabs>
          <w:tab w:val="left" w:pos="10206"/>
        </w:tabs>
        <w:ind w:left="-340"/>
        <w:jc w:val="center"/>
      </w:pPr>
    </w:p>
    <w:p w:rsidR="00886451" w:rsidRDefault="00886451" w:rsidP="00886451">
      <w:pPr>
        <w:spacing w:line="283" w:lineRule="exact"/>
        <w:jc w:val="center"/>
        <w:rPr>
          <w:b/>
          <w:sz w:val="28"/>
          <w:szCs w:val="28"/>
        </w:rPr>
      </w:pPr>
    </w:p>
    <w:p w:rsidR="00227EA5" w:rsidRDefault="00227EA5" w:rsidP="00886451">
      <w:pPr>
        <w:spacing w:line="283" w:lineRule="exact"/>
        <w:jc w:val="center"/>
        <w:rPr>
          <w:b/>
          <w:sz w:val="28"/>
          <w:szCs w:val="28"/>
        </w:rPr>
      </w:pPr>
    </w:p>
    <w:p w:rsidR="00886451" w:rsidRPr="00881D80" w:rsidRDefault="00886451" w:rsidP="00881D80">
      <w:pPr>
        <w:jc w:val="center"/>
        <w:rPr>
          <w:b/>
          <w:sz w:val="20"/>
          <w:szCs w:val="20"/>
        </w:rPr>
      </w:pPr>
      <w:r w:rsidRPr="00881D80">
        <w:rPr>
          <w:b/>
          <w:sz w:val="20"/>
          <w:szCs w:val="20"/>
        </w:rPr>
        <w:t>ПЕРЕЧЕНЬ</w:t>
      </w:r>
    </w:p>
    <w:p w:rsidR="00AA14F7" w:rsidRPr="00881D80" w:rsidRDefault="00886451" w:rsidP="00881D80">
      <w:pPr>
        <w:jc w:val="center"/>
        <w:rPr>
          <w:b/>
          <w:sz w:val="20"/>
          <w:szCs w:val="20"/>
        </w:rPr>
      </w:pPr>
      <w:r w:rsidRPr="00881D80">
        <w:rPr>
          <w:b/>
          <w:sz w:val="20"/>
          <w:szCs w:val="20"/>
        </w:rPr>
        <w:t xml:space="preserve">мероприятий по реализации муниципальной программы </w:t>
      </w:r>
    </w:p>
    <w:p w:rsidR="00AA14F7" w:rsidRPr="00881D80" w:rsidRDefault="00886451" w:rsidP="00881D80">
      <w:pPr>
        <w:jc w:val="center"/>
        <w:rPr>
          <w:b/>
          <w:sz w:val="20"/>
          <w:szCs w:val="20"/>
        </w:rPr>
      </w:pPr>
      <w:r w:rsidRPr="00881D80">
        <w:rPr>
          <w:b/>
          <w:sz w:val="20"/>
          <w:szCs w:val="20"/>
        </w:rPr>
        <w:t xml:space="preserve">«Развитие малого и среднего предпринимательства в Советском муниципальном районе Саратовской области </w:t>
      </w:r>
    </w:p>
    <w:p w:rsidR="00886451" w:rsidRPr="00881D80" w:rsidRDefault="00886451" w:rsidP="00881D80">
      <w:pPr>
        <w:jc w:val="center"/>
        <w:rPr>
          <w:b/>
          <w:sz w:val="20"/>
          <w:szCs w:val="20"/>
        </w:rPr>
      </w:pPr>
      <w:r w:rsidRPr="00881D80">
        <w:rPr>
          <w:b/>
          <w:sz w:val="20"/>
          <w:szCs w:val="20"/>
        </w:rPr>
        <w:t>на 2016-2020 годы»</w:t>
      </w:r>
    </w:p>
    <w:p w:rsidR="00886451" w:rsidRDefault="00886451" w:rsidP="00886451">
      <w:pPr>
        <w:spacing w:line="283" w:lineRule="exact"/>
        <w:jc w:val="center"/>
        <w:rPr>
          <w:b/>
        </w:rPr>
      </w:pPr>
    </w:p>
    <w:tbl>
      <w:tblPr>
        <w:tblW w:w="15451" w:type="dxa"/>
        <w:tblInd w:w="817" w:type="dxa"/>
        <w:tblLayout w:type="fixed"/>
        <w:tblLook w:val="0000"/>
      </w:tblPr>
      <w:tblGrid>
        <w:gridCol w:w="567"/>
        <w:gridCol w:w="2410"/>
        <w:gridCol w:w="142"/>
        <w:gridCol w:w="15"/>
        <w:gridCol w:w="1119"/>
        <w:gridCol w:w="283"/>
        <w:gridCol w:w="851"/>
        <w:gridCol w:w="149"/>
        <w:gridCol w:w="13"/>
        <w:gridCol w:w="1539"/>
        <w:gridCol w:w="156"/>
        <w:gridCol w:w="1269"/>
        <w:gridCol w:w="7"/>
        <w:gridCol w:w="6"/>
        <w:gridCol w:w="1397"/>
        <w:gridCol w:w="156"/>
        <w:gridCol w:w="1545"/>
        <w:gridCol w:w="1701"/>
        <w:gridCol w:w="2126"/>
      </w:tblGrid>
      <w:tr w:rsidR="00AA14F7" w:rsidRPr="00881D80" w:rsidTr="00116393">
        <w:trPr>
          <w:trHeight w:val="3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ind w:left="-10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0F" w:rsidRPr="002B67D0" w:rsidRDefault="00886451" w:rsidP="002B67D0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Объем финан</w:t>
            </w:r>
          </w:p>
          <w:p w:rsidR="0002120F" w:rsidRPr="002B67D0" w:rsidRDefault="00886451" w:rsidP="002B67D0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сового обеспе</w:t>
            </w:r>
          </w:p>
          <w:p w:rsidR="0002120F" w:rsidRPr="002B67D0" w:rsidRDefault="00886451" w:rsidP="002B67D0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чения (прогнозно) (тыс.</w:t>
            </w:r>
          </w:p>
          <w:p w:rsidR="00886451" w:rsidRPr="002B67D0" w:rsidRDefault="00886451" w:rsidP="002B67D0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руб.)</w:t>
            </w:r>
          </w:p>
        </w:tc>
        <w:tc>
          <w:tcPr>
            <w:tcW w:w="6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в том числе за счет средств (прогнозно)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Pr="002B67D0" w:rsidRDefault="00886451" w:rsidP="00AA14F7">
            <w:pPr>
              <w:snapToGrid w:val="0"/>
              <w:contextualSpacing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Ожидаемые результаты</w:t>
            </w:r>
          </w:p>
        </w:tc>
      </w:tr>
      <w:tr w:rsidR="00850FAC" w:rsidRPr="00881D80" w:rsidTr="00116393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2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2B67D0" w:rsidRDefault="00886451" w:rsidP="0002120F">
            <w:pPr>
              <w:snapToGrid w:val="0"/>
              <w:ind w:left="-10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Бюджета муниципального района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2B67D0" w:rsidRDefault="00886451" w:rsidP="0002120F">
            <w:pPr>
              <w:snapToGrid w:val="0"/>
              <w:ind w:left="-10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Областного бюджета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2B67D0" w:rsidRDefault="00886451" w:rsidP="0002120F">
            <w:pPr>
              <w:snapToGrid w:val="0"/>
              <w:ind w:left="-78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2B67D0" w:rsidRDefault="00886451" w:rsidP="0002120F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2B67D0">
              <w:rPr>
                <w:b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51" w:rsidRPr="00881D80" w:rsidRDefault="00886451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850FAC" w:rsidRPr="00881D80" w:rsidTr="00116393">
        <w:trPr>
          <w:trHeight w:val="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3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5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FAC" w:rsidRPr="00C92AF4" w:rsidRDefault="00850FAC" w:rsidP="00AA14F7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C92AF4">
              <w:rPr>
                <w:sz w:val="16"/>
                <w:szCs w:val="16"/>
              </w:rPr>
              <w:t>10</w:t>
            </w:r>
          </w:p>
        </w:tc>
      </w:tr>
      <w:tr w:rsidR="00886451" w:rsidRPr="00881D80" w:rsidTr="00881D80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Pr="00881D80" w:rsidRDefault="00886451" w:rsidP="00AA14F7">
            <w:pPr>
              <w:pStyle w:val="a9"/>
              <w:snapToGrid w:val="0"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 xml:space="preserve">                                                                   1.Финансовая поддержка субъектов малого и среднего предпринимательства</w:t>
            </w:r>
          </w:p>
        </w:tc>
      </w:tr>
      <w:tr w:rsidR="00116393" w:rsidRPr="00881D80" w:rsidTr="0011639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1.1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02120F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Предоставление грантов субъектам малого предпринимательства  в сферах, приоритетных для социально-экономического развития района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2016-2022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7453,5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113,5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1225,0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6115,0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02120F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393" w:rsidRPr="00881D80" w:rsidRDefault="00116393" w:rsidP="0002120F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Привлечение субъектов малого предпринимательства к реализации муниципальных программ</w:t>
            </w: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1708,5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8,5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85,0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1615,0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rPr>
          <w:trHeight w:val="28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rPr>
          <w:trHeight w:val="21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1915,0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35,0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1915,0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35,0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1915,0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35,0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Итого по разделу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7453,5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113,5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1225,0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6115,0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1708,5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8,5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85,0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1615,0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1915,0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35,0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5311BA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1915,0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35,0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24628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1915,0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35,0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AA14F7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2B67D0">
        <w:trPr>
          <w:trHeight w:val="397"/>
        </w:trPr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7D0" w:rsidRDefault="002B67D0" w:rsidP="002B67D0">
            <w:pPr>
              <w:snapToGrid w:val="0"/>
              <w:contextualSpacing/>
              <w:jc w:val="center"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2.Информационная поддержка субъектов малого и среднего предпринимательства</w:t>
            </w:r>
          </w:p>
        </w:tc>
      </w:tr>
      <w:tr w:rsidR="002B67D0" w:rsidRPr="00881D80" w:rsidTr="00116393">
        <w:trPr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2.1</w:t>
            </w:r>
          </w:p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2B67D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67D0" w:rsidRDefault="002B67D0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Участие в областных, районных мероприятиях,  посвященных «Дню предпринимателя»</w:t>
            </w:r>
          </w:p>
          <w:p w:rsidR="002B67D0" w:rsidRDefault="002B67D0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</w:p>
          <w:p w:rsidR="002B67D0" w:rsidRDefault="002B67D0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</w:p>
          <w:p w:rsidR="002B67D0" w:rsidRDefault="002B67D0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</w:p>
          <w:p w:rsidR="002B67D0" w:rsidRPr="00881D80" w:rsidRDefault="002B67D0" w:rsidP="00625949">
            <w:pPr>
              <w:snapToGrid w:val="0"/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67D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 xml:space="preserve">Отдел экономики, инвестиционной </w:t>
            </w:r>
          </w:p>
          <w:p w:rsidR="002B67D0" w:rsidRPr="00881D8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 xml:space="preserve">политики и </w:t>
            </w:r>
          </w:p>
          <w:p w:rsidR="002B67D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 xml:space="preserve">муниципальных закупок  администрации  Советского </w:t>
            </w:r>
          </w:p>
          <w:p w:rsidR="002B67D0" w:rsidRPr="00881D8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 xml:space="preserve">муниципального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7D0" w:rsidRPr="002B67D0" w:rsidRDefault="002B67D0" w:rsidP="00625949">
            <w:pPr>
              <w:snapToGrid w:val="0"/>
              <w:contextualSpacing/>
              <w:rPr>
                <w:sz w:val="18"/>
                <w:szCs w:val="18"/>
              </w:rPr>
            </w:pPr>
            <w:r w:rsidRPr="002B67D0">
              <w:rPr>
                <w:sz w:val="18"/>
                <w:szCs w:val="18"/>
              </w:rPr>
              <w:t xml:space="preserve">Формирование благоприятного общественного </w:t>
            </w:r>
          </w:p>
          <w:p w:rsidR="002B67D0" w:rsidRPr="002B67D0" w:rsidRDefault="002B67D0" w:rsidP="00625949">
            <w:pPr>
              <w:snapToGrid w:val="0"/>
              <w:contextualSpacing/>
              <w:rPr>
                <w:sz w:val="18"/>
                <w:szCs w:val="18"/>
              </w:rPr>
            </w:pPr>
            <w:r w:rsidRPr="002B67D0">
              <w:rPr>
                <w:sz w:val="18"/>
                <w:szCs w:val="18"/>
              </w:rPr>
              <w:t>мнения о субъектах малого и среднего предпринимательства</w:t>
            </w:r>
          </w:p>
        </w:tc>
      </w:tr>
      <w:tr w:rsidR="002B67D0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625949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rPr>
          <w:trHeight w:val="11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rPr>
          <w:trHeight w:val="17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7D0" w:rsidRPr="00881D80" w:rsidRDefault="002B67D0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Default="002B67D0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  <w:p w:rsidR="002B67D0" w:rsidRDefault="002B67D0" w:rsidP="00116393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116393" w:rsidRPr="00881D80" w:rsidRDefault="00116393" w:rsidP="00116393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2B67D0" w:rsidRDefault="002B67D0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2B67D0" w:rsidRDefault="002B67D0" w:rsidP="002B67D0">
            <w:pPr>
              <w:snapToGrid w:val="0"/>
              <w:contextualSpacing/>
              <w:jc w:val="center"/>
              <w:rPr>
                <w:b/>
                <w:sz w:val="16"/>
                <w:szCs w:val="16"/>
              </w:rPr>
            </w:pPr>
            <w:r w:rsidRPr="002B67D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2B67D0" w:rsidRDefault="002B67D0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2B67D0" w:rsidRDefault="002B67D0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4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2B67D0" w:rsidRDefault="002B67D0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2B67D0" w:rsidRDefault="002B67D0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2B67D0" w:rsidRDefault="002B67D0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2B67D0" w:rsidRDefault="002B67D0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67D0" w:rsidRPr="002B67D0" w:rsidRDefault="002B67D0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2B67D0" w:rsidRDefault="002B67D0" w:rsidP="002B67D0">
            <w:pPr>
              <w:snapToGrid w:val="0"/>
              <w:contextualSpacing/>
              <w:jc w:val="center"/>
              <w:rPr>
                <w:sz w:val="16"/>
                <w:szCs w:val="16"/>
              </w:rPr>
            </w:pPr>
            <w:r w:rsidRPr="002B67D0">
              <w:rPr>
                <w:sz w:val="16"/>
                <w:szCs w:val="16"/>
              </w:rPr>
              <w:t>10</w:t>
            </w:r>
          </w:p>
        </w:tc>
      </w:tr>
      <w:tr w:rsidR="002B67D0" w:rsidRPr="00881D80" w:rsidTr="00116393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625949">
            <w:pPr>
              <w:snapToGrid w:val="0"/>
              <w:contextualSpacing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67D0" w:rsidRPr="00881D80" w:rsidRDefault="002B67D0" w:rsidP="002B67D0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района, администрации муниципальных образований Советского муниципального района (по согласованию)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625949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Итого по разделу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2B67D0" w:rsidRPr="00881D80" w:rsidTr="00116393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7D0" w:rsidRPr="00881D80" w:rsidRDefault="002B67D0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02120F" w:rsidRPr="00881D80" w:rsidTr="00881D80">
        <w:tc>
          <w:tcPr>
            <w:tcW w:w="154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C7B" w:rsidRPr="002B67D0" w:rsidRDefault="00021C7B" w:rsidP="00C92AF4">
            <w:pPr>
              <w:snapToGrid w:val="0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2120F" w:rsidRPr="00881D80" w:rsidRDefault="0002120F" w:rsidP="00C92AF4">
            <w:pPr>
              <w:snapToGrid w:val="0"/>
              <w:contextualSpacing/>
              <w:jc w:val="center"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3. Проведение публичных совещаний, круглых столов и т.д. для представителей малого и среднего бизнеса</w:t>
            </w:r>
          </w:p>
          <w:p w:rsidR="00021C7B" w:rsidRPr="002B67D0" w:rsidRDefault="00021C7B" w:rsidP="00C92AF4">
            <w:pPr>
              <w:snapToGrid w:val="0"/>
              <w:contextualSpacing/>
              <w:jc w:val="center"/>
              <w:rPr>
                <w:b/>
                <w:sz w:val="2"/>
                <w:szCs w:val="2"/>
              </w:rPr>
            </w:pPr>
          </w:p>
        </w:tc>
      </w:tr>
      <w:tr w:rsidR="00C92AF4" w:rsidRPr="00881D80" w:rsidTr="00116393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3.1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Организация совещаний, круглых столов, встреч по обмену опытом по вопросам малого и среднего предпринимательства</w:t>
            </w:r>
          </w:p>
          <w:p w:rsidR="00C92AF4" w:rsidRPr="00881D80" w:rsidRDefault="00C92AF4" w:rsidP="00C92AF4">
            <w:pPr>
              <w:rPr>
                <w:sz w:val="19"/>
                <w:szCs w:val="19"/>
              </w:rPr>
            </w:pPr>
          </w:p>
          <w:p w:rsidR="00C92AF4" w:rsidRPr="00881D80" w:rsidRDefault="00C92AF4" w:rsidP="00C92AF4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116393" w:rsidRDefault="00C92AF4" w:rsidP="00116393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116393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Повышение уровня бизнес- образования субъектов предпринимательской деятельности</w:t>
            </w:r>
          </w:p>
        </w:tc>
      </w:tr>
      <w:tr w:rsidR="00C92AF4" w:rsidRPr="00881D80" w:rsidTr="0011639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C92AF4" w:rsidRPr="00881D80" w:rsidTr="0011639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C92AF4" w:rsidRPr="00881D80" w:rsidTr="00116393"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C92AF4" w:rsidRPr="00881D80" w:rsidTr="00116393"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C92AF4" w:rsidRPr="00881D80" w:rsidTr="00116393">
        <w:trPr>
          <w:trHeight w:val="248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2AF4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C92AF4" w:rsidRPr="00881D80" w:rsidTr="00116393">
        <w:trPr>
          <w:trHeight w:val="1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2AF4" w:rsidRPr="00881D80" w:rsidRDefault="00C92AF4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2AF4" w:rsidRPr="00881D80" w:rsidRDefault="00C92AF4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2AF4" w:rsidRPr="00881D80" w:rsidRDefault="00C92AF4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C92AF4" w:rsidRPr="00881D80" w:rsidTr="00116393">
        <w:trPr>
          <w:trHeight w:val="1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2AF4" w:rsidRPr="00881D80" w:rsidRDefault="00C92AF4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F4" w:rsidRPr="00881D80" w:rsidRDefault="00C92AF4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AF4" w:rsidRPr="00881D80" w:rsidRDefault="00C92AF4" w:rsidP="00E9176D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4" w:rsidRPr="00881D80" w:rsidRDefault="00C92AF4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rPr>
          <w:trHeight w:val="1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393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3.2</w:t>
            </w:r>
          </w:p>
          <w:p w:rsidR="00116393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116393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116393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116393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116393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116393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116393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116393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116393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116393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393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Проведение мероприятий, посвященных Дням работников торговли, бытового обслуживания населения и коммунального хозяйства</w:t>
            </w:r>
          </w:p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625949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Повышение статуса субъектов предпринимательской деятельности</w:t>
            </w: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116393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625949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Итого по разделу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Итого по Программе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2016-2022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7453,5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113,5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1225,0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  <w:r w:rsidRPr="00881D80">
              <w:rPr>
                <w:b/>
                <w:sz w:val="19"/>
                <w:szCs w:val="19"/>
              </w:rPr>
              <w:t>6115,0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rPr>
          <w:trHeight w:val="25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1708,5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 xml:space="preserve"> 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85,0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16393" w:rsidRPr="00881D80" w:rsidRDefault="00116393" w:rsidP="00116393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1615,0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1915,0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1915,0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  <w:tr w:rsidR="00116393" w:rsidRPr="00881D80" w:rsidTr="00E9176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1915,0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380,0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  <w:r w:rsidRPr="00881D80">
              <w:rPr>
                <w:sz w:val="19"/>
                <w:szCs w:val="19"/>
              </w:rPr>
              <w:t>1500,0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6393" w:rsidRPr="00881D80" w:rsidRDefault="00116393" w:rsidP="00C92AF4">
            <w:pPr>
              <w:snapToGrid w:val="0"/>
              <w:contextualSpacing/>
              <w:rPr>
                <w:sz w:val="19"/>
                <w:szCs w:val="19"/>
              </w:rPr>
            </w:pPr>
          </w:p>
        </w:tc>
      </w:tr>
    </w:tbl>
    <w:p w:rsidR="00886451" w:rsidRPr="00881D80" w:rsidRDefault="00886451" w:rsidP="00C92AF4">
      <w:pPr>
        <w:jc w:val="both"/>
        <w:rPr>
          <w:sz w:val="19"/>
          <w:szCs w:val="19"/>
        </w:rPr>
      </w:pPr>
    </w:p>
    <w:p w:rsidR="00886451" w:rsidRPr="00881D80" w:rsidRDefault="00C92AF4" w:rsidP="00C92AF4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</w:t>
      </w:r>
      <w:r w:rsidR="00886451" w:rsidRPr="00881D80">
        <w:rPr>
          <w:b/>
          <w:sz w:val="19"/>
          <w:szCs w:val="19"/>
        </w:rPr>
        <w:t xml:space="preserve">Верно: </w:t>
      </w:r>
    </w:p>
    <w:p w:rsidR="0079185C" w:rsidRPr="00881D80" w:rsidRDefault="00C92AF4" w:rsidP="00C92AF4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</w:t>
      </w:r>
      <w:r w:rsidR="00A760F7" w:rsidRPr="00881D80">
        <w:rPr>
          <w:b/>
          <w:sz w:val="19"/>
          <w:szCs w:val="19"/>
        </w:rPr>
        <w:t>Р</w:t>
      </w:r>
      <w:r w:rsidR="00410824" w:rsidRPr="00881D80">
        <w:rPr>
          <w:b/>
          <w:sz w:val="19"/>
          <w:szCs w:val="19"/>
        </w:rPr>
        <w:t>уководител</w:t>
      </w:r>
      <w:r w:rsidR="00A760F7" w:rsidRPr="00881D80">
        <w:rPr>
          <w:b/>
          <w:sz w:val="19"/>
          <w:szCs w:val="19"/>
        </w:rPr>
        <w:t>ь</w:t>
      </w:r>
      <w:r w:rsidR="00410824" w:rsidRPr="00881D80">
        <w:rPr>
          <w:b/>
          <w:sz w:val="19"/>
          <w:szCs w:val="19"/>
        </w:rPr>
        <w:t xml:space="preserve"> аппарата                                                                                                                                           </w:t>
      </w:r>
      <w:r>
        <w:rPr>
          <w:b/>
          <w:sz w:val="19"/>
          <w:szCs w:val="19"/>
        </w:rPr>
        <w:t xml:space="preserve">                                                                                               </w:t>
      </w:r>
      <w:r w:rsidR="00410824" w:rsidRPr="00881D80">
        <w:rPr>
          <w:b/>
          <w:sz w:val="19"/>
          <w:szCs w:val="19"/>
        </w:rPr>
        <w:t xml:space="preserve">   </w:t>
      </w:r>
      <w:r w:rsidR="00A760F7" w:rsidRPr="00881D80">
        <w:rPr>
          <w:b/>
          <w:sz w:val="19"/>
          <w:szCs w:val="19"/>
        </w:rPr>
        <w:t>И.Е. Григорьева</w:t>
      </w:r>
      <w:r w:rsidR="00886451" w:rsidRPr="00881D80">
        <w:rPr>
          <w:b/>
          <w:sz w:val="19"/>
          <w:szCs w:val="19"/>
        </w:rPr>
        <w:t xml:space="preserve">      </w:t>
      </w:r>
    </w:p>
    <w:p w:rsidR="0079185C" w:rsidRPr="00881D80" w:rsidRDefault="0079185C" w:rsidP="00AA14F7">
      <w:pPr>
        <w:rPr>
          <w:b/>
          <w:sz w:val="19"/>
          <w:szCs w:val="19"/>
        </w:rPr>
      </w:pPr>
    </w:p>
    <w:p w:rsidR="0079185C" w:rsidRDefault="0079185C" w:rsidP="00AA14F7">
      <w:pPr>
        <w:rPr>
          <w:b/>
          <w:sz w:val="28"/>
          <w:szCs w:val="28"/>
        </w:rPr>
      </w:pPr>
    </w:p>
    <w:p w:rsidR="002B67D0" w:rsidRDefault="002B67D0" w:rsidP="00AA14F7">
      <w:pPr>
        <w:rPr>
          <w:b/>
          <w:sz w:val="28"/>
          <w:szCs w:val="28"/>
        </w:rPr>
      </w:pPr>
    </w:p>
    <w:p w:rsidR="0079185C" w:rsidRDefault="0079185C" w:rsidP="00AA14F7">
      <w:pPr>
        <w:rPr>
          <w:b/>
          <w:sz w:val="28"/>
          <w:szCs w:val="28"/>
        </w:rPr>
      </w:pPr>
    </w:p>
    <w:p w:rsidR="00116393" w:rsidRDefault="00116393" w:rsidP="0079185C">
      <w:pPr>
        <w:jc w:val="right"/>
      </w:pPr>
    </w:p>
    <w:p w:rsidR="00173477" w:rsidRDefault="00E9176D" w:rsidP="007C3135">
      <w:pPr>
        <w:jc w:val="center"/>
      </w:pPr>
      <w:r>
        <w:lastRenderedPageBreak/>
        <w:t xml:space="preserve">                                                                                                                          </w:t>
      </w:r>
    </w:p>
    <w:p w:rsidR="00E9176D" w:rsidRDefault="00E83A73" w:rsidP="007C3135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</w:t>
      </w:r>
      <w:r w:rsidR="007C313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C31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E8E" w:rsidRDefault="00E9176D" w:rsidP="00A57668">
      <w:pPr>
        <w:tabs>
          <w:tab w:val="left" w:pos="10773"/>
        </w:tabs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7C3135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 w:rsidR="007C31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C313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A57668">
        <w:rPr>
          <w:sz w:val="18"/>
          <w:szCs w:val="18"/>
        </w:rPr>
        <w:t xml:space="preserve">                               </w:t>
      </w:r>
      <w:r w:rsidR="007C3135">
        <w:rPr>
          <w:sz w:val="18"/>
          <w:szCs w:val="18"/>
        </w:rPr>
        <w:t xml:space="preserve"> </w:t>
      </w:r>
      <w:r w:rsidR="00AB1E8E">
        <w:rPr>
          <w:sz w:val="18"/>
          <w:szCs w:val="18"/>
        </w:rPr>
        <w:t xml:space="preserve"> </w:t>
      </w:r>
      <w:r w:rsidR="00C65DB7">
        <w:rPr>
          <w:sz w:val="18"/>
          <w:szCs w:val="18"/>
        </w:rPr>
        <w:t xml:space="preserve"> </w:t>
      </w:r>
      <w:r w:rsidR="00A57668">
        <w:rPr>
          <w:sz w:val="18"/>
          <w:szCs w:val="18"/>
        </w:rPr>
        <w:t xml:space="preserve"> </w:t>
      </w:r>
      <w:r w:rsidR="007C3135">
        <w:rPr>
          <w:sz w:val="16"/>
          <w:szCs w:val="16"/>
        </w:rPr>
        <w:t>Приложение № 2</w:t>
      </w:r>
      <w:r>
        <w:rPr>
          <w:sz w:val="16"/>
          <w:szCs w:val="16"/>
        </w:rPr>
        <w:t xml:space="preserve"> </w:t>
      </w:r>
    </w:p>
    <w:p w:rsidR="00E9176D" w:rsidRDefault="00E9176D" w:rsidP="007C313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AB1E8E">
        <w:rPr>
          <w:sz w:val="16"/>
          <w:szCs w:val="16"/>
        </w:rPr>
        <w:t xml:space="preserve">                                                                        </w:t>
      </w:r>
      <w:r w:rsidR="00C65DB7">
        <w:rPr>
          <w:sz w:val="16"/>
          <w:szCs w:val="16"/>
        </w:rPr>
        <w:t xml:space="preserve">                                </w:t>
      </w:r>
      <w:r w:rsidR="00A576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B1E8E">
        <w:rPr>
          <w:sz w:val="16"/>
          <w:szCs w:val="16"/>
        </w:rPr>
        <w:t xml:space="preserve">к  муниципальной </w:t>
      </w:r>
      <w:r w:rsidR="00C65DB7">
        <w:rPr>
          <w:sz w:val="16"/>
          <w:szCs w:val="16"/>
        </w:rPr>
        <w:t>п</w:t>
      </w:r>
      <w:r w:rsidR="00AB1E8E">
        <w:rPr>
          <w:sz w:val="16"/>
          <w:szCs w:val="16"/>
        </w:rPr>
        <w:t>рограмме Советского муниципального района</w:t>
      </w:r>
    </w:p>
    <w:p w:rsidR="00AB1E8E" w:rsidRPr="00361040" w:rsidRDefault="00AB1E8E" w:rsidP="00AB1E8E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5766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от </w:t>
      </w:r>
      <w:r w:rsidR="00361040" w:rsidRPr="00361040">
        <w:rPr>
          <w:sz w:val="16"/>
          <w:szCs w:val="16"/>
          <w:u w:val="single"/>
        </w:rPr>
        <w:t>11.11.</w:t>
      </w:r>
      <w:r w:rsidRPr="00361040">
        <w:rPr>
          <w:sz w:val="16"/>
          <w:szCs w:val="16"/>
          <w:u w:val="single"/>
        </w:rPr>
        <w:t xml:space="preserve"> 2019 г.</w:t>
      </w:r>
      <w:r>
        <w:rPr>
          <w:sz w:val="16"/>
          <w:szCs w:val="16"/>
        </w:rPr>
        <w:t xml:space="preserve"> № </w:t>
      </w:r>
      <w:r w:rsidR="00361040" w:rsidRPr="00361040">
        <w:rPr>
          <w:sz w:val="16"/>
          <w:szCs w:val="16"/>
          <w:u w:val="single"/>
        </w:rPr>
        <w:t>726</w:t>
      </w:r>
    </w:p>
    <w:p w:rsidR="00815809" w:rsidRDefault="00E9176D" w:rsidP="007C3135">
      <w:pPr>
        <w:ind w:right="-173"/>
        <w:rPr>
          <w:sz w:val="18"/>
          <w:szCs w:val="18"/>
        </w:rPr>
      </w:pPr>
      <w:r>
        <w:rPr>
          <w:sz w:val="16"/>
          <w:szCs w:val="16"/>
        </w:rPr>
        <w:t xml:space="preserve">                         </w:t>
      </w:r>
      <w:r w:rsidR="00815809">
        <w:rPr>
          <w:sz w:val="16"/>
          <w:szCs w:val="16"/>
        </w:rPr>
        <w:t xml:space="preserve"> </w:t>
      </w:r>
      <w:r w:rsidR="007C313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0787">
        <w:rPr>
          <w:sz w:val="16"/>
          <w:szCs w:val="16"/>
        </w:rPr>
        <w:t xml:space="preserve"> </w:t>
      </w:r>
      <w:r w:rsidR="00A57668">
        <w:rPr>
          <w:sz w:val="16"/>
          <w:szCs w:val="16"/>
        </w:rPr>
        <w:t xml:space="preserve">  </w:t>
      </w:r>
      <w:r w:rsidRPr="00E9176D">
        <w:rPr>
          <w:sz w:val="18"/>
          <w:szCs w:val="18"/>
        </w:rPr>
        <w:t>«</w:t>
      </w:r>
      <w:r w:rsidR="00E83A73">
        <w:rPr>
          <w:sz w:val="18"/>
          <w:szCs w:val="18"/>
        </w:rPr>
        <w:t xml:space="preserve">Таблица №1  муниципальной </w:t>
      </w:r>
      <w:r w:rsidR="00A57668">
        <w:rPr>
          <w:sz w:val="18"/>
          <w:szCs w:val="18"/>
        </w:rPr>
        <w:t>п</w:t>
      </w:r>
      <w:r w:rsidR="00E83A73">
        <w:rPr>
          <w:sz w:val="18"/>
          <w:szCs w:val="18"/>
        </w:rPr>
        <w:t>рограмм</w:t>
      </w:r>
      <w:r w:rsidR="00A57668">
        <w:rPr>
          <w:sz w:val="18"/>
          <w:szCs w:val="18"/>
        </w:rPr>
        <w:t>ы</w:t>
      </w:r>
    </w:p>
    <w:p w:rsidR="00815809" w:rsidRDefault="00815809" w:rsidP="007C3135">
      <w:pPr>
        <w:ind w:right="-173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7C313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5766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«</w:t>
      </w:r>
      <w:r w:rsidR="00E83A73">
        <w:rPr>
          <w:sz w:val="18"/>
          <w:szCs w:val="18"/>
        </w:rPr>
        <w:t xml:space="preserve">Развитие малого </w:t>
      </w:r>
      <w:r>
        <w:rPr>
          <w:sz w:val="18"/>
          <w:szCs w:val="18"/>
        </w:rPr>
        <w:t xml:space="preserve">и </w:t>
      </w:r>
      <w:r w:rsidR="00E83A73">
        <w:rPr>
          <w:sz w:val="18"/>
          <w:szCs w:val="18"/>
        </w:rPr>
        <w:t xml:space="preserve"> </w:t>
      </w:r>
      <w:r w:rsidR="007C3135">
        <w:rPr>
          <w:sz w:val="18"/>
          <w:szCs w:val="18"/>
        </w:rPr>
        <w:t>среднего предпринимательства</w:t>
      </w:r>
      <w:r>
        <w:rPr>
          <w:sz w:val="18"/>
          <w:szCs w:val="18"/>
        </w:rPr>
        <w:t xml:space="preserve">     </w:t>
      </w:r>
      <w:r w:rsidR="00E83A7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815809" w:rsidRDefault="007C3135" w:rsidP="007C3135">
      <w:pPr>
        <w:ind w:right="-17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766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в Советском муниципальном районе на 2016-2022 годы» </w:t>
      </w:r>
    </w:p>
    <w:p w:rsidR="00E9176D" w:rsidRPr="00E9176D" w:rsidRDefault="00815809" w:rsidP="007C3135">
      <w:pPr>
        <w:ind w:right="-173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9176D" w:rsidRPr="00E9176D" w:rsidRDefault="00E9176D" w:rsidP="0079185C">
      <w:pPr>
        <w:jc w:val="center"/>
        <w:rPr>
          <w:b/>
          <w:sz w:val="18"/>
          <w:szCs w:val="18"/>
        </w:rPr>
      </w:pPr>
    </w:p>
    <w:p w:rsidR="0079185C" w:rsidRPr="00116393" w:rsidRDefault="0079185C" w:rsidP="0079185C">
      <w:pPr>
        <w:jc w:val="center"/>
        <w:rPr>
          <w:b/>
          <w:sz w:val="20"/>
          <w:szCs w:val="20"/>
        </w:rPr>
      </w:pPr>
      <w:r w:rsidRPr="00116393">
        <w:rPr>
          <w:b/>
          <w:sz w:val="20"/>
          <w:szCs w:val="20"/>
        </w:rPr>
        <w:t>Целевые показатели</w:t>
      </w:r>
    </w:p>
    <w:p w:rsidR="00116393" w:rsidRDefault="00E83A73" w:rsidP="0079185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="0079185C" w:rsidRPr="00116393">
        <w:rPr>
          <w:b/>
          <w:sz w:val="20"/>
          <w:szCs w:val="20"/>
        </w:rPr>
        <w:t xml:space="preserve">униципальной </w:t>
      </w:r>
      <w:r>
        <w:rPr>
          <w:b/>
          <w:sz w:val="20"/>
          <w:szCs w:val="20"/>
        </w:rPr>
        <w:t>П</w:t>
      </w:r>
      <w:r w:rsidR="0079185C" w:rsidRPr="00116393">
        <w:rPr>
          <w:b/>
          <w:sz w:val="20"/>
          <w:szCs w:val="20"/>
        </w:rPr>
        <w:t xml:space="preserve">рограммы Советского муниципального района </w:t>
      </w:r>
    </w:p>
    <w:p w:rsidR="00116393" w:rsidRDefault="0079185C" w:rsidP="0079185C">
      <w:pPr>
        <w:jc w:val="center"/>
        <w:rPr>
          <w:b/>
          <w:sz w:val="20"/>
          <w:szCs w:val="20"/>
        </w:rPr>
      </w:pPr>
      <w:r w:rsidRPr="00116393">
        <w:rPr>
          <w:b/>
          <w:sz w:val="20"/>
          <w:szCs w:val="20"/>
        </w:rPr>
        <w:t xml:space="preserve">«Развитие малого и среднего предпринимательства в Советском муниципальном районе на 2016-2022 годы» </w:t>
      </w:r>
    </w:p>
    <w:p w:rsidR="0079185C" w:rsidRPr="00116393" w:rsidRDefault="0079185C" w:rsidP="0079185C">
      <w:pPr>
        <w:jc w:val="center"/>
        <w:rPr>
          <w:b/>
          <w:sz w:val="20"/>
          <w:szCs w:val="20"/>
        </w:rPr>
      </w:pPr>
      <w:r w:rsidRPr="00116393">
        <w:rPr>
          <w:b/>
          <w:sz w:val="20"/>
          <w:szCs w:val="20"/>
        </w:rPr>
        <w:t xml:space="preserve">в соответствии со Стратегией развития малого и среднего предпринимательства в Российской Федерации на период до 2030 года </w:t>
      </w:r>
    </w:p>
    <w:p w:rsidR="0079185C" w:rsidRPr="00116393" w:rsidRDefault="0079185C" w:rsidP="0079185C">
      <w:pPr>
        <w:rPr>
          <w:sz w:val="16"/>
          <w:szCs w:val="16"/>
        </w:rPr>
      </w:pPr>
    </w:p>
    <w:tbl>
      <w:tblPr>
        <w:tblStyle w:val="af4"/>
        <w:tblW w:w="15309" w:type="dxa"/>
        <w:tblInd w:w="675" w:type="dxa"/>
        <w:tblLayout w:type="fixed"/>
        <w:tblLook w:val="04A0"/>
      </w:tblPr>
      <w:tblGrid>
        <w:gridCol w:w="504"/>
        <w:gridCol w:w="7860"/>
        <w:gridCol w:w="1134"/>
        <w:gridCol w:w="708"/>
        <w:gridCol w:w="851"/>
        <w:gridCol w:w="850"/>
        <w:gridCol w:w="851"/>
        <w:gridCol w:w="850"/>
        <w:gridCol w:w="851"/>
        <w:gridCol w:w="850"/>
      </w:tblGrid>
      <w:tr w:rsidR="0079185C" w:rsidRPr="00116393" w:rsidTr="00116393">
        <w:tc>
          <w:tcPr>
            <w:tcW w:w="504" w:type="dxa"/>
            <w:vMerge w:val="restart"/>
          </w:tcPr>
          <w:p w:rsidR="0079185C" w:rsidRPr="00116393" w:rsidRDefault="0079185C" w:rsidP="005311BA">
            <w:pPr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860" w:type="dxa"/>
            <w:vMerge w:val="restart"/>
          </w:tcPr>
          <w:p w:rsidR="0079185C" w:rsidRPr="00116393" w:rsidRDefault="0079185C" w:rsidP="005311BA">
            <w:pPr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79185C" w:rsidRP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>Ед.изм</w:t>
            </w:r>
          </w:p>
        </w:tc>
        <w:tc>
          <w:tcPr>
            <w:tcW w:w="5811" w:type="dxa"/>
            <w:gridSpan w:val="7"/>
          </w:tcPr>
          <w:p w:rsidR="0079185C" w:rsidRP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>Значение показателей</w:t>
            </w:r>
          </w:p>
        </w:tc>
      </w:tr>
      <w:tr w:rsidR="00116393" w:rsidRPr="00116393" w:rsidTr="00116393">
        <w:tc>
          <w:tcPr>
            <w:tcW w:w="504" w:type="dxa"/>
            <w:vMerge/>
          </w:tcPr>
          <w:p w:rsidR="0079185C" w:rsidRPr="00116393" w:rsidRDefault="0079185C" w:rsidP="005311BA">
            <w:pPr>
              <w:rPr>
                <w:b/>
                <w:sz w:val="20"/>
                <w:szCs w:val="20"/>
              </w:rPr>
            </w:pPr>
          </w:p>
        </w:tc>
        <w:tc>
          <w:tcPr>
            <w:tcW w:w="7860" w:type="dxa"/>
            <w:vMerge/>
          </w:tcPr>
          <w:p w:rsidR="0079185C" w:rsidRPr="00116393" w:rsidRDefault="0079185C" w:rsidP="005311B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185C" w:rsidRP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185C" w:rsidRP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851" w:type="dxa"/>
          </w:tcPr>
          <w:p w:rsid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 xml:space="preserve">2017 </w:t>
            </w:r>
          </w:p>
          <w:p w:rsidR="0079185C" w:rsidRP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 xml:space="preserve">2018 </w:t>
            </w:r>
          </w:p>
          <w:p w:rsidR="0079185C" w:rsidRP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 xml:space="preserve">2019 </w:t>
            </w:r>
          </w:p>
          <w:p w:rsidR="0079185C" w:rsidRP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 xml:space="preserve">2020 </w:t>
            </w:r>
          </w:p>
          <w:p w:rsidR="0079185C" w:rsidRP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>2021</w:t>
            </w:r>
          </w:p>
          <w:p w:rsidR="0079185C" w:rsidRP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>2022</w:t>
            </w:r>
          </w:p>
          <w:p w:rsidR="0079185C" w:rsidRPr="00116393" w:rsidRDefault="0079185C" w:rsidP="00116393">
            <w:pPr>
              <w:jc w:val="center"/>
              <w:rPr>
                <w:b/>
                <w:sz w:val="20"/>
                <w:szCs w:val="20"/>
              </w:rPr>
            </w:pPr>
            <w:r w:rsidRPr="0011639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16393" w:rsidRPr="00116393" w:rsidTr="00116393">
        <w:tc>
          <w:tcPr>
            <w:tcW w:w="504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</w:t>
            </w:r>
            <w:r w:rsidR="00116393">
              <w:rPr>
                <w:sz w:val="20"/>
                <w:szCs w:val="20"/>
              </w:rPr>
              <w:t>.</w:t>
            </w:r>
          </w:p>
        </w:tc>
        <w:tc>
          <w:tcPr>
            <w:tcW w:w="7860" w:type="dxa"/>
          </w:tcPr>
          <w:p w:rsidR="0079185C" w:rsidRPr="00116393" w:rsidRDefault="0079185C" w:rsidP="0079185C">
            <w:pPr>
              <w:rPr>
                <w:sz w:val="20"/>
                <w:szCs w:val="20"/>
              </w:rPr>
            </w:pPr>
            <w:r w:rsidRPr="00116393">
              <w:rPr>
                <w:rFonts w:eastAsia="Palatino Linotype"/>
                <w:color w:val="000000"/>
                <w:sz w:val="20"/>
                <w:szCs w:val="20"/>
              </w:rPr>
              <w:t>оборот субъектов малого и среднего предпринимательства (без учета индивидуальных предпринимателей) в постоянных ценах по отношению к значению показателя 2016 года</w:t>
            </w:r>
          </w:p>
        </w:tc>
        <w:tc>
          <w:tcPr>
            <w:tcW w:w="1134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120,9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96,1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105,1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110,0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113,5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122,6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132,4</w:t>
            </w:r>
          </w:p>
        </w:tc>
      </w:tr>
      <w:tr w:rsidR="00116393" w:rsidRPr="00116393" w:rsidTr="00116393">
        <w:tc>
          <w:tcPr>
            <w:tcW w:w="504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2</w:t>
            </w:r>
            <w:r w:rsidR="00116393">
              <w:rPr>
                <w:sz w:val="20"/>
                <w:szCs w:val="20"/>
              </w:rPr>
              <w:t>.</w:t>
            </w:r>
          </w:p>
        </w:tc>
        <w:tc>
          <w:tcPr>
            <w:tcW w:w="7860" w:type="dxa"/>
          </w:tcPr>
          <w:p w:rsidR="0079185C" w:rsidRPr="00116393" w:rsidRDefault="0079185C" w:rsidP="0079185C">
            <w:pPr>
              <w:rPr>
                <w:sz w:val="20"/>
                <w:szCs w:val="20"/>
              </w:rPr>
            </w:pPr>
            <w:r w:rsidRPr="00116393">
              <w:rPr>
                <w:rFonts w:eastAsia="Palatino Linotype"/>
                <w:color w:val="000000"/>
                <w:sz w:val="20"/>
                <w:szCs w:val="20"/>
              </w:rPr>
              <w:t>оборот в расчете на одного работника субъекта малого и среднего предпринимательства (без учета индивидуальных предпринимателей) в постоянных ценах по отношению к значению показателя 2016 года</w:t>
            </w:r>
          </w:p>
        </w:tc>
        <w:tc>
          <w:tcPr>
            <w:tcW w:w="1134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119,5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93,6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98,2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106,1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110,4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116,8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120,3</w:t>
            </w:r>
          </w:p>
        </w:tc>
      </w:tr>
      <w:tr w:rsidR="00116393" w:rsidRPr="00116393" w:rsidTr="00116393">
        <w:tc>
          <w:tcPr>
            <w:tcW w:w="504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3</w:t>
            </w:r>
            <w:r w:rsidR="00116393">
              <w:rPr>
                <w:sz w:val="20"/>
                <w:szCs w:val="20"/>
              </w:rPr>
              <w:t>.</w:t>
            </w:r>
          </w:p>
        </w:tc>
        <w:tc>
          <w:tcPr>
            <w:tcW w:w="7860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rFonts w:eastAsia="Palatino Linotype"/>
                <w:color w:val="000000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134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1,7</w:t>
            </w:r>
          </w:p>
        </w:tc>
      </w:tr>
      <w:tr w:rsidR="00116393" w:rsidRPr="00116393" w:rsidTr="00116393">
        <w:tc>
          <w:tcPr>
            <w:tcW w:w="504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4</w:t>
            </w:r>
            <w:r w:rsidR="00116393">
              <w:rPr>
                <w:sz w:val="20"/>
                <w:szCs w:val="20"/>
              </w:rPr>
              <w:t>.</w:t>
            </w:r>
          </w:p>
        </w:tc>
        <w:tc>
          <w:tcPr>
            <w:tcW w:w="7860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rFonts w:eastAsia="Palatino Linotype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134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15,1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15,4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15,6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15,8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16,1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16,2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16,4</w:t>
            </w:r>
          </w:p>
        </w:tc>
      </w:tr>
      <w:tr w:rsidR="00116393" w:rsidRPr="00116393" w:rsidTr="00116393">
        <w:tc>
          <w:tcPr>
            <w:tcW w:w="504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5</w:t>
            </w:r>
            <w:r w:rsidR="00116393">
              <w:rPr>
                <w:sz w:val="20"/>
                <w:szCs w:val="20"/>
              </w:rPr>
              <w:t>.</w:t>
            </w:r>
          </w:p>
        </w:tc>
        <w:tc>
          <w:tcPr>
            <w:tcW w:w="7860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rFonts w:eastAsia="Palatino Linotype"/>
                <w:color w:val="000000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тыс.человек населения </w:t>
            </w:r>
          </w:p>
        </w:tc>
        <w:tc>
          <w:tcPr>
            <w:tcW w:w="1134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19,7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21,8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22,1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22,2</w:t>
            </w:r>
          </w:p>
        </w:tc>
      </w:tr>
      <w:tr w:rsidR="00116393" w:rsidRPr="00116393" w:rsidTr="00116393">
        <w:tc>
          <w:tcPr>
            <w:tcW w:w="504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6</w:t>
            </w:r>
            <w:r w:rsidR="00116393">
              <w:rPr>
                <w:sz w:val="20"/>
                <w:szCs w:val="20"/>
              </w:rPr>
              <w:t>.</w:t>
            </w:r>
          </w:p>
        </w:tc>
        <w:tc>
          <w:tcPr>
            <w:tcW w:w="7860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rFonts w:eastAsia="Palatino Linotype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134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4</w:t>
            </w:r>
          </w:p>
        </w:tc>
      </w:tr>
      <w:tr w:rsidR="00116393" w:rsidRPr="00116393" w:rsidTr="00116393">
        <w:tc>
          <w:tcPr>
            <w:tcW w:w="504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7</w:t>
            </w:r>
            <w:r w:rsidR="00116393">
              <w:rPr>
                <w:sz w:val="20"/>
                <w:szCs w:val="20"/>
              </w:rPr>
              <w:t>.</w:t>
            </w:r>
          </w:p>
        </w:tc>
        <w:tc>
          <w:tcPr>
            <w:tcW w:w="7860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rFonts w:eastAsia="Palatino Linotype"/>
                <w:color w:val="000000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в субъектах малого и среднего предпринимательства, которым оказана муниципальная поддержка</w:t>
            </w:r>
          </w:p>
        </w:tc>
        <w:tc>
          <w:tcPr>
            <w:tcW w:w="1134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8</w:t>
            </w:r>
          </w:p>
        </w:tc>
      </w:tr>
      <w:tr w:rsidR="00116393" w:rsidRPr="00116393" w:rsidTr="00116393">
        <w:tc>
          <w:tcPr>
            <w:tcW w:w="504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8</w:t>
            </w:r>
            <w:r w:rsidR="00116393">
              <w:rPr>
                <w:sz w:val="20"/>
                <w:szCs w:val="20"/>
              </w:rPr>
              <w:t>.</w:t>
            </w:r>
          </w:p>
        </w:tc>
        <w:tc>
          <w:tcPr>
            <w:tcW w:w="7860" w:type="dxa"/>
          </w:tcPr>
          <w:p w:rsidR="0079185C" w:rsidRPr="00116393" w:rsidRDefault="0079185C" w:rsidP="005311BA">
            <w:pPr>
              <w:rPr>
                <w:sz w:val="20"/>
                <w:szCs w:val="20"/>
              </w:rPr>
            </w:pPr>
            <w:r w:rsidRPr="00116393">
              <w:rPr>
                <w:rFonts w:eastAsia="Palatino Linotype"/>
                <w:color w:val="000000"/>
                <w:sz w:val="20"/>
                <w:szCs w:val="20"/>
              </w:rPr>
              <w:t>объем собственных и привлеченных заемных ресурсов субъектов малого и среднего предпринимательства, получивших муниципальную поддержку</w:t>
            </w:r>
          </w:p>
        </w:tc>
        <w:tc>
          <w:tcPr>
            <w:tcW w:w="1134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Млн.руб.</w:t>
            </w:r>
          </w:p>
        </w:tc>
        <w:tc>
          <w:tcPr>
            <w:tcW w:w="708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</w:tcPr>
          <w:p w:rsidR="0079185C" w:rsidRPr="00116393" w:rsidRDefault="0079185C" w:rsidP="00116393">
            <w:pPr>
              <w:jc w:val="center"/>
              <w:rPr>
                <w:sz w:val="20"/>
                <w:szCs w:val="20"/>
              </w:rPr>
            </w:pPr>
            <w:r w:rsidRPr="00116393">
              <w:rPr>
                <w:sz w:val="20"/>
                <w:szCs w:val="20"/>
              </w:rPr>
              <w:t>1,9</w:t>
            </w:r>
          </w:p>
        </w:tc>
      </w:tr>
    </w:tbl>
    <w:p w:rsidR="00461DE3" w:rsidRDefault="00815809" w:rsidP="00815809">
      <w:pPr>
        <w:ind w:right="-456"/>
        <w:jc w:val="right"/>
        <w:rPr>
          <w:b/>
          <w:szCs w:val="28"/>
        </w:rPr>
      </w:pPr>
      <w:r>
        <w:rPr>
          <w:b/>
          <w:szCs w:val="28"/>
        </w:rPr>
        <w:t xml:space="preserve">   »</w:t>
      </w:r>
      <w:r w:rsidR="00AB1E8E">
        <w:rPr>
          <w:b/>
          <w:szCs w:val="28"/>
        </w:rPr>
        <w:t>.</w:t>
      </w:r>
    </w:p>
    <w:p w:rsidR="00815809" w:rsidRDefault="00815809" w:rsidP="00815809">
      <w:pPr>
        <w:ind w:right="-456"/>
        <w:jc w:val="right"/>
        <w:rPr>
          <w:b/>
          <w:szCs w:val="28"/>
        </w:rPr>
      </w:pPr>
    </w:p>
    <w:p w:rsidR="00815809" w:rsidRPr="00881D80" w:rsidRDefault="00815809" w:rsidP="0081580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</w:t>
      </w:r>
      <w:r w:rsidRPr="00881D80">
        <w:rPr>
          <w:b/>
          <w:sz w:val="19"/>
          <w:szCs w:val="19"/>
        </w:rPr>
        <w:t xml:space="preserve">Верно: </w:t>
      </w:r>
    </w:p>
    <w:p w:rsidR="00815809" w:rsidRPr="00881D80" w:rsidRDefault="00815809" w:rsidP="0081580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</w:t>
      </w:r>
      <w:r w:rsidRPr="00881D80">
        <w:rPr>
          <w:b/>
          <w:sz w:val="19"/>
          <w:szCs w:val="19"/>
        </w:rPr>
        <w:t xml:space="preserve">Руководитель аппарата                                                                                                                                           </w:t>
      </w:r>
      <w:r>
        <w:rPr>
          <w:b/>
          <w:sz w:val="19"/>
          <w:szCs w:val="19"/>
        </w:rPr>
        <w:t xml:space="preserve">                                                                                               </w:t>
      </w:r>
      <w:r w:rsidRPr="00881D80">
        <w:rPr>
          <w:b/>
          <w:sz w:val="19"/>
          <w:szCs w:val="19"/>
        </w:rPr>
        <w:t xml:space="preserve">   И.Е. Григорьева      </w:t>
      </w:r>
    </w:p>
    <w:p w:rsidR="00815809" w:rsidRPr="00881D80" w:rsidRDefault="00815809" w:rsidP="00815809">
      <w:pPr>
        <w:rPr>
          <w:b/>
          <w:sz w:val="19"/>
          <w:szCs w:val="19"/>
        </w:rPr>
      </w:pPr>
    </w:p>
    <w:p w:rsidR="00815809" w:rsidRDefault="00815809" w:rsidP="00815809">
      <w:pPr>
        <w:ind w:right="-456"/>
        <w:jc w:val="right"/>
        <w:rPr>
          <w:b/>
          <w:szCs w:val="28"/>
        </w:rPr>
      </w:pPr>
    </w:p>
    <w:p w:rsidR="00815809" w:rsidRDefault="00815809" w:rsidP="00815809">
      <w:pPr>
        <w:ind w:right="-456"/>
        <w:rPr>
          <w:b/>
          <w:szCs w:val="28"/>
        </w:rPr>
      </w:pPr>
      <w:r>
        <w:rPr>
          <w:b/>
          <w:szCs w:val="28"/>
        </w:rPr>
        <w:t xml:space="preserve">    </w:t>
      </w:r>
    </w:p>
    <w:sectPr w:rsidR="00815809" w:rsidSect="002B67D0">
      <w:pgSz w:w="16838" w:h="11906" w:orient="landscape"/>
      <w:pgMar w:top="567" w:right="1134" w:bottom="567" w:left="284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A65" w:rsidRDefault="00BE6A65" w:rsidP="00461DE3">
      <w:r>
        <w:separator/>
      </w:r>
    </w:p>
  </w:endnote>
  <w:endnote w:type="continuationSeparator" w:id="1">
    <w:p w:rsidR="00BE6A65" w:rsidRDefault="00BE6A65" w:rsidP="0046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141"/>
      <w:docPartObj>
        <w:docPartGallery w:val="Page Numbers (Bottom of Page)"/>
        <w:docPartUnique/>
      </w:docPartObj>
    </w:sdtPr>
    <w:sdtContent>
      <w:p w:rsidR="00A57668" w:rsidRDefault="00106936">
        <w:pPr>
          <w:pStyle w:val="ab"/>
          <w:jc w:val="right"/>
        </w:pPr>
        <w:fldSimple w:instr=" PAGE   \* MERGEFORMAT ">
          <w:r w:rsidR="00361040">
            <w:rPr>
              <w:noProof/>
            </w:rPr>
            <w:t>6</w:t>
          </w:r>
        </w:fldSimple>
      </w:p>
    </w:sdtContent>
  </w:sdt>
  <w:p w:rsidR="00A57668" w:rsidRDefault="00A576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A65" w:rsidRDefault="00BE6A65" w:rsidP="00461DE3">
      <w:r>
        <w:separator/>
      </w:r>
    </w:p>
  </w:footnote>
  <w:footnote w:type="continuationSeparator" w:id="1">
    <w:p w:rsidR="00BE6A65" w:rsidRDefault="00BE6A65" w:rsidP="00461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22857B29"/>
    <w:multiLevelType w:val="hybridMultilevel"/>
    <w:tmpl w:val="AC2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C9C"/>
    <w:multiLevelType w:val="hybridMultilevel"/>
    <w:tmpl w:val="F3CA57C0"/>
    <w:lvl w:ilvl="0" w:tplc="DA50E5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3746C3A"/>
    <w:multiLevelType w:val="hybridMultilevel"/>
    <w:tmpl w:val="45E256A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47BB1B65"/>
    <w:multiLevelType w:val="hybridMultilevel"/>
    <w:tmpl w:val="CD445E9C"/>
    <w:lvl w:ilvl="0" w:tplc="066A9404">
      <w:start w:val="1"/>
      <w:numFmt w:val="decimal"/>
      <w:lvlText w:val="%1)"/>
      <w:lvlJc w:val="left"/>
      <w:pPr>
        <w:ind w:left="13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8901D7D"/>
    <w:multiLevelType w:val="hybridMultilevel"/>
    <w:tmpl w:val="E6BC5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177AE"/>
    <w:multiLevelType w:val="hybridMultilevel"/>
    <w:tmpl w:val="F8D23B4E"/>
    <w:lvl w:ilvl="0" w:tplc="2AE4F9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EAD"/>
    <w:rsid w:val="00000C84"/>
    <w:rsid w:val="00001516"/>
    <w:rsid w:val="000021F9"/>
    <w:rsid w:val="000029E1"/>
    <w:rsid w:val="00002D21"/>
    <w:rsid w:val="00003175"/>
    <w:rsid w:val="000034FB"/>
    <w:rsid w:val="00003D7C"/>
    <w:rsid w:val="00004B45"/>
    <w:rsid w:val="00004BD1"/>
    <w:rsid w:val="000052FF"/>
    <w:rsid w:val="00007E52"/>
    <w:rsid w:val="0001021A"/>
    <w:rsid w:val="0001050F"/>
    <w:rsid w:val="0001065A"/>
    <w:rsid w:val="000106EA"/>
    <w:rsid w:val="0001165B"/>
    <w:rsid w:val="000116CE"/>
    <w:rsid w:val="00012AAE"/>
    <w:rsid w:val="00012D74"/>
    <w:rsid w:val="000135F4"/>
    <w:rsid w:val="00014057"/>
    <w:rsid w:val="000149AB"/>
    <w:rsid w:val="00014DA2"/>
    <w:rsid w:val="00015234"/>
    <w:rsid w:val="00015C66"/>
    <w:rsid w:val="00016329"/>
    <w:rsid w:val="0001646D"/>
    <w:rsid w:val="00016E22"/>
    <w:rsid w:val="000170BD"/>
    <w:rsid w:val="00017702"/>
    <w:rsid w:val="0002032A"/>
    <w:rsid w:val="0002120F"/>
    <w:rsid w:val="00021C7B"/>
    <w:rsid w:val="00021F74"/>
    <w:rsid w:val="00024D35"/>
    <w:rsid w:val="00024FD0"/>
    <w:rsid w:val="000255F4"/>
    <w:rsid w:val="000262F9"/>
    <w:rsid w:val="000272F1"/>
    <w:rsid w:val="00027475"/>
    <w:rsid w:val="0002787F"/>
    <w:rsid w:val="000310B7"/>
    <w:rsid w:val="00032555"/>
    <w:rsid w:val="0003291A"/>
    <w:rsid w:val="00033A0A"/>
    <w:rsid w:val="000367E7"/>
    <w:rsid w:val="000372A2"/>
    <w:rsid w:val="00037BCF"/>
    <w:rsid w:val="00042779"/>
    <w:rsid w:val="00044252"/>
    <w:rsid w:val="00044A8B"/>
    <w:rsid w:val="000458AA"/>
    <w:rsid w:val="00045EE9"/>
    <w:rsid w:val="000478BB"/>
    <w:rsid w:val="0005088E"/>
    <w:rsid w:val="00050E1C"/>
    <w:rsid w:val="00053FB8"/>
    <w:rsid w:val="000556EA"/>
    <w:rsid w:val="00055AB7"/>
    <w:rsid w:val="0005714C"/>
    <w:rsid w:val="00057D5F"/>
    <w:rsid w:val="000618B3"/>
    <w:rsid w:val="00061B00"/>
    <w:rsid w:val="000634BD"/>
    <w:rsid w:val="00064105"/>
    <w:rsid w:val="00064905"/>
    <w:rsid w:val="00064935"/>
    <w:rsid w:val="00064A1B"/>
    <w:rsid w:val="00064A82"/>
    <w:rsid w:val="00065024"/>
    <w:rsid w:val="00065BC8"/>
    <w:rsid w:val="00066137"/>
    <w:rsid w:val="00066894"/>
    <w:rsid w:val="0006762B"/>
    <w:rsid w:val="00070335"/>
    <w:rsid w:val="0007095F"/>
    <w:rsid w:val="00070FF4"/>
    <w:rsid w:val="00071784"/>
    <w:rsid w:val="00071ECA"/>
    <w:rsid w:val="0007493C"/>
    <w:rsid w:val="00075D46"/>
    <w:rsid w:val="00077B8B"/>
    <w:rsid w:val="0008051F"/>
    <w:rsid w:val="000807D1"/>
    <w:rsid w:val="00080D45"/>
    <w:rsid w:val="0008117D"/>
    <w:rsid w:val="0008126D"/>
    <w:rsid w:val="00081CE7"/>
    <w:rsid w:val="00082653"/>
    <w:rsid w:val="00084A7F"/>
    <w:rsid w:val="000862BB"/>
    <w:rsid w:val="000874DD"/>
    <w:rsid w:val="00090CCC"/>
    <w:rsid w:val="00092AAA"/>
    <w:rsid w:val="00092DD7"/>
    <w:rsid w:val="00093134"/>
    <w:rsid w:val="00093384"/>
    <w:rsid w:val="00093636"/>
    <w:rsid w:val="00094BB9"/>
    <w:rsid w:val="0009534F"/>
    <w:rsid w:val="000963FB"/>
    <w:rsid w:val="000963FD"/>
    <w:rsid w:val="000968B0"/>
    <w:rsid w:val="00097661"/>
    <w:rsid w:val="00097781"/>
    <w:rsid w:val="000A180F"/>
    <w:rsid w:val="000A1C63"/>
    <w:rsid w:val="000A3544"/>
    <w:rsid w:val="000A35CC"/>
    <w:rsid w:val="000A385D"/>
    <w:rsid w:val="000A50BE"/>
    <w:rsid w:val="000A6607"/>
    <w:rsid w:val="000A6BBD"/>
    <w:rsid w:val="000B0E9C"/>
    <w:rsid w:val="000B0FC3"/>
    <w:rsid w:val="000B3464"/>
    <w:rsid w:val="000B4730"/>
    <w:rsid w:val="000B67F0"/>
    <w:rsid w:val="000B7B6A"/>
    <w:rsid w:val="000C49AC"/>
    <w:rsid w:val="000C4CC7"/>
    <w:rsid w:val="000C51A1"/>
    <w:rsid w:val="000C60FC"/>
    <w:rsid w:val="000C6A33"/>
    <w:rsid w:val="000C6F0B"/>
    <w:rsid w:val="000D018D"/>
    <w:rsid w:val="000D17C2"/>
    <w:rsid w:val="000D2089"/>
    <w:rsid w:val="000D265B"/>
    <w:rsid w:val="000D3E64"/>
    <w:rsid w:val="000D628F"/>
    <w:rsid w:val="000E150A"/>
    <w:rsid w:val="000E16FD"/>
    <w:rsid w:val="000E1EB0"/>
    <w:rsid w:val="000E3B3C"/>
    <w:rsid w:val="000E44D2"/>
    <w:rsid w:val="000E4A64"/>
    <w:rsid w:val="000E5B55"/>
    <w:rsid w:val="000E790E"/>
    <w:rsid w:val="000F235D"/>
    <w:rsid w:val="000F2D12"/>
    <w:rsid w:val="000F427D"/>
    <w:rsid w:val="000F490E"/>
    <w:rsid w:val="000F52D9"/>
    <w:rsid w:val="000F6FAE"/>
    <w:rsid w:val="000F711A"/>
    <w:rsid w:val="00103EAD"/>
    <w:rsid w:val="00105B83"/>
    <w:rsid w:val="00106936"/>
    <w:rsid w:val="00106CF7"/>
    <w:rsid w:val="00110787"/>
    <w:rsid w:val="00110908"/>
    <w:rsid w:val="00111209"/>
    <w:rsid w:val="0011182F"/>
    <w:rsid w:val="00111FE0"/>
    <w:rsid w:val="00112D84"/>
    <w:rsid w:val="0011383C"/>
    <w:rsid w:val="00113DF7"/>
    <w:rsid w:val="00113E35"/>
    <w:rsid w:val="00114113"/>
    <w:rsid w:val="00115F43"/>
    <w:rsid w:val="0011631F"/>
    <w:rsid w:val="00116393"/>
    <w:rsid w:val="001169C3"/>
    <w:rsid w:val="00117695"/>
    <w:rsid w:val="00120D4C"/>
    <w:rsid w:val="00121366"/>
    <w:rsid w:val="0012197D"/>
    <w:rsid w:val="001221B6"/>
    <w:rsid w:val="001226EF"/>
    <w:rsid w:val="00122E51"/>
    <w:rsid w:val="001236A3"/>
    <w:rsid w:val="0012372D"/>
    <w:rsid w:val="00123EE0"/>
    <w:rsid w:val="001249FE"/>
    <w:rsid w:val="001258C7"/>
    <w:rsid w:val="00126179"/>
    <w:rsid w:val="0012699F"/>
    <w:rsid w:val="00126EE1"/>
    <w:rsid w:val="00127DB3"/>
    <w:rsid w:val="00131B23"/>
    <w:rsid w:val="00131E1E"/>
    <w:rsid w:val="0013215E"/>
    <w:rsid w:val="00132B0E"/>
    <w:rsid w:val="00132C2D"/>
    <w:rsid w:val="00132EF9"/>
    <w:rsid w:val="001333F4"/>
    <w:rsid w:val="00134103"/>
    <w:rsid w:val="00134133"/>
    <w:rsid w:val="001343F4"/>
    <w:rsid w:val="001344B3"/>
    <w:rsid w:val="00134B14"/>
    <w:rsid w:val="00134E55"/>
    <w:rsid w:val="00136EC6"/>
    <w:rsid w:val="00137053"/>
    <w:rsid w:val="00137409"/>
    <w:rsid w:val="00137F46"/>
    <w:rsid w:val="001402EC"/>
    <w:rsid w:val="001418EE"/>
    <w:rsid w:val="00144473"/>
    <w:rsid w:val="0014488B"/>
    <w:rsid w:val="001469D9"/>
    <w:rsid w:val="00147377"/>
    <w:rsid w:val="00150957"/>
    <w:rsid w:val="00151957"/>
    <w:rsid w:val="001520F4"/>
    <w:rsid w:val="001547D0"/>
    <w:rsid w:val="00155355"/>
    <w:rsid w:val="001553A2"/>
    <w:rsid w:val="00156B48"/>
    <w:rsid w:val="00160279"/>
    <w:rsid w:val="001623B3"/>
    <w:rsid w:val="00162B46"/>
    <w:rsid w:val="00162C45"/>
    <w:rsid w:val="00162F25"/>
    <w:rsid w:val="0016491C"/>
    <w:rsid w:val="001669D6"/>
    <w:rsid w:val="001678B2"/>
    <w:rsid w:val="00170131"/>
    <w:rsid w:val="00170368"/>
    <w:rsid w:val="00170CB7"/>
    <w:rsid w:val="00170D8A"/>
    <w:rsid w:val="00170F9C"/>
    <w:rsid w:val="00171799"/>
    <w:rsid w:val="0017213C"/>
    <w:rsid w:val="00172630"/>
    <w:rsid w:val="00172C6A"/>
    <w:rsid w:val="00172D8D"/>
    <w:rsid w:val="00173477"/>
    <w:rsid w:val="001738BB"/>
    <w:rsid w:val="001742F2"/>
    <w:rsid w:val="001745D5"/>
    <w:rsid w:val="001755B4"/>
    <w:rsid w:val="00175C02"/>
    <w:rsid w:val="00176FEB"/>
    <w:rsid w:val="00177489"/>
    <w:rsid w:val="00177ADC"/>
    <w:rsid w:val="00180407"/>
    <w:rsid w:val="001809AE"/>
    <w:rsid w:val="00182636"/>
    <w:rsid w:val="00182953"/>
    <w:rsid w:val="0018424E"/>
    <w:rsid w:val="001850F2"/>
    <w:rsid w:val="00185C28"/>
    <w:rsid w:val="00186A86"/>
    <w:rsid w:val="00186C7A"/>
    <w:rsid w:val="0018736C"/>
    <w:rsid w:val="001873D0"/>
    <w:rsid w:val="001874E0"/>
    <w:rsid w:val="00187DEA"/>
    <w:rsid w:val="00190B8B"/>
    <w:rsid w:val="00191EBD"/>
    <w:rsid w:val="001922C4"/>
    <w:rsid w:val="001936D8"/>
    <w:rsid w:val="00195273"/>
    <w:rsid w:val="00195AC6"/>
    <w:rsid w:val="00195D0B"/>
    <w:rsid w:val="00196A0C"/>
    <w:rsid w:val="00196C02"/>
    <w:rsid w:val="00197E52"/>
    <w:rsid w:val="001A1293"/>
    <w:rsid w:val="001A19FB"/>
    <w:rsid w:val="001A356D"/>
    <w:rsid w:val="001A39A3"/>
    <w:rsid w:val="001A3BA7"/>
    <w:rsid w:val="001A431F"/>
    <w:rsid w:val="001A43F3"/>
    <w:rsid w:val="001A47CD"/>
    <w:rsid w:val="001A5222"/>
    <w:rsid w:val="001A57D1"/>
    <w:rsid w:val="001A5807"/>
    <w:rsid w:val="001A674E"/>
    <w:rsid w:val="001A75E6"/>
    <w:rsid w:val="001A7E1B"/>
    <w:rsid w:val="001B000C"/>
    <w:rsid w:val="001B067F"/>
    <w:rsid w:val="001B17E3"/>
    <w:rsid w:val="001B2A46"/>
    <w:rsid w:val="001B676B"/>
    <w:rsid w:val="001B6DC3"/>
    <w:rsid w:val="001B7A3F"/>
    <w:rsid w:val="001B7F18"/>
    <w:rsid w:val="001C0269"/>
    <w:rsid w:val="001C0F5E"/>
    <w:rsid w:val="001C11EA"/>
    <w:rsid w:val="001C24C9"/>
    <w:rsid w:val="001C2745"/>
    <w:rsid w:val="001C336D"/>
    <w:rsid w:val="001C353A"/>
    <w:rsid w:val="001C36AD"/>
    <w:rsid w:val="001C3D3B"/>
    <w:rsid w:val="001C451B"/>
    <w:rsid w:val="001C4D92"/>
    <w:rsid w:val="001C51B1"/>
    <w:rsid w:val="001C601F"/>
    <w:rsid w:val="001C65E6"/>
    <w:rsid w:val="001D1E45"/>
    <w:rsid w:val="001D20CF"/>
    <w:rsid w:val="001D5DA4"/>
    <w:rsid w:val="001D757A"/>
    <w:rsid w:val="001D7F36"/>
    <w:rsid w:val="001E0775"/>
    <w:rsid w:val="001E0BD8"/>
    <w:rsid w:val="001E39AB"/>
    <w:rsid w:val="001E3CAA"/>
    <w:rsid w:val="001E6C35"/>
    <w:rsid w:val="001F003A"/>
    <w:rsid w:val="001F0D64"/>
    <w:rsid w:val="001F1352"/>
    <w:rsid w:val="001F15C8"/>
    <w:rsid w:val="001F302B"/>
    <w:rsid w:val="001F75A3"/>
    <w:rsid w:val="001F75BF"/>
    <w:rsid w:val="00202B6C"/>
    <w:rsid w:val="00203838"/>
    <w:rsid w:val="00204197"/>
    <w:rsid w:val="002042D2"/>
    <w:rsid w:val="002044E5"/>
    <w:rsid w:val="00205752"/>
    <w:rsid w:val="00205E77"/>
    <w:rsid w:val="00206272"/>
    <w:rsid w:val="0020677B"/>
    <w:rsid w:val="00206B05"/>
    <w:rsid w:val="00206DE4"/>
    <w:rsid w:val="00206F42"/>
    <w:rsid w:val="00207273"/>
    <w:rsid w:val="00207F70"/>
    <w:rsid w:val="002100C3"/>
    <w:rsid w:val="0021104A"/>
    <w:rsid w:val="0021190C"/>
    <w:rsid w:val="00211EAF"/>
    <w:rsid w:val="0021261F"/>
    <w:rsid w:val="00212BE4"/>
    <w:rsid w:val="00214119"/>
    <w:rsid w:val="002157BE"/>
    <w:rsid w:val="00215969"/>
    <w:rsid w:val="00215B0C"/>
    <w:rsid w:val="00217185"/>
    <w:rsid w:val="00217AF8"/>
    <w:rsid w:val="00217B78"/>
    <w:rsid w:val="00220417"/>
    <w:rsid w:val="00222680"/>
    <w:rsid w:val="00223C1E"/>
    <w:rsid w:val="002265D9"/>
    <w:rsid w:val="00226683"/>
    <w:rsid w:val="00226CB8"/>
    <w:rsid w:val="00226EA6"/>
    <w:rsid w:val="00227223"/>
    <w:rsid w:val="00227EA5"/>
    <w:rsid w:val="0023074C"/>
    <w:rsid w:val="00230A2C"/>
    <w:rsid w:val="00230C55"/>
    <w:rsid w:val="00231D11"/>
    <w:rsid w:val="00231F4D"/>
    <w:rsid w:val="00232F27"/>
    <w:rsid w:val="00233161"/>
    <w:rsid w:val="00233C45"/>
    <w:rsid w:val="00235379"/>
    <w:rsid w:val="00235A65"/>
    <w:rsid w:val="00236998"/>
    <w:rsid w:val="002372E7"/>
    <w:rsid w:val="00237D11"/>
    <w:rsid w:val="00241753"/>
    <w:rsid w:val="00243BE3"/>
    <w:rsid w:val="002452F2"/>
    <w:rsid w:val="00246283"/>
    <w:rsid w:val="0024666D"/>
    <w:rsid w:val="00247429"/>
    <w:rsid w:val="00247870"/>
    <w:rsid w:val="00247AA2"/>
    <w:rsid w:val="0025121F"/>
    <w:rsid w:val="002514F8"/>
    <w:rsid w:val="0025185A"/>
    <w:rsid w:val="002519C3"/>
    <w:rsid w:val="00252431"/>
    <w:rsid w:val="002525E3"/>
    <w:rsid w:val="00254154"/>
    <w:rsid w:val="00254282"/>
    <w:rsid w:val="00257BC8"/>
    <w:rsid w:val="00260069"/>
    <w:rsid w:val="00260774"/>
    <w:rsid w:val="00261AD7"/>
    <w:rsid w:val="00261AFB"/>
    <w:rsid w:val="002635B1"/>
    <w:rsid w:val="00264C60"/>
    <w:rsid w:val="00265D61"/>
    <w:rsid w:val="002734CC"/>
    <w:rsid w:val="002735ED"/>
    <w:rsid w:val="002739BB"/>
    <w:rsid w:val="0027509E"/>
    <w:rsid w:val="00275795"/>
    <w:rsid w:val="00275E46"/>
    <w:rsid w:val="002764FF"/>
    <w:rsid w:val="00280702"/>
    <w:rsid w:val="00280B5C"/>
    <w:rsid w:val="002816E0"/>
    <w:rsid w:val="00281CFA"/>
    <w:rsid w:val="00282DCE"/>
    <w:rsid w:val="00282E14"/>
    <w:rsid w:val="00283FDE"/>
    <w:rsid w:val="0028405D"/>
    <w:rsid w:val="00284A86"/>
    <w:rsid w:val="00286E35"/>
    <w:rsid w:val="0028782E"/>
    <w:rsid w:val="00290094"/>
    <w:rsid w:val="002902B3"/>
    <w:rsid w:val="002919A7"/>
    <w:rsid w:val="0029234C"/>
    <w:rsid w:val="00292D3C"/>
    <w:rsid w:val="0029349A"/>
    <w:rsid w:val="0029440F"/>
    <w:rsid w:val="0029656F"/>
    <w:rsid w:val="002966CB"/>
    <w:rsid w:val="002977D8"/>
    <w:rsid w:val="002A00A8"/>
    <w:rsid w:val="002A1A22"/>
    <w:rsid w:val="002A3167"/>
    <w:rsid w:val="002A50DE"/>
    <w:rsid w:val="002A5112"/>
    <w:rsid w:val="002A7058"/>
    <w:rsid w:val="002A74B7"/>
    <w:rsid w:val="002B2F4B"/>
    <w:rsid w:val="002B39B6"/>
    <w:rsid w:val="002B3BBD"/>
    <w:rsid w:val="002B576F"/>
    <w:rsid w:val="002B5B2C"/>
    <w:rsid w:val="002B5ED3"/>
    <w:rsid w:val="002B6326"/>
    <w:rsid w:val="002B67D0"/>
    <w:rsid w:val="002B6B36"/>
    <w:rsid w:val="002B7112"/>
    <w:rsid w:val="002B7494"/>
    <w:rsid w:val="002B77E7"/>
    <w:rsid w:val="002C33E0"/>
    <w:rsid w:val="002C4B41"/>
    <w:rsid w:val="002C571A"/>
    <w:rsid w:val="002C5C32"/>
    <w:rsid w:val="002C6173"/>
    <w:rsid w:val="002C63FF"/>
    <w:rsid w:val="002C645B"/>
    <w:rsid w:val="002C719E"/>
    <w:rsid w:val="002C7550"/>
    <w:rsid w:val="002D20A2"/>
    <w:rsid w:val="002D2694"/>
    <w:rsid w:val="002D5184"/>
    <w:rsid w:val="002D5C59"/>
    <w:rsid w:val="002D619B"/>
    <w:rsid w:val="002D75B1"/>
    <w:rsid w:val="002D7D7A"/>
    <w:rsid w:val="002D7F85"/>
    <w:rsid w:val="002E0B56"/>
    <w:rsid w:val="002E2447"/>
    <w:rsid w:val="002E24ED"/>
    <w:rsid w:val="002E2BFD"/>
    <w:rsid w:val="002E4482"/>
    <w:rsid w:val="002E457C"/>
    <w:rsid w:val="002E6403"/>
    <w:rsid w:val="002F0022"/>
    <w:rsid w:val="002F0BBA"/>
    <w:rsid w:val="002F1AA2"/>
    <w:rsid w:val="002F2068"/>
    <w:rsid w:val="002F54F8"/>
    <w:rsid w:val="00300E4E"/>
    <w:rsid w:val="00301597"/>
    <w:rsid w:val="00301D5B"/>
    <w:rsid w:val="00304C4B"/>
    <w:rsid w:val="00304EB2"/>
    <w:rsid w:val="003057DC"/>
    <w:rsid w:val="00305A67"/>
    <w:rsid w:val="00305D48"/>
    <w:rsid w:val="003060C4"/>
    <w:rsid w:val="0030641F"/>
    <w:rsid w:val="00314A44"/>
    <w:rsid w:val="00316B62"/>
    <w:rsid w:val="003170E2"/>
    <w:rsid w:val="00320210"/>
    <w:rsid w:val="00321AAC"/>
    <w:rsid w:val="00321BAE"/>
    <w:rsid w:val="00324843"/>
    <w:rsid w:val="00324C1E"/>
    <w:rsid w:val="0032554A"/>
    <w:rsid w:val="00325D51"/>
    <w:rsid w:val="003262E5"/>
    <w:rsid w:val="00326C77"/>
    <w:rsid w:val="00327066"/>
    <w:rsid w:val="00327B55"/>
    <w:rsid w:val="00327F8F"/>
    <w:rsid w:val="00330527"/>
    <w:rsid w:val="003305CA"/>
    <w:rsid w:val="00330984"/>
    <w:rsid w:val="00331CE3"/>
    <w:rsid w:val="00332F52"/>
    <w:rsid w:val="003342D5"/>
    <w:rsid w:val="00334456"/>
    <w:rsid w:val="00334853"/>
    <w:rsid w:val="00335852"/>
    <w:rsid w:val="00340F4B"/>
    <w:rsid w:val="00344501"/>
    <w:rsid w:val="00344B34"/>
    <w:rsid w:val="00344FE7"/>
    <w:rsid w:val="00345097"/>
    <w:rsid w:val="00346063"/>
    <w:rsid w:val="00346718"/>
    <w:rsid w:val="00346E93"/>
    <w:rsid w:val="00347295"/>
    <w:rsid w:val="0035002C"/>
    <w:rsid w:val="003500FB"/>
    <w:rsid w:val="00350A8E"/>
    <w:rsid w:val="00352775"/>
    <w:rsid w:val="0035312B"/>
    <w:rsid w:val="003533E2"/>
    <w:rsid w:val="00353980"/>
    <w:rsid w:val="00356AF5"/>
    <w:rsid w:val="0035744C"/>
    <w:rsid w:val="00357FC1"/>
    <w:rsid w:val="00360525"/>
    <w:rsid w:val="00361040"/>
    <w:rsid w:val="0036204C"/>
    <w:rsid w:val="0036253F"/>
    <w:rsid w:val="0036381F"/>
    <w:rsid w:val="0036449E"/>
    <w:rsid w:val="00364701"/>
    <w:rsid w:val="00364EFC"/>
    <w:rsid w:val="003651BA"/>
    <w:rsid w:val="00366746"/>
    <w:rsid w:val="00366861"/>
    <w:rsid w:val="0036687C"/>
    <w:rsid w:val="00366D44"/>
    <w:rsid w:val="0036735C"/>
    <w:rsid w:val="003701B9"/>
    <w:rsid w:val="0037041D"/>
    <w:rsid w:val="00370493"/>
    <w:rsid w:val="003704F9"/>
    <w:rsid w:val="00371397"/>
    <w:rsid w:val="00371CD8"/>
    <w:rsid w:val="00372276"/>
    <w:rsid w:val="003738DE"/>
    <w:rsid w:val="003739E7"/>
    <w:rsid w:val="00374279"/>
    <w:rsid w:val="00376C34"/>
    <w:rsid w:val="0038033E"/>
    <w:rsid w:val="00380797"/>
    <w:rsid w:val="00380A6D"/>
    <w:rsid w:val="00381196"/>
    <w:rsid w:val="003816DA"/>
    <w:rsid w:val="00383ADB"/>
    <w:rsid w:val="003847CA"/>
    <w:rsid w:val="00386690"/>
    <w:rsid w:val="00390078"/>
    <w:rsid w:val="003902E9"/>
    <w:rsid w:val="003938E8"/>
    <w:rsid w:val="0039578B"/>
    <w:rsid w:val="00395FEE"/>
    <w:rsid w:val="0039770E"/>
    <w:rsid w:val="003A099A"/>
    <w:rsid w:val="003A0CDF"/>
    <w:rsid w:val="003A1081"/>
    <w:rsid w:val="003A3BEF"/>
    <w:rsid w:val="003A3F7B"/>
    <w:rsid w:val="003A47B0"/>
    <w:rsid w:val="003A53EB"/>
    <w:rsid w:val="003A6534"/>
    <w:rsid w:val="003A6C0C"/>
    <w:rsid w:val="003A6FE8"/>
    <w:rsid w:val="003B1663"/>
    <w:rsid w:val="003B3922"/>
    <w:rsid w:val="003B3A62"/>
    <w:rsid w:val="003B4682"/>
    <w:rsid w:val="003B4A04"/>
    <w:rsid w:val="003B6B18"/>
    <w:rsid w:val="003B7D7B"/>
    <w:rsid w:val="003C105B"/>
    <w:rsid w:val="003C1371"/>
    <w:rsid w:val="003C19F9"/>
    <w:rsid w:val="003C3E3D"/>
    <w:rsid w:val="003C3E3E"/>
    <w:rsid w:val="003C3FB3"/>
    <w:rsid w:val="003C4B97"/>
    <w:rsid w:val="003C4FB1"/>
    <w:rsid w:val="003C56A0"/>
    <w:rsid w:val="003C5B27"/>
    <w:rsid w:val="003C616A"/>
    <w:rsid w:val="003C6542"/>
    <w:rsid w:val="003C71D3"/>
    <w:rsid w:val="003C79C4"/>
    <w:rsid w:val="003D0464"/>
    <w:rsid w:val="003D0A3B"/>
    <w:rsid w:val="003D15AF"/>
    <w:rsid w:val="003D1F86"/>
    <w:rsid w:val="003D28A7"/>
    <w:rsid w:val="003D4F8B"/>
    <w:rsid w:val="003D568E"/>
    <w:rsid w:val="003D6214"/>
    <w:rsid w:val="003D66F5"/>
    <w:rsid w:val="003D6A43"/>
    <w:rsid w:val="003D7625"/>
    <w:rsid w:val="003E420A"/>
    <w:rsid w:val="003E5873"/>
    <w:rsid w:val="003E6121"/>
    <w:rsid w:val="003E6653"/>
    <w:rsid w:val="003E6819"/>
    <w:rsid w:val="003E6D45"/>
    <w:rsid w:val="003E778C"/>
    <w:rsid w:val="003F1562"/>
    <w:rsid w:val="003F1E99"/>
    <w:rsid w:val="003F361E"/>
    <w:rsid w:val="003F5600"/>
    <w:rsid w:val="003F6B03"/>
    <w:rsid w:val="00400C3C"/>
    <w:rsid w:val="00404F29"/>
    <w:rsid w:val="00405525"/>
    <w:rsid w:val="00406B9B"/>
    <w:rsid w:val="00407B9E"/>
    <w:rsid w:val="00410824"/>
    <w:rsid w:val="00410CE6"/>
    <w:rsid w:val="00411CEC"/>
    <w:rsid w:val="00411F34"/>
    <w:rsid w:val="0041225A"/>
    <w:rsid w:val="0041227B"/>
    <w:rsid w:val="0041251C"/>
    <w:rsid w:val="00412825"/>
    <w:rsid w:val="004137DF"/>
    <w:rsid w:val="00414AE1"/>
    <w:rsid w:val="00415B0D"/>
    <w:rsid w:val="00417069"/>
    <w:rsid w:val="00417E24"/>
    <w:rsid w:val="00420B02"/>
    <w:rsid w:val="00421B22"/>
    <w:rsid w:val="00422976"/>
    <w:rsid w:val="00422D56"/>
    <w:rsid w:val="00424150"/>
    <w:rsid w:val="00424702"/>
    <w:rsid w:val="00425398"/>
    <w:rsid w:val="00426530"/>
    <w:rsid w:val="00427EB2"/>
    <w:rsid w:val="00430258"/>
    <w:rsid w:val="00430DD5"/>
    <w:rsid w:val="00431901"/>
    <w:rsid w:val="00431EA8"/>
    <w:rsid w:val="0043362C"/>
    <w:rsid w:val="00434282"/>
    <w:rsid w:val="004342DC"/>
    <w:rsid w:val="004359B5"/>
    <w:rsid w:val="00436407"/>
    <w:rsid w:val="0043727B"/>
    <w:rsid w:val="00437525"/>
    <w:rsid w:val="0044099B"/>
    <w:rsid w:val="004412CB"/>
    <w:rsid w:val="00442134"/>
    <w:rsid w:val="0044331F"/>
    <w:rsid w:val="0044564A"/>
    <w:rsid w:val="00446EB1"/>
    <w:rsid w:val="004477B7"/>
    <w:rsid w:val="0045054A"/>
    <w:rsid w:val="00450618"/>
    <w:rsid w:val="0045082E"/>
    <w:rsid w:val="00451211"/>
    <w:rsid w:val="0045203C"/>
    <w:rsid w:val="00454C04"/>
    <w:rsid w:val="004567E1"/>
    <w:rsid w:val="00457973"/>
    <w:rsid w:val="00457A90"/>
    <w:rsid w:val="00460460"/>
    <w:rsid w:val="004607D2"/>
    <w:rsid w:val="00460A52"/>
    <w:rsid w:val="00460DB3"/>
    <w:rsid w:val="00461679"/>
    <w:rsid w:val="00461A96"/>
    <w:rsid w:val="00461DE3"/>
    <w:rsid w:val="00462BA0"/>
    <w:rsid w:val="004634B6"/>
    <w:rsid w:val="00464E58"/>
    <w:rsid w:val="00465336"/>
    <w:rsid w:val="00465EEE"/>
    <w:rsid w:val="00465FBF"/>
    <w:rsid w:val="00466484"/>
    <w:rsid w:val="00466F0A"/>
    <w:rsid w:val="004675E1"/>
    <w:rsid w:val="0046770F"/>
    <w:rsid w:val="00467CE1"/>
    <w:rsid w:val="00470551"/>
    <w:rsid w:val="00472052"/>
    <w:rsid w:val="00472436"/>
    <w:rsid w:val="00472B34"/>
    <w:rsid w:val="0047324B"/>
    <w:rsid w:val="00474B67"/>
    <w:rsid w:val="00475D1C"/>
    <w:rsid w:val="004760E5"/>
    <w:rsid w:val="00476778"/>
    <w:rsid w:val="00476A0C"/>
    <w:rsid w:val="00476A7E"/>
    <w:rsid w:val="00477A2A"/>
    <w:rsid w:val="004800B7"/>
    <w:rsid w:val="00480321"/>
    <w:rsid w:val="004807F9"/>
    <w:rsid w:val="00481F9B"/>
    <w:rsid w:val="00482445"/>
    <w:rsid w:val="00487EF7"/>
    <w:rsid w:val="00490826"/>
    <w:rsid w:val="0049099C"/>
    <w:rsid w:val="00490CE2"/>
    <w:rsid w:val="00490D96"/>
    <w:rsid w:val="00492221"/>
    <w:rsid w:val="00492BDD"/>
    <w:rsid w:val="00494ADD"/>
    <w:rsid w:val="0049513A"/>
    <w:rsid w:val="004957FA"/>
    <w:rsid w:val="00496209"/>
    <w:rsid w:val="004975E9"/>
    <w:rsid w:val="004A0377"/>
    <w:rsid w:val="004A0EA8"/>
    <w:rsid w:val="004A187D"/>
    <w:rsid w:val="004A2C08"/>
    <w:rsid w:val="004A48B3"/>
    <w:rsid w:val="004A48D7"/>
    <w:rsid w:val="004A4989"/>
    <w:rsid w:val="004B0490"/>
    <w:rsid w:val="004B0728"/>
    <w:rsid w:val="004B10D0"/>
    <w:rsid w:val="004B18C6"/>
    <w:rsid w:val="004B28F3"/>
    <w:rsid w:val="004B3B98"/>
    <w:rsid w:val="004B559F"/>
    <w:rsid w:val="004B59CB"/>
    <w:rsid w:val="004B66D2"/>
    <w:rsid w:val="004B731D"/>
    <w:rsid w:val="004B7ABD"/>
    <w:rsid w:val="004B7F61"/>
    <w:rsid w:val="004C005A"/>
    <w:rsid w:val="004C012B"/>
    <w:rsid w:val="004C02F4"/>
    <w:rsid w:val="004C0822"/>
    <w:rsid w:val="004C1517"/>
    <w:rsid w:val="004C2482"/>
    <w:rsid w:val="004C3E95"/>
    <w:rsid w:val="004C415E"/>
    <w:rsid w:val="004C4E0F"/>
    <w:rsid w:val="004C50F1"/>
    <w:rsid w:val="004C6F22"/>
    <w:rsid w:val="004D0778"/>
    <w:rsid w:val="004D0F40"/>
    <w:rsid w:val="004D14BC"/>
    <w:rsid w:val="004D1696"/>
    <w:rsid w:val="004D2C35"/>
    <w:rsid w:val="004D2E7A"/>
    <w:rsid w:val="004D3E39"/>
    <w:rsid w:val="004D3FF4"/>
    <w:rsid w:val="004D44D0"/>
    <w:rsid w:val="004D46EF"/>
    <w:rsid w:val="004D69B3"/>
    <w:rsid w:val="004D7D07"/>
    <w:rsid w:val="004E1ADC"/>
    <w:rsid w:val="004E2D0C"/>
    <w:rsid w:val="004E2D65"/>
    <w:rsid w:val="004E5035"/>
    <w:rsid w:val="004E5138"/>
    <w:rsid w:val="004E676F"/>
    <w:rsid w:val="004E67F3"/>
    <w:rsid w:val="004E6AEE"/>
    <w:rsid w:val="004E7851"/>
    <w:rsid w:val="004F0883"/>
    <w:rsid w:val="004F0E13"/>
    <w:rsid w:val="004F2913"/>
    <w:rsid w:val="004F2FE0"/>
    <w:rsid w:val="004F33B5"/>
    <w:rsid w:val="004F38EA"/>
    <w:rsid w:val="004F3A57"/>
    <w:rsid w:val="004F45EF"/>
    <w:rsid w:val="00500C3B"/>
    <w:rsid w:val="00501A46"/>
    <w:rsid w:val="005025D2"/>
    <w:rsid w:val="00503CAF"/>
    <w:rsid w:val="00503CC8"/>
    <w:rsid w:val="00503E8C"/>
    <w:rsid w:val="005077A2"/>
    <w:rsid w:val="00510CBD"/>
    <w:rsid w:val="005123B3"/>
    <w:rsid w:val="0051268D"/>
    <w:rsid w:val="00512AAC"/>
    <w:rsid w:val="005134A3"/>
    <w:rsid w:val="00513EF3"/>
    <w:rsid w:val="0051416F"/>
    <w:rsid w:val="00514702"/>
    <w:rsid w:val="00516178"/>
    <w:rsid w:val="00517130"/>
    <w:rsid w:val="00517C04"/>
    <w:rsid w:val="005202EF"/>
    <w:rsid w:val="00520EAE"/>
    <w:rsid w:val="00521393"/>
    <w:rsid w:val="005217E7"/>
    <w:rsid w:val="0052191E"/>
    <w:rsid w:val="005230DF"/>
    <w:rsid w:val="0052326A"/>
    <w:rsid w:val="00523798"/>
    <w:rsid w:val="00524760"/>
    <w:rsid w:val="00524A9A"/>
    <w:rsid w:val="00527200"/>
    <w:rsid w:val="0052743B"/>
    <w:rsid w:val="00530A29"/>
    <w:rsid w:val="005311BA"/>
    <w:rsid w:val="00531FE5"/>
    <w:rsid w:val="00533483"/>
    <w:rsid w:val="005354A2"/>
    <w:rsid w:val="00536B7E"/>
    <w:rsid w:val="0053755A"/>
    <w:rsid w:val="0054018B"/>
    <w:rsid w:val="00540998"/>
    <w:rsid w:val="00545966"/>
    <w:rsid w:val="005506AD"/>
    <w:rsid w:val="005515E9"/>
    <w:rsid w:val="00551B93"/>
    <w:rsid w:val="00551C52"/>
    <w:rsid w:val="0055342A"/>
    <w:rsid w:val="0055570A"/>
    <w:rsid w:val="00555D8E"/>
    <w:rsid w:val="00556EA9"/>
    <w:rsid w:val="00557E63"/>
    <w:rsid w:val="0056263B"/>
    <w:rsid w:val="00562C46"/>
    <w:rsid w:val="00563023"/>
    <w:rsid w:val="00564738"/>
    <w:rsid w:val="00565179"/>
    <w:rsid w:val="0056544C"/>
    <w:rsid w:val="00565AF2"/>
    <w:rsid w:val="00566215"/>
    <w:rsid w:val="005668F1"/>
    <w:rsid w:val="0057245E"/>
    <w:rsid w:val="005735A8"/>
    <w:rsid w:val="00573C74"/>
    <w:rsid w:val="00574D5F"/>
    <w:rsid w:val="0057652F"/>
    <w:rsid w:val="00576580"/>
    <w:rsid w:val="005769D6"/>
    <w:rsid w:val="00577D67"/>
    <w:rsid w:val="00580413"/>
    <w:rsid w:val="00580B26"/>
    <w:rsid w:val="005813BD"/>
    <w:rsid w:val="00581F0C"/>
    <w:rsid w:val="00583C63"/>
    <w:rsid w:val="00585320"/>
    <w:rsid w:val="0058692B"/>
    <w:rsid w:val="00586AF5"/>
    <w:rsid w:val="00586EF8"/>
    <w:rsid w:val="0058743F"/>
    <w:rsid w:val="00587677"/>
    <w:rsid w:val="005906D9"/>
    <w:rsid w:val="00590C6F"/>
    <w:rsid w:val="005920FB"/>
    <w:rsid w:val="00593684"/>
    <w:rsid w:val="00594F2A"/>
    <w:rsid w:val="0059710C"/>
    <w:rsid w:val="00597B40"/>
    <w:rsid w:val="00597EAD"/>
    <w:rsid w:val="005A1BF8"/>
    <w:rsid w:val="005A2A76"/>
    <w:rsid w:val="005A2D64"/>
    <w:rsid w:val="005A423F"/>
    <w:rsid w:val="005A4C14"/>
    <w:rsid w:val="005A4FBD"/>
    <w:rsid w:val="005A5552"/>
    <w:rsid w:val="005A5C01"/>
    <w:rsid w:val="005B04B7"/>
    <w:rsid w:val="005B18C8"/>
    <w:rsid w:val="005B2821"/>
    <w:rsid w:val="005B354D"/>
    <w:rsid w:val="005B5940"/>
    <w:rsid w:val="005B6E10"/>
    <w:rsid w:val="005B7BDC"/>
    <w:rsid w:val="005C04BC"/>
    <w:rsid w:val="005C078A"/>
    <w:rsid w:val="005C2C3E"/>
    <w:rsid w:val="005C38CD"/>
    <w:rsid w:val="005C3DF0"/>
    <w:rsid w:val="005C4178"/>
    <w:rsid w:val="005C4EE1"/>
    <w:rsid w:val="005C4F14"/>
    <w:rsid w:val="005C4FAF"/>
    <w:rsid w:val="005C54E8"/>
    <w:rsid w:val="005C6101"/>
    <w:rsid w:val="005C6302"/>
    <w:rsid w:val="005C71B0"/>
    <w:rsid w:val="005C737F"/>
    <w:rsid w:val="005C7813"/>
    <w:rsid w:val="005D0436"/>
    <w:rsid w:val="005D1151"/>
    <w:rsid w:val="005D2C05"/>
    <w:rsid w:val="005D4849"/>
    <w:rsid w:val="005D495B"/>
    <w:rsid w:val="005D4ADA"/>
    <w:rsid w:val="005D4D8A"/>
    <w:rsid w:val="005D598C"/>
    <w:rsid w:val="005D68CC"/>
    <w:rsid w:val="005D7690"/>
    <w:rsid w:val="005E11DB"/>
    <w:rsid w:val="005E13C3"/>
    <w:rsid w:val="005E1F5A"/>
    <w:rsid w:val="005E44A1"/>
    <w:rsid w:val="005E4775"/>
    <w:rsid w:val="005E51FE"/>
    <w:rsid w:val="005E5EC4"/>
    <w:rsid w:val="005E7033"/>
    <w:rsid w:val="005E7255"/>
    <w:rsid w:val="005E74C9"/>
    <w:rsid w:val="005E7989"/>
    <w:rsid w:val="005E7A94"/>
    <w:rsid w:val="005F1785"/>
    <w:rsid w:val="005F18DD"/>
    <w:rsid w:val="005F377D"/>
    <w:rsid w:val="005F4B11"/>
    <w:rsid w:val="005F4FE6"/>
    <w:rsid w:val="005F55A0"/>
    <w:rsid w:val="005F5ECF"/>
    <w:rsid w:val="005F6EB1"/>
    <w:rsid w:val="005F7C1C"/>
    <w:rsid w:val="00600220"/>
    <w:rsid w:val="006007A2"/>
    <w:rsid w:val="00600B9A"/>
    <w:rsid w:val="00601279"/>
    <w:rsid w:val="00601F5F"/>
    <w:rsid w:val="0060307C"/>
    <w:rsid w:val="00603FCB"/>
    <w:rsid w:val="006065FC"/>
    <w:rsid w:val="00610A08"/>
    <w:rsid w:val="006114AE"/>
    <w:rsid w:val="00611981"/>
    <w:rsid w:val="00612297"/>
    <w:rsid w:val="00612D0C"/>
    <w:rsid w:val="006140A8"/>
    <w:rsid w:val="0061455C"/>
    <w:rsid w:val="00614AB8"/>
    <w:rsid w:val="00614BDC"/>
    <w:rsid w:val="006154DE"/>
    <w:rsid w:val="00615A6B"/>
    <w:rsid w:val="00616ED8"/>
    <w:rsid w:val="00617CAA"/>
    <w:rsid w:val="00617D61"/>
    <w:rsid w:val="0062032D"/>
    <w:rsid w:val="00620C15"/>
    <w:rsid w:val="006210F6"/>
    <w:rsid w:val="00624DD0"/>
    <w:rsid w:val="00625949"/>
    <w:rsid w:val="00625CB7"/>
    <w:rsid w:val="00626BDE"/>
    <w:rsid w:val="00627989"/>
    <w:rsid w:val="00630412"/>
    <w:rsid w:val="00631152"/>
    <w:rsid w:val="0063184F"/>
    <w:rsid w:val="006319A6"/>
    <w:rsid w:val="00631B94"/>
    <w:rsid w:val="006324D5"/>
    <w:rsid w:val="0063253C"/>
    <w:rsid w:val="00632C50"/>
    <w:rsid w:val="00633B1E"/>
    <w:rsid w:val="00633E58"/>
    <w:rsid w:val="006349E0"/>
    <w:rsid w:val="00635664"/>
    <w:rsid w:val="00635A8F"/>
    <w:rsid w:val="00636BC6"/>
    <w:rsid w:val="0063786D"/>
    <w:rsid w:val="0064053E"/>
    <w:rsid w:val="006407CB"/>
    <w:rsid w:val="00642017"/>
    <w:rsid w:val="006425B5"/>
    <w:rsid w:val="00642E3D"/>
    <w:rsid w:val="00644849"/>
    <w:rsid w:val="00644867"/>
    <w:rsid w:val="006452E9"/>
    <w:rsid w:val="00647A5F"/>
    <w:rsid w:val="0065051C"/>
    <w:rsid w:val="00651ADC"/>
    <w:rsid w:val="00652DB8"/>
    <w:rsid w:val="00653FF8"/>
    <w:rsid w:val="00654212"/>
    <w:rsid w:val="00654FAF"/>
    <w:rsid w:val="006570BE"/>
    <w:rsid w:val="00657249"/>
    <w:rsid w:val="00657605"/>
    <w:rsid w:val="00657ABE"/>
    <w:rsid w:val="00657D0C"/>
    <w:rsid w:val="006601F4"/>
    <w:rsid w:val="00662A06"/>
    <w:rsid w:val="00662FB3"/>
    <w:rsid w:val="0066331C"/>
    <w:rsid w:val="006633C3"/>
    <w:rsid w:val="00664D9A"/>
    <w:rsid w:val="006664B9"/>
    <w:rsid w:val="00666934"/>
    <w:rsid w:val="00666B51"/>
    <w:rsid w:val="00667788"/>
    <w:rsid w:val="00667AF4"/>
    <w:rsid w:val="0067105A"/>
    <w:rsid w:val="00672F5A"/>
    <w:rsid w:val="006744ED"/>
    <w:rsid w:val="00675433"/>
    <w:rsid w:val="00675835"/>
    <w:rsid w:val="0067585E"/>
    <w:rsid w:val="006768F3"/>
    <w:rsid w:val="006770B7"/>
    <w:rsid w:val="006802F7"/>
    <w:rsid w:val="00680A71"/>
    <w:rsid w:val="00681F0F"/>
    <w:rsid w:val="00682352"/>
    <w:rsid w:val="00683621"/>
    <w:rsid w:val="006850CA"/>
    <w:rsid w:val="006855C0"/>
    <w:rsid w:val="00685738"/>
    <w:rsid w:val="0068628C"/>
    <w:rsid w:val="00686952"/>
    <w:rsid w:val="00687208"/>
    <w:rsid w:val="0068726B"/>
    <w:rsid w:val="00687C65"/>
    <w:rsid w:val="00690C7A"/>
    <w:rsid w:val="00691560"/>
    <w:rsid w:val="00691FE6"/>
    <w:rsid w:val="006927E3"/>
    <w:rsid w:val="00693561"/>
    <w:rsid w:val="006945C4"/>
    <w:rsid w:val="00694C87"/>
    <w:rsid w:val="0069575E"/>
    <w:rsid w:val="00695A6E"/>
    <w:rsid w:val="00695CAE"/>
    <w:rsid w:val="00695DEB"/>
    <w:rsid w:val="00696120"/>
    <w:rsid w:val="00696827"/>
    <w:rsid w:val="00696889"/>
    <w:rsid w:val="006A02B8"/>
    <w:rsid w:val="006A0E6A"/>
    <w:rsid w:val="006A3453"/>
    <w:rsid w:val="006A38C8"/>
    <w:rsid w:val="006A419A"/>
    <w:rsid w:val="006A4603"/>
    <w:rsid w:val="006A4C1D"/>
    <w:rsid w:val="006A5300"/>
    <w:rsid w:val="006A6637"/>
    <w:rsid w:val="006A7B9D"/>
    <w:rsid w:val="006A7C1F"/>
    <w:rsid w:val="006B1858"/>
    <w:rsid w:val="006B20E1"/>
    <w:rsid w:val="006B22B8"/>
    <w:rsid w:val="006B3AE3"/>
    <w:rsid w:val="006B4049"/>
    <w:rsid w:val="006B5803"/>
    <w:rsid w:val="006B73E5"/>
    <w:rsid w:val="006B7684"/>
    <w:rsid w:val="006B77DA"/>
    <w:rsid w:val="006C12F2"/>
    <w:rsid w:val="006C3935"/>
    <w:rsid w:val="006C3BE9"/>
    <w:rsid w:val="006C47E1"/>
    <w:rsid w:val="006C5E71"/>
    <w:rsid w:val="006C6A3F"/>
    <w:rsid w:val="006C7B73"/>
    <w:rsid w:val="006D38A5"/>
    <w:rsid w:val="006D3F3D"/>
    <w:rsid w:val="006D4C3F"/>
    <w:rsid w:val="006D4CC7"/>
    <w:rsid w:val="006D5679"/>
    <w:rsid w:val="006D57FC"/>
    <w:rsid w:val="006D5E40"/>
    <w:rsid w:val="006D758F"/>
    <w:rsid w:val="006D7920"/>
    <w:rsid w:val="006E0074"/>
    <w:rsid w:val="006E0183"/>
    <w:rsid w:val="006E0D00"/>
    <w:rsid w:val="006E324A"/>
    <w:rsid w:val="006E34B6"/>
    <w:rsid w:val="006E48DE"/>
    <w:rsid w:val="006E4CA1"/>
    <w:rsid w:val="006E52AF"/>
    <w:rsid w:val="006E6072"/>
    <w:rsid w:val="006E6245"/>
    <w:rsid w:val="006E7016"/>
    <w:rsid w:val="006E7554"/>
    <w:rsid w:val="006F0260"/>
    <w:rsid w:val="006F08C9"/>
    <w:rsid w:val="006F11BA"/>
    <w:rsid w:val="006F245B"/>
    <w:rsid w:val="006F2507"/>
    <w:rsid w:val="006F2D33"/>
    <w:rsid w:val="006F49B9"/>
    <w:rsid w:val="006F5576"/>
    <w:rsid w:val="006F6674"/>
    <w:rsid w:val="006F73A3"/>
    <w:rsid w:val="0070036A"/>
    <w:rsid w:val="00700FDB"/>
    <w:rsid w:val="00702988"/>
    <w:rsid w:val="00705885"/>
    <w:rsid w:val="00706634"/>
    <w:rsid w:val="00706789"/>
    <w:rsid w:val="00707D61"/>
    <w:rsid w:val="007101D1"/>
    <w:rsid w:val="00710861"/>
    <w:rsid w:val="00712B6D"/>
    <w:rsid w:val="00712C43"/>
    <w:rsid w:val="0071316D"/>
    <w:rsid w:val="0071358E"/>
    <w:rsid w:val="00714B42"/>
    <w:rsid w:val="007158B5"/>
    <w:rsid w:val="00715A91"/>
    <w:rsid w:val="00715B85"/>
    <w:rsid w:val="0071674C"/>
    <w:rsid w:val="00717BD3"/>
    <w:rsid w:val="00717E84"/>
    <w:rsid w:val="00720D76"/>
    <w:rsid w:val="00721079"/>
    <w:rsid w:val="00721321"/>
    <w:rsid w:val="00721789"/>
    <w:rsid w:val="00721A75"/>
    <w:rsid w:val="00721F6C"/>
    <w:rsid w:val="00722001"/>
    <w:rsid w:val="00723836"/>
    <w:rsid w:val="00723EA8"/>
    <w:rsid w:val="00724F07"/>
    <w:rsid w:val="00724F81"/>
    <w:rsid w:val="007254BB"/>
    <w:rsid w:val="007260E8"/>
    <w:rsid w:val="007264E4"/>
    <w:rsid w:val="007267FD"/>
    <w:rsid w:val="007279D1"/>
    <w:rsid w:val="0073017E"/>
    <w:rsid w:val="00730F68"/>
    <w:rsid w:val="0073156F"/>
    <w:rsid w:val="00731DA8"/>
    <w:rsid w:val="00732078"/>
    <w:rsid w:val="00732527"/>
    <w:rsid w:val="007329A7"/>
    <w:rsid w:val="00735644"/>
    <w:rsid w:val="00735997"/>
    <w:rsid w:val="007362D1"/>
    <w:rsid w:val="00737E04"/>
    <w:rsid w:val="00737F3F"/>
    <w:rsid w:val="00742337"/>
    <w:rsid w:val="007423CE"/>
    <w:rsid w:val="007431B9"/>
    <w:rsid w:val="007441C4"/>
    <w:rsid w:val="00746881"/>
    <w:rsid w:val="00746DFE"/>
    <w:rsid w:val="00747DAA"/>
    <w:rsid w:val="00750951"/>
    <w:rsid w:val="00752529"/>
    <w:rsid w:val="00753DF2"/>
    <w:rsid w:val="0075505A"/>
    <w:rsid w:val="007567A5"/>
    <w:rsid w:val="00756AC4"/>
    <w:rsid w:val="00756E62"/>
    <w:rsid w:val="007570E1"/>
    <w:rsid w:val="007603D5"/>
    <w:rsid w:val="0076117A"/>
    <w:rsid w:val="00761942"/>
    <w:rsid w:val="00761E1D"/>
    <w:rsid w:val="00761E5D"/>
    <w:rsid w:val="00761F68"/>
    <w:rsid w:val="00762599"/>
    <w:rsid w:val="00762D4B"/>
    <w:rsid w:val="007643E5"/>
    <w:rsid w:val="007658D3"/>
    <w:rsid w:val="00767BDF"/>
    <w:rsid w:val="00770736"/>
    <w:rsid w:val="00770D69"/>
    <w:rsid w:val="0077335C"/>
    <w:rsid w:val="0077679C"/>
    <w:rsid w:val="00776D15"/>
    <w:rsid w:val="0077736D"/>
    <w:rsid w:val="0077775E"/>
    <w:rsid w:val="00777987"/>
    <w:rsid w:val="00780482"/>
    <w:rsid w:val="00780957"/>
    <w:rsid w:val="00781158"/>
    <w:rsid w:val="00781FFD"/>
    <w:rsid w:val="00782587"/>
    <w:rsid w:val="00783AEC"/>
    <w:rsid w:val="00783BA0"/>
    <w:rsid w:val="0078422E"/>
    <w:rsid w:val="00787896"/>
    <w:rsid w:val="0079185C"/>
    <w:rsid w:val="0079188D"/>
    <w:rsid w:val="007922CF"/>
    <w:rsid w:val="0079255F"/>
    <w:rsid w:val="00793D5A"/>
    <w:rsid w:val="00794130"/>
    <w:rsid w:val="00794594"/>
    <w:rsid w:val="007968FE"/>
    <w:rsid w:val="007A019D"/>
    <w:rsid w:val="007A0683"/>
    <w:rsid w:val="007A1302"/>
    <w:rsid w:val="007A1A97"/>
    <w:rsid w:val="007A1FA9"/>
    <w:rsid w:val="007A3318"/>
    <w:rsid w:val="007A40B3"/>
    <w:rsid w:val="007A445C"/>
    <w:rsid w:val="007A4532"/>
    <w:rsid w:val="007A4844"/>
    <w:rsid w:val="007A5495"/>
    <w:rsid w:val="007A662B"/>
    <w:rsid w:val="007A69F7"/>
    <w:rsid w:val="007A6CD1"/>
    <w:rsid w:val="007A76C6"/>
    <w:rsid w:val="007B1723"/>
    <w:rsid w:val="007B19C2"/>
    <w:rsid w:val="007B2DEF"/>
    <w:rsid w:val="007B4B41"/>
    <w:rsid w:val="007B5AFA"/>
    <w:rsid w:val="007B6C1B"/>
    <w:rsid w:val="007B7734"/>
    <w:rsid w:val="007C0D62"/>
    <w:rsid w:val="007C1272"/>
    <w:rsid w:val="007C1E3B"/>
    <w:rsid w:val="007C2709"/>
    <w:rsid w:val="007C288D"/>
    <w:rsid w:val="007C297C"/>
    <w:rsid w:val="007C2A88"/>
    <w:rsid w:val="007C3135"/>
    <w:rsid w:val="007C4125"/>
    <w:rsid w:val="007C42A8"/>
    <w:rsid w:val="007C5A5E"/>
    <w:rsid w:val="007C5D7F"/>
    <w:rsid w:val="007C646D"/>
    <w:rsid w:val="007C7D19"/>
    <w:rsid w:val="007D1746"/>
    <w:rsid w:val="007D1E01"/>
    <w:rsid w:val="007D23E6"/>
    <w:rsid w:val="007D73FF"/>
    <w:rsid w:val="007E0651"/>
    <w:rsid w:val="007E0E7E"/>
    <w:rsid w:val="007E1795"/>
    <w:rsid w:val="007E20B0"/>
    <w:rsid w:val="007E2D63"/>
    <w:rsid w:val="007E3621"/>
    <w:rsid w:val="007E467D"/>
    <w:rsid w:val="007E706A"/>
    <w:rsid w:val="007F1243"/>
    <w:rsid w:val="007F34E7"/>
    <w:rsid w:val="007F3E02"/>
    <w:rsid w:val="007F4732"/>
    <w:rsid w:val="007F5635"/>
    <w:rsid w:val="007F6533"/>
    <w:rsid w:val="00800EE2"/>
    <w:rsid w:val="00800F8D"/>
    <w:rsid w:val="00801941"/>
    <w:rsid w:val="00801B08"/>
    <w:rsid w:val="00801F31"/>
    <w:rsid w:val="00802338"/>
    <w:rsid w:val="00805391"/>
    <w:rsid w:val="00806060"/>
    <w:rsid w:val="00806857"/>
    <w:rsid w:val="0080736E"/>
    <w:rsid w:val="008076E1"/>
    <w:rsid w:val="00811A85"/>
    <w:rsid w:val="0081340B"/>
    <w:rsid w:val="008135CD"/>
    <w:rsid w:val="00815580"/>
    <w:rsid w:val="00815809"/>
    <w:rsid w:val="00815B9C"/>
    <w:rsid w:val="008169A6"/>
    <w:rsid w:val="0081773E"/>
    <w:rsid w:val="00817F80"/>
    <w:rsid w:val="00821710"/>
    <w:rsid w:val="00822215"/>
    <w:rsid w:val="0082321B"/>
    <w:rsid w:val="008233DA"/>
    <w:rsid w:val="00823856"/>
    <w:rsid w:val="00823FF1"/>
    <w:rsid w:val="008254DB"/>
    <w:rsid w:val="008257E4"/>
    <w:rsid w:val="00825DFE"/>
    <w:rsid w:val="00826856"/>
    <w:rsid w:val="0082702A"/>
    <w:rsid w:val="00827193"/>
    <w:rsid w:val="008273C3"/>
    <w:rsid w:val="00831A35"/>
    <w:rsid w:val="0083251E"/>
    <w:rsid w:val="008342EE"/>
    <w:rsid w:val="008349CA"/>
    <w:rsid w:val="008354BF"/>
    <w:rsid w:val="00835BDB"/>
    <w:rsid w:val="008363D4"/>
    <w:rsid w:val="0083727F"/>
    <w:rsid w:val="00840BE9"/>
    <w:rsid w:val="00841A78"/>
    <w:rsid w:val="00843140"/>
    <w:rsid w:val="00843C04"/>
    <w:rsid w:val="00843DAD"/>
    <w:rsid w:val="00843EB1"/>
    <w:rsid w:val="00844CD6"/>
    <w:rsid w:val="0084500B"/>
    <w:rsid w:val="008466BA"/>
    <w:rsid w:val="00847882"/>
    <w:rsid w:val="00850519"/>
    <w:rsid w:val="00850860"/>
    <w:rsid w:val="00850DCE"/>
    <w:rsid w:val="00850FAC"/>
    <w:rsid w:val="0085128E"/>
    <w:rsid w:val="0085244A"/>
    <w:rsid w:val="008560D3"/>
    <w:rsid w:val="008564AB"/>
    <w:rsid w:val="00856799"/>
    <w:rsid w:val="00856AE1"/>
    <w:rsid w:val="0086013C"/>
    <w:rsid w:val="008601B5"/>
    <w:rsid w:val="00860940"/>
    <w:rsid w:val="00862DE6"/>
    <w:rsid w:val="00865A91"/>
    <w:rsid w:val="00866B36"/>
    <w:rsid w:val="0086731B"/>
    <w:rsid w:val="00870C5F"/>
    <w:rsid w:val="008715AD"/>
    <w:rsid w:val="00872075"/>
    <w:rsid w:val="00873DF6"/>
    <w:rsid w:val="00875E0F"/>
    <w:rsid w:val="00876558"/>
    <w:rsid w:val="008770AB"/>
    <w:rsid w:val="00877EB4"/>
    <w:rsid w:val="00880D31"/>
    <w:rsid w:val="008816B1"/>
    <w:rsid w:val="008816EF"/>
    <w:rsid w:val="008817B4"/>
    <w:rsid w:val="00881D80"/>
    <w:rsid w:val="008821EC"/>
    <w:rsid w:val="00882A7F"/>
    <w:rsid w:val="00883BAF"/>
    <w:rsid w:val="00883D52"/>
    <w:rsid w:val="0088482E"/>
    <w:rsid w:val="00885325"/>
    <w:rsid w:val="00885BA3"/>
    <w:rsid w:val="00886323"/>
    <w:rsid w:val="00886451"/>
    <w:rsid w:val="00887C30"/>
    <w:rsid w:val="008905A5"/>
    <w:rsid w:val="00891AAA"/>
    <w:rsid w:val="008926F8"/>
    <w:rsid w:val="00893772"/>
    <w:rsid w:val="00895688"/>
    <w:rsid w:val="00897091"/>
    <w:rsid w:val="008A00A7"/>
    <w:rsid w:val="008A01FC"/>
    <w:rsid w:val="008A0257"/>
    <w:rsid w:val="008A17FF"/>
    <w:rsid w:val="008A1D20"/>
    <w:rsid w:val="008A2B9F"/>
    <w:rsid w:val="008A3A5F"/>
    <w:rsid w:val="008B08AF"/>
    <w:rsid w:val="008B13F6"/>
    <w:rsid w:val="008B2E44"/>
    <w:rsid w:val="008B5916"/>
    <w:rsid w:val="008B5A18"/>
    <w:rsid w:val="008B67D8"/>
    <w:rsid w:val="008C1D51"/>
    <w:rsid w:val="008C2020"/>
    <w:rsid w:val="008C287F"/>
    <w:rsid w:val="008C2CB8"/>
    <w:rsid w:val="008C3A7C"/>
    <w:rsid w:val="008C3DA7"/>
    <w:rsid w:val="008C61FA"/>
    <w:rsid w:val="008C6363"/>
    <w:rsid w:val="008D1748"/>
    <w:rsid w:val="008D2FDA"/>
    <w:rsid w:val="008D3848"/>
    <w:rsid w:val="008D4369"/>
    <w:rsid w:val="008D4536"/>
    <w:rsid w:val="008D4EFD"/>
    <w:rsid w:val="008D5F5A"/>
    <w:rsid w:val="008E0FAA"/>
    <w:rsid w:val="008E32B0"/>
    <w:rsid w:val="008E460D"/>
    <w:rsid w:val="008E5085"/>
    <w:rsid w:val="008E5599"/>
    <w:rsid w:val="008E562C"/>
    <w:rsid w:val="008E5805"/>
    <w:rsid w:val="008E5A63"/>
    <w:rsid w:val="008E656E"/>
    <w:rsid w:val="008E7C7D"/>
    <w:rsid w:val="008E7F28"/>
    <w:rsid w:val="008F01C6"/>
    <w:rsid w:val="008F0F0B"/>
    <w:rsid w:val="008F12D2"/>
    <w:rsid w:val="008F1EAD"/>
    <w:rsid w:val="008F307B"/>
    <w:rsid w:val="008F463B"/>
    <w:rsid w:val="008F567D"/>
    <w:rsid w:val="008F5F5C"/>
    <w:rsid w:val="008F638D"/>
    <w:rsid w:val="008F67F9"/>
    <w:rsid w:val="008F712C"/>
    <w:rsid w:val="0090163D"/>
    <w:rsid w:val="00901F2C"/>
    <w:rsid w:val="00902BB4"/>
    <w:rsid w:val="00902C84"/>
    <w:rsid w:val="00902F65"/>
    <w:rsid w:val="00903133"/>
    <w:rsid w:val="00903326"/>
    <w:rsid w:val="009059E6"/>
    <w:rsid w:val="00905B0D"/>
    <w:rsid w:val="00905C93"/>
    <w:rsid w:val="00906A12"/>
    <w:rsid w:val="009075C2"/>
    <w:rsid w:val="00907851"/>
    <w:rsid w:val="00910163"/>
    <w:rsid w:val="00910DB4"/>
    <w:rsid w:val="00911822"/>
    <w:rsid w:val="00911F10"/>
    <w:rsid w:val="00912A89"/>
    <w:rsid w:val="0091314B"/>
    <w:rsid w:val="00913E06"/>
    <w:rsid w:val="00914360"/>
    <w:rsid w:val="00914693"/>
    <w:rsid w:val="00914DC1"/>
    <w:rsid w:val="00915E30"/>
    <w:rsid w:val="00915FDC"/>
    <w:rsid w:val="0091795D"/>
    <w:rsid w:val="00920C65"/>
    <w:rsid w:val="00921438"/>
    <w:rsid w:val="009218B4"/>
    <w:rsid w:val="00921B12"/>
    <w:rsid w:val="00923901"/>
    <w:rsid w:val="00925E3D"/>
    <w:rsid w:val="00926E3D"/>
    <w:rsid w:val="00927AA7"/>
    <w:rsid w:val="00931037"/>
    <w:rsid w:val="009315E7"/>
    <w:rsid w:val="00931A8B"/>
    <w:rsid w:val="00931F2A"/>
    <w:rsid w:val="00934826"/>
    <w:rsid w:val="00934E84"/>
    <w:rsid w:val="009352FA"/>
    <w:rsid w:val="00935543"/>
    <w:rsid w:val="00935617"/>
    <w:rsid w:val="00935BB7"/>
    <w:rsid w:val="00936000"/>
    <w:rsid w:val="0093645B"/>
    <w:rsid w:val="009364BC"/>
    <w:rsid w:val="00937344"/>
    <w:rsid w:val="00940141"/>
    <w:rsid w:val="00940B38"/>
    <w:rsid w:val="00941ED6"/>
    <w:rsid w:val="0094302C"/>
    <w:rsid w:val="0094332F"/>
    <w:rsid w:val="00944712"/>
    <w:rsid w:val="00944891"/>
    <w:rsid w:val="00945551"/>
    <w:rsid w:val="00946004"/>
    <w:rsid w:val="009464EA"/>
    <w:rsid w:val="00946724"/>
    <w:rsid w:val="00946D89"/>
    <w:rsid w:val="009472E8"/>
    <w:rsid w:val="009474F1"/>
    <w:rsid w:val="00947AA0"/>
    <w:rsid w:val="0095012F"/>
    <w:rsid w:val="0095254C"/>
    <w:rsid w:val="00953076"/>
    <w:rsid w:val="0095369F"/>
    <w:rsid w:val="00953E12"/>
    <w:rsid w:val="009544B9"/>
    <w:rsid w:val="009559C9"/>
    <w:rsid w:val="009566CF"/>
    <w:rsid w:val="00956B77"/>
    <w:rsid w:val="00957E25"/>
    <w:rsid w:val="0096023B"/>
    <w:rsid w:val="00960634"/>
    <w:rsid w:val="0096281A"/>
    <w:rsid w:val="00964690"/>
    <w:rsid w:val="00964F90"/>
    <w:rsid w:val="009659F2"/>
    <w:rsid w:val="00965FA0"/>
    <w:rsid w:val="00966094"/>
    <w:rsid w:val="00967A88"/>
    <w:rsid w:val="00967B49"/>
    <w:rsid w:val="00967C61"/>
    <w:rsid w:val="00971E06"/>
    <w:rsid w:val="0097225A"/>
    <w:rsid w:val="0097267B"/>
    <w:rsid w:val="009742DF"/>
    <w:rsid w:val="00975785"/>
    <w:rsid w:val="00977956"/>
    <w:rsid w:val="0098098F"/>
    <w:rsid w:val="00981C28"/>
    <w:rsid w:val="00982312"/>
    <w:rsid w:val="00985439"/>
    <w:rsid w:val="00985AF3"/>
    <w:rsid w:val="00987775"/>
    <w:rsid w:val="00987D18"/>
    <w:rsid w:val="009901D2"/>
    <w:rsid w:val="00990605"/>
    <w:rsid w:val="00991A71"/>
    <w:rsid w:val="00994BF7"/>
    <w:rsid w:val="00995E5D"/>
    <w:rsid w:val="00996B1E"/>
    <w:rsid w:val="00996D46"/>
    <w:rsid w:val="00997851"/>
    <w:rsid w:val="00997AD3"/>
    <w:rsid w:val="009A021F"/>
    <w:rsid w:val="009A2F03"/>
    <w:rsid w:val="009A365A"/>
    <w:rsid w:val="009A486A"/>
    <w:rsid w:val="009A4CF8"/>
    <w:rsid w:val="009A5159"/>
    <w:rsid w:val="009A52F0"/>
    <w:rsid w:val="009A6BD8"/>
    <w:rsid w:val="009A7481"/>
    <w:rsid w:val="009B01E1"/>
    <w:rsid w:val="009B29D3"/>
    <w:rsid w:val="009B2ADA"/>
    <w:rsid w:val="009B2DF8"/>
    <w:rsid w:val="009B3228"/>
    <w:rsid w:val="009B32DB"/>
    <w:rsid w:val="009B37E6"/>
    <w:rsid w:val="009B454A"/>
    <w:rsid w:val="009B726A"/>
    <w:rsid w:val="009B739A"/>
    <w:rsid w:val="009C0835"/>
    <w:rsid w:val="009C2339"/>
    <w:rsid w:val="009C25C9"/>
    <w:rsid w:val="009C324B"/>
    <w:rsid w:val="009C3651"/>
    <w:rsid w:val="009C3DDC"/>
    <w:rsid w:val="009C5E86"/>
    <w:rsid w:val="009D01C9"/>
    <w:rsid w:val="009D03CF"/>
    <w:rsid w:val="009D1D4C"/>
    <w:rsid w:val="009D1DF1"/>
    <w:rsid w:val="009D202D"/>
    <w:rsid w:val="009D379C"/>
    <w:rsid w:val="009D538B"/>
    <w:rsid w:val="009D65E7"/>
    <w:rsid w:val="009D6610"/>
    <w:rsid w:val="009E0DEC"/>
    <w:rsid w:val="009E1881"/>
    <w:rsid w:val="009E2601"/>
    <w:rsid w:val="009E3526"/>
    <w:rsid w:val="009E4541"/>
    <w:rsid w:val="009E64C4"/>
    <w:rsid w:val="009E7EC3"/>
    <w:rsid w:val="009F038F"/>
    <w:rsid w:val="009F09EC"/>
    <w:rsid w:val="009F129A"/>
    <w:rsid w:val="009F1B70"/>
    <w:rsid w:val="009F1E46"/>
    <w:rsid w:val="009F3CC9"/>
    <w:rsid w:val="009F3F2B"/>
    <w:rsid w:val="009F3F9D"/>
    <w:rsid w:val="009F518B"/>
    <w:rsid w:val="009F5441"/>
    <w:rsid w:val="009F5AF5"/>
    <w:rsid w:val="009F6D4D"/>
    <w:rsid w:val="00A00B3E"/>
    <w:rsid w:val="00A00F98"/>
    <w:rsid w:val="00A0111D"/>
    <w:rsid w:val="00A021FE"/>
    <w:rsid w:val="00A02434"/>
    <w:rsid w:val="00A05F4A"/>
    <w:rsid w:val="00A07421"/>
    <w:rsid w:val="00A07C78"/>
    <w:rsid w:val="00A1002E"/>
    <w:rsid w:val="00A10057"/>
    <w:rsid w:val="00A10402"/>
    <w:rsid w:val="00A1072D"/>
    <w:rsid w:val="00A11467"/>
    <w:rsid w:val="00A142C4"/>
    <w:rsid w:val="00A14F42"/>
    <w:rsid w:val="00A15515"/>
    <w:rsid w:val="00A16E5F"/>
    <w:rsid w:val="00A21F2C"/>
    <w:rsid w:val="00A22BC8"/>
    <w:rsid w:val="00A23141"/>
    <w:rsid w:val="00A2325A"/>
    <w:rsid w:val="00A2551E"/>
    <w:rsid w:val="00A259E9"/>
    <w:rsid w:val="00A26343"/>
    <w:rsid w:val="00A26485"/>
    <w:rsid w:val="00A26761"/>
    <w:rsid w:val="00A2698C"/>
    <w:rsid w:val="00A277D2"/>
    <w:rsid w:val="00A278A7"/>
    <w:rsid w:val="00A32082"/>
    <w:rsid w:val="00A32381"/>
    <w:rsid w:val="00A329B2"/>
    <w:rsid w:val="00A3355C"/>
    <w:rsid w:val="00A340F4"/>
    <w:rsid w:val="00A35F46"/>
    <w:rsid w:val="00A37192"/>
    <w:rsid w:val="00A37B9D"/>
    <w:rsid w:val="00A41AB2"/>
    <w:rsid w:val="00A42837"/>
    <w:rsid w:val="00A42F7F"/>
    <w:rsid w:val="00A433E7"/>
    <w:rsid w:val="00A43DC2"/>
    <w:rsid w:val="00A43F28"/>
    <w:rsid w:val="00A44097"/>
    <w:rsid w:val="00A44664"/>
    <w:rsid w:val="00A44D94"/>
    <w:rsid w:val="00A4566D"/>
    <w:rsid w:val="00A45813"/>
    <w:rsid w:val="00A477DE"/>
    <w:rsid w:val="00A47D59"/>
    <w:rsid w:val="00A50A24"/>
    <w:rsid w:val="00A5226B"/>
    <w:rsid w:val="00A53750"/>
    <w:rsid w:val="00A557D9"/>
    <w:rsid w:val="00A56584"/>
    <w:rsid w:val="00A56878"/>
    <w:rsid w:val="00A574C1"/>
    <w:rsid w:val="00A57668"/>
    <w:rsid w:val="00A602BC"/>
    <w:rsid w:val="00A60532"/>
    <w:rsid w:val="00A60C7B"/>
    <w:rsid w:val="00A61386"/>
    <w:rsid w:val="00A626A6"/>
    <w:rsid w:val="00A64DA6"/>
    <w:rsid w:val="00A65271"/>
    <w:rsid w:val="00A65745"/>
    <w:rsid w:val="00A70434"/>
    <w:rsid w:val="00A71C4B"/>
    <w:rsid w:val="00A7300C"/>
    <w:rsid w:val="00A74430"/>
    <w:rsid w:val="00A74729"/>
    <w:rsid w:val="00A75B46"/>
    <w:rsid w:val="00A760F7"/>
    <w:rsid w:val="00A7616F"/>
    <w:rsid w:val="00A763F3"/>
    <w:rsid w:val="00A76529"/>
    <w:rsid w:val="00A7662A"/>
    <w:rsid w:val="00A77737"/>
    <w:rsid w:val="00A77C9C"/>
    <w:rsid w:val="00A814F0"/>
    <w:rsid w:val="00A81C47"/>
    <w:rsid w:val="00A82ACE"/>
    <w:rsid w:val="00A84B95"/>
    <w:rsid w:val="00A86584"/>
    <w:rsid w:val="00A8674B"/>
    <w:rsid w:val="00A869F2"/>
    <w:rsid w:val="00A8727B"/>
    <w:rsid w:val="00A904B8"/>
    <w:rsid w:val="00A91E3F"/>
    <w:rsid w:val="00A9355E"/>
    <w:rsid w:val="00A93DF8"/>
    <w:rsid w:val="00A940D7"/>
    <w:rsid w:val="00A945F2"/>
    <w:rsid w:val="00A9613B"/>
    <w:rsid w:val="00A9652A"/>
    <w:rsid w:val="00AA14F7"/>
    <w:rsid w:val="00AA35DC"/>
    <w:rsid w:val="00AA3D36"/>
    <w:rsid w:val="00AA4134"/>
    <w:rsid w:val="00AA61A5"/>
    <w:rsid w:val="00AA6D9F"/>
    <w:rsid w:val="00AB109D"/>
    <w:rsid w:val="00AB1E8E"/>
    <w:rsid w:val="00AB2CA3"/>
    <w:rsid w:val="00AB3BFC"/>
    <w:rsid w:val="00AB4009"/>
    <w:rsid w:val="00AB40C0"/>
    <w:rsid w:val="00AB5DBC"/>
    <w:rsid w:val="00AB661D"/>
    <w:rsid w:val="00AB6CA9"/>
    <w:rsid w:val="00AC032B"/>
    <w:rsid w:val="00AC1D22"/>
    <w:rsid w:val="00AC1F20"/>
    <w:rsid w:val="00AC27FE"/>
    <w:rsid w:val="00AC34BB"/>
    <w:rsid w:val="00AC355E"/>
    <w:rsid w:val="00AC4180"/>
    <w:rsid w:val="00AC5510"/>
    <w:rsid w:val="00AC5B9C"/>
    <w:rsid w:val="00AC776F"/>
    <w:rsid w:val="00AC7A80"/>
    <w:rsid w:val="00AD0296"/>
    <w:rsid w:val="00AD0A30"/>
    <w:rsid w:val="00AD115F"/>
    <w:rsid w:val="00AD13FD"/>
    <w:rsid w:val="00AD3645"/>
    <w:rsid w:val="00AD3655"/>
    <w:rsid w:val="00AD5888"/>
    <w:rsid w:val="00AD58DE"/>
    <w:rsid w:val="00AD6481"/>
    <w:rsid w:val="00AD6F68"/>
    <w:rsid w:val="00AE01C2"/>
    <w:rsid w:val="00AE0307"/>
    <w:rsid w:val="00AE0EA2"/>
    <w:rsid w:val="00AE1285"/>
    <w:rsid w:val="00AE171F"/>
    <w:rsid w:val="00AE299F"/>
    <w:rsid w:val="00AE4A29"/>
    <w:rsid w:val="00AE4FE1"/>
    <w:rsid w:val="00AE5C58"/>
    <w:rsid w:val="00AE5DCE"/>
    <w:rsid w:val="00AE6F17"/>
    <w:rsid w:val="00AE72DF"/>
    <w:rsid w:val="00AE7987"/>
    <w:rsid w:val="00AF03B3"/>
    <w:rsid w:val="00AF1B8D"/>
    <w:rsid w:val="00AF22F5"/>
    <w:rsid w:val="00AF2999"/>
    <w:rsid w:val="00AF403D"/>
    <w:rsid w:val="00AF5701"/>
    <w:rsid w:val="00AF5B1A"/>
    <w:rsid w:val="00AF6874"/>
    <w:rsid w:val="00B0045C"/>
    <w:rsid w:val="00B00CB9"/>
    <w:rsid w:val="00B00DFB"/>
    <w:rsid w:val="00B0193F"/>
    <w:rsid w:val="00B0321F"/>
    <w:rsid w:val="00B03E6B"/>
    <w:rsid w:val="00B03FCD"/>
    <w:rsid w:val="00B040AE"/>
    <w:rsid w:val="00B04C62"/>
    <w:rsid w:val="00B063FA"/>
    <w:rsid w:val="00B06AAA"/>
    <w:rsid w:val="00B07635"/>
    <w:rsid w:val="00B0783A"/>
    <w:rsid w:val="00B07C93"/>
    <w:rsid w:val="00B10631"/>
    <w:rsid w:val="00B10B4F"/>
    <w:rsid w:val="00B11D5B"/>
    <w:rsid w:val="00B12174"/>
    <w:rsid w:val="00B123F4"/>
    <w:rsid w:val="00B1322A"/>
    <w:rsid w:val="00B141AC"/>
    <w:rsid w:val="00B15BA2"/>
    <w:rsid w:val="00B15C23"/>
    <w:rsid w:val="00B2086D"/>
    <w:rsid w:val="00B21C08"/>
    <w:rsid w:val="00B22765"/>
    <w:rsid w:val="00B228B5"/>
    <w:rsid w:val="00B253BE"/>
    <w:rsid w:val="00B25652"/>
    <w:rsid w:val="00B258C1"/>
    <w:rsid w:val="00B25FFE"/>
    <w:rsid w:val="00B275E3"/>
    <w:rsid w:val="00B33157"/>
    <w:rsid w:val="00B335DA"/>
    <w:rsid w:val="00B33B59"/>
    <w:rsid w:val="00B342DB"/>
    <w:rsid w:val="00B348FC"/>
    <w:rsid w:val="00B34F1F"/>
    <w:rsid w:val="00B353B0"/>
    <w:rsid w:val="00B35943"/>
    <w:rsid w:val="00B3619E"/>
    <w:rsid w:val="00B362FA"/>
    <w:rsid w:val="00B367CD"/>
    <w:rsid w:val="00B36CDE"/>
    <w:rsid w:val="00B3765C"/>
    <w:rsid w:val="00B400E6"/>
    <w:rsid w:val="00B405C0"/>
    <w:rsid w:val="00B41233"/>
    <w:rsid w:val="00B42A30"/>
    <w:rsid w:val="00B43FAE"/>
    <w:rsid w:val="00B43FBB"/>
    <w:rsid w:val="00B4412D"/>
    <w:rsid w:val="00B452C6"/>
    <w:rsid w:val="00B45F67"/>
    <w:rsid w:val="00B45FAC"/>
    <w:rsid w:val="00B46245"/>
    <w:rsid w:val="00B465F0"/>
    <w:rsid w:val="00B50472"/>
    <w:rsid w:val="00B52CD3"/>
    <w:rsid w:val="00B52F87"/>
    <w:rsid w:val="00B5382F"/>
    <w:rsid w:val="00B540AB"/>
    <w:rsid w:val="00B543E5"/>
    <w:rsid w:val="00B5521C"/>
    <w:rsid w:val="00B5524F"/>
    <w:rsid w:val="00B5539E"/>
    <w:rsid w:val="00B55910"/>
    <w:rsid w:val="00B559FE"/>
    <w:rsid w:val="00B55E50"/>
    <w:rsid w:val="00B568E5"/>
    <w:rsid w:val="00B57070"/>
    <w:rsid w:val="00B62D87"/>
    <w:rsid w:val="00B66FC0"/>
    <w:rsid w:val="00B73A8F"/>
    <w:rsid w:val="00B757EC"/>
    <w:rsid w:val="00B759C8"/>
    <w:rsid w:val="00B7618A"/>
    <w:rsid w:val="00B76518"/>
    <w:rsid w:val="00B765CA"/>
    <w:rsid w:val="00B7764C"/>
    <w:rsid w:val="00B82D61"/>
    <w:rsid w:val="00B85749"/>
    <w:rsid w:val="00B86C11"/>
    <w:rsid w:val="00B87A96"/>
    <w:rsid w:val="00B909BD"/>
    <w:rsid w:val="00B90DFA"/>
    <w:rsid w:val="00B91B29"/>
    <w:rsid w:val="00B92856"/>
    <w:rsid w:val="00B933A4"/>
    <w:rsid w:val="00B939A3"/>
    <w:rsid w:val="00B93BC0"/>
    <w:rsid w:val="00B93CFF"/>
    <w:rsid w:val="00B94E00"/>
    <w:rsid w:val="00B9588D"/>
    <w:rsid w:val="00B95B78"/>
    <w:rsid w:val="00B95D78"/>
    <w:rsid w:val="00BA0037"/>
    <w:rsid w:val="00BA0A71"/>
    <w:rsid w:val="00BA182F"/>
    <w:rsid w:val="00BA2814"/>
    <w:rsid w:val="00BA359D"/>
    <w:rsid w:val="00BA3BE6"/>
    <w:rsid w:val="00BA568E"/>
    <w:rsid w:val="00BA5C18"/>
    <w:rsid w:val="00BA79BB"/>
    <w:rsid w:val="00BA7E32"/>
    <w:rsid w:val="00BB04E8"/>
    <w:rsid w:val="00BB0A57"/>
    <w:rsid w:val="00BB2409"/>
    <w:rsid w:val="00BB284C"/>
    <w:rsid w:val="00BB2AC6"/>
    <w:rsid w:val="00BB6423"/>
    <w:rsid w:val="00BB6797"/>
    <w:rsid w:val="00BB7101"/>
    <w:rsid w:val="00BB743E"/>
    <w:rsid w:val="00BC1000"/>
    <w:rsid w:val="00BC189E"/>
    <w:rsid w:val="00BC7772"/>
    <w:rsid w:val="00BC7A47"/>
    <w:rsid w:val="00BC7EB8"/>
    <w:rsid w:val="00BD0C95"/>
    <w:rsid w:val="00BD0D7C"/>
    <w:rsid w:val="00BD1AC5"/>
    <w:rsid w:val="00BD27D8"/>
    <w:rsid w:val="00BD2B46"/>
    <w:rsid w:val="00BD33B0"/>
    <w:rsid w:val="00BD35AD"/>
    <w:rsid w:val="00BD3FA5"/>
    <w:rsid w:val="00BD6530"/>
    <w:rsid w:val="00BD65C2"/>
    <w:rsid w:val="00BD69C6"/>
    <w:rsid w:val="00BD6DBA"/>
    <w:rsid w:val="00BD774D"/>
    <w:rsid w:val="00BE16A6"/>
    <w:rsid w:val="00BE2946"/>
    <w:rsid w:val="00BE56C6"/>
    <w:rsid w:val="00BE5AAE"/>
    <w:rsid w:val="00BE664E"/>
    <w:rsid w:val="00BE6A65"/>
    <w:rsid w:val="00BE730E"/>
    <w:rsid w:val="00BF10AC"/>
    <w:rsid w:val="00BF1CD9"/>
    <w:rsid w:val="00BF504A"/>
    <w:rsid w:val="00BF531F"/>
    <w:rsid w:val="00BF5931"/>
    <w:rsid w:val="00BF6559"/>
    <w:rsid w:val="00BF72C1"/>
    <w:rsid w:val="00BF77E7"/>
    <w:rsid w:val="00BF793E"/>
    <w:rsid w:val="00BF799E"/>
    <w:rsid w:val="00C00983"/>
    <w:rsid w:val="00C01F54"/>
    <w:rsid w:val="00C02E8D"/>
    <w:rsid w:val="00C040D2"/>
    <w:rsid w:val="00C0537E"/>
    <w:rsid w:val="00C057CE"/>
    <w:rsid w:val="00C0668E"/>
    <w:rsid w:val="00C07461"/>
    <w:rsid w:val="00C10A63"/>
    <w:rsid w:val="00C10C03"/>
    <w:rsid w:val="00C11F3F"/>
    <w:rsid w:val="00C133D4"/>
    <w:rsid w:val="00C14C1C"/>
    <w:rsid w:val="00C156B7"/>
    <w:rsid w:val="00C15938"/>
    <w:rsid w:val="00C1616D"/>
    <w:rsid w:val="00C162E9"/>
    <w:rsid w:val="00C1670F"/>
    <w:rsid w:val="00C2030C"/>
    <w:rsid w:val="00C2040E"/>
    <w:rsid w:val="00C21074"/>
    <w:rsid w:val="00C21672"/>
    <w:rsid w:val="00C25CCC"/>
    <w:rsid w:val="00C30108"/>
    <w:rsid w:val="00C30CB7"/>
    <w:rsid w:val="00C312AC"/>
    <w:rsid w:val="00C314D6"/>
    <w:rsid w:val="00C3342C"/>
    <w:rsid w:val="00C33452"/>
    <w:rsid w:val="00C35328"/>
    <w:rsid w:val="00C36313"/>
    <w:rsid w:val="00C36FED"/>
    <w:rsid w:val="00C370B1"/>
    <w:rsid w:val="00C372BA"/>
    <w:rsid w:val="00C400FC"/>
    <w:rsid w:val="00C411B8"/>
    <w:rsid w:val="00C42C4A"/>
    <w:rsid w:val="00C43518"/>
    <w:rsid w:val="00C4630B"/>
    <w:rsid w:val="00C46BFF"/>
    <w:rsid w:val="00C47041"/>
    <w:rsid w:val="00C47715"/>
    <w:rsid w:val="00C509EF"/>
    <w:rsid w:val="00C50E29"/>
    <w:rsid w:val="00C51630"/>
    <w:rsid w:val="00C51D50"/>
    <w:rsid w:val="00C523F4"/>
    <w:rsid w:val="00C52D9E"/>
    <w:rsid w:val="00C531E6"/>
    <w:rsid w:val="00C53D77"/>
    <w:rsid w:val="00C55E87"/>
    <w:rsid w:val="00C55F20"/>
    <w:rsid w:val="00C5689C"/>
    <w:rsid w:val="00C5730C"/>
    <w:rsid w:val="00C60050"/>
    <w:rsid w:val="00C60087"/>
    <w:rsid w:val="00C60644"/>
    <w:rsid w:val="00C61957"/>
    <w:rsid w:val="00C62304"/>
    <w:rsid w:val="00C62EE8"/>
    <w:rsid w:val="00C63B18"/>
    <w:rsid w:val="00C63B40"/>
    <w:rsid w:val="00C65DB7"/>
    <w:rsid w:val="00C662F8"/>
    <w:rsid w:val="00C668A4"/>
    <w:rsid w:val="00C670B2"/>
    <w:rsid w:val="00C6717F"/>
    <w:rsid w:val="00C678E5"/>
    <w:rsid w:val="00C67D24"/>
    <w:rsid w:val="00C71C76"/>
    <w:rsid w:val="00C71F73"/>
    <w:rsid w:val="00C71F9D"/>
    <w:rsid w:val="00C73417"/>
    <w:rsid w:val="00C80173"/>
    <w:rsid w:val="00C82981"/>
    <w:rsid w:val="00C82AF9"/>
    <w:rsid w:val="00C831C9"/>
    <w:rsid w:val="00C83AC8"/>
    <w:rsid w:val="00C90136"/>
    <w:rsid w:val="00C913D5"/>
    <w:rsid w:val="00C91564"/>
    <w:rsid w:val="00C92301"/>
    <w:rsid w:val="00C92698"/>
    <w:rsid w:val="00C92AF4"/>
    <w:rsid w:val="00C93D2E"/>
    <w:rsid w:val="00C94149"/>
    <w:rsid w:val="00C94F90"/>
    <w:rsid w:val="00C979BE"/>
    <w:rsid w:val="00CA029D"/>
    <w:rsid w:val="00CA0ECC"/>
    <w:rsid w:val="00CA17BE"/>
    <w:rsid w:val="00CA19B4"/>
    <w:rsid w:val="00CA2189"/>
    <w:rsid w:val="00CA26B6"/>
    <w:rsid w:val="00CA3D27"/>
    <w:rsid w:val="00CA424A"/>
    <w:rsid w:val="00CA4438"/>
    <w:rsid w:val="00CA6069"/>
    <w:rsid w:val="00CA6F70"/>
    <w:rsid w:val="00CA7D13"/>
    <w:rsid w:val="00CA7D5E"/>
    <w:rsid w:val="00CB0CF3"/>
    <w:rsid w:val="00CB1E8A"/>
    <w:rsid w:val="00CB35A7"/>
    <w:rsid w:val="00CB5A46"/>
    <w:rsid w:val="00CB5E57"/>
    <w:rsid w:val="00CB6475"/>
    <w:rsid w:val="00CB6964"/>
    <w:rsid w:val="00CC0B9B"/>
    <w:rsid w:val="00CC0BFF"/>
    <w:rsid w:val="00CC1662"/>
    <w:rsid w:val="00CC3805"/>
    <w:rsid w:val="00CC3D03"/>
    <w:rsid w:val="00CC4B1D"/>
    <w:rsid w:val="00CC507C"/>
    <w:rsid w:val="00CC5B6B"/>
    <w:rsid w:val="00CC642E"/>
    <w:rsid w:val="00CC7A99"/>
    <w:rsid w:val="00CC7F88"/>
    <w:rsid w:val="00CD19C7"/>
    <w:rsid w:val="00CD1E2B"/>
    <w:rsid w:val="00CD2C7A"/>
    <w:rsid w:val="00CD3461"/>
    <w:rsid w:val="00CD6BEC"/>
    <w:rsid w:val="00CD7297"/>
    <w:rsid w:val="00CD7B73"/>
    <w:rsid w:val="00CE0249"/>
    <w:rsid w:val="00CE1124"/>
    <w:rsid w:val="00CE27B5"/>
    <w:rsid w:val="00CE3AEC"/>
    <w:rsid w:val="00CE5C96"/>
    <w:rsid w:val="00CE5E3A"/>
    <w:rsid w:val="00CE6500"/>
    <w:rsid w:val="00CF0912"/>
    <w:rsid w:val="00CF1397"/>
    <w:rsid w:val="00CF1685"/>
    <w:rsid w:val="00CF2A2A"/>
    <w:rsid w:val="00CF4D27"/>
    <w:rsid w:val="00CF57BE"/>
    <w:rsid w:val="00CF592B"/>
    <w:rsid w:val="00CF5E5D"/>
    <w:rsid w:val="00CF6DDF"/>
    <w:rsid w:val="00CF703D"/>
    <w:rsid w:val="00CF7298"/>
    <w:rsid w:val="00CF77A8"/>
    <w:rsid w:val="00D0031C"/>
    <w:rsid w:val="00D00F3F"/>
    <w:rsid w:val="00D02621"/>
    <w:rsid w:val="00D026A0"/>
    <w:rsid w:val="00D03276"/>
    <w:rsid w:val="00D0338F"/>
    <w:rsid w:val="00D04ECF"/>
    <w:rsid w:val="00D05E27"/>
    <w:rsid w:val="00D06D10"/>
    <w:rsid w:val="00D107DD"/>
    <w:rsid w:val="00D10A64"/>
    <w:rsid w:val="00D12D34"/>
    <w:rsid w:val="00D139C7"/>
    <w:rsid w:val="00D13B32"/>
    <w:rsid w:val="00D147CB"/>
    <w:rsid w:val="00D14A56"/>
    <w:rsid w:val="00D14B25"/>
    <w:rsid w:val="00D1582F"/>
    <w:rsid w:val="00D16BF1"/>
    <w:rsid w:val="00D179DF"/>
    <w:rsid w:val="00D2018A"/>
    <w:rsid w:val="00D21210"/>
    <w:rsid w:val="00D22DFC"/>
    <w:rsid w:val="00D2355F"/>
    <w:rsid w:val="00D239AF"/>
    <w:rsid w:val="00D243C7"/>
    <w:rsid w:val="00D24FF5"/>
    <w:rsid w:val="00D25302"/>
    <w:rsid w:val="00D25D5A"/>
    <w:rsid w:val="00D25FEA"/>
    <w:rsid w:val="00D26624"/>
    <w:rsid w:val="00D26AC9"/>
    <w:rsid w:val="00D27298"/>
    <w:rsid w:val="00D27419"/>
    <w:rsid w:val="00D301CD"/>
    <w:rsid w:val="00D30ECA"/>
    <w:rsid w:val="00D31E8B"/>
    <w:rsid w:val="00D32175"/>
    <w:rsid w:val="00D3322E"/>
    <w:rsid w:val="00D334C8"/>
    <w:rsid w:val="00D33623"/>
    <w:rsid w:val="00D33640"/>
    <w:rsid w:val="00D35635"/>
    <w:rsid w:val="00D357D0"/>
    <w:rsid w:val="00D359C8"/>
    <w:rsid w:val="00D40297"/>
    <w:rsid w:val="00D41130"/>
    <w:rsid w:val="00D415B3"/>
    <w:rsid w:val="00D43BAB"/>
    <w:rsid w:val="00D43BB6"/>
    <w:rsid w:val="00D4553F"/>
    <w:rsid w:val="00D45D22"/>
    <w:rsid w:val="00D46AFF"/>
    <w:rsid w:val="00D47186"/>
    <w:rsid w:val="00D47CCF"/>
    <w:rsid w:val="00D47D8C"/>
    <w:rsid w:val="00D505A7"/>
    <w:rsid w:val="00D505AB"/>
    <w:rsid w:val="00D51EC8"/>
    <w:rsid w:val="00D52537"/>
    <w:rsid w:val="00D52AC6"/>
    <w:rsid w:val="00D52DA7"/>
    <w:rsid w:val="00D5439A"/>
    <w:rsid w:val="00D553A1"/>
    <w:rsid w:val="00D559DC"/>
    <w:rsid w:val="00D56230"/>
    <w:rsid w:val="00D5752B"/>
    <w:rsid w:val="00D6016D"/>
    <w:rsid w:val="00D61D6F"/>
    <w:rsid w:val="00D6310C"/>
    <w:rsid w:val="00D641F5"/>
    <w:rsid w:val="00D6495C"/>
    <w:rsid w:val="00D650C6"/>
    <w:rsid w:val="00D6742B"/>
    <w:rsid w:val="00D67960"/>
    <w:rsid w:val="00D709DF"/>
    <w:rsid w:val="00D70F08"/>
    <w:rsid w:val="00D714EC"/>
    <w:rsid w:val="00D72362"/>
    <w:rsid w:val="00D726FC"/>
    <w:rsid w:val="00D72880"/>
    <w:rsid w:val="00D73350"/>
    <w:rsid w:val="00D733C0"/>
    <w:rsid w:val="00D74854"/>
    <w:rsid w:val="00D74972"/>
    <w:rsid w:val="00D75B9E"/>
    <w:rsid w:val="00D75F39"/>
    <w:rsid w:val="00D7629F"/>
    <w:rsid w:val="00D77204"/>
    <w:rsid w:val="00D809E3"/>
    <w:rsid w:val="00D8235D"/>
    <w:rsid w:val="00D834EC"/>
    <w:rsid w:val="00D8570F"/>
    <w:rsid w:val="00D868A9"/>
    <w:rsid w:val="00D872C2"/>
    <w:rsid w:val="00D87F68"/>
    <w:rsid w:val="00D9026F"/>
    <w:rsid w:val="00D906CD"/>
    <w:rsid w:val="00D91204"/>
    <w:rsid w:val="00D918C6"/>
    <w:rsid w:val="00D91AD2"/>
    <w:rsid w:val="00D93627"/>
    <w:rsid w:val="00D95598"/>
    <w:rsid w:val="00D95AED"/>
    <w:rsid w:val="00D95FEC"/>
    <w:rsid w:val="00D973DE"/>
    <w:rsid w:val="00DA11C8"/>
    <w:rsid w:val="00DA271F"/>
    <w:rsid w:val="00DA288C"/>
    <w:rsid w:val="00DA298B"/>
    <w:rsid w:val="00DA6233"/>
    <w:rsid w:val="00DA7254"/>
    <w:rsid w:val="00DB0078"/>
    <w:rsid w:val="00DB0CF6"/>
    <w:rsid w:val="00DB2031"/>
    <w:rsid w:val="00DB3982"/>
    <w:rsid w:val="00DB3C5F"/>
    <w:rsid w:val="00DB42E1"/>
    <w:rsid w:val="00DB4620"/>
    <w:rsid w:val="00DB4F4F"/>
    <w:rsid w:val="00DB5C6E"/>
    <w:rsid w:val="00DB71B2"/>
    <w:rsid w:val="00DB796E"/>
    <w:rsid w:val="00DC166D"/>
    <w:rsid w:val="00DC25C2"/>
    <w:rsid w:val="00DC36C7"/>
    <w:rsid w:val="00DC38DF"/>
    <w:rsid w:val="00DC6566"/>
    <w:rsid w:val="00DC66E3"/>
    <w:rsid w:val="00DC6B18"/>
    <w:rsid w:val="00DD0D83"/>
    <w:rsid w:val="00DD2955"/>
    <w:rsid w:val="00DD426A"/>
    <w:rsid w:val="00DD6D22"/>
    <w:rsid w:val="00DD70D3"/>
    <w:rsid w:val="00DE0EA6"/>
    <w:rsid w:val="00DE18A2"/>
    <w:rsid w:val="00DE1CB5"/>
    <w:rsid w:val="00DE21EE"/>
    <w:rsid w:val="00DE2CBC"/>
    <w:rsid w:val="00DE56C0"/>
    <w:rsid w:val="00DE64C1"/>
    <w:rsid w:val="00DF09B2"/>
    <w:rsid w:val="00DF0A49"/>
    <w:rsid w:val="00DF3860"/>
    <w:rsid w:val="00DF39B2"/>
    <w:rsid w:val="00DF3DF3"/>
    <w:rsid w:val="00DF52F1"/>
    <w:rsid w:val="00DF641C"/>
    <w:rsid w:val="00DF764C"/>
    <w:rsid w:val="00E00AF1"/>
    <w:rsid w:val="00E00B06"/>
    <w:rsid w:val="00E00DC8"/>
    <w:rsid w:val="00E00F2D"/>
    <w:rsid w:val="00E023DC"/>
    <w:rsid w:val="00E03A49"/>
    <w:rsid w:val="00E03C16"/>
    <w:rsid w:val="00E04A85"/>
    <w:rsid w:val="00E0723F"/>
    <w:rsid w:val="00E10C93"/>
    <w:rsid w:val="00E1161D"/>
    <w:rsid w:val="00E119A4"/>
    <w:rsid w:val="00E1256A"/>
    <w:rsid w:val="00E131C1"/>
    <w:rsid w:val="00E134FA"/>
    <w:rsid w:val="00E140E8"/>
    <w:rsid w:val="00E14523"/>
    <w:rsid w:val="00E15285"/>
    <w:rsid w:val="00E153D3"/>
    <w:rsid w:val="00E162ED"/>
    <w:rsid w:val="00E16749"/>
    <w:rsid w:val="00E16E59"/>
    <w:rsid w:val="00E17746"/>
    <w:rsid w:val="00E17C58"/>
    <w:rsid w:val="00E2077F"/>
    <w:rsid w:val="00E20995"/>
    <w:rsid w:val="00E218FF"/>
    <w:rsid w:val="00E219DB"/>
    <w:rsid w:val="00E21DD0"/>
    <w:rsid w:val="00E23596"/>
    <w:rsid w:val="00E26B00"/>
    <w:rsid w:val="00E305D3"/>
    <w:rsid w:val="00E30B22"/>
    <w:rsid w:val="00E30CC4"/>
    <w:rsid w:val="00E30E58"/>
    <w:rsid w:val="00E31971"/>
    <w:rsid w:val="00E31E7E"/>
    <w:rsid w:val="00E328AB"/>
    <w:rsid w:val="00E3321D"/>
    <w:rsid w:val="00E33613"/>
    <w:rsid w:val="00E3362C"/>
    <w:rsid w:val="00E34365"/>
    <w:rsid w:val="00E352C7"/>
    <w:rsid w:val="00E3558E"/>
    <w:rsid w:val="00E367E9"/>
    <w:rsid w:val="00E40F02"/>
    <w:rsid w:val="00E41133"/>
    <w:rsid w:val="00E41600"/>
    <w:rsid w:val="00E417E6"/>
    <w:rsid w:val="00E41A97"/>
    <w:rsid w:val="00E44FCD"/>
    <w:rsid w:val="00E4552B"/>
    <w:rsid w:val="00E4559D"/>
    <w:rsid w:val="00E45772"/>
    <w:rsid w:val="00E46568"/>
    <w:rsid w:val="00E46980"/>
    <w:rsid w:val="00E505E4"/>
    <w:rsid w:val="00E52804"/>
    <w:rsid w:val="00E53879"/>
    <w:rsid w:val="00E538F7"/>
    <w:rsid w:val="00E53998"/>
    <w:rsid w:val="00E53B55"/>
    <w:rsid w:val="00E53DD8"/>
    <w:rsid w:val="00E5442E"/>
    <w:rsid w:val="00E55A62"/>
    <w:rsid w:val="00E56EEB"/>
    <w:rsid w:val="00E60812"/>
    <w:rsid w:val="00E6173E"/>
    <w:rsid w:val="00E621D1"/>
    <w:rsid w:val="00E62A70"/>
    <w:rsid w:val="00E62F4F"/>
    <w:rsid w:val="00E6391B"/>
    <w:rsid w:val="00E650A0"/>
    <w:rsid w:val="00E66555"/>
    <w:rsid w:val="00E670D7"/>
    <w:rsid w:val="00E674A7"/>
    <w:rsid w:val="00E701AC"/>
    <w:rsid w:val="00E70E54"/>
    <w:rsid w:val="00E719DE"/>
    <w:rsid w:val="00E728FD"/>
    <w:rsid w:val="00E72BAB"/>
    <w:rsid w:val="00E73554"/>
    <w:rsid w:val="00E747BE"/>
    <w:rsid w:val="00E74F3B"/>
    <w:rsid w:val="00E7553D"/>
    <w:rsid w:val="00E778EE"/>
    <w:rsid w:val="00E77E99"/>
    <w:rsid w:val="00E813E3"/>
    <w:rsid w:val="00E83A73"/>
    <w:rsid w:val="00E83FDD"/>
    <w:rsid w:val="00E851CD"/>
    <w:rsid w:val="00E857A4"/>
    <w:rsid w:val="00E85DBA"/>
    <w:rsid w:val="00E87DB1"/>
    <w:rsid w:val="00E87E89"/>
    <w:rsid w:val="00E9176D"/>
    <w:rsid w:val="00E9196A"/>
    <w:rsid w:val="00E91ED8"/>
    <w:rsid w:val="00E929EB"/>
    <w:rsid w:val="00E92C8E"/>
    <w:rsid w:val="00E9757A"/>
    <w:rsid w:val="00E975BF"/>
    <w:rsid w:val="00E97A08"/>
    <w:rsid w:val="00E97DBB"/>
    <w:rsid w:val="00EA09A0"/>
    <w:rsid w:val="00EA0AC7"/>
    <w:rsid w:val="00EA0CDE"/>
    <w:rsid w:val="00EA1C73"/>
    <w:rsid w:val="00EA1D2C"/>
    <w:rsid w:val="00EA2933"/>
    <w:rsid w:val="00EA4623"/>
    <w:rsid w:val="00EA4856"/>
    <w:rsid w:val="00EB0A41"/>
    <w:rsid w:val="00EB0D2D"/>
    <w:rsid w:val="00EB10B1"/>
    <w:rsid w:val="00EB4807"/>
    <w:rsid w:val="00EB68B2"/>
    <w:rsid w:val="00EB7312"/>
    <w:rsid w:val="00EB74B8"/>
    <w:rsid w:val="00EC0A12"/>
    <w:rsid w:val="00EC0A47"/>
    <w:rsid w:val="00EC3959"/>
    <w:rsid w:val="00EC4235"/>
    <w:rsid w:val="00EC540F"/>
    <w:rsid w:val="00ED043C"/>
    <w:rsid w:val="00ED2D5E"/>
    <w:rsid w:val="00ED33B9"/>
    <w:rsid w:val="00ED433A"/>
    <w:rsid w:val="00ED4D4F"/>
    <w:rsid w:val="00ED59A0"/>
    <w:rsid w:val="00ED5CFB"/>
    <w:rsid w:val="00ED5D14"/>
    <w:rsid w:val="00ED742D"/>
    <w:rsid w:val="00EE179D"/>
    <w:rsid w:val="00EE1A82"/>
    <w:rsid w:val="00EE1B26"/>
    <w:rsid w:val="00EE269C"/>
    <w:rsid w:val="00EE2C0E"/>
    <w:rsid w:val="00EE40F8"/>
    <w:rsid w:val="00EE544C"/>
    <w:rsid w:val="00EE6328"/>
    <w:rsid w:val="00EE68ED"/>
    <w:rsid w:val="00EE7991"/>
    <w:rsid w:val="00EE7E25"/>
    <w:rsid w:val="00EF074B"/>
    <w:rsid w:val="00EF0E56"/>
    <w:rsid w:val="00EF1598"/>
    <w:rsid w:val="00EF1DF6"/>
    <w:rsid w:val="00EF320D"/>
    <w:rsid w:val="00EF4411"/>
    <w:rsid w:val="00EF44CC"/>
    <w:rsid w:val="00EF553A"/>
    <w:rsid w:val="00EF709C"/>
    <w:rsid w:val="00F001EC"/>
    <w:rsid w:val="00F004AE"/>
    <w:rsid w:val="00F007A0"/>
    <w:rsid w:val="00F010DC"/>
    <w:rsid w:val="00F028CD"/>
    <w:rsid w:val="00F037FC"/>
    <w:rsid w:val="00F041BF"/>
    <w:rsid w:val="00F05193"/>
    <w:rsid w:val="00F05E05"/>
    <w:rsid w:val="00F05ED1"/>
    <w:rsid w:val="00F102EB"/>
    <w:rsid w:val="00F11863"/>
    <w:rsid w:val="00F1373D"/>
    <w:rsid w:val="00F13AA4"/>
    <w:rsid w:val="00F15B24"/>
    <w:rsid w:val="00F15E2C"/>
    <w:rsid w:val="00F16DCF"/>
    <w:rsid w:val="00F17A96"/>
    <w:rsid w:val="00F17FE5"/>
    <w:rsid w:val="00F23025"/>
    <w:rsid w:val="00F23DDD"/>
    <w:rsid w:val="00F24657"/>
    <w:rsid w:val="00F26978"/>
    <w:rsid w:val="00F2773A"/>
    <w:rsid w:val="00F30AD8"/>
    <w:rsid w:val="00F36AB9"/>
    <w:rsid w:val="00F37FDF"/>
    <w:rsid w:val="00F42CF6"/>
    <w:rsid w:val="00F431F2"/>
    <w:rsid w:val="00F43FE9"/>
    <w:rsid w:val="00F447D7"/>
    <w:rsid w:val="00F475A0"/>
    <w:rsid w:val="00F50B60"/>
    <w:rsid w:val="00F519E7"/>
    <w:rsid w:val="00F53973"/>
    <w:rsid w:val="00F53A08"/>
    <w:rsid w:val="00F54674"/>
    <w:rsid w:val="00F55D97"/>
    <w:rsid w:val="00F5691C"/>
    <w:rsid w:val="00F5784D"/>
    <w:rsid w:val="00F633AC"/>
    <w:rsid w:val="00F63C32"/>
    <w:rsid w:val="00F64506"/>
    <w:rsid w:val="00F647FC"/>
    <w:rsid w:val="00F64FC5"/>
    <w:rsid w:val="00F66BFE"/>
    <w:rsid w:val="00F679F9"/>
    <w:rsid w:val="00F71457"/>
    <w:rsid w:val="00F71B09"/>
    <w:rsid w:val="00F72512"/>
    <w:rsid w:val="00F72804"/>
    <w:rsid w:val="00F72D0A"/>
    <w:rsid w:val="00F75515"/>
    <w:rsid w:val="00F755C8"/>
    <w:rsid w:val="00F8089F"/>
    <w:rsid w:val="00F80AFA"/>
    <w:rsid w:val="00F813D9"/>
    <w:rsid w:val="00F82108"/>
    <w:rsid w:val="00F82B82"/>
    <w:rsid w:val="00F845B0"/>
    <w:rsid w:val="00F8591E"/>
    <w:rsid w:val="00F87187"/>
    <w:rsid w:val="00F872FB"/>
    <w:rsid w:val="00F90CB7"/>
    <w:rsid w:val="00F91EA4"/>
    <w:rsid w:val="00F96A19"/>
    <w:rsid w:val="00F97E3A"/>
    <w:rsid w:val="00FA28A9"/>
    <w:rsid w:val="00FA45AE"/>
    <w:rsid w:val="00FA4820"/>
    <w:rsid w:val="00FA49F6"/>
    <w:rsid w:val="00FA5079"/>
    <w:rsid w:val="00FA5979"/>
    <w:rsid w:val="00FA6067"/>
    <w:rsid w:val="00FB088C"/>
    <w:rsid w:val="00FB0D9C"/>
    <w:rsid w:val="00FB50C0"/>
    <w:rsid w:val="00FB6F03"/>
    <w:rsid w:val="00FB7A37"/>
    <w:rsid w:val="00FC04E0"/>
    <w:rsid w:val="00FC0C07"/>
    <w:rsid w:val="00FC15E4"/>
    <w:rsid w:val="00FC202B"/>
    <w:rsid w:val="00FC2CD8"/>
    <w:rsid w:val="00FC3394"/>
    <w:rsid w:val="00FC51D6"/>
    <w:rsid w:val="00FC5763"/>
    <w:rsid w:val="00FC5E5C"/>
    <w:rsid w:val="00FC5E7F"/>
    <w:rsid w:val="00FC77C7"/>
    <w:rsid w:val="00FC78FE"/>
    <w:rsid w:val="00FC7D35"/>
    <w:rsid w:val="00FD074A"/>
    <w:rsid w:val="00FD179E"/>
    <w:rsid w:val="00FD1899"/>
    <w:rsid w:val="00FD1BB0"/>
    <w:rsid w:val="00FD20F9"/>
    <w:rsid w:val="00FD3DA3"/>
    <w:rsid w:val="00FD3ED6"/>
    <w:rsid w:val="00FD481F"/>
    <w:rsid w:val="00FD57D0"/>
    <w:rsid w:val="00FD5E20"/>
    <w:rsid w:val="00FD7257"/>
    <w:rsid w:val="00FE280E"/>
    <w:rsid w:val="00FE4F2C"/>
    <w:rsid w:val="00FE5345"/>
    <w:rsid w:val="00FE5EC5"/>
    <w:rsid w:val="00FF19B4"/>
    <w:rsid w:val="00FF3773"/>
    <w:rsid w:val="00FF3C35"/>
    <w:rsid w:val="00FF4158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AD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1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03EAD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61D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EAD"/>
    <w:rPr>
      <w:b/>
      <w:color w:val="000000"/>
      <w:spacing w:val="24"/>
      <w:sz w:val="28"/>
    </w:rPr>
  </w:style>
  <w:style w:type="paragraph" w:styleId="a3">
    <w:name w:val="header"/>
    <w:basedOn w:val="a"/>
    <w:link w:val="a4"/>
    <w:rsid w:val="00103EA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3EAD"/>
    <w:rPr>
      <w:sz w:val="28"/>
    </w:rPr>
  </w:style>
  <w:style w:type="paragraph" w:styleId="a5">
    <w:name w:val="Body Text"/>
    <w:basedOn w:val="a"/>
    <w:link w:val="a6"/>
    <w:rsid w:val="00103EA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3EAD"/>
    <w:rPr>
      <w:sz w:val="28"/>
    </w:rPr>
  </w:style>
  <w:style w:type="paragraph" w:styleId="a7">
    <w:name w:val="Balloon Text"/>
    <w:basedOn w:val="a"/>
    <w:link w:val="a8"/>
    <w:rsid w:val="00103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3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0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36FED"/>
    <w:pPr>
      <w:ind w:left="720"/>
      <w:contextualSpacing/>
    </w:pPr>
  </w:style>
  <w:style w:type="character" w:styleId="aa">
    <w:name w:val="Hyperlink"/>
    <w:rsid w:val="00886451"/>
    <w:rPr>
      <w:color w:val="000080"/>
      <w:u w:val="single"/>
    </w:rPr>
  </w:style>
  <w:style w:type="paragraph" w:styleId="ab">
    <w:name w:val="footer"/>
    <w:basedOn w:val="a"/>
    <w:link w:val="ac"/>
    <w:uiPriority w:val="99"/>
    <w:rsid w:val="00886451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86451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886451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character" w:customStyle="1" w:styleId="30">
    <w:name w:val="Заголовок 3 Знак"/>
    <w:basedOn w:val="a0"/>
    <w:link w:val="3"/>
    <w:rsid w:val="00461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1D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Title">
    <w:name w:val="ConsPlusTitle"/>
    <w:rsid w:val="00461DE3"/>
    <w:pPr>
      <w:widowControl w:val="0"/>
      <w:suppressAutoHyphens/>
      <w:autoSpaceDE w:val="0"/>
      <w:ind w:firstLine="0"/>
      <w:jc w:val="left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e">
    <w:name w:val="Body Text Indent"/>
    <w:basedOn w:val="a"/>
    <w:link w:val="af"/>
    <w:unhideWhenUsed/>
    <w:rsid w:val="00461DE3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461DE3"/>
    <w:rPr>
      <w:sz w:val="24"/>
      <w:szCs w:val="24"/>
      <w:lang w:eastAsia="ar-SA"/>
    </w:rPr>
  </w:style>
  <w:style w:type="character" w:customStyle="1" w:styleId="af0">
    <w:name w:val="Символ сноски"/>
    <w:rsid w:val="00461DE3"/>
    <w:rPr>
      <w:vertAlign w:val="superscript"/>
    </w:rPr>
  </w:style>
  <w:style w:type="character" w:customStyle="1" w:styleId="PEStyleFont6">
    <w:name w:val="PEStyleFont6"/>
    <w:rsid w:val="00461DE3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461DE3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ConsPlusNonformat">
    <w:name w:val="ConsPlusNonformat"/>
    <w:rsid w:val="00461DE3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61DE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461DE3"/>
    <w:pPr>
      <w:spacing w:after="120" w:line="480" w:lineRule="auto"/>
      <w:ind w:left="283"/>
    </w:pPr>
    <w:rPr>
      <w:kern w:val="1"/>
      <w:lang w:eastAsia="ar-SA"/>
    </w:rPr>
  </w:style>
  <w:style w:type="paragraph" w:styleId="af1">
    <w:name w:val="footnote text"/>
    <w:basedOn w:val="a"/>
    <w:link w:val="11"/>
    <w:rsid w:val="00461DE3"/>
    <w:pPr>
      <w:overflowPunct w:val="0"/>
      <w:autoSpaceDE w:val="0"/>
    </w:pPr>
    <w:rPr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461DE3"/>
  </w:style>
  <w:style w:type="character" w:customStyle="1" w:styleId="11">
    <w:name w:val="Текст сноски Знак1"/>
    <w:link w:val="af1"/>
    <w:rsid w:val="00461DE3"/>
    <w:rPr>
      <w:kern w:val="1"/>
      <w:lang w:eastAsia="ar-SA"/>
    </w:rPr>
  </w:style>
  <w:style w:type="paragraph" w:customStyle="1" w:styleId="af3">
    <w:name w:val="Таблицы (моноширинный)"/>
    <w:basedOn w:val="a"/>
    <w:next w:val="a"/>
    <w:rsid w:val="00461DE3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2">
    <w:name w:val="Текст1"/>
    <w:basedOn w:val="a"/>
    <w:rsid w:val="00461DE3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table" w:styleId="af4">
    <w:name w:val="Table Grid"/>
    <w:basedOn w:val="a1"/>
    <w:uiPriority w:val="59"/>
    <w:rsid w:val="00465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4DC2-6EB7-421A-B2AF-50923B7E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бухгалтер</cp:lastModifiedBy>
  <cp:revision>19</cp:revision>
  <cp:lastPrinted>2019-11-18T07:53:00Z</cp:lastPrinted>
  <dcterms:created xsi:type="dcterms:W3CDTF">2018-07-26T04:05:00Z</dcterms:created>
  <dcterms:modified xsi:type="dcterms:W3CDTF">2019-11-21T11:00:00Z</dcterms:modified>
</cp:coreProperties>
</file>