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6BC0" w:rsidRDefault="005F3544" w:rsidP="005F354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3544">
        <w:rPr>
          <w:rFonts w:ascii="Times New Roman" w:hAnsi="Times New Roman" w:cs="Times New Roman"/>
          <w:b/>
          <w:sz w:val="28"/>
          <w:szCs w:val="28"/>
        </w:rPr>
        <w:t>Сообщение о возможном установлении публичного сервитута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8783"/>
      </w:tblGrid>
      <w:tr w:rsidR="005F3544" w:rsidTr="005F3544">
        <w:tc>
          <w:tcPr>
            <w:tcW w:w="562" w:type="dxa"/>
          </w:tcPr>
          <w:p w:rsidR="005F3544" w:rsidRPr="00F22066" w:rsidRDefault="005F3544" w:rsidP="005F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0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3" w:type="dxa"/>
          </w:tcPr>
          <w:p w:rsidR="005F3544" w:rsidRPr="005F3544" w:rsidRDefault="005F3544" w:rsidP="005F354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F3544">
              <w:rPr>
                <w:rFonts w:ascii="Times New Roman" w:hAnsi="Times New Roman" w:cs="Times New Roman"/>
                <w:i/>
                <w:sz w:val="24"/>
                <w:szCs w:val="24"/>
              </w:rPr>
              <w:t>Администрация Советского муниципального района Саратовской области</w:t>
            </w:r>
          </w:p>
          <w:p w:rsidR="005F3544" w:rsidRPr="005F3544" w:rsidRDefault="005F3544" w:rsidP="005F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544">
              <w:rPr>
                <w:rFonts w:ascii="Times New Roman" w:hAnsi="Times New Roman" w:cs="Times New Roman"/>
                <w:sz w:val="24"/>
                <w:szCs w:val="24"/>
              </w:rPr>
              <w:t>(уполномоченный орган, которым рассматривается ходатайство об установлении публичного сервитута)</w:t>
            </w:r>
          </w:p>
        </w:tc>
      </w:tr>
      <w:tr w:rsidR="005F3544" w:rsidTr="005F3544">
        <w:tc>
          <w:tcPr>
            <w:tcW w:w="562" w:type="dxa"/>
          </w:tcPr>
          <w:p w:rsidR="005F3544" w:rsidRPr="00F22066" w:rsidRDefault="005F3544" w:rsidP="005F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06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83" w:type="dxa"/>
          </w:tcPr>
          <w:p w:rsidR="005F3544" w:rsidRPr="00146889" w:rsidRDefault="005F3544" w:rsidP="005F35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68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«Реконструкция газопромысловых сооружений </w:t>
            </w:r>
            <w:proofErr w:type="spellStart"/>
            <w:r w:rsidRPr="00146889">
              <w:rPr>
                <w:rFonts w:ascii="Times New Roman" w:hAnsi="Times New Roman" w:cs="Times New Roman"/>
                <w:b/>
                <w:sz w:val="24"/>
                <w:szCs w:val="24"/>
              </w:rPr>
              <w:t>Степновской</w:t>
            </w:r>
            <w:proofErr w:type="spellEnd"/>
            <w:r w:rsidRPr="001468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станции подземного хранения газа. Этап </w:t>
            </w:r>
            <w:r w:rsidR="00C232BE">
              <w:rPr>
                <w:rFonts w:ascii="Times New Roman" w:hAnsi="Times New Roman" w:cs="Times New Roman"/>
                <w:b/>
                <w:sz w:val="24"/>
                <w:szCs w:val="24"/>
              </w:rPr>
              <w:t>18-20</w:t>
            </w:r>
            <w:r w:rsidRPr="00146889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F3544" w:rsidRDefault="005F3544" w:rsidP="005F354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6889">
              <w:rPr>
                <w:rFonts w:ascii="Times New Roman" w:hAnsi="Times New Roman" w:cs="Times New Roman"/>
                <w:b/>
                <w:sz w:val="24"/>
                <w:szCs w:val="24"/>
              </w:rPr>
              <w:t>(цель установления публичного сервитута)</w:t>
            </w:r>
          </w:p>
        </w:tc>
      </w:tr>
      <w:tr w:rsidR="005F3544" w:rsidTr="005F3544">
        <w:tc>
          <w:tcPr>
            <w:tcW w:w="562" w:type="dxa"/>
          </w:tcPr>
          <w:p w:rsidR="005F3544" w:rsidRPr="00F22066" w:rsidRDefault="005F3544" w:rsidP="005F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06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783" w:type="dxa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439"/>
              <w:gridCol w:w="6118"/>
            </w:tblGrid>
            <w:tr w:rsidR="005F3544" w:rsidTr="008520F2">
              <w:tc>
                <w:tcPr>
                  <w:tcW w:w="2439" w:type="dxa"/>
                </w:tcPr>
                <w:p w:rsidR="005F3544" w:rsidRPr="00C232BE" w:rsidRDefault="005F3544" w:rsidP="00C232BE">
                  <w:pPr>
                    <w:ind w:left="14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C232B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Кадастровый номер земельного участка/квартала</w:t>
                  </w:r>
                </w:p>
              </w:tc>
              <w:tc>
                <w:tcPr>
                  <w:tcW w:w="6118" w:type="dxa"/>
                </w:tcPr>
                <w:p w:rsidR="005F3544" w:rsidRPr="00C232BE" w:rsidRDefault="005F3544" w:rsidP="00C232BE">
                  <w:pPr>
                    <w:ind w:left="14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C232B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Адрес ил</w:t>
                  </w:r>
                  <w:r w:rsidR="008520F2" w:rsidRPr="00C232B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и</w:t>
                  </w:r>
                  <w:r w:rsidRPr="00C232B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иное описание местоположения земельного участка</w:t>
                  </w:r>
                </w:p>
              </w:tc>
            </w:tr>
            <w:tr w:rsidR="005F3544" w:rsidTr="008520F2">
              <w:tc>
                <w:tcPr>
                  <w:tcW w:w="2439" w:type="dxa"/>
                </w:tcPr>
                <w:p w:rsidR="005F3544" w:rsidRPr="00C232BE" w:rsidRDefault="008520F2" w:rsidP="00C232BE">
                  <w:pPr>
                    <w:ind w:left="14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32BE">
                    <w:rPr>
                      <w:rFonts w:ascii="Times New Roman" w:hAnsi="Times New Roman" w:cs="Times New Roman"/>
                      <w:sz w:val="24"/>
                      <w:szCs w:val="24"/>
                    </w:rPr>
                    <w:t>64:33:09020</w:t>
                  </w:r>
                  <w:r w:rsidR="00C232BE" w:rsidRPr="00C232BE"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  <w:r w:rsidR="00EB4523" w:rsidRPr="00C232BE">
                    <w:rPr>
                      <w:rFonts w:ascii="Times New Roman" w:hAnsi="Times New Roman" w:cs="Times New Roman"/>
                      <w:sz w:val="24"/>
                      <w:szCs w:val="24"/>
                    </w:rPr>
                    <w:t>:</w:t>
                  </w:r>
                  <w:r w:rsidR="00C232BE" w:rsidRPr="00C232BE">
                    <w:rPr>
                      <w:rFonts w:ascii="Times New Roman" w:hAnsi="Times New Roman" w:cs="Times New Roman"/>
                      <w:sz w:val="24"/>
                      <w:szCs w:val="24"/>
                    </w:rPr>
                    <w:t>811</w:t>
                  </w:r>
                </w:p>
              </w:tc>
              <w:tc>
                <w:tcPr>
                  <w:tcW w:w="6118" w:type="dxa"/>
                </w:tcPr>
                <w:p w:rsidR="005F3544" w:rsidRPr="00C232BE" w:rsidRDefault="00C232BE" w:rsidP="00C232BE">
                  <w:pPr>
                    <w:ind w:left="1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32B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Саратовская </w:t>
                  </w:r>
                  <w:proofErr w:type="spellStart"/>
                  <w:r w:rsidRPr="00C232B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обл</w:t>
                  </w:r>
                  <w:proofErr w:type="spellEnd"/>
                  <w:r w:rsidRPr="00C232B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р-н Советский, </w:t>
                  </w:r>
                  <w:r w:rsidRPr="00C232B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тер </w:t>
                  </w:r>
                  <w:proofErr w:type="spellStart"/>
                  <w:r w:rsidRPr="00C232B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Мечетненское</w:t>
                  </w:r>
                  <w:proofErr w:type="spellEnd"/>
                  <w:r w:rsidRPr="00C232B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муниципальное образование, в 4,33 км юго-западнее</w:t>
                  </w:r>
                </w:p>
              </w:tc>
            </w:tr>
            <w:tr w:rsidR="005F3544" w:rsidTr="008520F2">
              <w:tc>
                <w:tcPr>
                  <w:tcW w:w="2439" w:type="dxa"/>
                </w:tcPr>
                <w:p w:rsidR="005F3544" w:rsidRPr="00C232BE" w:rsidRDefault="008520F2" w:rsidP="00C232B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32BE">
                    <w:rPr>
                      <w:rFonts w:ascii="Times New Roman" w:hAnsi="Times New Roman" w:cs="Times New Roman"/>
                      <w:sz w:val="24"/>
                      <w:szCs w:val="24"/>
                    </w:rPr>
                    <w:t>64:33:09020</w:t>
                  </w:r>
                  <w:r w:rsidR="00C232BE" w:rsidRPr="00C232BE"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  <w:r w:rsidR="00EB4523" w:rsidRPr="00C232BE">
                    <w:rPr>
                      <w:rFonts w:ascii="Times New Roman" w:hAnsi="Times New Roman" w:cs="Times New Roman"/>
                      <w:sz w:val="24"/>
                      <w:szCs w:val="24"/>
                    </w:rPr>
                    <w:t>:8</w:t>
                  </w:r>
                  <w:r w:rsidR="00C232BE" w:rsidRPr="00C232BE">
                    <w:rPr>
                      <w:rFonts w:ascii="Times New Roman" w:hAnsi="Times New Roman" w:cs="Times New Roman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6118" w:type="dxa"/>
                </w:tcPr>
                <w:p w:rsidR="005F3544" w:rsidRPr="00C232BE" w:rsidRDefault="00C232BE" w:rsidP="00D5038B">
                  <w:pPr>
                    <w:ind w:left="1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32B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Земельный участок полностью расположен в границах зоны с реестровым номером 64:33-6.970 от 24.12.2025, ограничение использования земельного </w:t>
                  </w:r>
                  <w:r w:rsidRPr="00C232B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уч</w:t>
                  </w:r>
                  <w:r w:rsidRPr="00C232B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астка в </w:t>
                  </w:r>
                  <w:r w:rsidRPr="00C232B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пред</w:t>
                  </w:r>
                  <w:r w:rsidRPr="00C232B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елах зоны</w:t>
                  </w:r>
                </w:p>
              </w:tc>
            </w:tr>
            <w:tr w:rsidR="005F3544" w:rsidTr="008520F2">
              <w:tc>
                <w:tcPr>
                  <w:tcW w:w="2439" w:type="dxa"/>
                </w:tcPr>
                <w:p w:rsidR="005F3544" w:rsidRPr="00C232BE" w:rsidRDefault="008520F2" w:rsidP="00C232B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32BE">
                    <w:rPr>
                      <w:rFonts w:ascii="Times New Roman" w:hAnsi="Times New Roman" w:cs="Times New Roman"/>
                      <w:sz w:val="24"/>
                      <w:szCs w:val="24"/>
                    </w:rPr>
                    <w:t>64:33:09020</w:t>
                  </w:r>
                  <w:r w:rsidR="00C232BE" w:rsidRPr="00C232BE"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  <w:r w:rsidRPr="00C232BE">
                    <w:rPr>
                      <w:rFonts w:ascii="Times New Roman" w:hAnsi="Times New Roman" w:cs="Times New Roman"/>
                      <w:sz w:val="24"/>
                      <w:szCs w:val="24"/>
                    </w:rPr>
                    <w:t>:</w:t>
                  </w:r>
                  <w:r w:rsidR="00C232BE" w:rsidRPr="00C232BE">
                    <w:rPr>
                      <w:rFonts w:ascii="Times New Roman" w:hAnsi="Times New Roman" w:cs="Times New Roman"/>
                      <w:sz w:val="24"/>
                      <w:szCs w:val="24"/>
                    </w:rPr>
                    <w:t>812</w:t>
                  </w:r>
                </w:p>
              </w:tc>
              <w:tc>
                <w:tcPr>
                  <w:tcW w:w="6118" w:type="dxa"/>
                </w:tcPr>
                <w:p w:rsidR="005F3544" w:rsidRPr="00C232BE" w:rsidRDefault="00C232BE" w:rsidP="00C232BE">
                  <w:pPr>
                    <w:spacing w:after="14" w:line="226" w:lineRule="auto"/>
                    <w:ind w:right="326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32B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Саратовская </w:t>
                  </w:r>
                  <w:proofErr w:type="spellStart"/>
                  <w:r w:rsidRPr="00C232B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обл</w:t>
                  </w:r>
                  <w:proofErr w:type="spellEnd"/>
                  <w:r w:rsidRPr="00C232B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р-н Советский, тер </w:t>
                  </w:r>
                  <w:proofErr w:type="spellStart"/>
                  <w:r w:rsidRPr="00C232B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Мечетненское</w:t>
                  </w:r>
                  <w:proofErr w:type="spellEnd"/>
                  <w:r w:rsidRPr="00C232B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муниципальное образование, в 4,3</w:t>
                  </w:r>
                  <w:r w:rsidRPr="00C232BE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  <w:r w:rsidRPr="00C232B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км юго-западнее</w:t>
                  </w:r>
                  <w:r w:rsidRPr="00C232B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232B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с.Мечетное</w:t>
                  </w:r>
                  <w:proofErr w:type="spellEnd"/>
                </w:p>
              </w:tc>
            </w:tr>
            <w:tr w:rsidR="005F3544" w:rsidTr="008520F2">
              <w:tc>
                <w:tcPr>
                  <w:tcW w:w="2439" w:type="dxa"/>
                </w:tcPr>
                <w:p w:rsidR="005F3544" w:rsidRPr="00C232BE" w:rsidRDefault="008520F2" w:rsidP="005F354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32BE">
                    <w:rPr>
                      <w:rFonts w:ascii="Times New Roman" w:hAnsi="Times New Roman" w:cs="Times New Roman"/>
                      <w:sz w:val="24"/>
                      <w:szCs w:val="24"/>
                    </w:rPr>
                    <w:t>64:33:090206:891</w:t>
                  </w:r>
                </w:p>
              </w:tc>
              <w:tc>
                <w:tcPr>
                  <w:tcW w:w="6118" w:type="dxa"/>
                </w:tcPr>
                <w:p w:rsidR="005F3544" w:rsidRPr="00C232BE" w:rsidRDefault="008520F2" w:rsidP="00D5038B">
                  <w:pPr>
                    <w:ind w:right="1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32B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Саратовская область, р-н Советский, </w:t>
                  </w:r>
                  <w:proofErr w:type="spellStart"/>
                  <w:r w:rsidRPr="00C232B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Мечетненское</w:t>
                  </w:r>
                  <w:proofErr w:type="spellEnd"/>
                  <w:r w:rsidRPr="00C232B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МО, в границах </w:t>
                  </w:r>
                  <w:proofErr w:type="spellStart"/>
                  <w:r w:rsidRPr="00C232B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Мечетненского</w:t>
                  </w:r>
                  <w:proofErr w:type="spellEnd"/>
                  <w:r w:rsidRPr="00C232B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округа</w:t>
                  </w:r>
                </w:p>
              </w:tc>
            </w:tr>
            <w:tr w:rsidR="005F3544" w:rsidTr="008520F2">
              <w:tc>
                <w:tcPr>
                  <w:tcW w:w="2439" w:type="dxa"/>
                </w:tcPr>
                <w:p w:rsidR="005F3544" w:rsidRPr="00C232BE" w:rsidRDefault="008520F2" w:rsidP="00C232B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32BE">
                    <w:rPr>
                      <w:rFonts w:ascii="Times New Roman" w:hAnsi="Times New Roman" w:cs="Times New Roman"/>
                      <w:sz w:val="24"/>
                      <w:szCs w:val="24"/>
                    </w:rPr>
                    <w:t>64:33:090205:7</w:t>
                  </w:r>
                  <w:r w:rsidR="00C232BE" w:rsidRPr="00C232BE">
                    <w:rPr>
                      <w:rFonts w:ascii="Times New Roman" w:hAnsi="Times New Roman" w:cs="Times New Roman"/>
                      <w:sz w:val="24"/>
                      <w:szCs w:val="24"/>
                    </w:rPr>
                    <w:t>44</w:t>
                  </w:r>
                </w:p>
              </w:tc>
              <w:tc>
                <w:tcPr>
                  <w:tcW w:w="6118" w:type="dxa"/>
                </w:tcPr>
                <w:p w:rsidR="005F3544" w:rsidRPr="00C232BE" w:rsidRDefault="00C232BE" w:rsidP="00C232BE">
                  <w:pPr>
                    <w:ind w:right="1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32B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(Саратовская </w:t>
                  </w:r>
                  <w:proofErr w:type="spellStart"/>
                  <w:r w:rsidRPr="00C232B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обл</w:t>
                  </w:r>
                  <w:proofErr w:type="spellEnd"/>
                  <w:r w:rsidRPr="00C232B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р-н Советский, тер </w:t>
                  </w:r>
                  <w:proofErr w:type="spellStart"/>
                  <w:r w:rsidRPr="00C232B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Мечетненское</w:t>
                  </w:r>
                  <w:proofErr w:type="spellEnd"/>
                  <w:r w:rsidRPr="00C232B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МО на полях: </w:t>
                  </w:r>
                  <w:r w:rsidRPr="00C232BE">
                    <w:rPr>
                      <w:rFonts w:ascii="Times New Roman" w:hAnsi="Times New Roman" w:cs="Times New Roman"/>
                      <w:sz w:val="24"/>
                      <w:szCs w:val="24"/>
                    </w:rPr>
                    <w:t>Ⅲ</w:t>
                  </w:r>
                  <w:r w:rsidRPr="00C232B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- 3/21</w:t>
                  </w:r>
                </w:p>
              </w:tc>
            </w:tr>
            <w:tr w:rsidR="008520F2" w:rsidTr="008520F2">
              <w:tc>
                <w:tcPr>
                  <w:tcW w:w="2439" w:type="dxa"/>
                </w:tcPr>
                <w:p w:rsidR="008520F2" w:rsidRPr="00C232BE" w:rsidRDefault="00D5038B" w:rsidP="00D5038B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32BE">
                    <w:rPr>
                      <w:rFonts w:ascii="Times New Roman" w:hAnsi="Times New Roman" w:cs="Times New Roman"/>
                      <w:sz w:val="24"/>
                      <w:szCs w:val="24"/>
                    </w:rPr>
                    <w:t>64:33:090206:769</w:t>
                  </w:r>
                </w:p>
              </w:tc>
              <w:tc>
                <w:tcPr>
                  <w:tcW w:w="6118" w:type="dxa"/>
                </w:tcPr>
                <w:p w:rsidR="008520F2" w:rsidRPr="00C232BE" w:rsidRDefault="00D5038B" w:rsidP="00D5038B">
                  <w:pPr>
                    <w:spacing w:after="13" w:line="224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32B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Саратовская </w:t>
                  </w:r>
                  <w:proofErr w:type="spellStart"/>
                  <w:r w:rsidRPr="00C232B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обл</w:t>
                  </w:r>
                  <w:proofErr w:type="spellEnd"/>
                  <w:r w:rsidRPr="00C232B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р-н Советский, тер </w:t>
                  </w:r>
                  <w:proofErr w:type="spellStart"/>
                  <w:r w:rsidRPr="00C232B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Мечетненское</w:t>
                  </w:r>
                  <w:proofErr w:type="spellEnd"/>
                  <w:r w:rsidRPr="00C232B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МО, на полях №№2/236,1/128/74</w:t>
                  </w:r>
                </w:p>
              </w:tc>
            </w:tr>
            <w:tr w:rsidR="00D5038B" w:rsidTr="008520F2">
              <w:tc>
                <w:tcPr>
                  <w:tcW w:w="2439" w:type="dxa"/>
                </w:tcPr>
                <w:p w:rsidR="00D5038B" w:rsidRPr="00C232BE" w:rsidRDefault="00D5038B" w:rsidP="005F354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32BE">
                    <w:rPr>
                      <w:rFonts w:ascii="Times New Roman" w:hAnsi="Times New Roman" w:cs="Times New Roman"/>
                      <w:sz w:val="24"/>
                      <w:szCs w:val="24"/>
                    </w:rPr>
                    <w:t>64:33:090206:809</w:t>
                  </w:r>
                </w:p>
              </w:tc>
              <w:tc>
                <w:tcPr>
                  <w:tcW w:w="6118" w:type="dxa"/>
                </w:tcPr>
                <w:p w:rsidR="00D5038B" w:rsidRPr="00C232BE" w:rsidRDefault="00D5038B" w:rsidP="00D5038B">
                  <w:pPr>
                    <w:spacing w:after="13" w:line="224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32B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Саратовская </w:t>
                  </w:r>
                  <w:proofErr w:type="spellStart"/>
                  <w:r w:rsidRPr="00C232B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обл</w:t>
                  </w:r>
                  <w:proofErr w:type="spellEnd"/>
                  <w:r w:rsidRPr="00C232B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р-н Советский, тер </w:t>
                  </w:r>
                  <w:proofErr w:type="spellStart"/>
                  <w:r w:rsidRPr="00C232B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Мечетненское</w:t>
                  </w:r>
                  <w:proofErr w:type="spellEnd"/>
                  <w:r w:rsidRPr="00C232B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МО, в 5 км западнее с. </w:t>
                  </w:r>
                  <w:proofErr w:type="spellStart"/>
                  <w:r w:rsidRPr="00C232B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Мечетное</w:t>
                  </w:r>
                  <w:proofErr w:type="spellEnd"/>
                </w:p>
              </w:tc>
            </w:tr>
            <w:tr w:rsidR="00D5038B" w:rsidTr="00C232BE">
              <w:trPr>
                <w:trHeight w:val="366"/>
              </w:trPr>
              <w:tc>
                <w:tcPr>
                  <w:tcW w:w="2439" w:type="dxa"/>
                </w:tcPr>
                <w:p w:rsidR="00D5038B" w:rsidRPr="00C232BE" w:rsidRDefault="00D5038B" w:rsidP="00C232B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32BE">
                    <w:rPr>
                      <w:rFonts w:ascii="Times New Roman" w:hAnsi="Times New Roman" w:cs="Times New Roman"/>
                      <w:sz w:val="24"/>
                      <w:szCs w:val="24"/>
                    </w:rPr>
                    <w:t>64:33:09020</w:t>
                  </w:r>
                  <w:r w:rsidR="00C232BE" w:rsidRPr="00C232BE"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  <w:r w:rsidRPr="00C232BE">
                    <w:rPr>
                      <w:rFonts w:ascii="Times New Roman" w:hAnsi="Times New Roman" w:cs="Times New Roman"/>
                      <w:sz w:val="24"/>
                      <w:szCs w:val="24"/>
                    </w:rPr>
                    <w:t>:</w:t>
                  </w:r>
                  <w:r w:rsidR="00C232BE" w:rsidRPr="00C232BE">
                    <w:rPr>
                      <w:rFonts w:ascii="Times New Roman" w:hAnsi="Times New Roman" w:cs="Times New Roman"/>
                      <w:sz w:val="24"/>
                      <w:szCs w:val="24"/>
                    </w:rPr>
                    <w:t>9</w:t>
                  </w:r>
                  <w:r w:rsidRPr="00C232BE">
                    <w:rPr>
                      <w:rFonts w:ascii="Times New Roman" w:hAnsi="Times New Roman" w:cs="Times New Roman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6118" w:type="dxa"/>
                </w:tcPr>
                <w:p w:rsidR="00D5038B" w:rsidRPr="00C232BE" w:rsidRDefault="00C232BE" w:rsidP="00C232BE">
                  <w:pPr>
                    <w:spacing w:after="13" w:line="224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32B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(Российская Федерация, Саратовская область, муниципальный район Советский, сельское поселение </w:t>
                  </w:r>
                  <w:proofErr w:type="spellStart"/>
                  <w:r w:rsidRPr="00C232B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Мечетненское</w:t>
                  </w:r>
                  <w:proofErr w:type="spellEnd"/>
                  <w:r w:rsidRPr="00C232B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территория </w:t>
                  </w:r>
                  <w:proofErr w:type="spellStart"/>
                  <w:r w:rsidRPr="00C232B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Степновск</w:t>
                  </w:r>
                  <w:r w:rsidRPr="00C232B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ое</w:t>
                  </w:r>
                  <w:proofErr w:type="spellEnd"/>
                  <w:r w:rsidRPr="00C232B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УПХГ земельный </w:t>
                  </w:r>
                  <w:r w:rsidRPr="00C232B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уч</w:t>
                  </w:r>
                  <w:r w:rsidRPr="00C232B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асток 43</w:t>
                  </w:r>
                </w:p>
              </w:tc>
            </w:tr>
            <w:tr w:rsidR="00C232BE" w:rsidTr="00C232BE">
              <w:trPr>
                <w:trHeight w:val="366"/>
              </w:trPr>
              <w:tc>
                <w:tcPr>
                  <w:tcW w:w="2439" w:type="dxa"/>
                </w:tcPr>
                <w:p w:rsidR="00C232BE" w:rsidRPr="00C232BE" w:rsidRDefault="0075051C" w:rsidP="00D852A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bookmarkStart w:id="0" w:name="_GoBack"/>
                  <w:r w:rsidRPr="00C232BE">
                    <w:rPr>
                      <w:rFonts w:ascii="Times New Roman" w:hAnsi="Times New Roman" w:cs="Times New Roman"/>
                      <w:sz w:val="24"/>
                      <w:szCs w:val="24"/>
                    </w:rPr>
                    <w:t>64:33:090205: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1031</w:t>
                  </w:r>
                  <w:bookmarkEnd w:id="0"/>
                </w:p>
              </w:tc>
              <w:tc>
                <w:tcPr>
                  <w:tcW w:w="6118" w:type="dxa"/>
                </w:tcPr>
                <w:p w:rsidR="00C232BE" w:rsidRPr="00C232BE" w:rsidRDefault="00C232BE" w:rsidP="00C232BE">
                  <w:pPr>
                    <w:spacing w:after="13" w:line="224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232B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Саратовская область, р-н Советский, тер </w:t>
                  </w:r>
                  <w:proofErr w:type="spellStart"/>
                  <w:r w:rsidRPr="00C232B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Мечетн</w:t>
                  </w:r>
                  <w:r w:rsidRPr="00C232B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енское</w:t>
                  </w:r>
                  <w:proofErr w:type="spellEnd"/>
                  <w:r w:rsidRPr="00C232B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МО, в 5,8 км северо- западн</w:t>
                  </w:r>
                  <w:r w:rsidRPr="00C232B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ее </w:t>
                  </w:r>
                  <w:proofErr w:type="spellStart"/>
                  <w:r w:rsidRPr="00C232B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с.Мечетное</w:t>
                  </w:r>
                  <w:proofErr w:type="spellEnd"/>
                </w:p>
              </w:tc>
            </w:tr>
          </w:tbl>
          <w:p w:rsidR="005F3544" w:rsidRDefault="005F3544" w:rsidP="005F354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F3544" w:rsidTr="005F3544">
        <w:tc>
          <w:tcPr>
            <w:tcW w:w="562" w:type="dxa"/>
          </w:tcPr>
          <w:p w:rsidR="005F3544" w:rsidRPr="00F22066" w:rsidRDefault="00D3437D" w:rsidP="005F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06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783" w:type="dxa"/>
          </w:tcPr>
          <w:p w:rsidR="00D3437D" w:rsidRPr="00D3437D" w:rsidRDefault="00D3437D" w:rsidP="00D3437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3437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Администрация Советского муниципального района Саратовской области </w:t>
            </w:r>
            <w:r w:rsidRPr="00D3437D">
              <w:rPr>
                <w:rFonts w:ascii="Times New Roman" w:hAnsi="Times New Roman" w:cs="Times New Roman"/>
                <w:i/>
                <w:sz w:val="24"/>
                <w:szCs w:val="24"/>
              </w:rPr>
              <w:br/>
              <w:t xml:space="preserve">адрес: 413210, </w:t>
            </w:r>
            <w:proofErr w:type="spellStart"/>
            <w:r w:rsidRPr="00D3437D">
              <w:rPr>
                <w:rFonts w:ascii="Times New Roman" w:hAnsi="Times New Roman" w:cs="Times New Roman"/>
                <w:i/>
                <w:sz w:val="24"/>
                <w:szCs w:val="24"/>
              </w:rPr>
              <w:t>р.п</w:t>
            </w:r>
            <w:proofErr w:type="spellEnd"/>
            <w:r w:rsidRPr="00D3437D">
              <w:rPr>
                <w:rFonts w:ascii="Times New Roman" w:hAnsi="Times New Roman" w:cs="Times New Roman"/>
                <w:i/>
                <w:sz w:val="24"/>
                <w:szCs w:val="24"/>
              </w:rPr>
              <w:t>. Степное, Советский район, Саратовская область, ул. 50 лет Победы, 3</w:t>
            </w:r>
          </w:p>
          <w:p w:rsidR="00D3437D" w:rsidRPr="00D3437D" w:rsidRDefault="00D3437D" w:rsidP="00D3437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3437D">
              <w:rPr>
                <w:rFonts w:ascii="Times New Roman" w:hAnsi="Times New Roman" w:cs="Times New Roman"/>
                <w:i/>
                <w:sz w:val="24"/>
                <w:szCs w:val="24"/>
              </w:rPr>
              <w:t>Тел. 8(84566)5-00-49, 8(84566)5-17-91</w:t>
            </w:r>
          </w:p>
          <w:p w:rsidR="00D3437D" w:rsidRDefault="00D3437D" w:rsidP="00D3437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3437D">
              <w:rPr>
                <w:rFonts w:ascii="Times New Roman" w:hAnsi="Times New Roman" w:cs="Times New Roman"/>
                <w:i/>
                <w:sz w:val="24"/>
                <w:szCs w:val="24"/>
              </w:rPr>
              <w:t>Время приема: с понедельника по пятницу с 8:00 до17:00 (обде13600-14:00) по местному времени</w:t>
            </w:r>
          </w:p>
          <w:p w:rsidR="00D3437D" w:rsidRPr="00D3437D" w:rsidRDefault="00D3437D" w:rsidP="00D3437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343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Email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  <w:r w:rsidRPr="00D3437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sovorgotdel</w:t>
            </w:r>
            <w:proofErr w:type="spellEnd"/>
            <w:r w:rsidRPr="00D3437D">
              <w:rPr>
                <w:rFonts w:ascii="Times New Roman" w:hAnsi="Times New Roman" w:cs="Times New Roman"/>
                <w:i/>
                <w:sz w:val="24"/>
                <w:szCs w:val="24"/>
              </w:rPr>
              <w:t>@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mail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ru</w:t>
            </w:r>
            <w:proofErr w:type="spellEnd"/>
          </w:p>
          <w:p w:rsidR="00D3437D" w:rsidRPr="00D3437D" w:rsidRDefault="00D3437D" w:rsidP="00146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146889" w:rsidRPr="00146889">
              <w:rPr>
                <w:rFonts w:ascii="Times New Roman" w:hAnsi="Times New Roman" w:cs="Times New Roman"/>
                <w:sz w:val="24"/>
                <w:szCs w:val="24"/>
              </w:rPr>
              <w:t>адрес, по которому заинтересованные лица могут ознакомиться с поступившим ходатайством об установлении публичного сервитута и прилагаемым к нему графическим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сервитута, подать заявления об учете прав на земельные участки, а также срок подачи указанных заявлений</w:t>
            </w:r>
            <w:r w:rsidR="00146889">
              <w:rPr>
                <w:sz w:val="28"/>
                <w:szCs w:val="28"/>
              </w:rPr>
              <w:t>)</w:t>
            </w:r>
          </w:p>
        </w:tc>
      </w:tr>
      <w:tr w:rsidR="005F3544" w:rsidTr="005F3544">
        <w:tc>
          <w:tcPr>
            <w:tcW w:w="562" w:type="dxa"/>
          </w:tcPr>
          <w:p w:rsidR="005F3544" w:rsidRPr="00F22066" w:rsidRDefault="00F22066" w:rsidP="005F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06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783" w:type="dxa"/>
          </w:tcPr>
          <w:p w:rsidR="00146889" w:rsidRPr="00C232BE" w:rsidRDefault="00146889" w:rsidP="0014688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46889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https</w:t>
            </w:r>
            <w:r w:rsidRPr="00146889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  <w:r w:rsidRPr="00C232BE">
              <w:rPr>
                <w:rFonts w:ascii="Times New Roman" w:hAnsi="Times New Roman" w:cs="Times New Roman"/>
                <w:i/>
                <w:sz w:val="24"/>
                <w:szCs w:val="24"/>
              </w:rPr>
              <w:t>//</w:t>
            </w:r>
            <w:proofErr w:type="spellStart"/>
            <w:r w:rsidRPr="00146889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stepnoe</w:t>
            </w:r>
            <w:proofErr w:type="spellEnd"/>
            <w:r w:rsidRPr="00C232BE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proofErr w:type="spellStart"/>
            <w:r w:rsidRPr="00146889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adm</w:t>
            </w:r>
            <w:proofErr w:type="spellEnd"/>
            <w:r w:rsidRPr="00C232BE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proofErr w:type="spellStart"/>
            <w:r w:rsidRPr="00146889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ru</w:t>
            </w:r>
            <w:proofErr w:type="spellEnd"/>
            <w:r w:rsidRPr="00C232BE">
              <w:rPr>
                <w:rFonts w:ascii="Times New Roman" w:hAnsi="Times New Roman" w:cs="Times New Roman"/>
                <w:i/>
                <w:sz w:val="24"/>
                <w:szCs w:val="24"/>
              </w:rPr>
              <w:t>/</w:t>
            </w:r>
          </w:p>
          <w:p w:rsidR="005F3544" w:rsidRDefault="00146889" w:rsidP="0014688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6889">
              <w:rPr>
                <w:rFonts w:ascii="Times New Roman" w:hAnsi="Times New Roman" w:cs="Times New Roman"/>
                <w:sz w:val="24"/>
                <w:szCs w:val="24"/>
              </w:rPr>
              <w:t>Официальны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46889">
              <w:rPr>
                <w:rFonts w:ascii="Times New Roman" w:hAnsi="Times New Roman" w:cs="Times New Roman"/>
                <w:sz w:val="24"/>
                <w:szCs w:val="24"/>
              </w:rPr>
              <w:t xml:space="preserve"> сайт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146889">
              <w:rPr>
                <w:rFonts w:ascii="Times New Roman" w:hAnsi="Times New Roman" w:cs="Times New Roman"/>
                <w:sz w:val="24"/>
                <w:szCs w:val="24"/>
              </w:rPr>
              <w:t xml:space="preserve"> в информационно-телекоммуникационной сети «Интернет», на котор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1468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размещается сообщение о поступившем ходатайстве об установлении публичного сервитута)</w:t>
            </w:r>
          </w:p>
        </w:tc>
      </w:tr>
      <w:tr w:rsidR="005F3544" w:rsidTr="005F3544">
        <w:tc>
          <w:tcPr>
            <w:tcW w:w="562" w:type="dxa"/>
          </w:tcPr>
          <w:p w:rsidR="005F3544" w:rsidRPr="00F22066" w:rsidRDefault="00F22066" w:rsidP="005F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0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8783" w:type="dxa"/>
          </w:tcPr>
          <w:p w:rsidR="005F3544" w:rsidRPr="00F22066" w:rsidRDefault="00146889" w:rsidP="005F35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066">
              <w:rPr>
                <w:rFonts w:ascii="Times New Roman" w:hAnsi="Times New Roman" w:cs="Times New Roman"/>
                <w:b/>
                <w:sz w:val="24"/>
                <w:szCs w:val="24"/>
              </w:rPr>
              <w:t>Дополнительно по всем вопросам можно обращаться:</w:t>
            </w:r>
            <w:r w:rsidRPr="00F22066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ПАО «Газпром»</w:t>
            </w:r>
          </w:p>
          <w:p w:rsidR="00146889" w:rsidRPr="00D5038B" w:rsidRDefault="00146889" w:rsidP="005F354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038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БОКС 1255, </w:t>
            </w:r>
            <w:proofErr w:type="spellStart"/>
            <w:r w:rsidRPr="00D5038B">
              <w:rPr>
                <w:rFonts w:ascii="Times New Roman" w:hAnsi="Times New Roman" w:cs="Times New Roman"/>
                <w:i/>
                <w:sz w:val="24"/>
                <w:szCs w:val="24"/>
              </w:rPr>
              <w:t>Сакнкт</w:t>
            </w:r>
            <w:proofErr w:type="spellEnd"/>
            <w:r w:rsidRPr="00D5038B">
              <w:rPr>
                <w:rFonts w:ascii="Times New Roman" w:hAnsi="Times New Roman" w:cs="Times New Roman"/>
                <w:i/>
                <w:sz w:val="24"/>
                <w:szCs w:val="24"/>
              </w:rPr>
              <w:t>-Петербург, 200961 тел.:+7(812)413-74-44</w:t>
            </w:r>
          </w:p>
        </w:tc>
      </w:tr>
      <w:tr w:rsidR="00146889" w:rsidTr="005F3544">
        <w:tc>
          <w:tcPr>
            <w:tcW w:w="562" w:type="dxa"/>
          </w:tcPr>
          <w:p w:rsidR="00146889" w:rsidRPr="00F22066" w:rsidRDefault="00F22066" w:rsidP="005F3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06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783" w:type="dxa"/>
          </w:tcPr>
          <w:p w:rsidR="00146889" w:rsidRPr="00F22066" w:rsidRDefault="00146889" w:rsidP="0014688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146889">
              <w:rPr>
                <w:rFonts w:ascii="Times New Roman" w:hAnsi="Times New Roman" w:cs="Times New Roman"/>
                <w:sz w:val="24"/>
                <w:szCs w:val="24"/>
              </w:rPr>
              <w:t>рафическ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ое описание</w:t>
            </w:r>
            <w:r w:rsidRPr="00146889">
              <w:rPr>
                <w:rFonts w:ascii="Times New Roman" w:hAnsi="Times New Roman" w:cs="Times New Roman"/>
                <w:sz w:val="24"/>
                <w:szCs w:val="24"/>
              </w:rPr>
              <w:t xml:space="preserve"> местоположения границ публичного сервитута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а также перечень координат характерных точек этих границ размещены по ссылке</w:t>
            </w:r>
            <w:r w:rsidR="00F22066" w:rsidRPr="00F220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2206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https</w:t>
            </w:r>
            <w:r w:rsidR="00F22066" w:rsidRPr="00F22066">
              <w:rPr>
                <w:rFonts w:ascii="Times New Roman" w:hAnsi="Times New Roman" w:cs="Times New Roman"/>
                <w:i/>
                <w:sz w:val="24"/>
                <w:szCs w:val="24"/>
              </w:rPr>
              <w:t>://</w:t>
            </w:r>
            <w:proofErr w:type="spellStart"/>
            <w:r w:rsidR="00F22066" w:rsidRPr="00F2206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stepnoe</w:t>
            </w:r>
            <w:proofErr w:type="spellEnd"/>
            <w:r w:rsidR="00F22066" w:rsidRPr="00F22066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proofErr w:type="spellStart"/>
            <w:r w:rsidR="00F22066" w:rsidRPr="00F2206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adm</w:t>
            </w:r>
            <w:proofErr w:type="spellEnd"/>
            <w:r w:rsidR="00F22066" w:rsidRPr="00F22066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proofErr w:type="spellStart"/>
            <w:r w:rsidR="00F22066" w:rsidRPr="00F2206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ru</w:t>
            </w:r>
            <w:proofErr w:type="spellEnd"/>
            <w:r w:rsidR="00F22066" w:rsidRPr="00F22066">
              <w:rPr>
                <w:rFonts w:ascii="Times New Roman" w:hAnsi="Times New Roman" w:cs="Times New Roman"/>
                <w:i/>
                <w:sz w:val="24"/>
                <w:szCs w:val="24"/>
              </w:rPr>
              <w:t>/</w:t>
            </w:r>
            <w:r w:rsidR="00F22066" w:rsidRPr="00F2206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administration</w:t>
            </w:r>
            <w:r w:rsidR="00F22066" w:rsidRPr="00F22066">
              <w:rPr>
                <w:rFonts w:ascii="Times New Roman" w:hAnsi="Times New Roman" w:cs="Times New Roman"/>
                <w:i/>
                <w:sz w:val="24"/>
                <w:szCs w:val="24"/>
              </w:rPr>
              <w:t>/</w:t>
            </w:r>
            <w:r w:rsidR="00F22066" w:rsidRPr="00F2206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municipal</w:t>
            </w:r>
            <w:r w:rsidR="00F22066" w:rsidRPr="00F22066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="00F22066" w:rsidRPr="00F2206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bidding</w:t>
            </w:r>
            <w:r w:rsidR="00F22066" w:rsidRPr="00F22066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="00F22066" w:rsidRPr="00F2206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and</w:t>
            </w:r>
            <w:r w:rsidR="00F22066" w:rsidRPr="00F22066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="00F22066" w:rsidRPr="00F2206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procurement</w:t>
            </w:r>
            <w:r w:rsidR="00F22066" w:rsidRPr="00F22066">
              <w:rPr>
                <w:rFonts w:ascii="Times New Roman" w:hAnsi="Times New Roman" w:cs="Times New Roman"/>
                <w:i/>
                <w:sz w:val="24"/>
                <w:szCs w:val="24"/>
              </w:rPr>
              <w:t>/</w:t>
            </w:r>
          </w:p>
        </w:tc>
      </w:tr>
    </w:tbl>
    <w:p w:rsidR="005F3544" w:rsidRPr="005F3544" w:rsidRDefault="005F3544" w:rsidP="005F354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5F3544" w:rsidRPr="005F35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0DA"/>
    <w:rsid w:val="00033D01"/>
    <w:rsid w:val="00146889"/>
    <w:rsid w:val="005F3544"/>
    <w:rsid w:val="006670DA"/>
    <w:rsid w:val="0075051C"/>
    <w:rsid w:val="008520F2"/>
    <w:rsid w:val="00AE638D"/>
    <w:rsid w:val="00B523F6"/>
    <w:rsid w:val="00C232BE"/>
    <w:rsid w:val="00D3437D"/>
    <w:rsid w:val="00D5038B"/>
    <w:rsid w:val="00D852A8"/>
    <w:rsid w:val="00EB4523"/>
    <w:rsid w:val="00F22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F9236"/>
  <w15:chartTrackingRefBased/>
  <w15:docId w15:val="{FAFC3969-DE3A-4714-ACD9-A42C2BDD7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F35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3437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426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Газпром Проектирование</Company>
  <LinksUpToDate>false</LinksUpToDate>
  <CharactersWithSpaces>2853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Климова Алена Сергеевна</dc:creator>
  <cp:keywords/>
  <dc:description/>
  <cp:lastModifiedBy>Климова Алена Сергеевна</cp:lastModifiedBy>
  <cp:revision>3</cp:revision>
  <dcterms:created xsi:type="dcterms:W3CDTF">2026-09-22T04:51:00Z</dcterms:created>
  <dcterms:modified xsi:type="dcterms:W3CDTF">2026-09-22T04:51:00Z</dcterms:modified>
</cp:coreProperties>
</file>