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 xml:space="preserve">СОВЕТСКОГО </w:t>
      </w:r>
      <w:r w:rsidR="00ED69DF" w:rsidRPr="00742C9C">
        <w:rPr>
          <w:sz w:val="26"/>
          <w:szCs w:val="26"/>
        </w:rPr>
        <w:t>МУНИЦИПАЛЬНОГО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B76F83" w:rsidRDefault="00812BAC" w:rsidP="00005D9E">
      <w:pPr>
        <w:framePr w:w="4350" w:h="335" w:hSpace="180" w:wrap="auto" w:vAnchor="page" w:hAnchor="page" w:x="1560" w:y="3526"/>
        <w:tabs>
          <w:tab w:val="left" w:pos="1985"/>
        </w:tabs>
        <w:rPr>
          <w:sz w:val="28"/>
          <w:szCs w:val="28"/>
        </w:rPr>
      </w:pPr>
      <w:r w:rsidRPr="00B76F83">
        <w:rPr>
          <w:sz w:val="28"/>
          <w:szCs w:val="28"/>
        </w:rPr>
        <w:t xml:space="preserve">от </w:t>
      </w:r>
      <w:r w:rsidR="00C534DC">
        <w:rPr>
          <w:sz w:val="28"/>
          <w:szCs w:val="28"/>
          <w:u w:val="single"/>
        </w:rPr>
        <w:t xml:space="preserve">21.02.2025 </w:t>
      </w:r>
      <w:r w:rsidRPr="00B76F83">
        <w:rPr>
          <w:sz w:val="28"/>
          <w:szCs w:val="28"/>
        </w:rPr>
        <w:t xml:space="preserve">№ </w:t>
      </w:r>
      <w:r w:rsidR="00C534DC">
        <w:rPr>
          <w:sz w:val="28"/>
          <w:szCs w:val="28"/>
          <w:u w:val="single"/>
        </w:rPr>
        <w:t>81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7D5C56" w:rsidRDefault="00E50DEA" w:rsidP="00494A49">
      <w:pPr>
        <w:ind w:right="1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Советского муниципального района от </w:t>
      </w:r>
      <w:r w:rsidR="00D617E8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.</w:t>
      </w:r>
      <w:r w:rsidR="00097BBA">
        <w:rPr>
          <w:b/>
          <w:sz w:val="28"/>
          <w:szCs w:val="28"/>
        </w:rPr>
        <w:t>0</w:t>
      </w:r>
      <w:r w:rsidR="00D617E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</w:t>
      </w:r>
      <w:r w:rsidR="00097BBA">
        <w:rPr>
          <w:b/>
          <w:sz w:val="28"/>
          <w:szCs w:val="28"/>
        </w:rPr>
        <w:t>2</w:t>
      </w:r>
      <w:r w:rsidR="00D617E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№ </w:t>
      </w:r>
      <w:r w:rsidR="00097BBA">
        <w:rPr>
          <w:b/>
          <w:sz w:val="28"/>
          <w:szCs w:val="28"/>
        </w:rPr>
        <w:t>45</w:t>
      </w:r>
      <w:r w:rsidR="00D617E8">
        <w:rPr>
          <w:b/>
          <w:sz w:val="28"/>
          <w:szCs w:val="28"/>
        </w:rPr>
        <w:t>9</w:t>
      </w:r>
    </w:p>
    <w:p w:rsidR="0017511D" w:rsidRDefault="0017511D" w:rsidP="00494A49">
      <w:pPr>
        <w:ind w:right="1700"/>
        <w:jc w:val="both"/>
        <w:rPr>
          <w:b/>
          <w:sz w:val="28"/>
          <w:szCs w:val="28"/>
        </w:rPr>
      </w:pPr>
    </w:p>
    <w:p w:rsidR="00C838E4" w:rsidRPr="00494A49" w:rsidRDefault="00C838E4" w:rsidP="00A10F36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838E4">
        <w:rPr>
          <w:rFonts w:ascii="Times New Roman" w:hAnsi="Times New Roman" w:cs="Times New Roman"/>
          <w:b w:val="0"/>
          <w:color w:val="auto"/>
        </w:rPr>
        <w:t xml:space="preserve">В целях </w:t>
      </w:r>
      <w:bookmarkStart w:id="0" w:name="OLE_LINK5"/>
      <w:bookmarkStart w:id="1" w:name="OLE_LINK6"/>
      <w:r w:rsidRPr="00C838E4">
        <w:rPr>
          <w:rFonts w:ascii="Times New Roman" w:hAnsi="Times New Roman" w:cs="Times New Roman"/>
          <w:b w:val="0"/>
          <w:color w:val="auto"/>
        </w:rPr>
        <w:t>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 чистоты и порядка</w:t>
      </w:r>
      <w:bookmarkEnd w:id="0"/>
      <w:bookmarkEnd w:id="1"/>
      <w:r w:rsidRPr="00C838E4">
        <w:rPr>
          <w:rFonts w:ascii="Times New Roman" w:hAnsi="Times New Roman" w:cs="Times New Roman"/>
          <w:b w:val="0"/>
          <w:color w:val="auto"/>
        </w:rPr>
        <w:t xml:space="preserve">, руководствуясь </w:t>
      </w:r>
      <w:r w:rsidR="00985B6A" w:rsidRPr="00C838E4">
        <w:rPr>
          <w:rFonts w:ascii="Times New Roman" w:hAnsi="Times New Roman" w:cs="Times New Roman"/>
          <w:b w:val="0"/>
          <w:color w:val="auto"/>
        </w:rPr>
        <w:t>Жилищным кодексом Российской Федерации</w:t>
      </w:r>
      <w:r w:rsidR="00985B6A">
        <w:rPr>
          <w:rFonts w:ascii="Times New Roman" w:hAnsi="Times New Roman" w:cs="Times New Roman"/>
          <w:b w:val="0"/>
          <w:color w:val="auto"/>
        </w:rPr>
        <w:t xml:space="preserve">, </w:t>
      </w:r>
      <w:r w:rsidRPr="00C838E4">
        <w:rPr>
          <w:rFonts w:ascii="Times New Roman" w:hAnsi="Times New Roman" w:cs="Times New Roman"/>
          <w:b w:val="0"/>
          <w:color w:val="auto"/>
        </w:rPr>
        <w:t>Федеральным законом от 06.10.2003 № 131-ФЗ «Об общих принципах организации местного самоупр</w:t>
      </w:r>
      <w:r w:rsidR="00985B6A">
        <w:rPr>
          <w:rFonts w:ascii="Times New Roman" w:hAnsi="Times New Roman" w:cs="Times New Roman"/>
          <w:b w:val="0"/>
          <w:color w:val="auto"/>
        </w:rPr>
        <w:t>авления в Российской Федерации»</w:t>
      </w:r>
      <w:r w:rsidR="00E05A5F">
        <w:rPr>
          <w:rFonts w:ascii="Times New Roman" w:hAnsi="Times New Roman" w:cs="Times New Roman"/>
          <w:b w:val="0"/>
          <w:color w:val="auto"/>
        </w:rPr>
        <w:t xml:space="preserve">, </w:t>
      </w:r>
      <w:r w:rsidR="00715851">
        <w:rPr>
          <w:rFonts w:ascii="Times New Roman" w:hAnsi="Times New Roman" w:cs="Times New Roman"/>
          <w:b w:val="0"/>
          <w:color w:val="auto"/>
        </w:rPr>
        <w:t>п</w:t>
      </w:r>
      <w:r w:rsidR="00E05A5F">
        <w:rPr>
          <w:rFonts w:ascii="Times New Roman" w:hAnsi="Times New Roman" w:cs="Times New Roman"/>
          <w:b w:val="0"/>
          <w:color w:val="auto"/>
        </w:rPr>
        <w:t xml:space="preserve">остановлением </w:t>
      </w:r>
      <w:r w:rsidR="00A047CB">
        <w:rPr>
          <w:rFonts w:ascii="Times New Roman" w:hAnsi="Times New Roman" w:cs="Times New Roman"/>
          <w:b w:val="0"/>
          <w:color w:val="auto"/>
        </w:rPr>
        <w:t xml:space="preserve">администрации Советского муниципального района  </w:t>
      </w:r>
      <w:r w:rsidR="00E05A5F">
        <w:rPr>
          <w:rFonts w:ascii="Times New Roman" w:hAnsi="Times New Roman" w:cs="Times New Roman"/>
          <w:b w:val="0"/>
          <w:color w:val="auto"/>
        </w:rPr>
        <w:t>от 21.06.2017№ 328</w:t>
      </w:r>
      <w:r w:rsidR="00447FE1">
        <w:rPr>
          <w:rFonts w:ascii="Times New Roman" w:hAnsi="Times New Roman" w:cs="Times New Roman"/>
          <w:b w:val="0"/>
          <w:color w:val="auto"/>
        </w:rPr>
        <w:t xml:space="preserve"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 Степновского муниципального образования» </w:t>
      </w:r>
      <w:r w:rsidRPr="00C838E4">
        <w:rPr>
          <w:rFonts w:ascii="Times New Roman" w:hAnsi="Times New Roman" w:cs="Times New Roman"/>
          <w:b w:val="0"/>
          <w:color w:val="auto"/>
        </w:rPr>
        <w:t xml:space="preserve">и Уставом Советского муниципального района, </w:t>
      </w:r>
      <w:r w:rsidRPr="00494A49">
        <w:rPr>
          <w:rFonts w:ascii="Times New Roman" w:hAnsi="Times New Roman" w:cs="Times New Roman"/>
          <w:b w:val="0"/>
          <w:color w:val="auto"/>
        </w:rPr>
        <w:t>администрация Советского муниципального района ПОСТАНОВЛЯЕТ:</w:t>
      </w:r>
    </w:p>
    <w:p w:rsidR="00C838E4" w:rsidRDefault="009C5A36" w:rsidP="009137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38E4">
        <w:rPr>
          <w:sz w:val="28"/>
          <w:szCs w:val="28"/>
        </w:rPr>
        <w:t xml:space="preserve">. </w:t>
      </w:r>
      <w:r w:rsidR="00E50DEA">
        <w:rPr>
          <w:sz w:val="28"/>
          <w:szCs w:val="28"/>
        </w:rPr>
        <w:t xml:space="preserve">Внести в постановление администрации Советского муниципального района от </w:t>
      </w:r>
      <w:r w:rsidR="00D617E8">
        <w:rPr>
          <w:sz w:val="28"/>
          <w:szCs w:val="28"/>
        </w:rPr>
        <w:t>01</w:t>
      </w:r>
      <w:r w:rsidR="00E50DEA">
        <w:rPr>
          <w:sz w:val="28"/>
          <w:szCs w:val="28"/>
        </w:rPr>
        <w:t>.</w:t>
      </w:r>
      <w:r w:rsidR="00097BBA">
        <w:rPr>
          <w:sz w:val="28"/>
          <w:szCs w:val="28"/>
        </w:rPr>
        <w:t>0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>.20</w:t>
      </w:r>
      <w:r w:rsidR="00097BBA">
        <w:rPr>
          <w:sz w:val="28"/>
          <w:szCs w:val="28"/>
        </w:rPr>
        <w:t>2</w:t>
      </w:r>
      <w:r w:rsidR="00D617E8">
        <w:rPr>
          <w:sz w:val="28"/>
          <w:szCs w:val="28"/>
        </w:rPr>
        <w:t>3</w:t>
      </w:r>
      <w:r w:rsidR="00E50DEA">
        <w:rPr>
          <w:sz w:val="28"/>
          <w:szCs w:val="28"/>
        </w:rPr>
        <w:t xml:space="preserve"> № </w:t>
      </w:r>
      <w:r w:rsidR="00097BBA">
        <w:rPr>
          <w:sz w:val="28"/>
          <w:szCs w:val="28"/>
        </w:rPr>
        <w:t>45</w:t>
      </w:r>
      <w:r w:rsidR="00D617E8">
        <w:rPr>
          <w:sz w:val="28"/>
          <w:szCs w:val="28"/>
        </w:rPr>
        <w:t>9</w:t>
      </w:r>
      <w:r w:rsidR="00E50DEA">
        <w:rPr>
          <w:sz w:val="28"/>
          <w:szCs w:val="28"/>
        </w:rPr>
        <w:t xml:space="preserve"> «Об утверждении муниципальной</w:t>
      </w:r>
      <w:r w:rsidR="00C838E4">
        <w:rPr>
          <w:sz w:val="28"/>
          <w:szCs w:val="28"/>
        </w:rPr>
        <w:t xml:space="preserve"> программ</w:t>
      </w:r>
      <w:r w:rsidR="00E50DEA">
        <w:rPr>
          <w:sz w:val="28"/>
          <w:szCs w:val="28"/>
        </w:rPr>
        <w:t>ы</w:t>
      </w:r>
      <w:r w:rsidR="00C838E4">
        <w:rPr>
          <w:sz w:val="28"/>
          <w:szCs w:val="28"/>
        </w:rPr>
        <w:t xml:space="preserve"> «</w:t>
      </w:r>
      <w:r w:rsidR="005B44D1">
        <w:rPr>
          <w:sz w:val="28"/>
          <w:szCs w:val="28"/>
        </w:rPr>
        <w:t>Благоустройство территории</w:t>
      </w:r>
      <w:r w:rsidR="00C838E4">
        <w:rPr>
          <w:sz w:val="28"/>
          <w:szCs w:val="28"/>
        </w:rPr>
        <w:t xml:space="preserve"> р.п. </w:t>
      </w:r>
      <w:r w:rsidR="005B44D1">
        <w:rPr>
          <w:sz w:val="28"/>
          <w:szCs w:val="28"/>
        </w:rPr>
        <w:t>Степное Степновского</w:t>
      </w:r>
      <w:r w:rsidR="00494A49">
        <w:rPr>
          <w:sz w:val="28"/>
          <w:szCs w:val="28"/>
        </w:rPr>
        <w:t xml:space="preserve"> муниципального образования </w:t>
      </w:r>
      <w:r w:rsidR="00C838E4">
        <w:rPr>
          <w:sz w:val="28"/>
          <w:szCs w:val="28"/>
        </w:rPr>
        <w:t>Советского</w:t>
      </w:r>
      <w:r w:rsidR="00C838E4" w:rsidRPr="00F4601C">
        <w:rPr>
          <w:sz w:val="28"/>
          <w:szCs w:val="28"/>
        </w:rPr>
        <w:t xml:space="preserve"> муниципального </w:t>
      </w:r>
      <w:r w:rsidR="00C838E4">
        <w:rPr>
          <w:sz w:val="28"/>
          <w:szCs w:val="28"/>
        </w:rPr>
        <w:t>района»</w:t>
      </w:r>
      <w:r w:rsidR="009F25A1">
        <w:rPr>
          <w:sz w:val="28"/>
          <w:szCs w:val="28"/>
        </w:rPr>
        <w:t xml:space="preserve"> (с изменениями от 14.03.2024 № 149, от 06.09.2024 № 450</w:t>
      </w:r>
      <w:r w:rsidR="00024897">
        <w:rPr>
          <w:sz w:val="28"/>
          <w:szCs w:val="28"/>
        </w:rPr>
        <w:t>, от 18.11.2024 № 600</w:t>
      </w:r>
      <w:r w:rsidR="00A62064">
        <w:rPr>
          <w:sz w:val="28"/>
          <w:szCs w:val="28"/>
        </w:rPr>
        <w:t>, от 20.12.2024 № 681</w:t>
      </w:r>
      <w:r w:rsidR="009F25A1">
        <w:rPr>
          <w:sz w:val="28"/>
          <w:szCs w:val="28"/>
        </w:rPr>
        <w:t>)</w:t>
      </w:r>
      <w:r w:rsidR="00E43294">
        <w:rPr>
          <w:sz w:val="28"/>
          <w:szCs w:val="28"/>
        </w:rPr>
        <w:t>(далее-программа)</w:t>
      </w:r>
      <w:r w:rsidR="00E50DEA">
        <w:rPr>
          <w:sz w:val="28"/>
          <w:szCs w:val="28"/>
        </w:rPr>
        <w:t>следующ</w:t>
      </w:r>
      <w:r w:rsidR="007A1703">
        <w:rPr>
          <w:sz w:val="28"/>
          <w:szCs w:val="28"/>
        </w:rPr>
        <w:t>и</w:t>
      </w:r>
      <w:r w:rsidR="00E50DEA">
        <w:rPr>
          <w:sz w:val="28"/>
          <w:szCs w:val="28"/>
        </w:rPr>
        <w:t>е изменени</w:t>
      </w:r>
      <w:r w:rsidR="007A1703">
        <w:rPr>
          <w:sz w:val="28"/>
          <w:szCs w:val="28"/>
        </w:rPr>
        <w:t>я</w:t>
      </w:r>
      <w:r w:rsidR="00E50DEA">
        <w:rPr>
          <w:sz w:val="28"/>
          <w:szCs w:val="28"/>
        </w:rPr>
        <w:t>:</w:t>
      </w:r>
    </w:p>
    <w:p w:rsidR="005A3753" w:rsidRDefault="00582218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35870">
        <w:rPr>
          <w:sz w:val="28"/>
          <w:szCs w:val="28"/>
        </w:rPr>
        <w:t xml:space="preserve">) раздел паспорта </w:t>
      </w:r>
      <w:r w:rsidR="005A3753">
        <w:rPr>
          <w:sz w:val="28"/>
          <w:szCs w:val="28"/>
        </w:rPr>
        <w:t>«Объемы финансового обеспечения муниципальной программы</w:t>
      </w:r>
      <w:r w:rsidR="00A10F36">
        <w:rPr>
          <w:sz w:val="28"/>
          <w:szCs w:val="28"/>
        </w:rPr>
        <w:t xml:space="preserve">» </w:t>
      </w:r>
      <w:r w:rsidR="00AD5A11">
        <w:rPr>
          <w:sz w:val="28"/>
          <w:szCs w:val="28"/>
        </w:rPr>
        <w:t xml:space="preserve">изложить в </w:t>
      </w:r>
      <w:r w:rsidR="00A10F36">
        <w:rPr>
          <w:sz w:val="28"/>
          <w:szCs w:val="28"/>
        </w:rPr>
        <w:t>ново</w:t>
      </w:r>
      <w:r w:rsidR="00AD5A11">
        <w:rPr>
          <w:sz w:val="28"/>
          <w:szCs w:val="28"/>
        </w:rPr>
        <w:t>й редакции:</w:t>
      </w:r>
    </w:p>
    <w:p w:rsidR="00A10F36" w:rsidRDefault="00A10F36" w:rsidP="00A10F3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"/>
        <w:tblW w:w="0" w:type="auto"/>
        <w:tblInd w:w="108" w:type="dxa"/>
        <w:tblLook w:val="04A0"/>
      </w:tblPr>
      <w:tblGrid>
        <w:gridCol w:w="2674"/>
        <w:gridCol w:w="6788"/>
      </w:tblGrid>
      <w:tr w:rsidR="00AD5A11" w:rsidTr="00A10F36">
        <w:tc>
          <w:tcPr>
            <w:tcW w:w="2694" w:type="dxa"/>
          </w:tcPr>
          <w:p w:rsidR="00AD5A11" w:rsidRDefault="00AD5A11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муниципальной программы:</w:t>
            </w:r>
          </w:p>
        </w:tc>
        <w:tc>
          <w:tcPr>
            <w:tcW w:w="6945" w:type="dxa"/>
          </w:tcPr>
          <w:p w:rsidR="00AD5A11" w:rsidRPr="0088771F" w:rsidRDefault="00AD5A11" w:rsidP="00AD5A11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AD5A11" w:rsidRPr="0088771F" w:rsidRDefault="009F25A1" w:rsidP="00AD5A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C62A5">
              <w:rPr>
                <w:sz w:val="28"/>
                <w:szCs w:val="28"/>
              </w:rPr>
              <w:t>6</w:t>
            </w:r>
            <w:r w:rsidR="00017164">
              <w:rPr>
                <w:sz w:val="28"/>
                <w:szCs w:val="28"/>
              </w:rPr>
              <w:t> </w:t>
            </w:r>
            <w:r w:rsidR="006C62A5">
              <w:rPr>
                <w:sz w:val="28"/>
                <w:szCs w:val="28"/>
              </w:rPr>
              <w:t>055</w:t>
            </w:r>
            <w:r w:rsidR="00017164"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r w:rsidR="00AD5A11" w:rsidRPr="0088771F">
              <w:rPr>
                <w:sz w:val="28"/>
                <w:szCs w:val="28"/>
              </w:rPr>
              <w:t>тыс.руб., в том числе:</w:t>
            </w:r>
          </w:p>
          <w:p w:rsidR="00AD5A11" w:rsidRPr="0088771F" w:rsidRDefault="00AD5A11" w:rsidP="00B1180B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на 20</w:t>
            </w:r>
            <w:r w:rsidR="00097BBA">
              <w:rPr>
                <w:sz w:val="28"/>
                <w:szCs w:val="28"/>
              </w:rPr>
              <w:t>2</w:t>
            </w:r>
            <w:r w:rsidR="00D617E8">
              <w:rPr>
                <w:sz w:val="28"/>
                <w:szCs w:val="28"/>
              </w:rPr>
              <w:t>4</w:t>
            </w:r>
            <w:r w:rsidRPr="0088771F">
              <w:rPr>
                <w:sz w:val="28"/>
                <w:szCs w:val="28"/>
              </w:rPr>
              <w:t xml:space="preserve"> г. </w:t>
            </w:r>
            <w:r w:rsidR="00ED4A0F"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11 005</w:t>
            </w:r>
            <w:r w:rsidR="00017164"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r w:rsidRPr="0088771F">
              <w:rPr>
                <w:sz w:val="28"/>
                <w:szCs w:val="28"/>
              </w:rPr>
              <w:t xml:space="preserve"> тыс.руб., 202</w:t>
            </w:r>
            <w:r w:rsidR="00D617E8"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 w:rsidR="00ED4A0F"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835</w:t>
            </w:r>
            <w:r w:rsidR="009F25A1">
              <w:rPr>
                <w:sz w:val="28"/>
                <w:szCs w:val="28"/>
              </w:rPr>
              <w:t>0</w:t>
            </w:r>
            <w:r w:rsidR="005B44D1">
              <w:rPr>
                <w:sz w:val="28"/>
                <w:szCs w:val="28"/>
              </w:rPr>
              <w:t>,0</w:t>
            </w:r>
            <w:r w:rsidRPr="0088771F">
              <w:rPr>
                <w:sz w:val="28"/>
                <w:szCs w:val="28"/>
              </w:rPr>
              <w:t xml:space="preserve"> тыс. руб., 202</w:t>
            </w:r>
            <w:r w:rsidR="00D617E8">
              <w:rPr>
                <w:sz w:val="28"/>
                <w:szCs w:val="28"/>
              </w:rPr>
              <w:t>6</w:t>
            </w:r>
            <w:r w:rsidRPr="0088771F">
              <w:rPr>
                <w:sz w:val="28"/>
                <w:szCs w:val="28"/>
              </w:rPr>
              <w:t xml:space="preserve">г. </w:t>
            </w:r>
            <w:r w:rsidR="00ED4A0F"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835</w:t>
            </w:r>
            <w:r w:rsidR="005B44D1">
              <w:rPr>
                <w:sz w:val="28"/>
                <w:szCs w:val="28"/>
              </w:rPr>
              <w:t>0</w:t>
            </w:r>
            <w:r w:rsidR="00841512">
              <w:rPr>
                <w:sz w:val="28"/>
                <w:szCs w:val="28"/>
              </w:rPr>
              <w:t>,0</w:t>
            </w:r>
            <w:r w:rsidRPr="0088771F">
              <w:rPr>
                <w:sz w:val="28"/>
                <w:szCs w:val="28"/>
              </w:rPr>
              <w:t xml:space="preserve"> тыс.</w:t>
            </w:r>
            <w:r w:rsidR="00841512">
              <w:rPr>
                <w:sz w:val="28"/>
                <w:szCs w:val="28"/>
              </w:rPr>
              <w:t>руб.</w:t>
            </w:r>
            <w:r w:rsidR="00ED255F">
              <w:rPr>
                <w:sz w:val="28"/>
                <w:szCs w:val="28"/>
              </w:rPr>
              <w:t>, 2027 г. – 8 </w:t>
            </w:r>
            <w:r w:rsidR="009F25A1">
              <w:rPr>
                <w:sz w:val="28"/>
                <w:szCs w:val="28"/>
              </w:rPr>
              <w:t>3</w:t>
            </w:r>
            <w:r w:rsidR="00ED255F">
              <w:rPr>
                <w:sz w:val="28"/>
                <w:szCs w:val="28"/>
              </w:rPr>
              <w:t>50,0 тыс. руб.</w:t>
            </w: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6945" w:type="dxa"/>
          </w:tcPr>
          <w:p w:rsidR="00F63763" w:rsidRPr="0088771F" w:rsidRDefault="00F63763" w:rsidP="00AD5A11">
            <w:pPr>
              <w:jc w:val="both"/>
              <w:rPr>
                <w:sz w:val="28"/>
                <w:szCs w:val="28"/>
              </w:rPr>
            </w:pPr>
          </w:p>
        </w:tc>
      </w:tr>
      <w:tr w:rsidR="00F63763" w:rsidTr="00A10F36">
        <w:tc>
          <w:tcPr>
            <w:tcW w:w="2694" w:type="dxa"/>
          </w:tcPr>
          <w:p w:rsidR="00F63763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945" w:type="dxa"/>
          </w:tcPr>
          <w:p w:rsidR="00841512" w:rsidRPr="0088771F" w:rsidRDefault="00ED255F" w:rsidP="00841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C62A5">
              <w:rPr>
                <w:sz w:val="28"/>
                <w:szCs w:val="28"/>
              </w:rPr>
              <w:t>6055</w:t>
            </w:r>
            <w:r w:rsidR="00017164"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r w:rsidR="00841512" w:rsidRPr="0088771F">
              <w:rPr>
                <w:sz w:val="28"/>
                <w:szCs w:val="28"/>
              </w:rPr>
              <w:t>тыс.руб., в том числе:</w:t>
            </w:r>
          </w:p>
          <w:p w:rsidR="00F63763" w:rsidRPr="0088771F" w:rsidRDefault="00ED255F" w:rsidP="00B1180B">
            <w:pPr>
              <w:jc w:val="both"/>
              <w:rPr>
                <w:sz w:val="28"/>
                <w:szCs w:val="28"/>
              </w:rPr>
            </w:pPr>
            <w:r w:rsidRPr="0088771F">
              <w:rPr>
                <w:sz w:val="28"/>
                <w:szCs w:val="28"/>
              </w:rPr>
              <w:t>на 20</w:t>
            </w:r>
            <w:r>
              <w:rPr>
                <w:sz w:val="28"/>
                <w:szCs w:val="28"/>
              </w:rPr>
              <w:t>24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 </w:t>
            </w:r>
            <w:r w:rsidR="006C62A5">
              <w:rPr>
                <w:sz w:val="28"/>
                <w:szCs w:val="28"/>
              </w:rPr>
              <w:t>005</w:t>
            </w:r>
            <w:r>
              <w:rPr>
                <w:sz w:val="28"/>
                <w:szCs w:val="28"/>
              </w:rPr>
              <w:t>,</w:t>
            </w:r>
            <w:r w:rsidR="00B1180B">
              <w:rPr>
                <w:sz w:val="28"/>
                <w:szCs w:val="28"/>
              </w:rPr>
              <w:t>1</w:t>
            </w:r>
            <w:bookmarkStart w:id="2" w:name="_GoBack"/>
            <w:bookmarkEnd w:id="2"/>
            <w:r w:rsidRPr="0088771F">
              <w:rPr>
                <w:sz w:val="28"/>
                <w:szCs w:val="28"/>
              </w:rPr>
              <w:t xml:space="preserve"> тыс.руб., 202</w:t>
            </w:r>
            <w:r>
              <w:rPr>
                <w:sz w:val="28"/>
                <w:szCs w:val="28"/>
              </w:rPr>
              <w:t>5</w:t>
            </w:r>
            <w:r w:rsidRPr="0088771F">
              <w:rPr>
                <w:sz w:val="28"/>
                <w:szCs w:val="28"/>
              </w:rPr>
              <w:t xml:space="preserve"> г. </w:t>
            </w:r>
            <w:r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 </w:t>
            </w:r>
            <w:r w:rsidR="006C62A5">
              <w:rPr>
                <w:sz w:val="28"/>
                <w:szCs w:val="28"/>
              </w:rPr>
              <w:t>35</w:t>
            </w:r>
            <w:r>
              <w:rPr>
                <w:sz w:val="28"/>
                <w:szCs w:val="28"/>
              </w:rPr>
              <w:t>0,0</w:t>
            </w:r>
            <w:r w:rsidRPr="0088771F">
              <w:rPr>
                <w:sz w:val="28"/>
                <w:szCs w:val="28"/>
              </w:rPr>
              <w:t xml:space="preserve"> тыс. руб., 202</w:t>
            </w:r>
            <w:r>
              <w:rPr>
                <w:sz w:val="28"/>
                <w:szCs w:val="28"/>
              </w:rPr>
              <w:t xml:space="preserve">6 </w:t>
            </w:r>
            <w:r w:rsidRPr="0088771F">
              <w:rPr>
                <w:sz w:val="28"/>
                <w:szCs w:val="28"/>
              </w:rPr>
              <w:t xml:space="preserve">г. </w:t>
            </w:r>
            <w:r>
              <w:rPr>
                <w:sz w:val="28"/>
                <w:szCs w:val="28"/>
              </w:rPr>
              <w:t>–</w:t>
            </w:r>
            <w:r w:rsidR="006C62A5">
              <w:rPr>
                <w:sz w:val="28"/>
                <w:szCs w:val="28"/>
              </w:rPr>
              <w:t>835</w:t>
            </w:r>
            <w:r>
              <w:rPr>
                <w:sz w:val="28"/>
                <w:szCs w:val="28"/>
              </w:rPr>
              <w:t>0,0</w:t>
            </w:r>
            <w:r w:rsidRPr="0088771F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2027 г. – 8 </w:t>
            </w:r>
            <w:r w:rsidR="009F25A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50,0 тыс. </w:t>
            </w:r>
            <w:r>
              <w:rPr>
                <w:sz w:val="28"/>
                <w:szCs w:val="28"/>
              </w:rPr>
              <w:lastRenderedPageBreak/>
              <w:t>руб.</w:t>
            </w:r>
          </w:p>
        </w:tc>
      </w:tr>
      <w:tr w:rsidR="00B26BF2" w:rsidTr="00A10F36">
        <w:tc>
          <w:tcPr>
            <w:tcW w:w="2694" w:type="dxa"/>
          </w:tcPr>
          <w:p w:rsidR="00F554D7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федеральный бюджет</w:t>
            </w:r>
          </w:p>
          <w:p w:rsidR="00B26BF2" w:rsidRDefault="00B26BF2" w:rsidP="00331E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(прогнозно)</w:t>
            </w:r>
          </w:p>
        </w:tc>
        <w:tc>
          <w:tcPr>
            <w:tcW w:w="6945" w:type="dxa"/>
          </w:tcPr>
          <w:p w:rsidR="00B26BF2" w:rsidRDefault="00B26BF2" w:rsidP="00ED255F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 w:rsidR="003F40EB">
              <w:rPr>
                <w:sz w:val="28"/>
                <w:szCs w:val="28"/>
              </w:rPr>
              <w:t>.</w:t>
            </w:r>
            <w:r w:rsidR="00453970">
              <w:rPr>
                <w:sz w:val="28"/>
                <w:szCs w:val="28"/>
              </w:rPr>
              <w:t xml:space="preserve">, </w:t>
            </w:r>
            <w:r w:rsidR="00453970"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 w:rsidR="00841512">
              <w:rPr>
                <w:sz w:val="28"/>
                <w:szCs w:val="28"/>
              </w:rPr>
              <w:t>2</w:t>
            </w:r>
            <w:r w:rsidR="005B44D1">
              <w:rPr>
                <w:sz w:val="28"/>
                <w:szCs w:val="28"/>
              </w:rPr>
              <w:t>4</w:t>
            </w:r>
            <w:r w:rsidRPr="00422F75">
              <w:rPr>
                <w:sz w:val="28"/>
                <w:szCs w:val="28"/>
              </w:rPr>
              <w:t>г.</w:t>
            </w:r>
            <w:r w:rsidR="00ED255F">
              <w:rPr>
                <w:sz w:val="28"/>
                <w:szCs w:val="28"/>
              </w:rPr>
              <w:t>–</w:t>
            </w:r>
            <w:r w:rsidRPr="00422F75">
              <w:rPr>
                <w:sz w:val="28"/>
                <w:szCs w:val="28"/>
              </w:rPr>
              <w:t>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 w:rsidR="003F40EB"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 w:rsidR="005B44D1">
              <w:rPr>
                <w:sz w:val="28"/>
                <w:szCs w:val="28"/>
              </w:rPr>
              <w:t>5</w:t>
            </w:r>
            <w:r w:rsidRPr="00422F75">
              <w:rPr>
                <w:sz w:val="28"/>
                <w:szCs w:val="28"/>
              </w:rPr>
              <w:t>г.-0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>руб.,</w:t>
            </w:r>
            <w:r w:rsidRPr="00422F75">
              <w:rPr>
                <w:sz w:val="28"/>
                <w:szCs w:val="28"/>
              </w:rPr>
              <w:t>202</w:t>
            </w:r>
            <w:r w:rsidR="005B44D1"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 w:rsidR="00ED255F"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 w:rsidR="00ED255F">
              <w:rPr>
                <w:sz w:val="28"/>
                <w:szCs w:val="28"/>
              </w:rPr>
              <w:t>, 2027 г. – 0,0 тыс. 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EA3E2E">
              <w:rPr>
                <w:rFonts w:eastAsia="Calibri"/>
                <w:sz w:val="28"/>
                <w:szCs w:val="28"/>
                <w:lang w:eastAsia="en-US"/>
              </w:rPr>
              <w:t>областной бюджет (прогнозно)</w:t>
            </w:r>
          </w:p>
        </w:tc>
        <w:tc>
          <w:tcPr>
            <w:tcW w:w="6945" w:type="dxa"/>
          </w:tcPr>
          <w:p w:rsidR="00F554D7" w:rsidRDefault="00ED255F" w:rsidP="005B44D1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 xml:space="preserve">., </w:t>
            </w:r>
            <w:r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422F7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–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>
              <w:rPr>
                <w:sz w:val="28"/>
                <w:szCs w:val="28"/>
              </w:rPr>
              <w:t xml:space="preserve">5 </w:t>
            </w:r>
            <w:r w:rsidRPr="00422F75">
              <w:rPr>
                <w:sz w:val="28"/>
                <w:szCs w:val="28"/>
              </w:rPr>
              <w:t>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, 2027 г. – 0,0 тыс. руб.</w:t>
            </w:r>
          </w:p>
        </w:tc>
      </w:tr>
      <w:tr w:rsidR="00F554D7" w:rsidTr="00A10F36">
        <w:tc>
          <w:tcPr>
            <w:tcW w:w="2694" w:type="dxa"/>
          </w:tcPr>
          <w:p w:rsidR="00F554D7" w:rsidRDefault="00F554D7" w:rsidP="00104D80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 средства (прогнозно)</w:t>
            </w:r>
          </w:p>
        </w:tc>
        <w:tc>
          <w:tcPr>
            <w:tcW w:w="6945" w:type="dxa"/>
          </w:tcPr>
          <w:p w:rsidR="00F554D7" w:rsidRDefault="00ED255F" w:rsidP="005B44D1">
            <w:pPr>
              <w:jc w:val="both"/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 xml:space="preserve">., </w:t>
            </w:r>
            <w:r w:rsidRPr="0088771F">
              <w:rPr>
                <w:sz w:val="28"/>
                <w:szCs w:val="28"/>
              </w:rPr>
              <w:t>в том числе: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422F7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–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>, 202</w:t>
            </w:r>
            <w:r>
              <w:rPr>
                <w:sz w:val="28"/>
                <w:szCs w:val="28"/>
              </w:rPr>
              <w:t xml:space="preserve">5 </w:t>
            </w:r>
            <w:r w:rsidRPr="00422F75">
              <w:rPr>
                <w:sz w:val="28"/>
                <w:szCs w:val="28"/>
              </w:rPr>
              <w:t>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руб., </w:t>
            </w:r>
            <w:r w:rsidRPr="00422F7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г.-0</w:t>
            </w:r>
            <w:r>
              <w:rPr>
                <w:sz w:val="28"/>
                <w:szCs w:val="28"/>
              </w:rPr>
              <w:t>,0</w:t>
            </w:r>
            <w:r w:rsidRPr="00422F75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, 2027 г. – 0,0 тыс. руб.</w:t>
            </w:r>
          </w:p>
        </w:tc>
      </w:tr>
    </w:tbl>
    <w:p w:rsidR="00A10F36" w:rsidRDefault="00A10F36" w:rsidP="00B6731F">
      <w:pPr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F554D7" w:rsidRDefault="00841512" w:rsidP="00331E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5870">
        <w:rPr>
          <w:sz w:val="28"/>
          <w:szCs w:val="28"/>
        </w:rPr>
        <w:t>)</w:t>
      </w:r>
      <w:r w:rsidR="00017164" w:rsidRPr="00FF763C">
        <w:rPr>
          <w:sz w:val="28"/>
          <w:szCs w:val="28"/>
        </w:rPr>
        <w:t>приложени</w:t>
      </w:r>
      <w:r w:rsidR="009F25A1">
        <w:rPr>
          <w:sz w:val="28"/>
          <w:szCs w:val="28"/>
        </w:rPr>
        <w:t>е</w:t>
      </w:r>
      <w:r w:rsidR="00017164" w:rsidRPr="00FF763C">
        <w:rPr>
          <w:sz w:val="28"/>
          <w:szCs w:val="28"/>
        </w:rPr>
        <w:t xml:space="preserve"> №</w:t>
      </w:r>
      <w:r w:rsidR="003A63FB" w:rsidRPr="00FF763C">
        <w:rPr>
          <w:sz w:val="28"/>
          <w:szCs w:val="28"/>
        </w:rPr>
        <w:t>3</w:t>
      </w:r>
      <w:r w:rsidR="00CA59A7">
        <w:rPr>
          <w:sz w:val="28"/>
          <w:szCs w:val="28"/>
        </w:rPr>
        <w:t xml:space="preserve"> к муниципальной программе изложить в новой редакции (прилага</w:t>
      </w:r>
      <w:r w:rsidR="009F25A1">
        <w:rPr>
          <w:sz w:val="28"/>
          <w:szCs w:val="28"/>
        </w:rPr>
        <w:t>е</w:t>
      </w:r>
      <w:r w:rsidR="00CA59A7">
        <w:rPr>
          <w:sz w:val="28"/>
          <w:szCs w:val="28"/>
        </w:rPr>
        <w:t>тся).</w:t>
      </w:r>
    </w:p>
    <w:p w:rsidR="00C838E4" w:rsidRDefault="00F35870" w:rsidP="00331ECD">
      <w:pPr>
        <w:pStyle w:val="ac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C838E4">
        <w:rPr>
          <w:sz w:val="28"/>
          <w:szCs w:val="28"/>
        </w:rPr>
        <w:t xml:space="preserve">. </w:t>
      </w:r>
      <w:r w:rsidR="009F25A1" w:rsidRPr="00D56380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9F25A1">
        <w:rPr>
          <w:color w:val="000000"/>
          <w:sz w:val="28"/>
          <w:szCs w:val="28"/>
        </w:rPr>
        <w:t xml:space="preserve">со дня его </w:t>
      </w:r>
      <w:r w:rsidR="009F25A1" w:rsidRPr="00D56380">
        <w:rPr>
          <w:color w:val="000000"/>
          <w:sz w:val="28"/>
          <w:szCs w:val="28"/>
        </w:rPr>
        <w:t>официально</w:t>
      </w:r>
      <w:r w:rsidR="009F25A1">
        <w:rPr>
          <w:color w:val="000000"/>
          <w:sz w:val="28"/>
          <w:szCs w:val="28"/>
        </w:rPr>
        <w:t>го опубликования</w:t>
      </w:r>
      <w:r w:rsidR="009F25A1" w:rsidRPr="00D56380">
        <w:rPr>
          <w:color w:val="000000"/>
          <w:sz w:val="28"/>
          <w:szCs w:val="28"/>
        </w:rPr>
        <w:t xml:space="preserve"> в установленном порядке</w:t>
      </w:r>
      <w:r w:rsidR="009F25A1">
        <w:rPr>
          <w:color w:val="000000"/>
          <w:sz w:val="28"/>
          <w:szCs w:val="28"/>
        </w:rPr>
        <w:t>.</w:t>
      </w:r>
    </w:p>
    <w:p w:rsidR="00550273" w:rsidRDefault="00550273" w:rsidP="00B50E31">
      <w:pPr>
        <w:pStyle w:val="ac"/>
        <w:ind w:firstLine="851"/>
        <w:jc w:val="both"/>
        <w:rPr>
          <w:color w:val="000000"/>
          <w:sz w:val="28"/>
          <w:szCs w:val="28"/>
        </w:rPr>
      </w:pPr>
    </w:p>
    <w:p w:rsidR="00550273" w:rsidRDefault="00550273" w:rsidP="00C838E4">
      <w:pPr>
        <w:pStyle w:val="ac"/>
        <w:ind w:firstLine="567"/>
        <w:jc w:val="both"/>
        <w:rPr>
          <w:color w:val="000000"/>
          <w:sz w:val="28"/>
          <w:szCs w:val="28"/>
        </w:rPr>
      </w:pPr>
    </w:p>
    <w:p w:rsidR="007D5C56" w:rsidRDefault="007D5C56" w:rsidP="007D5C56">
      <w:pPr>
        <w:spacing w:line="0" w:lineRule="atLeast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Советского</w:t>
      </w:r>
    </w:p>
    <w:p w:rsidR="007D5C56" w:rsidRDefault="007D5C56" w:rsidP="007D5C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</w:t>
      </w:r>
      <w:r w:rsidR="009F25A1">
        <w:rPr>
          <w:b/>
          <w:sz w:val="28"/>
          <w:szCs w:val="28"/>
        </w:rPr>
        <w:t xml:space="preserve">   Ф</w:t>
      </w:r>
      <w:r>
        <w:rPr>
          <w:b/>
          <w:sz w:val="28"/>
          <w:szCs w:val="28"/>
        </w:rPr>
        <w:t>.В.</w:t>
      </w:r>
      <w:r w:rsidR="009F25A1">
        <w:rPr>
          <w:b/>
          <w:sz w:val="28"/>
          <w:szCs w:val="28"/>
        </w:rPr>
        <w:t>Калмыков</w:t>
      </w:r>
    </w:p>
    <w:p w:rsidR="00BF218B" w:rsidRDefault="00BF218B" w:rsidP="007D5C56">
      <w:pPr>
        <w:rPr>
          <w:b/>
          <w:sz w:val="28"/>
          <w:szCs w:val="28"/>
        </w:rPr>
      </w:pPr>
    </w:p>
    <w:p w:rsidR="00BF218B" w:rsidRDefault="00BF218B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037CF1" w:rsidRDefault="00037CF1" w:rsidP="00985B6A">
      <w:pPr>
        <w:rPr>
          <w:sz w:val="18"/>
          <w:szCs w:val="18"/>
        </w:rPr>
      </w:pPr>
    </w:p>
    <w:p w:rsidR="00985B6A" w:rsidRPr="0088771F" w:rsidRDefault="00BF218B" w:rsidP="00985B6A">
      <w:pPr>
        <w:rPr>
          <w:sz w:val="18"/>
          <w:szCs w:val="18"/>
        </w:rPr>
      </w:pPr>
      <w:r>
        <w:rPr>
          <w:sz w:val="18"/>
          <w:szCs w:val="18"/>
        </w:rPr>
        <w:t>Савенков Е.Н.</w:t>
      </w:r>
    </w:p>
    <w:p w:rsidR="00A91EDF" w:rsidRDefault="00985B6A" w:rsidP="00CA59A7">
      <w:pPr>
        <w:rPr>
          <w:sz w:val="18"/>
          <w:szCs w:val="18"/>
        </w:rPr>
      </w:pPr>
      <w:r w:rsidRPr="0088771F">
        <w:rPr>
          <w:sz w:val="18"/>
          <w:szCs w:val="18"/>
        </w:rPr>
        <w:t>5-0</w:t>
      </w:r>
      <w:r w:rsidR="00F65114">
        <w:rPr>
          <w:sz w:val="18"/>
          <w:szCs w:val="18"/>
        </w:rPr>
        <w:t>5</w:t>
      </w:r>
      <w:r w:rsidRPr="0088771F">
        <w:rPr>
          <w:sz w:val="18"/>
          <w:szCs w:val="18"/>
        </w:rPr>
        <w:t>-</w:t>
      </w:r>
      <w:r w:rsidR="00F65114">
        <w:rPr>
          <w:sz w:val="18"/>
          <w:szCs w:val="18"/>
        </w:rPr>
        <w:t>76</w:t>
      </w: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sz w:val="18"/>
          <w:szCs w:val="18"/>
        </w:rPr>
      </w:pPr>
    </w:p>
    <w:p w:rsidR="0068620A" w:rsidRDefault="0068620A" w:rsidP="00CA59A7">
      <w:pPr>
        <w:rPr>
          <w:rFonts w:eastAsia="Calibri"/>
          <w:bCs/>
          <w:sz w:val="18"/>
          <w:szCs w:val="18"/>
          <w:lang w:eastAsia="en-US"/>
        </w:rPr>
        <w:sectPr w:rsidR="0068620A" w:rsidSect="00EF55B7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tbl>
      <w:tblPr>
        <w:tblStyle w:val="af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9716"/>
      </w:tblGrid>
      <w:tr w:rsidR="0068620A" w:rsidTr="0068620A">
        <w:tc>
          <w:tcPr>
            <w:tcW w:w="4361" w:type="dxa"/>
          </w:tcPr>
          <w:p w:rsidR="0068620A" w:rsidRDefault="0068620A">
            <w:pPr>
              <w:jc w:val="both"/>
              <w:outlineLvl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16" w:type="dxa"/>
          </w:tcPr>
          <w:p w:rsidR="0068620A" w:rsidRDefault="0068620A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Приложение к постановлению администрации Советского муниципального района от </w:t>
            </w:r>
            <w:r w:rsidR="004D2F36">
              <w:rPr>
                <w:u w:val="single"/>
                <w:lang w:eastAsia="en-US"/>
              </w:rPr>
              <w:t xml:space="preserve">21.02.2025 </w:t>
            </w:r>
            <w:r>
              <w:rPr>
                <w:lang w:eastAsia="en-US"/>
              </w:rPr>
              <w:t xml:space="preserve">№ </w:t>
            </w:r>
            <w:r w:rsidR="004D2F36">
              <w:rPr>
                <w:u w:val="single"/>
                <w:lang w:eastAsia="en-US"/>
              </w:rPr>
              <w:t>81</w:t>
            </w:r>
          </w:p>
          <w:p w:rsidR="0068620A" w:rsidRDefault="0068620A">
            <w:pPr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«Приложение № 3 к муниципальной программе «Благоустройство территории р.п. Степное Степновского муниципального образования Советского муниципального района»</w:t>
            </w:r>
          </w:p>
          <w:p w:rsidR="0068620A" w:rsidRDefault="0068620A">
            <w:pPr>
              <w:jc w:val="both"/>
              <w:outlineLvl w:val="0"/>
              <w:rPr>
                <w:sz w:val="16"/>
                <w:szCs w:val="16"/>
                <w:lang w:eastAsia="en-US"/>
              </w:rPr>
            </w:pPr>
          </w:p>
        </w:tc>
      </w:tr>
    </w:tbl>
    <w:p w:rsidR="0068620A" w:rsidRDefault="0068620A" w:rsidP="0068620A">
      <w:pPr>
        <w:jc w:val="center"/>
        <w:rPr>
          <w:sz w:val="22"/>
          <w:szCs w:val="22"/>
        </w:rPr>
      </w:pPr>
    </w:p>
    <w:p w:rsidR="0068620A" w:rsidRDefault="0068620A" w:rsidP="0068620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Сведения </w:t>
      </w:r>
    </w:p>
    <w:p w:rsidR="0068620A" w:rsidRDefault="0068620A" w:rsidP="0068620A">
      <w:pPr>
        <w:jc w:val="center"/>
        <w:rPr>
          <w:sz w:val="22"/>
          <w:szCs w:val="22"/>
        </w:rPr>
      </w:pPr>
      <w:r>
        <w:rPr>
          <w:sz w:val="22"/>
          <w:szCs w:val="22"/>
        </w:rPr>
        <w:t>об объемах и источниках финансового обеспечения муниципальной программы</w:t>
      </w:r>
    </w:p>
    <w:p w:rsidR="0068620A" w:rsidRDefault="0068620A" w:rsidP="0068620A">
      <w:pPr>
        <w:jc w:val="center"/>
        <w:rPr>
          <w:sz w:val="22"/>
          <w:szCs w:val="22"/>
        </w:rPr>
      </w:pPr>
    </w:p>
    <w:p w:rsidR="0068620A" w:rsidRDefault="0068620A" w:rsidP="0068620A">
      <w:pPr>
        <w:jc w:val="center"/>
        <w:rPr>
          <w:sz w:val="22"/>
          <w:szCs w:val="22"/>
        </w:rPr>
      </w:pPr>
    </w:p>
    <w:tbl>
      <w:tblPr>
        <w:tblStyle w:val="af"/>
        <w:tblW w:w="14460" w:type="dxa"/>
        <w:tblInd w:w="108" w:type="dxa"/>
        <w:tblLayout w:type="fixed"/>
        <w:tblLook w:val="04A0"/>
      </w:tblPr>
      <w:tblGrid>
        <w:gridCol w:w="568"/>
        <w:gridCol w:w="2552"/>
        <w:gridCol w:w="2410"/>
        <w:gridCol w:w="2268"/>
        <w:gridCol w:w="1842"/>
        <w:gridCol w:w="1276"/>
        <w:gridCol w:w="1134"/>
        <w:gridCol w:w="1134"/>
        <w:gridCol w:w="1276"/>
      </w:tblGrid>
      <w:tr w:rsidR="0068620A" w:rsidTr="0068620A"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>
              <w:rPr>
                <w:bCs/>
                <w:color w:val="000000"/>
                <w:lang w:eastAsia="en-US"/>
              </w:rPr>
              <w:t>№</w:t>
            </w:r>
          </w:p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 финансового обеспечения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Объемы финансового обеспечения, всего</w:t>
            </w:r>
          </w:p>
        </w:tc>
        <w:tc>
          <w:tcPr>
            <w:tcW w:w="48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 реализации программы</w:t>
            </w:r>
          </w:p>
        </w:tc>
      </w:tr>
      <w:tr w:rsidR="0068620A" w:rsidTr="0068620A"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2027 </w:t>
            </w:r>
          </w:p>
        </w:tc>
      </w:tr>
      <w:tr w:rsidR="0068620A" w:rsidTr="0068620A">
        <w:trPr>
          <w:trHeight w:val="12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8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Уличное освещение р.п. Степное Степновского муниципального образования</w:t>
            </w:r>
          </w:p>
        </w:tc>
      </w:tr>
      <w:tr w:rsidR="0068620A" w:rsidTr="0068620A">
        <w:trPr>
          <w:trHeight w:val="443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Электроэнергия уличного освещения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9221,7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2321,7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</w:tc>
      </w:tr>
      <w:tr w:rsidR="0068620A" w:rsidTr="0068620A">
        <w:trPr>
          <w:trHeight w:val="463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463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463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481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Прочие  мероприятия по  уличному освещению р.п. Степное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3318,3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1218,3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rPr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12540,0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3540,0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</w:tr>
      <w:tr w:rsidR="0068620A" w:rsidTr="0068620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8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Озеленение р.п. Степное Степновского муниципального образования</w:t>
            </w:r>
          </w:p>
        </w:tc>
      </w:tr>
      <w:tr w:rsidR="0068620A" w:rsidTr="0068620A">
        <w:trPr>
          <w:trHeight w:val="413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rStyle w:val="ae"/>
                <w:lang w:eastAsia="en-US"/>
              </w:rPr>
              <w:t>Озеленение р.п. Степное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9128,6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1928,6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9128,6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1928,6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</w:tr>
      <w:tr w:rsidR="0068620A" w:rsidTr="0068620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Прочие мероприятия по благоустройству р.п. Степное Степновского муниципального образования</w:t>
            </w:r>
          </w:p>
        </w:tc>
      </w:tr>
      <w:tr w:rsidR="0068620A" w:rsidTr="0068620A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spacing w:line="216" w:lineRule="auto"/>
              <w:jc w:val="center"/>
              <w:rPr>
                <w:bCs/>
                <w:color w:val="000000"/>
                <w:lang w:eastAsia="ar-SA"/>
              </w:rPr>
            </w:pPr>
            <w:r>
              <w:rPr>
                <w:bCs/>
                <w:color w:val="000000"/>
                <w:lang w:eastAsia="en-US"/>
              </w:rPr>
              <w:t>№</w:t>
            </w:r>
          </w:p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 финансового обеспечения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Объемы финансового обеспечения, всего</w:t>
            </w:r>
          </w:p>
        </w:tc>
        <w:tc>
          <w:tcPr>
            <w:tcW w:w="48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 реализации программы</w:t>
            </w:r>
          </w:p>
        </w:tc>
      </w:tr>
      <w:tr w:rsidR="0068620A" w:rsidTr="0068620A">
        <w:trPr>
          <w:trHeight w:val="43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</w:tr>
      <w:tr w:rsidR="0068620A" w:rsidTr="0068620A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rStyle w:val="ae"/>
                <w:highlight w:val="yellow"/>
                <w:lang w:eastAsia="en-US"/>
              </w:rPr>
              <w:t>Прочие мероприятия по благоустройству р.п. Степное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14386,5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5536,5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>2950,0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2950,0</w:t>
            </w:r>
          </w:p>
        </w:tc>
      </w:tr>
      <w:tr w:rsidR="0068620A" w:rsidTr="0068620A">
        <w:trPr>
          <w:trHeight w:val="3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3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3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355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14386,5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5536,5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2950,0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2950,0</w:t>
            </w:r>
          </w:p>
        </w:tc>
      </w:tr>
      <w:tr w:rsidR="0068620A" w:rsidTr="0068620A">
        <w:trPr>
          <w:trHeight w:val="490"/>
        </w:trPr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Местный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620A" w:rsidRDefault="0068620A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620A" w:rsidRDefault="0068620A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36055,1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11005,1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</w:tr>
      <w:tr w:rsidR="0068620A" w:rsidTr="0068620A">
        <w:trPr>
          <w:trHeight w:val="414"/>
        </w:trPr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Областной бюджет (прогнозно)</w:t>
            </w: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414"/>
        </w:trPr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lang w:eastAsia="en-US"/>
              </w:rPr>
              <w:t>Федеральный бюджет (прогнозно)</w:t>
            </w: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414"/>
        </w:trPr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(прогнозно)</w:t>
            </w: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68620A" w:rsidTr="0068620A">
        <w:trPr>
          <w:trHeight w:val="549"/>
        </w:trPr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rPr>
                <w:rStyle w:val="ae"/>
                <w:b w:val="0"/>
              </w:rPr>
            </w:pPr>
            <w:r>
              <w:rPr>
                <w:rStyle w:val="ae"/>
                <w:lang w:eastAsia="en-US"/>
              </w:rPr>
              <w:t>Всего по программе</w:t>
            </w: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36055,1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11005,1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8620A" w:rsidRDefault="006862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8350,0</w:t>
            </w:r>
          </w:p>
        </w:tc>
      </w:tr>
    </w:tbl>
    <w:p w:rsidR="0068620A" w:rsidRDefault="0068620A" w:rsidP="0068620A">
      <w:pPr>
        <w:ind w:right="-172" w:firstLine="567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».</w:t>
      </w:r>
    </w:p>
    <w:p w:rsidR="0068620A" w:rsidRDefault="0068620A" w:rsidP="0068620A">
      <w:pPr>
        <w:jc w:val="both"/>
        <w:rPr>
          <w:b/>
          <w:sz w:val="24"/>
          <w:szCs w:val="24"/>
        </w:rPr>
      </w:pPr>
    </w:p>
    <w:p w:rsidR="0068620A" w:rsidRDefault="0068620A" w:rsidP="006862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Верно:</w:t>
      </w:r>
    </w:p>
    <w:p w:rsidR="0068620A" w:rsidRDefault="0068620A" w:rsidP="0068620A">
      <w:pPr>
        <w:ind w:right="111"/>
        <w:jc w:val="both"/>
        <w:rPr>
          <w:sz w:val="24"/>
          <w:szCs w:val="24"/>
        </w:rPr>
      </w:pPr>
      <w:r>
        <w:rPr>
          <w:b/>
          <w:sz w:val="24"/>
          <w:szCs w:val="24"/>
        </w:rPr>
        <w:t>Руководитель аппарата                                                                                                   И.Е. Григорьева</w:t>
      </w: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ind w:firstLine="708"/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Default="0068620A" w:rsidP="0068620A">
      <w:pPr>
        <w:rPr>
          <w:sz w:val="24"/>
          <w:szCs w:val="24"/>
        </w:rPr>
      </w:pPr>
    </w:p>
    <w:p w:rsidR="0068620A" w:rsidRPr="0088771F" w:rsidRDefault="0068620A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68620A" w:rsidRPr="0088771F" w:rsidSect="0068620A">
      <w:footnotePr>
        <w:pos w:val="beneathText"/>
      </w:footnotePr>
      <w:pgSz w:w="16838" w:h="11906" w:orient="landscape" w:code="9"/>
      <w:pgMar w:top="1701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965" w:rsidRDefault="00A33965" w:rsidP="003C085E">
      <w:r>
        <w:separator/>
      </w:r>
    </w:p>
  </w:endnote>
  <w:endnote w:type="continuationSeparator" w:id="1">
    <w:p w:rsidR="00A33965" w:rsidRDefault="00A33965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7251"/>
      <w:docPartObj>
        <w:docPartGallery w:val="Page Numbers (Bottom of Page)"/>
        <w:docPartUnique/>
      </w:docPartObj>
    </w:sdtPr>
    <w:sdtContent>
      <w:p w:rsidR="00A10F36" w:rsidRDefault="00125506">
        <w:pPr>
          <w:pStyle w:val="aa"/>
          <w:jc w:val="right"/>
        </w:pPr>
        <w:r>
          <w:fldChar w:fldCharType="begin"/>
        </w:r>
        <w:r w:rsidR="002D6697">
          <w:instrText xml:space="preserve"> PAGE   \* MERGEFORMAT </w:instrText>
        </w:r>
        <w:r>
          <w:fldChar w:fldCharType="separate"/>
        </w:r>
        <w:r w:rsidR="004D2F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965" w:rsidRDefault="00A33965" w:rsidP="003C085E">
      <w:r>
        <w:separator/>
      </w:r>
    </w:p>
  </w:footnote>
  <w:footnote w:type="continuationSeparator" w:id="1">
    <w:p w:rsidR="00A33965" w:rsidRDefault="00A33965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5D9E"/>
    <w:rsid w:val="0000755B"/>
    <w:rsid w:val="00017164"/>
    <w:rsid w:val="000228E5"/>
    <w:rsid w:val="00024897"/>
    <w:rsid w:val="00037CF1"/>
    <w:rsid w:val="00041330"/>
    <w:rsid w:val="0005761F"/>
    <w:rsid w:val="00062A75"/>
    <w:rsid w:val="00065313"/>
    <w:rsid w:val="00065DDE"/>
    <w:rsid w:val="00095E77"/>
    <w:rsid w:val="000965DD"/>
    <w:rsid w:val="00097BBA"/>
    <w:rsid w:val="000A62AC"/>
    <w:rsid w:val="000A78D8"/>
    <w:rsid w:val="000B328C"/>
    <w:rsid w:val="000C0D65"/>
    <w:rsid w:val="000C3499"/>
    <w:rsid w:val="000D40B5"/>
    <w:rsid w:val="000D4FC5"/>
    <w:rsid w:val="000E0857"/>
    <w:rsid w:val="000E0A91"/>
    <w:rsid w:val="000E4E69"/>
    <w:rsid w:val="000E7F41"/>
    <w:rsid w:val="000F19EE"/>
    <w:rsid w:val="000F5D85"/>
    <w:rsid w:val="000F603F"/>
    <w:rsid w:val="000F6870"/>
    <w:rsid w:val="00100EAC"/>
    <w:rsid w:val="00106EDD"/>
    <w:rsid w:val="00113DFC"/>
    <w:rsid w:val="00113FCF"/>
    <w:rsid w:val="00125506"/>
    <w:rsid w:val="001337A2"/>
    <w:rsid w:val="001352E4"/>
    <w:rsid w:val="00137FFE"/>
    <w:rsid w:val="0016325E"/>
    <w:rsid w:val="00164F44"/>
    <w:rsid w:val="00166EDA"/>
    <w:rsid w:val="0016725A"/>
    <w:rsid w:val="0017055C"/>
    <w:rsid w:val="0017511D"/>
    <w:rsid w:val="0018269D"/>
    <w:rsid w:val="00190931"/>
    <w:rsid w:val="00192360"/>
    <w:rsid w:val="00195AB7"/>
    <w:rsid w:val="00197D97"/>
    <w:rsid w:val="001A08E4"/>
    <w:rsid w:val="001A1BC2"/>
    <w:rsid w:val="001A1C00"/>
    <w:rsid w:val="001A7333"/>
    <w:rsid w:val="001B1640"/>
    <w:rsid w:val="001B2BC8"/>
    <w:rsid w:val="001B7128"/>
    <w:rsid w:val="001C32EF"/>
    <w:rsid w:val="001C569B"/>
    <w:rsid w:val="001C7A36"/>
    <w:rsid w:val="00200C5B"/>
    <w:rsid w:val="002058F2"/>
    <w:rsid w:val="002214A9"/>
    <w:rsid w:val="002217FE"/>
    <w:rsid w:val="0025083B"/>
    <w:rsid w:val="002531D2"/>
    <w:rsid w:val="00266C85"/>
    <w:rsid w:val="0028321A"/>
    <w:rsid w:val="002839E2"/>
    <w:rsid w:val="00283DE3"/>
    <w:rsid w:val="002A1A9F"/>
    <w:rsid w:val="002B0774"/>
    <w:rsid w:val="002B1434"/>
    <w:rsid w:val="002B5F4A"/>
    <w:rsid w:val="002C132C"/>
    <w:rsid w:val="002C2931"/>
    <w:rsid w:val="002C7391"/>
    <w:rsid w:val="002D1407"/>
    <w:rsid w:val="002D6697"/>
    <w:rsid w:val="002E3830"/>
    <w:rsid w:val="002E3A6E"/>
    <w:rsid w:val="002E4C94"/>
    <w:rsid w:val="002F0E92"/>
    <w:rsid w:val="003000C8"/>
    <w:rsid w:val="00323DF7"/>
    <w:rsid w:val="00331ECD"/>
    <w:rsid w:val="00336C35"/>
    <w:rsid w:val="00347BBF"/>
    <w:rsid w:val="003514E7"/>
    <w:rsid w:val="00363E42"/>
    <w:rsid w:val="003714E1"/>
    <w:rsid w:val="00372408"/>
    <w:rsid w:val="003752A4"/>
    <w:rsid w:val="00382655"/>
    <w:rsid w:val="003837CA"/>
    <w:rsid w:val="00396C1E"/>
    <w:rsid w:val="003A63FB"/>
    <w:rsid w:val="003B7D9B"/>
    <w:rsid w:val="003C085E"/>
    <w:rsid w:val="003C2538"/>
    <w:rsid w:val="003D1036"/>
    <w:rsid w:val="003D5DE1"/>
    <w:rsid w:val="003F36A9"/>
    <w:rsid w:val="003F40EB"/>
    <w:rsid w:val="003F672D"/>
    <w:rsid w:val="004217EA"/>
    <w:rsid w:val="00422F75"/>
    <w:rsid w:val="00423E70"/>
    <w:rsid w:val="00424BEB"/>
    <w:rsid w:val="00436189"/>
    <w:rsid w:val="00437B26"/>
    <w:rsid w:val="00442B63"/>
    <w:rsid w:val="0044443C"/>
    <w:rsid w:val="00446029"/>
    <w:rsid w:val="00447FE1"/>
    <w:rsid w:val="00453970"/>
    <w:rsid w:val="004612B8"/>
    <w:rsid w:val="0046565E"/>
    <w:rsid w:val="0047723E"/>
    <w:rsid w:val="004829D6"/>
    <w:rsid w:val="004929C0"/>
    <w:rsid w:val="00494A49"/>
    <w:rsid w:val="004A0CBD"/>
    <w:rsid w:val="004B19D9"/>
    <w:rsid w:val="004B5B0C"/>
    <w:rsid w:val="004D2F36"/>
    <w:rsid w:val="004D494B"/>
    <w:rsid w:val="004E6114"/>
    <w:rsid w:val="004F0754"/>
    <w:rsid w:val="004F1872"/>
    <w:rsid w:val="004F2058"/>
    <w:rsid w:val="00501B56"/>
    <w:rsid w:val="005031DC"/>
    <w:rsid w:val="00507E81"/>
    <w:rsid w:val="00514B40"/>
    <w:rsid w:val="00523A12"/>
    <w:rsid w:val="005266BD"/>
    <w:rsid w:val="005349F8"/>
    <w:rsid w:val="00540E12"/>
    <w:rsid w:val="00550273"/>
    <w:rsid w:val="00551635"/>
    <w:rsid w:val="0055246A"/>
    <w:rsid w:val="005651E7"/>
    <w:rsid w:val="005716D7"/>
    <w:rsid w:val="00575130"/>
    <w:rsid w:val="00575146"/>
    <w:rsid w:val="00582218"/>
    <w:rsid w:val="00584934"/>
    <w:rsid w:val="00590448"/>
    <w:rsid w:val="00592B4E"/>
    <w:rsid w:val="005A1AD2"/>
    <w:rsid w:val="005A3753"/>
    <w:rsid w:val="005B44D1"/>
    <w:rsid w:val="005C681C"/>
    <w:rsid w:val="005D0D35"/>
    <w:rsid w:val="005D70E0"/>
    <w:rsid w:val="005D720A"/>
    <w:rsid w:val="005E22BF"/>
    <w:rsid w:val="00602354"/>
    <w:rsid w:val="00626A47"/>
    <w:rsid w:val="0063749A"/>
    <w:rsid w:val="006401BB"/>
    <w:rsid w:val="006409E2"/>
    <w:rsid w:val="00642968"/>
    <w:rsid w:val="006624DA"/>
    <w:rsid w:val="0066482D"/>
    <w:rsid w:val="0067000F"/>
    <w:rsid w:val="00671636"/>
    <w:rsid w:val="00672855"/>
    <w:rsid w:val="00673A7F"/>
    <w:rsid w:val="0068620A"/>
    <w:rsid w:val="00692AA7"/>
    <w:rsid w:val="006A2781"/>
    <w:rsid w:val="006A4C35"/>
    <w:rsid w:val="006C3F54"/>
    <w:rsid w:val="006C49AE"/>
    <w:rsid w:val="006C62A5"/>
    <w:rsid w:val="006D367D"/>
    <w:rsid w:val="006D3BF0"/>
    <w:rsid w:val="006D4736"/>
    <w:rsid w:val="006F1CCE"/>
    <w:rsid w:val="006F2A1A"/>
    <w:rsid w:val="00700BA0"/>
    <w:rsid w:val="00715851"/>
    <w:rsid w:val="0071700D"/>
    <w:rsid w:val="00717FB8"/>
    <w:rsid w:val="00723C9B"/>
    <w:rsid w:val="00724BAF"/>
    <w:rsid w:val="00731BC6"/>
    <w:rsid w:val="0073789C"/>
    <w:rsid w:val="00763CB9"/>
    <w:rsid w:val="00763EE9"/>
    <w:rsid w:val="0077241A"/>
    <w:rsid w:val="00773840"/>
    <w:rsid w:val="00777512"/>
    <w:rsid w:val="007832DB"/>
    <w:rsid w:val="00787E82"/>
    <w:rsid w:val="00792BD9"/>
    <w:rsid w:val="007974EF"/>
    <w:rsid w:val="007A1703"/>
    <w:rsid w:val="007C03D9"/>
    <w:rsid w:val="007C4EED"/>
    <w:rsid w:val="007C5716"/>
    <w:rsid w:val="007C5A8B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30A94"/>
    <w:rsid w:val="0084078A"/>
    <w:rsid w:val="00841512"/>
    <w:rsid w:val="00856DD5"/>
    <w:rsid w:val="008660D0"/>
    <w:rsid w:val="00870B43"/>
    <w:rsid w:val="008821B7"/>
    <w:rsid w:val="0088563B"/>
    <w:rsid w:val="0088771F"/>
    <w:rsid w:val="008A198B"/>
    <w:rsid w:val="008A6B5D"/>
    <w:rsid w:val="008B4540"/>
    <w:rsid w:val="008C3C09"/>
    <w:rsid w:val="008C6973"/>
    <w:rsid w:val="008D147D"/>
    <w:rsid w:val="008D2FF9"/>
    <w:rsid w:val="008D3BEC"/>
    <w:rsid w:val="008D4DC5"/>
    <w:rsid w:val="008D5840"/>
    <w:rsid w:val="008D5EA9"/>
    <w:rsid w:val="008E1084"/>
    <w:rsid w:val="008F38F9"/>
    <w:rsid w:val="00910673"/>
    <w:rsid w:val="00912582"/>
    <w:rsid w:val="009137CB"/>
    <w:rsid w:val="00926A05"/>
    <w:rsid w:val="00933A4E"/>
    <w:rsid w:val="009407E8"/>
    <w:rsid w:val="009431A2"/>
    <w:rsid w:val="00947A19"/>
    <w:rsid w:val="00947BD0"/>
    <w:rsid w:val="009502E6"/>
    <w:rsid w:val="00963C53"/>
    <w:rsid w:val="00967651"/>
    <w:rsid w:val="00985B6A"/>
    <w:rsid w:val="009903A4"/>
    <w:rsid w:val="00990E71"/>
    <w:rsid w:val="009A3D1E"/>
    <w:rsid w:val="009A4E70"/>
    <w:rsid w:val="009A5716"/>
    <w:rsid w:val="009B453A"/>
    <w:rsid w:val="009C5A36"/>
    <w:rsid w:val="009C755F"/>
    <w:rsid w:val="009E797F"/>
    <w:rsid w:val="009E7CC5"/>
    <w:rsid w:val="009F25A1"/>
    <w:rsid w:val="009F5B1E"/>
    <w:rsid w:val="00A047CB"/>
    <w:rsid w:val="00A10F36"/>
    <w:rsid w:val="00A27674"/>
    <w:rsid w:val="00A33965"/>
    <w:rsid w:val="00A3711C"/>
    <w:rsid w:val="00A40CB9"/>
    <w:rsid w:val="00A60624"/>
    <w:rsid w:val="00A60883"/>
    <w:rsid w:val="00A62064"/>
    <w:rsid w:val="00A766F5"/>
    <w:rsid w:val="00A858CE"/>
    <w:rsid w:val="00A91EDF"/>
    <w:rsid w:val="00A96C9F"/>
    <w:rsid w:val="00AA670A"/>
    <w:rsid w:val="00AB7D2F"/>
    <w:rsid w:val="00AC4B22"/>
    <w:rsid w:val="00AD5A11"/>
    <w:rsid w:val="00AD77F7"/>
    <w:rsid w:val="00AE4C05"/>
    <w:rsid w:val="00AE69F1"/>
    <w:rsid w:val="00AF38FC"/>
    <w:rsid w:val="00AF61BA"/>
    <w:rsid w:val="00B1180B"/>
    <w:rsid w:val="00B26BF2"/>
    <w:rsid w:val="00B50E31"/>
    <w:rsid w:val="00B51D60"/>
    <w:rsid w:val="00B5375A"/>
    <w:rsid w:val="00B54444"/>
    <w:rsid w:val="00B6261B"/>
    <w:rsid w:val="00B6731F"/>
    <w:rsid w:val="00B76F83"/>
    <w:rsid w:val="00B77E80"/>
    <w:rsid w:val="00B80514"/>
    <w:rsid w:val="00B82147"/>
    <w:rsid w:val="00B827D0"/>
    <w:rsid w:val="00B86BD9"/>
    <w:rsid w:val="00BA368F"/>
    <w:rsid w:val="00BA7918"/>
    <w:rsid w:val="00BB2C2B"/>
    <w:rsid w:val="00BB6178"/>
    <w:rsid w:val="00BC6DBF"/>
    <w:rsid w:val="00BD3738"/>
    <w:rsid w:val="00BE67D8"/>
    <w:rsid w:val="00BF01EF"/>
    <w:rsid w:val="00BF218B"/>
    <w:rsid w:val="00BF55BD"/>
    <w:rsid w:val="00BF6F95"/>
    <w:rsid w:val="00BF71A5"/>
    <w:rsid w:val="00BF7D92"/>
    <w:rsid w:val="00C110A6"/>
    <w:rsid w:val="00C14EC0"/>
    <w:rsid w:val="00C1599C"/>
    <w:rsid w:val="00C30685"/>
    <w:rsid w:val="00C340A1"/>
    <w:rsid w:val="00C44F9C"/>
    <w:rsid w:val="00C4704F"/>
    <w:rsid w:val="00C534DC"/>
    <w:rsid w:val="00C670C4"/>
    <w:rsid w:val="00C70589"/>
    <w:rsid w:val="00C733E0"/>
    <w:rsid w:val="00C75D4A"/>
    <w:rsid w:val="00C838E4"/>
    <w:rsid w:val="00C9407F"/>
    <w:rsid w:val="00CA216C"/>
    <w:rsid w:val="00CA59A7"/>
    <w:rsid w:val="00CB363E"/>
    <w:rsid w:val="00CB4186"/>
    <w:rsid w:val="00CB7108"/>
    <w:rsid w:val="00CE0579"/>
    <w:rsid w:val="00CF2991"/>
    <w:rsid w:val="00CF46B5"/>
    <w:rsid w:val="00CF4D15"/>
    <w:rsid w:val="00CF54E4"/>
    <w:rsid w:val="00D05306"/>
    <w:rsid w:val="00D121B9"/>
    <w:rsid w:val="00D31917"/>
    <w:rsid w:val="00D35B6F"/>
    <w:rsid w:val="00D3749D"/>
    <w:rsid w:val="00D617E8"/>
    <w:rsid w:val="00D677BC"/>
    <w:rsid w:val="00D75734"/>
    <w:rsid w:val="00D914F3"/>
    <w:rsid w:val="00DA690F"/>
    <w:rsid w:val="00DA6C1C"/>
    <w:rsid w:val="00DC1814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42A7"/>
    <w:rsid w:val="00E05A5F"/>
    <w:rsid w:val="00E36C08"/>
    <w:rsid w:val="00E43294"/>
    <w:rsid w:val="00E50DEA"/>
    <w:rsid w:val="00E51D94"/>
    <w:rsid w:val="00E55E2C"/>
    <w:rsid w:val="00E63572"/>
    <w:rsid w:val="00E75715"/>
    <w:rsid w:val="00E93E00"/>
    <w:rsid w:val="00E95C65"/>
    <w:rsid w:val="00E96741"/>
    <w:rsid w:val="00E96982"/>
    <w:rsid w:val="00EA3E2E"/>
    <w:rsid w:val="00EC4EF6"/>
    <w:rsid w:val="00ED21D2"/>
    <w:rsid w:val="00ED255F"/>
    <w:rsid w:val="00ED32AA"/>
    <w:rsid w:val="00ED4A0F"/>
    <w:rsid w:val="00ED69DF"/>
    <w:rsid w:val="00EE2EA3"/>
    <w:rsid w:val="00EF3A39"/>
    <w:rsid w:val="00EF4155"/>
    <w:rsid w:val="00EF55B7"/>
    <w:rsid w:val="00F02247"/>
    <w:rsid w:val="00F053A4"/>
    <w:rsid w:val="00F10EFC"/>
    <w:rsid w:val="00F22743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65114"/>
    <w:rsid w:val="00F73281"/>
    <w:rsid w:val="00F81030"/>
    <w:rsid w:val="00FA33AA"/>
    <w:rsid w:val="00FA3B49"/>
    <w:rsid w:val="00FC5049"/>
    <w:rsid w:val="00FD56EC"/>
    <w:rsid w:val="00FF587B"/>
    <w:rsid w:val="00FF7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4B7AD-BDBF-4856-927B-093A4759B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2350</TotalTime>
  <Pages>5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168</cp:revision>
  <cp:lastPrinted>2025-01-28T12:03:00Z</cp:lastPrinted>
  <dcterms:created xsi:type="dcterms:W3CDTF">2018-02-12T08:24:00Z</dcterms:created>
  <dcterms:modified xsi:type="dcterms:W3CDTF">2025-02-26T07:15:00Z</dcterms:modified>
</cp:coreProperties>
</file>