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45B" w:rsidRDefault="00F1145B" w:rsidP="008E0927">
      <w:pPr>
        <w:rPr>
          <w:noProof/>
        </w:rPr>
      </w:pPr>
    </w:p>
    <w:p w:rsidR="005F1A73" w:rsidRDefault="005F1A73" w:rsidP="008151CF">
      <w:pPr>
        <w:jc w:val="center"/>
      </w:pPr>
      <w:r>
        <w:rPr>
          <w:noProof/>
        </w:rPr>
        <w:drawing>
          <wp:inline distT="0" distB="0" distL="0" distR="0">
            <wp:extent cx="542925" cy="714375"/>
            <wp:effectExtent l="19050" t="0" r="9525" b="0"/>
            <wp:docPr id="3" name="Рисунок 1"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
                    <pic:cNvPicPr>
                      <a:picLocks noChangeAspect="1" noChangeArrowheads="1"/>
                    </pic:cNvPicPr>
                  </pic:nvPicPr>
                  <pic:blipFill>
                    <a:blip r:embed="rId8" cstate="print">
                      <a:lum bright="20000" contrast="20000"/>
                    </a:blip>
                    <a:srcRect/>
                    <a:stretch>
                      <a:fillRect/>
                    </a:stretch>
                  </pic:blipFill>
                  <pic:spPr bwMode="auto">
                    <a:xfrm>
                      <a:off x="0" y="0"/>
                      <a:ext cx="542925" cy="714375"/>
                    </a:xfrm>
                    <a:prstGeom prst="rect">
                      <a:avLst/>
                    </a:prstGeom>
                    <a:noFill/>
                    <a:ln w="9525">
                      <a:noFill/>
                      <a:miter lim="800000"/>
                      <a:headEnd/>
                      <a:tailEnd/>
                    </a:ln>
                  </pic:spPr>
                </pic:pic>
              </a:graphicData>
            </a:graphic>
          </wp:inline>
        </w:drawing>
      </w:r>
    </w:p>
    <w:p w:rsidR="005F1A73" w:rsidRDefault="005F1A73" w:rsidP="005F1A73">
      <w:pPr>
        <w:jc w:val="center"/>
      </w:pPr>
    </w:p>
    <w:p w:rsidR="005F1A73" w:rsidRDefault="005F1A73" w:rsidP="005F1A73">
      <w:pPr>
        <w:pStyle w:val="4"/>
      </w:pPr>
      <w:r>
        <w:t>АДМИНИСТРАЦИЯ</w:t>
      </w:r>
    </w:p>
    <w:p w:rsidR="005F1A73" w:rsidRDefault="005F1A73" w:rsidP="005F1A73">
      <w:pPr>
        <w:pStyle w:val="a3"/>
        <w:tabs>
          <w:tab w:val="clear" w:pos="4153"/>
          <w:tab w:val="clear" w:pos="8306"/>
        </w:tabs>
        <w:spacing w:line="252" w:lineRule="auto"/>
        <w:ind w:firstLine="0"/>
        <w:jc w:val="center"/>
        <w:rPr>
          <w:b/>
          <w:spacing w:val="24"/>
          <w:sz w:val="26"/>
        </w:rPr>
      </w:pPr>
      <w:r>
        <w:rPr>
          <w:b/>
          <w:spacing w:val="24"/>
          <w:sz w:val="26"/>
        </w:rPr>
        <w:t xml:space="preserve">СОВЕТСКОГО МУНИЦИПАЛЬНОГО РАЙОНА </w:t>
      </w:r>
    </w:p>
    <w:p w:rsidR="005F1A73" w:rsidRDefault="005F1A73" w:rsidP="005F1A73">
      <w:pPr>
        <w:pStyle w:val="a3"/>
        <w:tabs>
          <w:tab w:val="clear" w:pos="4153"/>
          <w:tab w:val="clear" w:pos="8306"/>
        </w:tabs>
        <w:spacing w:line="252" w:lineRule="auto"/>
        <w:ind w:firstLine="0"/>
        <w:rPr>
          <w:b/>
          <w:spacing w:val="24"/>
          <w:sz w:val="26"/>
        </w:rPr>
      </w:pPr>
      <w:r>
        <w:rPr>
          <w:b/>
          <w:spacing w:val="24"/>
          <w:sz w:val="26"/>
        </w:rPr>
        <w:t xml:space="preserve">                               САРАТОВСКОЙ ОБЛАСТИ</w:t>
      </w:r>
    </w:p>
    <w:p w:rsidR="005F1A73" w:rsidRDefault="005F1A73" w:rsidP="005F1A73">
      <w:pPr>
        <w:pStyle w:val="a3"/>
        <w:tabs>
          <w:tab w:val="clear" w:pos="4153"/>
          <w:tab w:val="clear" w:pos="8306"/>
        </w:tabs>
        <w:spacing w:before="240" w:line="240" w:lineRule="auto"/>
        <w:ind w:firstLine="0"/>
        <w:jc w:val="center"/>
        <w:rPr>
          <w:b/>
          <w:spacing w:val="110"/>
          <w:sz w:val="30"/>
        </w:rPr>
      </w:pPr>
      <w:r>
        <w:rPr>
          <w:b/>
          <w:spacing w:val="110"/>
          <w:sz w:val="30"/>
        </w:rPr>
        <w:t>ПОСТАНОВЛЕНИЕ</w:t>
      </w:r>
    </w:p>
    <w:p w:rsidR="005F1A73" w:rsidRDefault="005F1A73" w:rsidP="005F1A73">
      <w:pPr>
        <w:pStyle w:val="a3"/>
        <w:tabs>
          <w:tab w:val="clear" w:pos="4153"/>
          <w:tab w:val="clear" w:pos="8306"/>
        </w:tabs>
        <w:spacing w:before="240" w:line="240" w:lineRule="auto"/>
        <w:ind w:firstLine="0"/>
        <w:rPr>
          <w:b/>
          <w:spacing w:val="30"/>
          <w:sz w:val="24"/>
        </w:rPr>
      </w:pPr>
    </w:p>
    <w:p w:rsidR="005F1A73" w:rsidRPr="00F1625A" w:rsidRDefault="002910C3" w:rsidP="005F1A73">
      <w:pPr>
        <w:framePr w:w="4201" w:h="361" w:hSpace="180" w:wrap="auto" w:vAnchor="page" w:hAnchor="page" w:x="1606" w:y="3781"/>
        <w:tabs>
          <w:tab w:val="left" w:pos="1985"/>
        </w:tabs>
      </w:pPr>
      <w:r w:rsidRPr="00F1625A">
        <w:t>от</w:t>
      </w:r>
      <w:r w:rsidR="00BE55E1">
        <w:rPr>
          <w:u w:val="single"/>
        </w:rPr>
        <w:t xml:space="preserve">20.04.2017 </w:t>
      </w:r>
      <w:bookmarkStart w:id="0" w:name="_GoBack"/>
      <w:bookmarkEnd w:id="0"/>
      <w:r w:rsidR="005F1A73" w:rsidRPr="00F1625A">
        <w:t xml:space="preserve">№ </w:t>
      </w:r>
      <w:r w:rsidR="00BE55E1" w:rsidRPr="00BE55E1">
        <w:rPr>
          <w:u w:val="single"/>
        </w:rPr>
        <w:t>206</w:t>
      </w:r>
    </w:p>
    <w:p w:rsidR="005F1A73" w:rsidRDefault="005F1A73" w:rsidP="005F1A73">
      <w:pPr>
        <w:jc w:val="center"/>
      </w:pPr>
    </w:p>
    <w:p w:rsidR="005F1A73" w:rsidRDefault="005F1A73" w:rsidP="005F1A73">
      <w:pPr>
        <w:pStyle w:val="a5"/>
        <w:jc w:val="center"/>
        <w:rPr>
          <w:sz w:val="20"/>
        </w:rPr>
      </w:pPr>
      <w:r w:rsidRPr="008D361B">
        <w:rPr>
          <w:sz w:val="20"/>
        </w:rPr>
        <w:t>р.п.Степное</w:t>
      </w:r>
    </w:p>
    <w:p w:rsidR="005F1A73" w:rsidRPr="00B643D8" w:rsidRDefault="005F1A73" w:rsidP="005F1A73">
      <w:pPr>
        <w:pStyle w:val="a5"/>
        <w:rPr>
          <w:szCs w:val="28"/>
        </w:rPr>
      </w:pPr>
    </w:p>
    <w:p w:rsidR="005F1A73" w:rsidRDefault="005F1A73" w:rsidP="005F1A73">
      <w:pPr>
        <w:jc w:val="both"/>
        <w:rPr>
          <w:b/>
          <w:bCs/>
          <w:sz w:val="28"/>
          <w:szCs w:val="28"/>
        </w:rPr>
      </w:pPr>
      <w:r w:rsidRPr="0025604D">
        <w:rPr>
          <w:b/>
          <w:sz w:val="28"/>
          <w:szCs w:val="28"/>
        </w:rPr>
        <w:t>О внесении изменени</w:t>
      </w:r>
      <w:r>
        <w:rPr>
          <w:b/>
          <w:sz w:val="28"/>
          <w:szCs w:val="28"/>
        </w:rPr>
        <w:t>й</w:t>
      </w:r>
      <w:r w:rsidRPr="0025604D">
        <w:rPr>
          <w:b/>
          <w:sz w:val="28"/>
          <w:szCs w:val="28"/>
        </w:rPr>
        <w:t xml:space="preserve"> в</w:t>
      </w:r>
      <w:r>
        <w:rPr>
          <w:b/>
          <w:bCs/>
          <w:sz w:val="28"/>
          <w:szCs w:val="28"/>
        </w:rPr>
        <w:t>постановление администрации</w:t>
      </w:r>
    </w:p>
    <w:p w:rsidR="005F1A73" w:rsidRDefault="005F1A73" w:rsidP="005F1A73">
      <w:pPr>
        <w:jc w:val="both"/>
        <w:rPr>
          <w:b/>
          <w:bCs/>
          <w:sz w:val="28"/>
          <w:szCs w:val="28"/>
        </w:rPr>
      </w:pPr>
      <w:r>
        <w:rPr>
          <w:b/>
          <w:bCs/>
          <w:sz w:val="28"/>
          <w:szCs w:val="28"/>
        </w:rPr>
        <w:t>Советского муниципального района от 24.09.2015 № 701</w:t>
      </w:r>
    </w:p>
    <w:p w:rsidR="005F1A73" w:rsidRDefault="005F1A73" w:rsidP="005F1A73">
      <w:pPr>
        <w:pStyle w:val="a5"/>
        <w:jc w:val="both"/>
        <w:rPr>
          <w:b/>
          <w:szCs w:val="28"/>
        </w:rPr>
      </w:pPr>
    </w:p>
    <w:p w:rsidR="00B42520" w:rsidRDefault="00B42520" w:rsidP="00B42520">
      <w:pPr>
        <w:pStyle w:val="a5"/>
        <w:jc w:val="both"/>
        <w:rPr>
          <w:b/>
          <w:szCs w:val="28"/>
        </w:rPr>
      </w:pPr>
    </w:p>
    <w:p w:rsidR="00B42520" w:rsidRDefault="00B42520" w:rsidP="00B42520">
      <w:pPr>
        <w:ind w:firstLine="567"/>
        <w:jc w:val="both"/>
        <w:rPr>
          <w:sz w:val="28"/>
          <w:szCs w:val="28"/>
        </w:rPr>
      </w:pPr>
      <w:r w:rsidRPr="0025604D">
        <w:rPr>
          <w:sz w:val="28"/>
          <w:szCs w:val="28"/>
        </w:rPr>
        <w:t xml:space="preserve">В соответствии с Федеральным законом от </w:t>
      </w:r>
      <w:r>
        <w:rPr>
          <w:sz w:val="28"/>
          <w:szCs w:val="28"/>
        </w:rPr>
        <w:t>0</w:t>
      </w:r>
      <w:r w:rsidRPr="0025604D">
        <w:rPr>
          <w:sz w:val="28"/>
          <w:szCs w:val="28"/>
        </w:rPr>
        <w:t>6.10.2003 №131-ФЗ «Об общих принципах организации местного самоуправления в Российской Федерации»,</w:t>
      </w:r>
      <w:r>
        <w:rPr>
          <w:sz w:val="28"/>
          <w:szCs w:val="28"/>
        </w:rPr>
        <w:t xml:space="preserve">Федеральным законом от 08.11.2007 № 257- 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CC6280">
        <w:rPr>
          <w:sz w:val="28"/>
          <w:szCs w:val="28"/>
        </w:rPr>
        <w:t>и руководствуясь Уставом Советского муниципального района</w:t>
      </w:r>
      <w:r w:rsidRPr="00CC6280">
        <w:rPr>
          <w:sz w:val="28"/>
        </w:rPr>
        <w:t xml:space="preserve">, </w:t>
      </w:r>
      <w:r w:rsidRPr="00CC6280">
        <w:rPr>
          <w:sz w:val="28"/>
          <w:szCs w:val="28"/>
        </w:rPr>
        <w:t>администрация Советского муниципального района ПОСТАНОВЛЯЕТ:</w:t>
      </w:r>
    </w:p>
    <w:p w:rsidR="00B42520" w:rsidRDefault="00B42520" w:rsidP="00B42520">
      <w:pPr>
        <w:pStyle w:val="a5"/>
        <w:ind w:firstLine="567"/>
        <w:jc w:val="both"/>
        <w:rPr>
          <w:bCs/>
          <w:szCs w:val="28"/>
        </w:rPr>
      </w:pPr>
      <w:r>
        <w:rPr>
          <w:szCs w:val="28"/>
        </w:rPr>
        <w:t xml:space="preserve">1. Внести в приложение к постановлению администрации Советского муниципального района от 24.09.2015 № 701 «Об утверждении муниципальной программы </w:t>
      </w:r>
      <w:r w:rsidRPr="00DA6BD4">
        <w:rPr>
          <w:szCs w:val="28"/>
        </w:rPr>
        <w:t>«</w:t>
      </w:r>
      <w:r>
        <w:rPr>
          <w:bCs/>
          <w:szCs w:val="28"/>
        </w:rPr>
        <w:t>Повышение безопасности дорожного движения в Степновском муниципальном образовании Советского муниципального района на 2016-2018 годы» (с изменениями от 11.01.2016 № 4, от 18.04.2016 № 168, от 23.05.2016 № 221, от 18.07.2016 № 673</w:t>
      </w:r>
      <w:r w:rsidR="00DE39CF">
        <w:rPr>
          <w:bCs/>
          <w:szCs w:val="28"/>
        </w:rPr>
        <w:t>, 14.10.2016 № 837</w:t>
      </w:r>
      <w:r>
        <w:rPr>
          <w:bCs/>
          <w:szCs w:val="28"/>
        </w:rPr>
        <w:t>) следующие изменения:</w:t>
      </w:r>
    </w:p>
    <w:p w:rsidR="00B42520" w:rsidRDefault="00B42520" w:rsidP="00B42520">
      <w:pPr>
        <w:pStyle w:val="a5"/>
        <w:ind w:firstLine="567"/>
        <w:jc w:val="both"/>
        <w:rPr>
          <w:szCs w:val="28"/>
        </w:rPr>
      </w:pPr>
      <w:r>
        <w:rPr>
          <w:bCs/>
          <w:szCs w:val="28"/>
        </w:rPr>
        <w:t>- р</w:t>
      </w:r>
      <w:r>
        <w:rPr>
          <w:szCs w:val="28"/>
        </w:rPr>
        <w:t xml:space="preserve">аздел паспорта </w:t>
      </w:r>
      <w:r>
        <w:rPr>
          <w:b/>
          <w:szCs w:val="28"/>
        </w:rPr>
        <w:t>«Объемы и источники финансирования»</w:t>
      </w:r>
      <w:r w:rsidRPr="00E50EB5">
        <w:rPr>
          <w:szCs w:val="28"/>
        </w:rPr>
        <w:t>Программы</w:t>
      </w:r>
      <w:r>
        <w:rPr>
          <w:szCs w:val="28"/>
        </w:rPr>
        <w:t>изложить в новой редакции:</w:t>
      </w:r>
    </w:p>
    <w:p w:rsidR="00B42520" w:rsidRDefault="00B42520" w:rsidP="00B42520">
      <w:pPr>
        <w:pStyle w:val="a5"/>
        <w:ind w:firstLine="567"/>
        <w:jc w:val="both"/>
        <w:rPr>
          <w:b/>
          <w:szCs w:val="28"/>
        </w:rPr>
      </w:pPr>
    </w:p>
    <w:p w:rsidR="00B42520" w:rsidRDefault="00B42520" w:rsidP="00B42520">
      <w:pPr>
        <w:pStyle w:val="a5"/>
        <w:ind w:firstLine="567"/>
        <w:jc w:val="both"/>
        <w:rPr>
          <w:szCs w:val="28"/>
        </w:rPr>
      </w:pPr>
    </w:p>
    <w:tbl>
      <w:tblPr>
        <w:tblpPr w:leftFromText="180" w:rightFromText="180" w:vertAnchor="text" w:horzAnchor="margin" w:tblpX="-63" w:tblpY="-222"/>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2982"/>
        <w:gridCol w:w="6481"/>
        <w:gridCol w:w="567"/>
      </w:tblGrid>
      <w:tr w:rsidR="00A61A19" w:rsidRPr="00D927E8" w:rsidTr="00A61A19">
        <w:trPr>
          <w:trHeight w:val="1920"/>
        </w:trPr>
        <w:tc>
          <w:tcPr>
            <w:tcW w:w="284" w:type="dxa"/>
            <w:tcBorders>
              <w:top w:val="nil"/>
              <w:left w:val="nil"/>
              <w:bottom w:val="nil"/>
            </w:tcBorders>
          </w:tcPr>
          <w:p w:rsidR="00A61A19" w:rsidRPr="00C14587" w:rsidRDefault="00A61A19" w:rsidP="00A61A19">
            <w:pPr>
              <w:pStyle w:val="a5"/>
              <w:jc w:val="both"/>
              <w:rPr>
                <w:szCs w:val="28"/>
              </w:rPr>
            </w:pPr>
            <w:r w:rsidRPr="00C14587">
              <w:rPr>
                <w:szCs w:val="28"/>
              </w:rPr>
              <w:t>«</w:t>
            </w:r>
          </w:p>
        </w:tc>
        <w:tc>
          <w:tcPr>
            <w:tcW w:w="2982" w:type="dxa"/>
          </w:tcPr>
          <w:p w:rsidR="00A61A19" w:rsidRPr="00D927E8" w:rsidRDefault="00A61A19" w:rsidP="00A61A19">
            <w:pPr>
              <w:pStyle w:val="a5"/>
              <w:jc w:val="both"/>
              <w:rPr>
                <w:b/>
                <w:szCs w:val="28"/>
              </w:rPr>
            </w:pPr>
            <w:r>
              <w:rPr>
                <w:b/>
                <w:szCs w:val="28"/>
              </w:rPr>
              <w:t>Объемы</w:t>
            </w:r>
            <w:r w:rsidRPr="00D927E8">
              <w:rPr>
                <w:b/>
                <w:szCs w:val="28"/>
              </w:rPr>
              <w:t xml:space="preserve"> и источники финансирования</w:t>
            </w:r>
          </w:p>
        </w:tc>
        <w:tc>
          <w:tcPr>
            <w:tcW w:w="6481" w:type="dxa"/>
            <w:tcBorders>
              <w:right w:val="single" w:sz="4" w:space="0" w:color="000000"/>
            </w:tcBorders>
          </w:tcPr>
          <w:p w:rsidR="00A61A19" w:rsidRPr="00057243" w:rsidRDefault="00A61A19" w:rsidP="00A61A19">
            <w:pPr>
              <w:pStyle w:val="a5"/>
              <w:jc w:val="both"/>
              <w:rPr>
                <w:szCs w:val="28"/>
              </w:rPr>
            </w:pPr>
            <w:r w:rsidRPr="00057243">
              <w:rPr>
                <w:szCs w:val="28"/>
              </w:rPr>
              <w:t xml:space="preserve">- общий объем финансового обеспечения Программы составит </w:t>
            </w:r>
            <w:r>
              <w:rPr>
                <w:bCs/>
                <w:szCs w:val="28"/>
              </w:rPr>
              <w:t>7</w:t>
            </w:r>
            <w:r w:rsidR="00E910BA">
              <w:rPr>
                <w:bCs/>
                <w:szCs w:val="28"/>
              </w:rPr>
              <w:t> </w:t>
            </w:r>
            <w:r>
              <w:rPr>
                <w:bCs/>
                <w:szCs w:val="28"/>
              </w:rPr>
              <w:t>872</w:t>
            </w:r>
            <w:r w:rsidR="00E910BA">
              <w:rPr>
                <w:bCs/>
                <w:szCs w:val="28"/>
              </w:rPr>
              <w:t xml:space="preserve">, 00 тыс. </w:t>
            </w:r>
            <w:r w:rsidRPr="00057243">
              <w:rPr>
                <w:szCs w:val="28"/>
              </w:rPr>
              <w:t>рублей за счет средств местного бюджета (прогнозно), в том числе:</w:t>
            </w:r>
          </w:p>
          <w:p w:rsidR="00A61A19" w:rsidRPr="00057243" w:rsidRDefault="00A61A19" w:rsidP="00A61A19">
            <w:pPr>
              <w:pStyle w:val="a5"/>
              <w:jc w:val="both"/>
              <w:rPr>
                <w:szCs w:val="28"/>
              </w:rPr>
            </w:pPr>
            <w:r>
              <w:rPr>
                <w:szCs w:val="28"/>
              </w:rPr>
              <w:t>2016</w:t>
            </w:r>
            <w:r w:rsidRPr="00057243">
              <w:rPr>
                <w:szCs w:val="28"/>
              </w:rPr>
              <w:t xml:space="preserve"> год –</w:t>
            </w:r>
            <w:r>
              <w:rPr>
                <w:bCs/>
                <w:szCs w:val="28"/>
              </w:rPr>
              <w:t xml:space="preserve">1 732, 00 тыс. </w:t>
            </w:r>
            <w:r w:rsidRPr="00057243">
              <w:rPr>
                <w:szCs w:val="28"/>
              </w:rPr>
              <w:t>рублей;</w:t>
            </w:r>
          </w:p>
          <w:p w:rsidR="00A61A19" w:rsidRDefault="00A61A19" w:rsidP="00A61A19">
            <w:pPr>
              <w:pStyle w:val="a5"/>
              <w:jc w:val="both"/>
              <w:rPr>
                <w:szCs w:val="28"/>
              </w:rPr>
            </w:pPr>
            <w:r>
              <w:rPr>
                <w:szCs w:val="28"/>
              </w:rPr>
              <w:t xml:space="preserve">2017 год – 2 900, 00 тыс. </w:t>
            </w:r>
            <w:r w:rsidRPr="00057243">
              <w:rPr>
                <w:szCs w:val="28"/>
              </w:rPr>
              <w:t>рублей</w:t>
            </w:r>
            <w:r>
              <w:rPr>
                <w:szCs w:val="28"/>
              </w:rPr>
              <w:t>;</w:t>
            </w:r>
          </w:p>
          <w:p w:rsidR="00A61A19" w:rsidRPr="00D927E8" w:rsidRDefault="00A61A19" w:rsidP="00A61A19">
            <w:pPr>
              <w:pStyle w:val="a5"/>
              <w:jc w:val="both"/>
              <w:rPr>
                <w:szCs w:val="28"/>
              </w:rPr>
            </w:pPr>
            <w:r>
              <w:rPr>
                <w:szCs w:val="28"/>
              </w:rPr>
              <w:t>2018 год – 3 240, 00 тыс. рублей</w:t>
            </w:r>
            <w:r w:rsidRPr="00057243">
              <w:rPr>
                <w:szCs w:val="28"/>
              </w:rPr>
              <w:t>.</w:t>
            </w:r>
          </w:p>
        </w:tc>
        <w:tc>
          <w:tcPr>
            <w:tcW w:w="567" w:type="dxa"/>
            <w:tcBorders>
              <w:top w:val="nil"/>
              <w:left w:val="single" w:sz="4" w:space="0" w:color="000000"/>
              <w:bottom w:val="nil"/>
              <w:right w:val="nil"/>
            </w:tcBorders>
          </w:tcPr>
          <w:p w:rsidR="00A61A19" w:rsidRDefault="00A61A19" w:rsidP="00A61A19">
            <w:pPr>
              <w:pStyle w:val="a5"/>
              <w:jc w:val="both"/>
              <w:rPr>
                <w:szCs w:val="28"/>
              </w:rPr>
            </w:pPr>
          </w:p>
          <w:p w:rsidR="00A61A19" w:rsidRDefault="00A61A19" w:rsidP="00A61A19">
            <w:pPr>
              <w:pStyle w:val="a5"/>
              <w:jc w:val="both"/>
              <w:rPr>
                <w:szCs w:val="28"/>
              </w:rPr>
            </w:pPr>
          </w:p>
          <w:p w:rsidR="00A61A19" w:rsidRDefault="00A61A19" w:rsidP="00A61A19">
            <w:pPr>
              <w:pStyle w:val="a5"/>
              <w:jc w:val="both"/>
              <w:rPr>
                <w:szCs w:val="28"/>
              </w:rPr>
            </w:pPr>
          </w:p>
          <w:p w:rsidR="00A61A19" w:rsidRDefault="00A61A19" w:rsidP="00A61A19">
            <w:pPr>
              <w:pStyle w:val="a5"/>
              <w:jc w:val="both"/>
              <w:rPr>
                <w:szCs w:val="28"/>
              </w:rPr>
            </w:pPr>
          </w:p>
          <w:p w:rsidR="00A61A19" w:rsidRDefault="00A61A19" w:rsidP="00A61A19">
            <w:pPr>
              <w:pStyle w:val="a5"/>
              <w:jc w:val="both"/>
              <w:rPr>
                <w:szCs w:val="28"/>
              </w:rPr>
            </w:pPr>
          </w:p>
          <w:p w:rsidR="00A61A19" w:rsidRDefault="00A61A19" w:rsidP="00A61A19">
            <w:pPr>
              <w:pStyle w:val="a5"/>
              <w:jc w:val="both"/>
              <w:rPr>
                <w:szCs w:val="28"/>
              </w:rPr>
            </w:pPr>
          </w:p>
          <w:p w:rsidR="00A61A19" w:rsidRPr="00DF4256" w:rsidRDefault="00A61A19" w:rsidP="00A61A19">
            <w:pPr>
              <w:pStyle w:val="a5"/>
              <w:jc w:val="both"/>
              <w:rPr>
                <w:szCs w:val="28"/>
              </w:rPr>
            </w:pPr>
            <w:r>
              <w:rPr>
                <w:szCs w:val="28"/>
              </w:rPr>
              <w:t>»;</w:t>
            </w:r>
          </w:p>
        </w:tc>
      </w:tr>
    </w:tbl>
    <w:p w:rsidR="00B42520" w:rsidRDefault="00B42520" w:rsidP="00B42520">
      <w:pPr>
        <w:pStyle w:val="a5"/>
        <w:ind w:firstLine="567"/>
        <w:jc w:val="both"/>
        <w:rPr>
          <w:szCs w:val="28"/>
        </w:rPr>
      </w:pPr>
      <w:r>
        <w:rPr>
          <w:szCs w:val="28"/>
        </w:rPr>
        <w:t xml:space="preserve">- второй абзац пункта </w:t>
      </w:r>
      <w:r>
        <w:rPr>
          <w:b/>
          <w:szCs w:val="28"/>
        </w:rPr>
        <w:t>3 «Ресурсное обеспечение программы»</w:t>
      </w:r>
      <w:r>
        <w:rPr>
          <w:szCs w:val="28"/>
        </w:rPr>
        <w:t xml:space="preserve"> Программы изложить в новой редакции:</w:t>
      </w:r>
    </w:p>
    <w:p w:rsidR="00B42520" w:rsidRPr="00057243" w:rsidRDefault="00B42520" w:rsidP="00B42520">
      <w:pPr>
        <w:pStyle w:val="a5"/>
        <w:ind w:firstLine="567"/>
        <w:jc w:val="both"/>
        <w:rPr>
          <w:szCs w:val="28"/>
        </w:rPr>
      </w:pPr>
      <w:r>
        <w:rPr>
          <w:szCs w:val="28"/>
        </w:rPr>
        <w:t>«</w:t>
      </w:r>
      <w:r w:rsidRPr="00057243">
        <w:rPr>
          <w:szCs w:val="28"/>
        </w:rPr>
        <w:t xml:space="preserve">Общая потребность в затратах на реализацию Программы составит </w:t>
      </w:r>
      <w:r w:rsidR="00097E11">
        <w:rPr>
          <w:bCs/>
          <w:szCs w:val="28"/>
        </w:rPr>
        <w:t>787</w:t>
      </w:r>
      <w:r w:rsidR="00E771CA">
        <w:rPr>
          <w:bCs/>
          <w:szCs w:val="28"/>
        </w:rPr>
        <w:t>2</w:t>
      </w:r>
      <w:r w:rsidR="004A59EF">
        <w:rPr>
          <w:bCs/>
          <w:szCs w:val="28"/>
        </w:rPr>
        <w:t> </w:t>
      </w:r>
      <w:r w:rsidR="00097E11">
        <w:rPr>
          <w:bCs/>
          <w:szCs w:val="28"/>
        </w:rPr>
        <w:t>00</w:t>
      </w:r>
      <w:r w:rsidR="00DE39CF">
        <w:rPr>
          <w:bCs/>
          <w:szCs w:val="28"/>
        </w:rPr>
        <w:t>0</w:t>
      </w:r>
      <w:r w:rsidR="002D3D03">
        <w:rPr>
          <w:bCs/>
          <w:szCs w:val="28"/>
        </w:rPr>
        <w:t>,9</w:t>
      </w:r>
      <w:r w:rsidR="00C133F3">
        <w:rPr>
          <w:bCs/>
          <w:szCs w:val="28"/>
        </w:rPr>
        <w:t>5</w:t>
      </w:r>
      <w:r>
        <w:rPr>
          <w:bCs/>
          <w:szCs w:val="28"/>
        </w:rPr>
        <w:t xml:space="preserve"> рублей</w:t>
      </w:r>
      <w:r w:rsidR="00097E11">
        <w:rPr>
          <w:bCs/>
          <w:szCs w:val="28"/>
        </w:rPr>
        <w:t xml:space="preserve"> (прогнозно)</w:t>
      </w:r>
      <w:r>
        <w:rPr>
          <w:bCs/>
          <w:szCs w:val="28"/>
        </w:rPr>
        <w:t>,</w:t>
      </w:r>
      <w:r w:rsidRPr="00057243">
        <w:rPr>
          <w:szCs w:val="28"/>
        </w:rPr>
        <w:t xml:space="preserve"> в том числе:</w:t>
      </w:r>
    </w:p>
    <w:p w:rsidR="00B42520" w:rsidRPr="00057243" w:rsidRDefault="00B42520" w:rsidP="00B42520">
      <w:pPr>
        <w:pStyle w:val="a5"/>
        <w:ind w:firstLine="567"/>
        <w:jc w:val="both"/>
        <w:rPr>
          <w:szCs w:val="28"/>
        </w:rPr>
      </w:pPr>
      <w:r w:rsidRPr="00057243">
        <w:rPr>
          <w:szCs w:val="28"/>
        </w:rPr>
        <w:t>201</w:t>
      </w:r>
      <w:r>
        <w:rPr>
          <w:szCs w:val="28"/>
        </w:rPr>
        <w:t>6</w:t>
      </w:r>
      <w:r w:rsidRPr="00057243">
        <w:rPr>
          <w:szCs w:val="28"/>
        </w:rPr>
        <w:t xml:space="preserve"> год – </w:t>
      </w:r>
      <w:r w:rsidR="004A59EF">
        <w:rPr>
          <w:bCs/>
          <w:szCs w:val="28"/>
        </w:rPr>
        <w:t>1</w:t>
      </w:r>
      <w:r w:rsidR="00A42112">
        <w:rPr>
          <w:bCs/>
          <w:szCs w:val="28"/>
        </w:rPr>
        <w:t> </w:t>
      </w:r>
      <w:r w:rsidR="004A59EF">
        <w:rPr>
          <w:bCs/>
          <w:szCs w:val="28"/>
        </w:rPr>
        <w:t>73</w:t>
      </w:r>
      <w:r w:rsidR="00E771CA">
        <w:rPr>
          <w:bCs/>
          <w:szCs w:val="28"/>
        </w:rPr>
        <w:t>2</w:t>
      </w:r>
      <w:r w:rsidR="00A42112">
        <w:rPr>
          <w:bCs/>
          <w:szCs w:val="28"/>
        </w:rPr>
        <w:t xml:space="preserve">, 00 тыс. </w:t>
      </w:r>
      <w:r w:rsidRPr="00E139AF">
        <w:rPr>
          <w:szCs w:val="28"/>
        </w:rPr>
        <w:t>рублей</w:t>
      </w:r>
      <w:r w:rsidRPr="00057243">
        <w:rPr>
          <w:szCs w:val="28"/>
        </w:rPr>
        <w:t>;</w:t>
      </w:r>
    </w:p>
    <w:p w:rsidR="00B42520" w:rsidRDefault="00B42520" w:rsidP="00B42520">
      <w:pPr>
        <w:pStyle w:val="a5"/>
        <w:ind w:firstLine="567"/>
        <w:jc w:val="both"/>
        <w:rPr>
          <w:szCs w:val="28"/>
        </w:rPr>
      </w:pPr>
      <w:r w:rsidRPr="00057243">
        <w:rPr>
          <w:szCs w:val="28"/>
        </w:rPr>
        <w:lastRenderedPageBreak/>
        <w:t>201</w:t>
      </w:r>
      <w:r>
        <w:rPr>
          <w:szCs w:val="28"/>
        </w:rPr>
        <w:t>7</w:t>
      </w:r>
      <w:r w:rsidRPr="00057243">
        <w:rPr>
          <w:szCs w:val="28"/>
        </w:rPr>
        <w:t xml:space="preserve"> год – </w:t>
      </w:r>
      <w:r w:rsidR="00097E11">
        <w:rPr>
          <w:bCs/>
          <w:szCs w:val="28"/>
        </w:rPr>
        <w:t>29</w:t>
      </w:r>
      <w:r w:rsidR="00D94DA0">
        <w:rPr>
          <w:bCs/>
          <w:szCs w:val="28"/>
        </w:rPr>
        <w:t>00</w:t>
      </w:r>
      <w:r w:rsidR="004A59EF">
        <w:rPr>
          <w:bCs/>
          <w:szCs w:val="28"/>
        </w:rPr>
        <w:t>,00</w:t>
      </w:r>
      <w:r w:rsidR="00A42112">
        <w:rPr>
          <w:bCs/>
          <w:szCs w:val="28"/>
        </w:rPr>
        <w:t xml:space="preserve">тыс. </w:t>
      </w:r>
      <w:r w:rsidRPr="00057243">
        <w:rPr>
          <w:szCs w:val="28"/>
        </w:rPr>
        <w:t>рублей</w:t>
      </w:r>
      <w:r>
        <w:rPr>
          <w:szCs w:val="28"/>
        </w:rPr>
        <w:t>;</w:t>
      </w:r>
    </w:p>
    <w:p w:rsidR="00B42520" w:rsidRPr="00057243" w:rsidRDefault="00B42520" w:rsidP="00B42520">
      <w:pPr>
        <w:pStyle w:val="a5"/>
        <w:ind w:firstLine="567"/>
        <w:jc w:val="both"/>
        <w:rPr>
          <w:szCs w:val="28"/>
        </w:rPr>
      </w:pPr>
      <w:r>
        <w:rPr>
          <w:szCs w:val="28"/>
        </w:rPr>
        <w:t>2018 год – 3240</w:t>
      </w:r>
      <w:r w:rsidR="004A59EF">
        <w:rPr>
          <w:szCs w:val="28"/>
        </w:rPr>
        <w:t>,00</w:t>
      </w:r>
      <w:r w:rsidR="00A42112">
        <w:rPr>
          <w:szCs w:val="28"/>
        </w:rPr>
        <w:t xml:space="preserve">тыс. </w:t>
      </w:r>
      <w:r w:rsidR="00A61A19">
        <w:rPr>
          <w:szCs w:val="28"/>
        </w:rPr>
        <w:t>рублей»;</w:t>
      </w:r>
    </w:p>
    <w:p w:rsidR="00B42520" w:rsidRPr="00863239" w:rsidRDefault="00B42520" w:rsidP="00B42520">
      <w:pPr>
        <w:ind w:firstLine="567"/>
        <w:jc w:val="both"/>
        <w:rPr>
          <w:sz w:val="28"/>
          <w:szCs w:val="28"/>
        </w:rPr>
      </w:pPr>
      <w:r>
        <w:rPr>
          <w:sz w:val="28"/>
          <w:szCs w:val="28"/>
        </w:rPr>
        <w:t>- п</w:t>
      </w:r>
      <w:r w:rsidRPr="00863239">
        <w:rPr>
          <w:sz w:val="28"/>
          <w:szCs w:val="28"/>
        </w:rPr>
        <w:t>риложение к Программе изложить в новой редакции (прилагается).</w:t>
      </w:r>
    </w:p>
    <w:p w:rsidR="00B42520" w:rsidRDefault="00B42520" w:rsidP="00B42520">
      <w:pPr>
        <w:ind w:firstLine="567"/>
        <w:jc w:val="both"/>
        <w:rPr>
          <w:bCs/>
          <w:sz w:val="28"/>
          <w:szCs w:val="28"/>
        </w:rPr>
      </w:pPr>
      <w:r>
        <w:rPr>
          <w:bCs/>
          <w:sz w:val="28"/>
          <w:szCs w:val="28"/>
        </w:rPr>
        <w:t>2. Настоящее постановление вступает в силу со дня официального опубликования  в установленном порядке.</w:t>
      </w:r>
    </w:p>
    <w:p w:rsidR="00B42520" w:rsidRDefault="00B42520" w:rsidP="00B42520">
      <w:pPr>
        <w:pStyle w:val="a5"/>
        <w:jc w:val="both"/>
        <w:rPr>
          <w:szCs w:val="28"/>
        </w:rPr>
      </w:pPr>
    </w:p>
    <w:p w:rsidR="00B42520" w:rsidRDefault="00B42520" w:rsidP="00B42520">
      <w:pPr>
        <w:pStyle w:val="a5"/>
        <w:rPr>
          <w:sz w:val="20"/>
        </w:rPr>
      </w:pPr>
    </w:p>
    <w:p w:rsidR="00DE39CF" w:rsidRDefault="00DE39CF" w:rsidP="00B42520">
      <w:pPr>
        <w:pStyle w:val="a5"/>
        <w:rPr>
          <w:b/>
          <w:szCs w:val="28"/>
        </w:rPr>
      </w:pPr>
      <w:r>
        <w:rPr>
          <w:b/>
          <w:szCs w:val="28"/>
        </w:rPr>
        <w:t>Г</w:t>
      </w:r>
      <w:r w:rsidR="00B42520" w:rsidRPr="00C56726">
        <w:rPr>
          <w:b/>
          <w:szCs w:val="28"/>
        </w:rPr>
        <w:t>лав</w:t>
      </w:r>
      <w:r>
        <w:rPr>
          <w:b/>
          <w:szCs w:val="28"/>
        </w:rPr>
        <w:t>а</w:t>
      </w:r>
      <w:r w:rsidR="00B42520" w:rsidRPr="00C56726">
        <w:rPr>
          <w:b/>
          <w:szCs w:val="28"/>
        </w:rPr>
        <w:t>Советского</w:t>
      </w:r>
    </w:p>
    <w:p w:rsidR="00B42520" w:rsidRPr="00BE6F7A" w:rsidRDefault="00B42520" w:rsidP="00B42520">
      <w:pPr>
        <w:pStyle w:val="a5"/>
        <w:rPr>
          <w:b/>
          <w:szCs w:val="28"/>
        </w:rPr>
      </w:pPr>
      <w:r w:rsidRPr="00C56726">
        <w:rPr>
          <w:b/>
          <w:szCs w:val="28"/>
        </w:rPr>
        <w:t>муниципального  района</w:t>
      </w:r>
      <w:r w:rsidR="00DE39CF">
        <w:rPr>
          <w:b/>
          <w:szCs w:val="28"/>
        </w:rPr>
        <w:t>С.В. Пименов</w:t>
      </w:r>
    </w:p>
    <w:p w:rsidR="00DE39CF" w:rsidRDefault="00DE39CF" w:rsidP="00DE39CF">
      <w:pPr>
        <w:jc w:val="both"/>
      </w:pPr>
    </w:p>
    <w:p w:rsidR="001276A1" w:rsidRDefault="001276A1" w:rsidP="00DE39CF">
      <w:pPr>
        <w:jc w:val="both"/>
      </w:pPr>
    </w:p>
    <w:p w:rsidR="00B42520" w:rsidRDefault="00D94DA0" w:rsidP="00DE39CF">
      <w:pPr>
        <w:jc w:val="both"/>
      </w:pPr>
      <w:r>
        <w:t>Касимова И.В.</w:t>
      </w:r>
    </w:p>
    <w:p w:rsidR="00B42520" w:rsidRDefault="00B42520" w:rsidP="00DE39CF">
      <w:pPr>
        <w:jc w:val="both"/>
      </w:pPr>
      <w:r>
        <w:t>5-00-37</w:t>
      </w:r>
    </w:p>
    <w:p w:rsidR="00B42520" w:rsidRDefault="00B42520" w:rsidP="00DE39CF">
      <w:pPr>
        <w:jc w:val="both"/>
      </w:pPr>
    </w:p>
    <w:p w:rsidR="00B42520" w:rsidRDefault="00B42520" w:rsidP="00B42520"/>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5F1A73" w:rsidRDefault="005F1A73" w:rsidP="005F1A73"/>
    <w:p w:rsidR="00085DC8" w:rsidRDefault="00085DC8" w:rsidP="00F801D8">
      <w:pPr>
        <w:tabs>
          <w:tab w:val="num" w:pos="0"/>
        </w:tabs>
        <w:jc w:val="both"/>
        <w:rPr>
          <w:bCs/>
          <w:sz w:val="28"/>
          <w:szCs w:val="28"/>
        </w:rPr>
        <w:sectPr w:rsidR="00085DC8" w:rsidSect="00AA6A1E">
          <w:headerReference w:type="default" r:id="rId9"/>
          <w:pgSz w:w="11906" w:h="16838"/>
          <w:pgMar w:top="-284" w:right="567" w:bottom="993" w:left="1701" w:header="150" w:footer="709" w:gutter="0"/>
          <w:cols w:space="708"/>
          <w:docGrid w:linePitch="360"/>
        </w:sectPr>
      </w:pPr>
    </w:p>
    <w:tbl>
      <w:tblPr>
        <w:tblpPr w:leftFromText="180" w:rightFromText="180" w:vertAnchor="page" w:horzAnchor="margin" w:tblpXSpec="right" w:tblpY="496"/>
        <w:tblW w:w="0" w:type="auto"/>
        <w:tblLook w:val="04A0"/>
      </w:tblPr>
      <w:tblGrid>
        <w:gridCol w:w="7281"/>
      </w:tblGrid>
      <w:tr w:rsidR="00085DC8" w:rsidRPr="0094374F" w:rsidTr="00971C8E">
        <w:trPr>
          <w:trHeight w:val="1136"/>
        </w:trPr>
        <w:tc>
          <w:tcPr>
            <w:tcW w:w="7281" w:type="dxa"/>
          </w:tcPr>
          <w:p w:rsidR="00971C8E" w:rsidRPr="00971C8E" w:rsidRDefault="00971C8E" w:rsidP="00971C8E">
            <w:pPr>
              <w:rPr>
                <w:sz w:val="16"/>
                <w:szCs w:val="16"/>
              </w:rPr>
            </w:pPr>
            <w:r w:rsidRPr="00971C8E">
              <w:rPr>
                <w:sz w:val="16"/>
                <w:szCs w:val="16"/>
              </w:rPr>
              <w:lastRenderedPageBreak/>
              <w:t xml:space="preserve">Приложение </w:t>
            </w:r>
          </w:p>
          <w:p w:rsidR="00971C8E" w:rsidRPr="00971C8E" w:rsidRDefault="00971C8E" w:rsidP="00971C8E">
            <w:pPr>
              <w:rPr>
                <w:sz w:val="16"/>
                <w:szCs w:val="16"/>
              </w:rPr>
            </w:pPr>
            <w:r w:rsidRPr="00971C8E">
              <w:rPr>
                <w:sz w:val="16"/>
                <w:szCs w:val="16"/>
              </w:rPr>
              <w:t>к постановлению администрации Советского муниципального района от_________ №___</w:t>
            </w:r>
          </w:p>
          <w:p w:rsidR="00971C8E" w:rsidRPr="00971C8E" w:rsidRDefault="00971C8E" w:rsidP="00971C8E">
            <w:pPr>
              <w:rPr>
                <w:sz w:val="16"/>
                <w:szCs w:val="16"/>
              </w:rPr>
            </w:pPr>
          </w:p>
          <w:p w:rsidR="00971C8E" w:rsidRPr="00971C8E" w:rsidRDefault="00971C8E" w:rsidP="00971C8E">
            <w:pPr>
              <w:rPr>
                <w:sz w:val="16"/>
                <w:szCs w:val="16"/>
              </w:rPr>
            </w:pPr>
            <w:r w:rsidRPr="00971C8E">
              <w:rPr>
                <w:sz w:val="16"/>
                <w:szCs w:val="16"/>
              </w:rPr>
              <w:t xml:space="preserve">" Приложение </w:t>
            </w:r>
          </w:p>
          <w:p w:rsidR="00971C8E" w:rsidRPr="00971C8E" w:rsidRDefault="00971C8E" w:rsidP="00971C8E">
            <w:pPr>
              <w:rPr>
                <w:sz w:val="16"/>
                <w:szCs w:val="16"/>
              </w:rPr>
            </w:pPr>
            <w:r w:rsidRPr="00971C8E">
              <w:rPr>
                <w:sz w:val="16"/>
                <w:szCs w:val="16"/>
              </w:rPr>
              <w:t>к муниципальной программе  «Повышение безопасности дорожного движения в Степновском муниципальном образовании Советского муниципального района на 201</w:t>
            </w:r>
            <w:r>
              <w:rPr>
                <w:sz w:val="16"/>
                <w:szCs w:val="16"/>
              </w:rPr>
              <w:t>6</w:t>
            </w:r>
            <w:r w:rsidRPr="00971C8E">
              <w:rPr>
                <w:sz w:val="16"/>
                <w:szCs w:val="16"/>
              </w:rPr>
              <w:t>-201</w:t>
            </w:r>
            <w:r>
              <w:rPr>
                <w:sz w:val="16"/>
                <w:szCs w:val="16"/>
              </w:rPr>
              <w:t>8</w:t>
            </w:r>
            <w:r w:rsidRPr="00971C8E">
              <w:rPr>
                <w:sz w:val="16"/>
                <w:szCs w:val="16"/>
              </w:rPr>
              <w:t xml:space="preserve"> годы»</w:t>
            </w:r>
          </w:p>
          <w:p w:rsidR="00085DC8" w:rsidRPr="0094374F" w:rsidRDefault="00085DC8" w:rsidP="00494FFC">
            <w:pPr>
              <w:tabs>
                <w:tab w:val="num" w:pos="0"/>
              </w:tabs>
              <w:rPr>
                <w:bCs/>
                <w:sz w:val="16"/>
                <w:szCs w:val="16"/>
              </w:rPr>
            </w:pPr>
          </w:p>
        </w:tc>
      </w:tr>
    </w:tbl>
    <w:p w:rsidR="00085DC8" w:rsidRDefault="00085DC8" w:rsidP="00494FFC">
      <w:pPr>
        <w:tabs>
          <w:tab w:val="num" w:pos="0"/>
        </w:tabs>
        <w:jc w:val="center"/>
        <w:rPr>
          <w:bCs/>
          <w:sz w:val="28"/>
          <w:szCs w:val="28"/>
        </w:rPr>
      </w:pPr>
    </w:p>
    <w:p w:rsidR="00971C8E" w:rsidRDefault="00971C8E" w:rsidP="00085DC8">
      <w:pPr>
        <w:tabs>
          <w:tab w:val="num" w:pos="0"/>
        </w:tabs>
        <w:jc w:val="center"/>
        <w:rPr>
          <w:b/>
          <w:bCs/>
          <w:sz w:val="20"/>
          <w:szCs w:val="20"/>
        </w:rPr>
      </w:pPr>
    </w:p>
    <w:p w:rsidR="00FB2345" w:rsidRDefault="00FB2345" w:rsidP="00085DC8">
      <w:pPr>
        <w:tabs>
          <w:tab w:val="num" w:pos="0"/>
        </w:tabs>
        <w:jc w:val="center"/>
        <w:rPr>
          <w:b/>
          <w:bCs/>
          <w:sz w:val="20"/>
          <w:szCs w:val="20"/>
        </w:rPr>
      </w:pPr>
    </w:p>
    <w:p w:rsidR="00B96907" w:rsidRDefault="00B96907" w:rsidP="00085DC8">
      <w:pPr>
        <w:tabs>
          <w:tab w:val="num" w:pos="0"/>
        </w:tabs>
        <w:jc w:val="center"/>
        <w:rPr>
          <w:b/>
          <w:bCs/>
          <w:sz w:val="20"/>
          <w:szCs w:val="20"/>
        </w:rPr>
      </w:pPr>
    </w:p>
    <w:p w:rsidR="00085DC8" w:rsidRPr="00754504" w:rsidRDefault="00085DC8" w:rsidP="00085DC8">
      <w:pPr>
        <w:tabs>
          <w:tab w:val="num" w:pos="0"/>
        </w:tabs>
        <w:jc w:val="center"/>
        <w:rPr>
          <w:b/>
          <w:bCs/>
          <w:sz w:val="20"/>
          <w:szCs w:val="20"/>
        </w:rPr>
      </w:pPr>
      <w:r w:rsidRPr="00754504">
        <w:rPr>
          <w:b/>
          <w:bCs/>
          <w:sz w:val="20"/>
          <w:szCs w:val="20"/>
        </w:rPr>
        <w:t>Перечень</w:t>
      </w:r>
    </w:p>
    <w:p w:rsidR="00085DC8" w:rsidRDefault="00085DC8" w:rsidP="00085DC8">
      <w:pPr>
        <w:tabs>
          <w:tab w:val="num" w:pos="0"/>
        </w:tabs>
        <w:jc w:val="center"/>
        <w:rPr>
          <w:b/>
          <w:bCs/>
          <w:sz w:val="20"/>
          <w:szCs w:val="20"/>
        </w:rPr>
      </w:pPr>
      <w:r w:rsidRPr="00754504">
        <w:rPr>
          <w:b/>
          <w:bCs/>
          <w:sz w:val="20"/>
          <w:szCs w:val="20"/>
        </w:rPr>
        <w:t xml:space="preserve">мероприятий и финансирование обеспечения </w:t>
      </w:r>
      <w:r w:rsidR="000846F2">
        <w:rPr>
          <w:b/>
          <w:bCs/>
          <w:sz w:val="20"/>
          <w:szCs w:val="20"/>
        </w:rPr>
        <w:t xml:space="preserve">муниципальной </w:t>
      </w:r>
      <w:r w:rsidR="003D211D">
        <w:rPr>
          <w:b/>
          <w:bCs/>
          <w:sz w:val="20"/>
          <w:szCs w:val="20"/>
        </w:rPr>
        <w:t>программы</w:t>
      </w:r>
    </w:p>
    <w:p w:rsidR="00085DC8" w:rsidRDefault="00085DC8" w:rsidP="00085DC8">
      <w:pPr>
        <w:tabs>
          <w:tab w:val="num" w:pos="0"/>
        </w:tabs>
        <w:jc w:val="center"/>
        <w:rPr>
          <w:b/>
          <w:bCs/>
          <w:sz w:val="20"/>
          <w:szCs w:val="20"/>
        </w:rPr>
      </w:pPr>
      <w:r>
        <w:rPr>
          <w:b/>
          <w:bCs/>
          <w:sz w:val="20"/>
          <w:szCs w:val="20"/>
        </w:rPr>
        <w:t xml:space="preserve">«Повышение безопасности дорожного движения в </w:t>
      </w:r>
      <w:r w:rsidR="003D211D">
        <w:rPr>
          <w:b/>
          <w:bCs/>
          <w:sz w:val="20"/>
          <w:szCs w:val="20"/>
        </w:rPr>
        <w:t xml:space="preserve">Степновском муниципальном образовании </w:t>
      </w:r>
      <w:r w:rsidR="00DF566A">
        <w:rPr>
          <w:b/>
          <w:bCs/>
          <w:sz w:val="20"/>
          <w:szCs w:val="20"/>
        </w:rPr>
        <w:t>Советского</w:t>
      </w:r>
      <w:r>
        <w:rPr>
          <w:b/>
          <w:bCs/>
          <w:sz w:val="20"/>
          <w:szCs w:val="20"/>
        </w:rPr>
        <w:t xml:space="preserve"> муниципального района на 201</w:t>
      </w:r>
      <w:r w:rsidR="008255F3">
        <w:rPr>
          <w:b/>
          <w:bCs/>
          <w:sz w:val="20"/>
          <w:szCs w:val="20"/>
        </w:rPr>
        <w:t>6</w:t>
      </w:r>
      <w:r w:rsidR="00422B2E">
        <w:rPr>
          <w:b/>
          <w:bCs/>
          <w:sz w:val="20"/>
          <w:szCs w:val="20"/>
        </w:rPr>
        <w:t>-201</w:t>
      </w:r>
      <w:r w:rsidR="008255F3">
        <w:rPr>
          <w:b/>
          <w:bCs/>
          <w:sz w:val="20"/>
          <w:szCs w:val="20"/>
        </w:rPr>
        <w:t>8</w:t>
      </w:r>
      <w:r>
        <w:rPr>
          <w:b/>
          <w:bCs/>
          <w:sz w:val="20"/>
          <w:szCs w:val="20"/>
        </w:rPr>
        <w:t xml:space="preserve"> годы»</w:t>
      </w:r>
    </w:p>
    <w:p w:rsidR="00085DC8" w:rsidRDefault="00085DC8" w:rsidP="00085DC8">
      <w:pPr>
        <w:tabs>
          <w:tab w:val="num" w:pos="0"/>
        </w:tabs>
        <w:jc w:val="center"/>
        <w:rPr>
          <w:b/>
          <w:bCs/>
          <w:sz w:val="20"/>
          <w:szCs w:val="20"/>
        </w:rPr>
      </w:pPr>
    </w:p>
    <w:tbl>
      <w:tblPr>
        <w:tblpPr w:leftFromText="180" w:rightFromText="180" w:vertAnchor="text" w:tblpX="-601" w:tblpY="1"/>
        <w:tblOverlap w:val="neve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7"/>
        <w:gridCol w:w="3969"/>
        <w:gridCol w:w="1276"/>
        <w:gridCol w:w="1701"/>
        <w:gridCol w:w="1559"/>
        <w:gridCol w:w="1418"/>
        <w:gridCol w:w="1276"/>
        <w:gridCol w:w="1819"/>
        <w:gridCol w:w="1701"/>
      </w:tblGrid>
      <w:tr w:rsidR="00750884" w:rsidRPr="0094374F" w:rsidTr="00750884">
        <w:tc>
          <w:tcPr>
            <w:tcW w:w="557" w:type="dxa"/>
            <w:vMerge w:val="restart"/>
          </w:tcPr>
          <w:p w:rsidR="00750884" w:rsidRPr="0094374F" w:rsidRDefault="00750884" w:rsidP="00966A02">
            <w:pPr>
              <w:tabs>
                <w:tab w:val="num" w:pos="0"/>
              </w:tabs>
              <w:jc w:val="center"/>
              <w:rPr>
                <w:b/>
                <w:bCs/>
                <w:sz w:val="18"/>
                <w:szCs w:val="18"/>
              </w:rPr>
            </w:pPr>
            <w:r w:rsidRPr="0094374F">
              <w:rPr>
                <w:b/>
                <w:bCs/>
                <w:sz w:val="18"/>
                <w:szCs w:val="18"/>
              </w:rPr>
              <w:t>№ п/п</w:t>
            </w:r>
          </w:p>
        </w:tc>
        <w:tc>
          <w:tcPr>
            <w:tcW w:w="3969" w:type="dxa"/>
            <w:vMerge w:val="restart"/>
          </w:tcPr>
          <w:p w:rsidR="00750884" w:rsidRPr="0094374F" w:rsidRDefault="00750884" w:rsidP="00966A02">
            <w:pPr>
              <w:tabs>
                <w:tab w:val="num" w:pos="0"/>
              </w:tabs>
              <w:jc w:val="center"/>
              <w:rPr>
                <w:b/>
                <w:bCs/>
                <w:sz w:val="18"/>
                <w:szCs w:val="18"/>
              </w:rPr>
            </w:pPr>
            <w:r w:rsidRPr="0094374F">
              <w:rPr>
                <w:b/>
                <w:bCs/>
                <w:sz w:val="18"/>
                <w:szCs w:val="18"/>
              </w:rPr>
              <w:t>Наименование мероприятий</w:t>
            </w:r>
          </w:p>
        </w:tc>
        <w:tc>
          <w:tcPr>
            <w:tcW w:w="1276" w:type="dxa"/>
            <w:vMerge w:val="restart"/>
          </w:tcPr>
          <w:p w:rsidR="00750884" w:rsidRPr="0094374F" w:rsidRDefault="00750884" w:rsidP="00966A02">
            <w:pPr>
              <w:tabs>
                <w:tab w:val="num" w:pos="0"/>
              </w:tabs>
              <w:jc w:val="center"/>
              <w:rPr>
                <w:b/>
                <w:bCs/>
                <w:sz w:val="18"/>
                <w:szCs w:val="18"/>
              </w:rPr>
            </w:pPr>
            <w:r w:rsidRPr="0094374F">
              <w:rPr>
                <w:b/>
                <w:bCs/>
                <w:sz w:val="18"/>
                <w:szCs w:val="18"/>
              </w:rPr>
              <w:t>Срок исполнения, годы</w:t>
            </w:r>
          </w:p>
        </w:tc>
        <w:tc>
          <w:tcPr>
            <w:tcW w:w="1701" w:type="dxa"/>
            <w:vMerge w:val="restart"/>
          </w:tcPr>
          <w:p w:rsidR="00750884" w:rsidRDefault="00750884" w:rsidP="00966A02">
            <w:pPr>
              <w:tabs>
                <w:tab w:val="num" w:pos="0"/>
              </w:tabs>
              <w:jc w:val="center"/>
              <w:rPr>
                <w:b/>
                <w:bCs/>
                <w:sz w:val="18"/>
                <w:szCs w:val="18"/>
              </w:rPr>
            </w:pPr>
            <w:r w:rsidRPr="0094374F">
              <w:rPr>
                <w:b/>
                <w:bCs/>
                <w:sz w:val="18"/>
                <w:szCs w:val="18"/>
              </w:rPr>
              <w:t xml:space="preserve">Объем финансирования, </w:t>
            </w:r>
            <w:r>
              <w:rPr>
                <w:b/>
                <w:bCs/>
                <w:sz w:val="18"/>
                <w:szCs w:val="18"/>
              </w:rPr>
              <w:t xml:space="preserve">тыс. </w:t>
            </w:r>
            <w:r w:rsidRPr="0094374F">
              <w:rPr>
                <w:b/>
                <w:bCs/>
                <w:sz w:val="18"/>
                <w:szCs w:val="18"/>
              </w:rPr>
              <w:t>руб.</w:t>
            </w:r>
          </w:p>
          <w:p w:rsidR="00097E11" w:rsidRPr="0094374F" w:rsidRDefault="00097E11" w:rsidP="00966A02">
            <w:pPr>
              <w:tabs>
                <w:tab w:val="num" w:pos="0"/>
              </w:tabs>
              <w:jc w:val="center"/>
              <w:rPr>
                <w:b/>
                <w:bCs/>
                <w:sz w:val="18"/>
                <w:szCs w:val="18"/>
              </w:rPr>
            </w:pPr>
            <w:r>
              <w:rPr>
                <w:b/>
                <w:bCs/>
                <w:sz w:val="18"/>
                <w:szCs w:val="18"/>
              </w:rPr>
              <w:t>(прогнозно)</w:t>
            </w:r>
          </w:p>
        </w:tc>
        <w:tc>
          <w:tcPr>
            <w:tcW w:w="4253" w:type="dxa"/>
            <w:gridSpan w:val="3"/>
          </w:tcPr>
          <w:p w:rsidR="00750884" w:rsidRPr="0094374F" w:rsidRDefault="00750884" w:rsidP="00966A02">
            <w:pPr>
              <w:tabs>
                <w:tab w:val="num" w:pos="0"/>
              </w:tabs>
              <w:jc w:val="center"/>
              <w:rPr>
                <w:b/>
                <w:bCs/>
                <w:sz w:val="18"/>
                <w:szCs w:val="18"/>
              </w:rPr>
            </w:pPr>
            <w:r w:rsidRPr="0094374F">
              <w:rPr>
                <w:b/>
                <w:bCs/>
                <w:sz w:val="18"/>
                <w:szCs w:val="18"/>
              </w:rPr>
              <w:t>в том числе за счет средств</w:t>
            </w:r>
          </w:p>
        </w:tc>
        <w:tc>
          <w:tcPr>
            <w:tcW w:w="1819" w:type="dxa"/>
            <w:vMerge w:val="restart"/>
          </w:tcPr>
          <w:p w:rsidR="00750884" w:rsidRPr="0094374F" w:rsidRDefault="00750884" w:rsidP="00966A02">
            <w:pPr>
              <w:tabs>
                <w:tab w:val="num" w:pos="0"/>
              </w:tabs>
              <w:jc w:val="center"/>
              <w:rPr>
                <w:b/>
                <w:bCs/>
                <w:sz w:val="18"/>
                <w:szCs w:val="18"/>
              </w:rPr>
            </w:pPr>
            <w:r w:rsidRPr="0094374F">
              <w:rPr>
                <w:b/>
                <w:bCs/>
                <w:sz w:val="18"/>
                <w:szCs w:val="18"/>
              </w:rPr>
              <w:t>Ответственные за исполнение</w:t>
            </w:r>
          </w:p>
        </w:tc>
        <w:tc>
          <w:tcPr>
            <w:tcW w:w="1701" w:type="dxa"/>
            <w:vMerge w:val="restart"/>
          </w:tcPr>
          <w:p w:rsidR="00750884" w:rsidRPr="0094374F" w:rsidRDefault="00750884" w:rsidP="00966A02">
            <w:pPr>
              <w:tabs>
                <w:tab w:val="num" w:pos="0"/>
              </w:tabs>
              <w:jc w:val="center"/>
              <w:rPr>
                <w:b/>
                <w:bCs/>
                <w:sz w:val="18"/>
                <w:szCs w:val="18"/>
              </w:rPr>
            </w:pPr>
            <w:r>
              <w:rPr>
                <w:b/>
                <w:bCs/>
                <w:sz w:val="18"/>
                <w:szCs w:val="18"/>
              </w:rPr>
              <w:t>Ожидаемые результаты</w:t>
            </w:r>
          </w:p>
        </w:tc>
      </w:tr>
      <w:tr w:rsidR="00750884" w:rsidRPr="0094374F" w:rsidTr="00750884">
        <w:tc>
          <w:tcPr>
            <w:tcW w:w="557" w:type="dxa"/>
            <w:vMerge/>
          </w:tcPr>
          <w:p w:rsidR="00750884" w:rsidRPr="0094374F" w:rsidRDefault="00750884" w:rsidP="00966A02">
            <w:pPr>
              <w:tabs>
                <w:tab w:val="num" w:pos="0"/>
              </w:tabs>
              <w:jc w:val="center"/>
              <w:rPr>
                <w:b/>
                <w:bCs/>
                <w:sz w:val="20"/>
                <w:szCs w:val="20"/>
              </w:rPr>
            </w:pPr>
          </w:p>
        </w:tc>
        <w:tc>
          <w:tcPr>
            <w:tcW w:w="3969" w:type="dxa"/>
            <w:vMerge/>
          </w:tcPr>
          <w:p w:rsidR="00750884" w:rsidRPr="0094374F" w:rsidRDefault="00750884" w:rsidP="00966A02">
            <w:pPr>
              <w:tabs>
                <w:tab w:val="num" w:pos="0"/>
              </w:tabs>
              <w:jc w:val="center"/>
              <w:rPr>
                <w:b/>
                <w:bCs/>
                <w:sz w:val="20"/>
                <w:szCs w:val="20"/>
              </w:rPr>
            </w:pPr>
          </w:p>
        </w:tc>
        <w:tc>
          <w:tcPr>
            <w:tcW w:w="1276" w:type="dxa"/>
            <w:vMerge/>
          </w:tcPr>
          <w:p w:rsidR="00750884" w:rsidRPr="0094374F" w:rsidRDefault="00750884" w:rsidP="00966A02">
            <w:pPr>
              <w:tabs>
                <w:tab w:val="num" w:pos="0"/>
              </w:tabs>
              <w:jc w:val="center"/>
              <w:rPr>
                <w:b/>
                <w:bCs/>
                <w:sz w:val="20"/>
                <w:szCs w:val="20"/>
              </w:rPr>
            </w:pPr>
          </w:p>
        </w:tc>
        <w:tc>
          <w:tcPr>
            <w:tcW w:w="1701" w:type="dxa"/>
            <w:vMerge/>
          </w:tcPr>
          <w:p w:rsidR="00750884" w:rsidRPr="0094374F" w:rsidRDefault="00750884" w:rsidP="00966A02">
            <w:pPr>
              <w:tabs>
                <w:tab w:val="num" w:pos="0"/>
              </w:tabs>
              <w:jc w:val="center"/>
              <w:rPr>
                <w:b/>
                <w:bCs/>
                <w:sz w:val="20"/>
                <w:szCs w:val="20"/>
              </w:rPr>
            </w:pPr>
          </w:p>
        </w:tc>
        <w:tc>
          <w:tcPr>
            <w:tcW w:w="1559" w:type="dxa"/>
          </w:tcPr>
          <w:p w:rsidR="00DE39CF" w:rsidRDefault="00750884" w:rsidP="00966A02">
            <w:pPr>
              <w:tabs>
                <w:tab w:val="num" w:pos="0"/>
              </w:tabs>
              <w:jc w:val="center"/>
              <w:rPr>
                <w:b/>
                <w:bCs/>
                <w:sz w:val="18"/>
                <w:szCs w:val="18"/>
              </w:rPr>
            </w:pPr>
            <w:r w:rsidRPr="0094374F">
              <w:rPr>
                <w:b/>
                <w:bCs/>
                <w:sz w:val="18"/>
                <w:szCs w:val="18"/>
              </w:rPr>
              <w:t>федерального бюджета (прогнозно)</w:t>
            </w:r>
          </w:p>
          <w:p w:rsidR="00750884" w:rsidRPr="0094374F" w:rsidRDefault="00A42112" w:rsidP="00966A02">
            <w:pPr>
              <w:tabs>
                <w:tab w:val="num" w:pos="0"/>
              </w:tabs>
              <w:jc w:val="center"/>
              <w:rPr>
                <w:b/>
                <w:bCs/>
                <w:sz w:val="18"/>
                <w:szCs w:val="18"/>
              </w:rPr>
            </w:pPr>
            <w:r>
              <w:rPr>
                <w:b/>
                <w:bCs/>
                <w:sz w:val="18"/>
                <w:szCs w:val="18"/>
              </w:rPr>
              <w:t xml:space="preserve">тыс. </w:t>
            </w:r>
            <w:r w:rsidR="00166BCD" w:rsidRPr="0094374F">
              <w:rPr>
                <w:b/>
                <w:bCs/>
                <w:sz w:val="18"/>
                <w:szCs w:val="18"/>
              </w:rPr>
              <w:t>руб.</w:t>
            </w:r>
          </w:p>
        </w:tc>
        <w:tc>
          <w:tcPr>
            <w:tcW w:w="1418" w:type="dxa"/>
          </w:tcPr>
          <w:p w:rsidR="00750884" w:rsidRPr="0094374F" w:rsidRDefault="00750884" w:rsidP="00966A02">
            <w:pPr>
              <w:tabs>
                <w:tab w:val="num" w:pos="0"/>
              </w:tabs>
              <w:jc w:val="center"/>
              <w:rPr>
                <w:b/>
                <w:bCs/>
                <w:sz w:val="18"/>
                <w:szCs w:val="18"/>
              </w:rPr>
            </w:pPr>
            <w:r w:rsidRPr="0094374F">
              <w:rPr>
                <w:b/>
                <w:bCs/>
                <w:sz w:val="18"/>
                <w:szCs w:val="18"/>
              </w:rPr>
              <w:t>областного бюджета (прогнозно)</w:t>
            </w:r>
            <w:r w:rsidR="00A42112">
              <w:rPr>
                <w:b/>
                <w:bCs/>
                <w:sz w:val="18"/>
                <w:szCs w:val="18"/>
              </w:rPr>
              <w:t xml:space="preserve">тыс. </w:t>
            </w:r>
            <w:r w:rsidR="00166BCD" w:rsidRPr="0094374F">
              <w:rPr>
                <w:b/>
                <w:bCs/>
                <w:sz w:val="18"/>
                <w:szCs w:val="18"/>
              </w:rPr>
              <w:t>руб.</w:t>
            </w:r>
          </w:p>
        </w:tc>
        <w:tc>
          <w:tcPr>
            <w:tcW w:w="1276" w:type="dxa"/>
          </w:tcPr>
          <w:p w:rsidR="00750884" w:rsidRPr="0094374F" w:rsidRDefault="00750884" w:rsidP="00966A02">
            <w:pPr>
              <w:tabs>
                <w:tab w:val="num" w:pos="0"/>
              </w:tabs>
              <w:jc w:val="center"/>
              <w:rPr>
                <w:b/>
                <w:bCs/>
                <w:sz w:val="18"/>
                <w:szCs w:val="18"/>
              </w:rPr>
            </w:pPr>
            <w:r w:rsidRPr="0094374F">
              <w:rPr>
                <w:b/>
                <w:bCs/>
                <w:sz w:val="18"/>
                <w:szCs w:val="18"/>
              </w:rPr>
              <w:t>местного бюджета (прогнозно)</w:t>
            </w:r>
            <w:r w:rsidR="00A42112">
              <w:rPr>
                <w:b/>
                <w:bCs/>
                <w:sz w:val="18"/>
                <w:szCs w:val="18"/>
              </w:rPr>
              <w:t xml:space="preserve">тыс. </w:t>
            </w:r>
            <w:r w:rsidR="00166BCD" w:rsidRPr="0094374F">
              <w:rPr>
                <w:b/>
                <w:bCs/>
                <w:sz w:val="18"/>
                <w:szCs w:val="18"/>
              </w:rPr>
              <w:t>руб.</w:t>
            </w:r>
          </w:p>
        </w:tc>
        <w:tc>
          <w:tcPr>
            <w:tcW w:w="1819" w:type="dxa"/>
            <w:vMerge/>
          </w:tcPr>
          <w:p w:rsidR="00750884" w:rsidRPr="0094374F" w:rsidRDefault="00750884" w:rsidP="00966A02">
            <w:pPr>
              <w:tabs>
                <w:tab w:val="num" w:pos="0"/>
              </w:tabs>
              <w:jc w:val="center"/>
              <w:rPr>
                <w:b/>
                <w:bCs/>
                <w:sz w:val="20"/>
                <w:szCs w:val="20"/>
              </w:rPr>
            </w:pPr>
          </w:p>
        </w:tc>
        <w:tc>
          <w:tcPr>
            <w:tcW w:w="1701" w:type="dxa"/>
            <w:vMerge/>
          </w:tcPr>
          <w:p w:rsidR="00750884" w:rsidRPr="0094374F" w:rsidRDefault="00750884" w:rsidP="00966A02">
            <w:pPr>
              <w:tabs>
                <w:tab w:val="num" w:pos="0"/>
              </w:tabs>
              <w:jc w:val="center"/>
              <w:rPr>
                <w:b/>
                <w:bCs/>
                <w:sz w:val="20"/>
                <w:szCs w:val="20"/>
              </w:rPr>
            </w:pPr>
          </w:p>
        </w:tc>
      </w:tr>
      <w:tr w:rsidR="00750884" w:rsidRPr="0094374F" w:rsidTr="00750884">
        <w:tc>
          <w:tcPr>
            <w:tcW w:w="557" w:type="dxa"/>
          </w:tcPr>
          <w:p w:rsidR="00750884" w:rsidRPr="0094374F" w:rsidRDefault="00750884" w:rsidP="00966A02">
            <w:pPr>
              <w:tabs>
                <w:tab w:val="num" w:pos="0"/>
              </w:tabs>
              <w:jc w:val="center"/>
              <w:rPr>
                <w:b/>
                <w:bCs/>
                <w:sz w:val="20"/>
                <w:szCs w:val="20"/>
              </w:rPr>
            </w:pPr>
            <w:r w:rsidRPr="0094374F">
              <w:rPr>
                <w:b/>
                <w:bCs/>
                <w:sz w:val="20"/>
                <w:szCs w:val="20"/>
              </w:rPr>
              <w:t>1</w:t>
            </w:r>
          </w:p>
        </w:tc>
        <w:tc>
          <w:tcPr>
            <w:tcW w:w="3969" w:type="dxa"/>
          </w:tcPr>
          <w:p w:rsidR="00750884" w:rsidRPr="0094374F" w:rsidRDefault="00750884" w:rsidP="00966A02">
            <w:pPr>
              <w:tabs>
                <w:tab w:val="num" w:pos="0"/>
              </w:tabs>
              <w:jc w:val="center"/>
              <w:rPr>
                <w:b/>
                <w:bCs/>
                <w:sz w:val="20"/>
                <w:szCs w:val="20"/>
              </w:rPr>
            </w:pPr>
            <w:r w:rsidRPr="0094374F">
              <w:rPr>
                <w:b/>
                <w:bCs/>
                <w:sz w:val="20"/>
                <w:szCs w:val="20"/>
              </w:rPr>
              <w:t>2</w:t>
            </w:r>
          </w:p>
        </w:tc>
        <w:tc>
          <w:tcPr>
            <w:tcW w:w="1276" w:type="dxa"/>
          </w:tcPr>
          <w:p w:rsidR="00750884" w:rsidRPr="0094374F" w:rsidRDefault="00750884" w:rsidP="00966A02">
            <w:pPr>
              <w:tabs>
                <w:tab w:val="num" w:pos="0"/>
              </w:tabs>
              <w:jc w:val="center"/>
              <w:rPr>
                <w:b/>
                <w:bCs/>
                <w:sz w:val="20"/>
                <w:szCs w:val="20"/>
              </w:rPr>
            </w:pPr>
            <w:r w:rsidRPr="0094374F">
              <w:rPr>
                <w:b/>
                <w:bCs/>
                <w:sz w:val="20"/>
                <w:szCs w:val="20"/>
              </w:rPr>
              <w:t>3</w:t>
            </w:r>
          </w:p>
        </w:tc>
        <w:tc>
          <w:tcPr>
            <w:tcW w:w="1701" w:type="dxa"/>
          </w:tcPr>
          <w:p w:rsidR="00750884" w:rsidRPr="0094374F" w:rsidRDefault="00750884" w:rsidP="00966A02">
            <w:pPr>
              <w:tabs>
                <w:tab w:val="num" w:pos="0"/>
              </w:tabs>
              <w:jc w:val="center"/>
              <w:rPr>
                <w:b/>
                <w:bCs/>
                <w:sz w:val="20"/>
                <w:szCs w:val="20"/>
              </w:rPr>
            </w:pPr>
            <w:r w:rsidRPr="0094374F">
              <w:rPr>
                <w:b/>
                <w:bCs/>
                <w:sz w:val="20"/>
                <w:szCs w:val="20"/>
              </w:rPr>
              <w:t>4</w:t>
            </w:r>
          </w:p>
        </w:tc>
        <w:tc>
          <w:tcPr>
            <w:tcW w:w="1559" w:type="dxa"/>
          </w:tcPr>
          <w:p w:rsidR="00750884" w:rsidRPr="0094374F" w:rsidRDefault="00750884" w:rsidP="00966A02">
            <w:pPr>
              <w:tabs>
                <w:tab w:val="num" w:pos="0"/>
              </w:tabs>
              <w:jc w:val="center"/>
              <w:rPr>
                <w:b/>
                <w:bCs/>
                <w:sz w:val="20"/>
                <w:szCs w:val="20"/>
              </w:rPr>
            </w:pPr>
            <w:r w:rsidRPr="0094374F">
              <w:rPr>
                <w:b/>
                <w:bCs/>
                <w:sz w:val="20"/>
                <w:szCs w:val="20"/>
              </w:rPr>
              <w:t>5</w:t>
            </w:r>
          </w:p>
        </w:tc>
        <w:tc>
          <w:tcPr>
            <w:tcW w:w="1418" w:type="dxa"/>
          </w:tcPr>
          <w:p w:rsidR="00750884" w:rsidRPr="0094374F" w:rsidRDefault="00750884" w:rsidP="00966A02">
            <w:pPr>
              <w:tabs>
                <w:tab w:val="num" w:pos="0"/>
              </w:tabs>
              <w:jc w:val="center"/>
              <w:rPr>
                <w:b/>
                <w:bCs/>
                <w:sz w:val="20"/>
                <w:szCs w:val="20"/>
              </w:rPr>
            </w:pPr>
            <w:r w:rsidRPr="0094374F">
              <w:rPr>
                <w:b/>
                <w:bCs/>
                <w:sz w:val="20"/>
                <w:szCs w:val="20"/>
              </w:rPr>
              <w:t>6</w:t>
            </w:r>
          </w:p>
        </w:tc>
        <w:tc>
          <w:tcPr>
            <w:tcW w:w="1276" w:type="dxa"/>
          </w:tcPr>
          <w:p w:rsidR="00750884" w:rsidRPr="0094374F" w:rsidRDefault="00750884" w:rsidP="00966A02">
            <w:pPr>
              <w:tabs>
                <w:tab w:val="num" w:pos="0"/>
              </w:tabs>
              <w:jc w:val="center"/>
              <w:rPr>
                <w:b/>
                <w:bCs/>
                <w:sz w:val="20"/>
                <w:szCs w:val="20"/>
              </w:rPr>
            </w:pPr>
            <w:r w:rsidRPr="0094374F">
              <w:rPr>
                <w:b/>
                <w:bCs/>
                <w:sz w:val="20"/>
                <w:szCs w:val="20"/>
              </w:rPr>
              <w:t>7</w:t>
            </w:r>
          </w:p>
        </w:tc>
        <w:tc>
          <w:tcPr>
            <w:tcW w:w="1819" w:type="dxa"/>
          </w:tcPr>
          <w:p w:rsidR="00750884" w:rsidRPr="0094374F" w:rsidRDefault="00750884" w:rsidP="00966A02">
            <w:pPr>
              <w:tabs>
                <w:tab w:val="num" w:pos="0"/>
              </w:tabs>
              <w:jc w:val="center"/>
              <w:rPr>
                <w:b/>
                <w:bCs/>
                <w:sz w:val="20"/>
                <w:szCs w:val="20"/>
              </w:rPr>
            </w:pPr>
            <w:r w:rsidRPr="0094374F">
              <w:rPr>
                <w:b/>
                <w:bCs/>
                <w:sz w:val="20"/>
                <w:szCs w:val="20"/>
              </w:rPr>
              <w:t>8</w:t>
            </w:r>
          </w:p>
        </w:tc>
        <w:tc>
          <w:tcPr>
            <w:tcW w:w="1701" w:type="dxa"/>
          </w:tcPr>
          <w:p w:rsidR="00750884" w:rsidRPr="0094374F" w:rsidRDefault="00750884" w:rsidP="00966A02">
            <w:pPr>
              <w:tabs>
                <w:tab w:val="num" w:pos="0"/>
              </w:tabs>
              <w:jc w:val="center"/>
              <w:rPr>
                <w:b/>
                <w:bCs/>
                <w:sz w:val="20"/>
                <w:szCs w:val="20"/>
              </w:rPr>
            </w:pPr>
          </w:p>
        </w:tc>
      </w:tr>
      <w:tr w:rsidR="008D1CEF" w:rsidRPr="0094374F" w:rsidTr="00750884">
        <w:tc>
          <w:tcPr>
            <w:tcW w:w="557" w:type="dxa"/>
            <w:vAlign w:val="center"/>
          </w:tcPr>
          <w:p w:rsidR="008D1CEF" w:rsidRPr="0094374F" w:rsidRDefault="008D1CEF" w:rsidP="008D1CEF">
            <w:pPr>
              <w:tabs>
                <w:tab w:val="num" w:pos="0"/>
              </w:tabs>
              <w:jc w:val="center"/>
              <w:rPr>
                <w:bCs/>
                <w:sz w:val="16"/>
                <w:szCs w:val="16"/>
              </w:rPr>
            </w:pPr>
            <w:r>
              <w:rPr>
                <w:bCs/>
                <w:sz w:val="16"/>
                <w:szCs w:val="16"/>
              </w:rPr>
              <w:t>1</w:t>
            </w:r>
          </w:p>
        </w:tc>
        <w:tc>
          <w:tcPr>
            <w:tcW w:w="3969" w:type="dxa"/>
            <w:vAlign w:val="center"/>
          </w:tcPr>
          <w:p w:rsidR="008D1CEF" w:rsidRDefault="008D1CEF" w:rsidP="008D1CEF">
            <w:pPr>
              <w:tabs>
                <w:tab w:val="num" w:pos="0"/>
              </w:tabs>
              <w:rPr>
                <w:bCs/>
                <w:sz w:val="16"/>
                <w:szCs w:val="16"/>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 ул. Димитрова, ул. Ленина, ул. Октябрьская, ул. 50 лет Победы, ул. Кирова, ул. Рабочая от ул. Октябрьская до ул. К.Маркса), ул. К.Маркса (от ул. Кутузова до ул. Рабочая, от ул. Димитрова до ул. 50 лет Победы), центральная  площадь</w:t>
            </w:r>
          </w:p>
          <w:p w:rsidR="00B96907" w:rsidRPr="00422B2E" w:rsidRDefault="00B96907" w:rsidP="008D1CEF">
            <w:pPr>
              <w:tabs>
                <w:tab w:val="num" w:pos="0"/>
              </w:tabs>
              <w:rPr>
                <w:bCs/>
                <w:sz w:val="16"/>
                <w:szCs w:val="16"/>
              </w:rPr>
            </w:pPr>
          </w:p>
        </w:tc>
        <w:tc>
          <w:tcPr>
            <w:tcW w:w="1276" w:type="dxa"/>
            <w:vAlign w:val="center"/>
          </w:tcPr>
          <w:p w:rsidR="008D1CEF" w:rsidRPr="0094374F" w:rsidRDefault="008D1CEF" w:rsidP="008D1CEF">
            <w:pPr>
              <w:tabs>
                <w:tab w:val="num" w:pos="0"/>
              </w:tabs>
              <w:jc w:val="center"/>
              <w:rPr>
                <w:bCs/>
                <w:sz w:val="16"/>
                <w:szCs w:val="16"/>
              </w:rPr>
            </w:pPr>
            <w:r w:rsidRPr="0094374F">
              <w:rPr>
                <w:bCs/>
                <w:sz w:val="16"/>
                <w:szCs w:val="16"/>
              </w:rPr>
              <w:t>201</w:t>
            </w:r>
            <w:r>
              <w:rPr>
                <w:bCs/>
                <w:sz w:val="16"/>
                <w:szCs w:val="16"/>
              </w:rPr>
              <w:t>6</w:t>
            </w:r>
          </w:p>
        </w:tc>
        <w:tc>
          <w:tcPr>
            <w:tcW w:w="1701" w:type="dxa"/>
            <w:vAlign w:val="center"/>
          </w:tcPr>
          <w:p w:rsidR="008D1CEF" w:rsidRPr="0094374F" w:rsidRDefault="008D1CEF" w:rsidP="00A42112">
            <w:pPr>
              <w:tabs>
                <w:tab w:val="num" w:pos="0"/>
              </w:tabs>
              <w:jc w:val="center"/>
              <w:rPr>
                <w:bCs/>
                <w:sz w:val="16"/>
                <w:szCs w:val="16"/>
              </w:rPr>
            </w:pPr>
            <w:r>
              <w:rPr>
                <w:bCs/>
                <w:sz w:val="16"/>
                <w:szCs w:val="16"/>
              </w:rPr>
              <w:t>800</w:t>
            </w:r>
            <w:r w:rsidR="00A42112">
              <w:rPr>
                <w:bCs/>
                <w:sz w:val="16"/>
                <w:szCs w:val="16"/>
              </w:rPr>
              <w:t>,</w:t>
            </w:r>
            <w:r>
              <w:rPr>
                <w:bCs/>
                <w:sz w:val="16"/>
                <w:szCs w:val="16"/>
              </w:rPr>
              <w:t>00</w:t>
            </w:r>
          </w:p>
        </w:tc>
        <w:tc>
          <w:tcPr>
            <w:tcW w:w="1559"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418" w:type="dxa"/>
            <w:vAlign w:val="center"/>
          </w:tcPr>
          <w:p w:rsidR="008D1CEF" w:rsidRPr="0094374F" w:rsidRDefault="008D1CEF" w:rsidP="008D1CEF">
            <w:pPr>
              <w:tabs>
                <w:tab w:val="num" w:pos="0"/>
              </w:tabs>
              <w:jc w:val="center"/>
              <w:rPr>
                <w:bCs/>
                <w:sz w:val="16"/>
                <w:szCs w:val="16"/>
              </w:rPr>
            </w:pPr>
            <w:r>
              <w:rPr>
                <w:bCs/>
                <w:sz w:val="16"/>
                <w:szCs w:val="16"/>
              </w:rPr>
              <w:t>0,00</w:t>
            </w:r>
          </w:p>
        </w:tc>
        <w:tc>
          <w:tcPr>
            <w:tcW w:w="1276" w:type="dxa"/>
            <w:vAlign w:val="center"/>
          </w:tcPr>
          <w:p w:rsidR="008D1CEF" w:rsidRPr="0094374F" w:rsidRDefault="008D1CEF" w:rsidP="00A42112">
            <w:pPr>
              <w:tabs>
                <w:tab w:val="num" w:pos="0"/>
              </w:tabs>
              <w:jc w:val="center"/>
              <w:rPr>
                <w:bCs/>
                <w:sz w:val="16"/>
                <w:szCs w:val="16"/>
              </w:rPr>
            </w:pPr>
            <w:r>
              <w:rPr>
                <w:bCs/>
                <w:sz w:val="16"/>
                <w:szCs w:val="16"/>
              </w:rPr>
              <w:t>800</w:t>
            </w:r>
            <w:r w:rsidR="00A42112">
              <w:rPr>
                <w:bCs/>
                <w:sz w:val="16"/>
                <w:szCs w:val="16"/>
              </w:rPr>
              <w:t xml:space="preserve">, </w:t>
            </w:r>
            <w:r>
              <w:rPr>
                <w:bCs/>
                <w:sz w:val="16"/>
                <w:szCs w:val="16"/>
              </w:rPr>
              <w:t>00</w:t>
            </w:r>
          </w:p>
        </w:tc>
        <w:tc>
          <w:tcPr>
            <w:tcW w:w="1819" w:type="dxa"/>
            <w:vMerge w:val="restart"/>
          </w:tcPr>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Pr="0094374F" w:rsidRDefault="008D1CEF" w:rsidP="008D1CEF">
            <w:pPr>
              <w:tabs>
                <w:tab w:val="num" w:pos="0"/>
              </w:tabs>
              <w:rPr>
                <w:bCs/>
                <w:sz w:val="16"/>
                <w:szCs w:val="16"/>
              </w:rPr>
            </w:pPr>
            <w:r>
              <w:rPr>
                <w:bCs/>
                <w:sz w:val="16"/>
                <w:szCs w:val="16"/>
              </w:rPr>
              <w:t xml:space="preserve">отдел промышленности, теплоэнергетического комплекса, капитального строительства и архитектуры </w:t>
            </w:r>
          </w:p>
        </w:tc>
        <w:tc>
          <w:tcPr>
            <w:tcW w:w="1701" w:type="dxa"/>
            <w:vMerge w:val="restart"/>
          </w:tcPr>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p>
          <w:p w:rsidR="008D1CEF" w:rsidRDefault="008D1CEF" w:rsidP="008D1CEF">
            <w:pPr>
              <w:tabs>
                <w:tab w:val="num" w:pos="0"/>
              </w:tabs>
              <w:jc w:val="center"/>
              <w:rPr>
                <w:bCs/>
                <w:sz w:val="16"/>
                <w:szCs w:val="16"/>
              </w:rPr>
            </w:pPr>
            <w:r>
              <w:rPr>
                <w:bCs/>
                <w:sz w:val="16"/>
                <w:szCs w:val="16"/>
              </w:rPr>
              <w:t xml:space="preserve">Ямочный ремонт и ремонт общего пользования местного значения, приобретение и установка дорожных знаков, ремонт искусственных неровностей </w:t>
            </w:r>
          </w:p>
        </w:tc>
      </w:tr>
      <w:tr w:rsidR="008D1CEF" w:rsidRPr="0094374F" w:rsidTr="00750884">
        <w:tc>
          <w:tcPr>
            <w:tcW w:w="557" w:type="dxa"/>
          </w:tcPr>
          <w:p w:rsidR="008D1CEF" w:rsidRPr="0094374F" w:rsidRDefault="008D1CEF" w:rsidP="008D1CEF">
            <w:pPr>
              <w:tabs>
                <w:tab w:val="num" w:pos="0"/>
              </w:tabs>
              <w:jc w:val="center"/>
              <w:rPr>
                <w:bCs/>
                <w:sz w:val="16"/>
                <w:szCs w:val="16"/>
              </w:rPr>
            </w:pPr>
            <w:r>
              <w:rPr>
                <w:bCs/>
                <w:sz w:val="16"/>
                <w:szCs w:val="16"/>
              </w:rPr>
              <w:t>2</w:t>
            </w:r>
          </w:p>
        </w:tc>
        <w:tc>
          <w:tcPr>
            <w:tcW w:w="3969" w:type="dxa"/>
            <w:vAlign w:val="center"/>
          </w:tcPr>
          <w:p w:rsidR="008D1CEF" w:rsidRPr="0094374F" w:rsidRDefault="008D1CEF" w:rsidP="008D1CEF">
            <w:pPr>
              <w:tabs>
                <w:tab w:val="num" w:pos="0"/>
              </w:tabs>
              <w:jc w:val="both"/>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Димитрова, ул. Ленина, ул. Октябрьская, ул. 50 лет Победы (от ул. К.Маркса до ул. Кирова),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2016</w:t>
            </w:r>
          </w:p>
        </w:tc>
        <w:tc>
          <w:tcPr>
            <w:tcW w:w="1701" w:type="dxa"/>
            <w:vAlign w:val="center"/>
          </w:tcPr>
          <w:p w:rsidR="008D1CEF" w:rsidRPr="0094374F" w:rsidRDefault="008D1CEF" w:rsidP="00A42112">
            <w:pPr>
              <w:tabs>
                <w:tab w:val="num" w:pos="0"/>
              </w:tabs>
              <w:jc w:val="center"/>
              <w:rPr>
                <w:bCs/>
                <w:sz w:val="16"/>
                <w:szCs w:val="16"/>
              </w:rPr>
            </w:pPr>
            <w:r>
              <w:rPr>
                <w:bCs/>
                <w:sz w:val="16"/>
                <w:szCs w:val="16"/>
              </w:rPr>
              <w:t>14,00</w:t>
            </w:r>
          </w:p>
        </w:tc>
        <w:tc>
          <w:tcPr>
            <w:tcW w:w="1559"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418"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276" w:type="dxa"/>
            <w:vAlign w:val="center"/>
          </w:tcPr>
          <w:p w:rsidR="008D1CEF" w:rsidRPr="0094374F" w:rsidRDefault="00A42112" w:rsidP="00A42112">
            <w:pPr>
              <w:tabs>
                <w:tab w:val="num" w:pos="0"/>
              </w:tabs>
              <w:jc w:val="center"/>
              <w:rPr>
                <w:bCs/>
                <w:sz w:val="16"/>
                <w:szCs w:val="16"/>
              </w:rPr>
            </w:pPr>
            <w:r>
              <w:rPr>
                <w:bCs/>
                <w:sz w:val="16"/>
                <w:szCs w:val="16"/>
              </w:rPr>
              <w:t>14</w:t>
            </w:r>
            <w:r w:rsidR="008D1CEF">
              <w:rPr>
                <w:bCs/>
                <w:sz w:val="16"/>
                <w:szCs w:val="16"/>
              </w:rPr>
              <w:t>,00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533"/>
        </w:trPr>
        <w:tc>
          <w:tcPr>
            <w:tcW w:w="557" w:type="dxa"/>
          </w:tcPr>
          <w:p w:rsidR="008D1CEF" w:rsidRDefault="008D1CEF" w:rsidP="008D1CEF">
            <w:pPr>
              <w:tabs>
                <w:tab w:val="num" w:pos="0"/>
              </w:tabs>
              <w:jc w:val="center"/>
              <w:rPr>
                <w:bCs/>
                <w:sz w:val="16"/>
                <w:szCs w:val="16"/>
              </w:rPr>
            </w:pPr>
            <w:r>
              <w:rPr>
                <w:bCs/>
                <w:sz w:val="16"/>
                <w:szCs w:val="16"/>
              </w:rPr>
              <w:t>3</w:t>
            </w:r>
          </w:p>
        </w:tc>
        <w:tc>
          <w:tcPr>
            <w:tcW w:w="3969" w:type="dxa"/>
            <w:vAlign w:val="center"/>
          </w:tcPr>
          <w:p w:rsidR="008D1CEF" w:rsidRPr="00794F3C" w:rsidRDefault="008D1CEF" w:rsidP="008D1CEF">
            <w:pPr>
              <w:tabs>
                <w:tab w:val="num" w:pos="0"/>
              </w:tabs>
              <w:rPr>
                <w:bCs/>
                <w:sz w:val="16"/>
                <w:szCs w:val="16"/>
              </w:rPr>
            </w:pPr>
            <w:r>
              <w:rPr>
                <w:sz w:val="16"/>
              </w:rPr>
              <w:t>П</w:t>
            </w:r>
            <w:r w:rsidRPr="000C67C0">
              <w:rPr>
                <w:sz w:val="16"/>
              </w:rPr>
              <w:t>риобретение дорожных знаков для их установки вр.п. Степное Советского района Саратовской области</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F92BFF">
            <w:pPr>
              <w:tabs>
                <w:tab w:val="num" w:pos="0"/>
              </w:tabs>
              <w:jc w:val="center"/>
              <w:rPr>
                <w:bCs/>
                <w:sz w:val="16"/>
                <w:szCs w:val="16"/>
              </w:rPr>
            </w:pPr>
            <w:r>
              <w:rPr>
                <w:bCs/>
                <w:sz w:val="16"/>
                <w:szCs w:val="16"/>
              </w:rPr>
              <w:t>68</w:t>
            </w:r>
            <w:r w:rsidR="00A42112">
              <w:rPr>
                <w:bCs/>
                <w:sz w:val="16"/>
                <w:szCs w:val="16"/>
              </w:rPr>
              <w:t>,</w:t>
            </w:r>
            <w:r>
              <w:rPr>
                <w:bCs/>
                <w:sz w:val="16"/>
                <w:szCs w:val="16"/>
              </w:rPr>
              <w:t> 8</w:t>
            </w:r>
            <w:r w:rsidR="00F92BFF">
              <w:rPr>
                <w:bCs/>
                <w:sz w:val="16"/>
                <w:szCs w:val="16"/>
              </w:rPr>
              <w:t>2</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D1CEF" w:rsidP="00F92BFF">
            <w:pPr>
              <w:tabs>
                <w:tab w:val="num" w:pos="0"/>
              </w:tabs>
              <w:jc w:val="center"/>
              <w:rPr>
                <w:bCs/>
                <w:sz w:val="16"/>
                <w:szCs w:val="16"/>
              </w:rPr>
            </w:pPr>
            <w:r>
              <w:rPr>
                <w:bCs/>
                <w:sz w:val="16"/>
                <w:szCs w:val="16"/>
              </w:rPr>
              <w:t>68</w:t>
            </w:r>
            <w:r w:rsidR="00A42112">
              <w:rPr>
                <w:bCs/>
                <w:sz w:val="16"/>
                <w:szCs w:val="16"/>
              </w:rPr>
              <w:t>,</w:t>
            </w:r>
            <w:r>
              <w:rPr>
                <w:bCs/>
                <w:sz w:val="16"/>
                <w:szCs w:val="16"/>
              </w:rPr>
              <w:t> 8</w:t>
            </w:r>
            <w:r w:rsidR="00F92BFF">
              <w:rPr>
                <w:bCs/>
                <w:sz w:val="16"/>
                <w:szCs w:val="16"/>
              </w:rPr>
              <w:t>2</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399"/>
        </w:trPr>
        <w:tc>
          <w:tcPr>
            <w:tcW w:w="557" w:type="dxa"/>
          </w:tcPr>
          <w:p w:rsidR="008D1CEF" w:rsidRDefault="008D1CEF" w:rsidP="008D1CEF">
            <w:pPr>
              <w:tabs>
                <w:tab w:val="num" w:pos="0"/>
                <w:tab w:val="center" w:pos="170"/>
              </w:tabs>
              <w:rPr>
                <w:bCs/>
                <w:sz w:val="16"/>
                <w:szCs w:val="16"/>
              </w:rPr>
            </w:pPr>
            <w:r>
              <w:rPr>
                <w:bCs/>
                <w:sz w:val="16"/>
                <w:szCs w:val="16"/>
              </w:rPr>
              <w:tab/>
              <w:t>4</w:t>
            </w:r>
          </w:p>
        </w:tc>
        <w:tc>
          <w:tcPr>
            <w:tcW w:w="3969" w:type="dxa"/>
            <w:vAlign w:val="center"/>
          </w:tcPr>
          <w:p w:rsidR="008D1CEF" w:rsidRDefault="008D1CEF" w:rsidP="008D1CEF">
            <w:pPr>
              <w:tabs>
                <w:tab w:val="num" w:pos="0"/>
              </w:tabs>
              <w:rPr>
                <w:sz w:val="16"/>
              </w:rPr>
            </w:pPr>
            <w:r>
              <w:rPr>
                <w:sz w:val="16"/>
              </w:rPr>
              <w:t>У</w:t>
            </w:r>
            <w:r w:rsidRPr="000C67C0">
              <w:rPr>
                <w:sz w:val="16"/>
                <w:szCs w:val="28"/>
              </w:rPr>
              <w:t>становка</w:t>
            </w:r>
            <w:r w:rsidRPr="000C67C0">
              <w:rPr>
                <w:sz w:val="16"/>
              </w:rPr>
              <w:t xml:space="preserve"> дорожных знаков р.п. Степное </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1D6919" w:rsidP="00A42112">
            <w:pPr>
              <w:tabs>
                <w:tab w:val="num" w:pos="0"/>
              </w:tabs>
              <w:jc w:val="center"/>
              <w:rPr>
                <w:bCs/>
                <w:sz w:val="16"/>
                <w:szCs w:val="16"/>
              </w:rPr>
            </w:pPr>
            <w:r>
              <w:rPr>
                <w:bCs/>
                <w:sz w:val="16"/>
                <w:szCs w:val="16"/>
              </w:rPr>
              <w:t>79</w:t>
            </w:r>
            <w:r w:rsidR="00A42112">
              <w:rPr>
                <w:bCs/>
                <w:sz w:val="16"/>
                <w:szCs w:val="16"/>
              </w:rPr>
              <w:t>,</w:t>
            </w:r>
            <w:r w:rsidR="008D1CEF">
              <w:rPr>
                <w:bCs/>
                <w:sz w:val="16"/>
                <w:szCs w:val="16"/>
              </w:rPr>
              <w:t> 00</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1D6919" w:rsidP="00A42112">
            <w:pPr>
              <w:tabs>
                <w:tab w:val="num" w:pos="0"/>
              </w:tabs>
              <w:jc w:val="center"/>
              <w:rPr>
                <w:bCs/>
                <w:sz w:val="16"/>
                <w:szCs w:val="16"/>
              </w:rPr>
            </w:pPr>
            <w:r>
              <w:rPr>
                <w:bCs/>
                <w:sz w:val="16"/>
                <w:szCs w:val="16"/>
              </w:rPr>
              <w:t>79</w:t>
            </w:r>
            <w:r w:rsidR="00A42112">
              <w:rPr>
                <w:bCs/>
                <w:sz w:val="16"/>
                <w:szCs w:val="16"/>
              </w:rPr>
              <w:t>, 00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561"/>
        </w:trPr>
        <w:tc>
          <w:tcPr>
            <w:tcW w:w="557" w:type="dxa"/>
          </w:tcPr>
          <w:p w:rsidR="008D1CEF" w:rsidRDefault="008D1CEF" w:rsidP="008D1CEF">
            <w:pPr>
              <w:tabs>
                <w:tab w:val="num" w:pos="0"/>
              </w:tabs>
              <w:jc w:val="center"/>
              <w:rPr>
                <w:bCs/>
                <w:sz w:val="16"/>
                <w:szCs w:val="16"/>
              </w:rPr>
            </w:pPr>
            <w:r>
              <w:rPr>
                <w:bCs/>
                <w:sz w:val="16"/>
                <w:szCs w:val="16"/>
              </w:rPr>
              <w:t>5</w:t>
            </w:r>
          </w:p>
        </w:tc>
        <w:tc>
          <w:tcPr>
            <w:tcW w:w="3969" w:type="dxa"/>
            <w:vAlign w:val="center"/>
          </w:tcPr>
          <w:p w:rsidR="008D1CEF" w:rsidRPr="00B90C13" w:rsidRDefault="008D1CEF" w:rsidP="008D1CEF">
            <w:pPr>
              <w:tabs>
                <w:tab w:val="num" w:pos="0"/>
              </w:tabs>
              <w:rPr>
                <w:bCs/>
                <w:sz w:val="16"/>
                <w:szCs w:val="16"/>
              </w:rPr>
            </w:pPr>
            <w:r>
              <w:rPr>
                <w:bCs/>
                <w:sz w:val="16"/>
                <w:szCs w:val="16"/>
              </w:rPr>
              <w:t>Р</w:t>
            </w:r>
            <w:r w:rsidRPr="00B90C13">
              <w:rPr>
                <w:bCs/>
                <w:sz w:val="16"/>
                <w:szCs w:val="16"/>
              </w:rPr>
              <w:t xml:space="preserve">емонт искусственных неровностей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A42112" w:rsidP="00A42112">
            <w:pPr>
              <w:tabs>
                <w:tab w:val="num" w:pos="0"/>
              </w:tabs>
              <w:jc w:val="center"/>
              <w:rPr>
                <w:bCs/>
                <w:sz w:val="16"/>
                <w:szCs w:val="16"/>
              </w:rPr>
            </w:pPr>
            <w:r>
              <w:rPr>
                <w:bCs/>
                <w:sz w:val="16"/>
                <w:szCs w:val="16"/>
              </w:rPr>
              <w:t>95</w:t>
            </w:r>
            <w:r w:rsidR="008D1CEF">
              <w:rPr>
                <w:bCs/>
                <w:sz w:val="16"/>
                <w:szCs w:val="16"/>
              </w:rPr>
              <w:t>,00</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A42112" w:rsidP="00A42112">
            <w:pPr>
              <w:tabs>
                <w:tab w:val="num" w:pos="0"/>
              </w:tabs>
              <w:jc w:val="center"/>
              <w:rPr>
                <w:bCs/>
                <w:sz w:val="16"/>
                <w:szCs w:val="16"/>
              </w:rPr>
            </w:pPr>
            <w:r>
              <w:rPr>
                <w:bCs/>
                <w:sz w:val="16"/>
                <w:szCs w:val="16"/>
              </w:rPr>
              <w:t>95</w:t>
            </w:r>
            <w:r w:rsidR="008D1CEF">
              <w:rPr>
                <w:bCs/>
                <w:sz w:val="16"/>
                <w:szCs w:val="16"/>
              </w:rPr>
              <w:t>,00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6</w:t>
            </w:r>
          </w:p>
        </w:tc>
        <w:tc>
          <w:tcPr>
            <w:tcW w:w="3969" w:type="dxa"/>
            <w:vAlign w:val="center"/>
          </w:tcPr>
          <w:p w:rsidR="008D1CEF" w:rsidRPr="00B90C13" w:rsidRDefault="008D1CEF" w:rsidP="008D1CEF">
            <w:pPr>
              <w:tabs>
                <w:tab w:val="num" w:pos="0"/>
              </w:tabs>
              <w:rPr>
                <w:bCs/>
                <w:sz w:val="16"/>
                <w:szCs w:val="16"/>
              </w:rPr>
            </w:pPr>
            <w:r w:rsidRPr="00B90C13">
              <w:rPr>
                <w:bCs/>
                <w:sz w:val="16"/>
                <w:szCs w:val="16"/>
              </w:rPr>
              <w:t xml:space="preserve">Нанесение линий дорожной разметки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A42112" w:rsidP="00A42112">
            <w:pPr>
              <w:tabs>
                <w:tab w:val="num" w:pos="0"/>
              </w:tabs>
              <w:jc w:val="center"/>
              <w:rPr>
                <w:bCs/>
                <w:sz w:val="16"/>
                <w:szCs w:val="16"/>
              </w:rPr>
            </w:pPr>
            <w:r>
              <w:rPr>
                <w:bCs/>
                <w:sz w:val="16"/>
                <w:szCs w:val="16"/>
              </w:rPr>
              <w:t>100</w:t>
            </w:r>
            <w:r w:rsidR="008D1CEF">
              <w:rPr>
                <w:bCs/>
                <w:sz w:val="16"/>
                <w:szCs w:val="16"/>
              </w:rPr>
              <w:t>,00</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A42112" w:rsidP="00A42112">
            <w:pPr>
              <w:tabs>
                <w:tab w:val="num" w:pos="0"/>
              </w:tabs>
              <w:jc w:val="center"/>
              <w:rPr>
                <w:bCs/>
                <w:sz w:val="16"/>
                <w:szCs w:val="16"/>
              </w:rPr>
            </w:pPr>
            <w:r>
              <w:rPr>
                <w:bCs/>
                <w:sz w:val="16"/>
                <w:szCs w:val="16"/>
              </w:rPr>
              <w:t>100</w:t>
            </w:r>
            <w:r w:rsidR="008D1CEF">
              <w:rPr>
                <w:bCs/>
                <w:sz w:val="16"/>
                <w:szCs w:val="16"/>
              </w:rPr>
              <w:t>,00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FB2345">
        <w:trPr>
          <w:trHeight w:val="1206"/>
        </w:trPr>
        <w:tc>
          <w:tcPr>
            <w:tcW w:w="557" w:type="dxa"/>
          </w:tcPr>
          <w:p w:rsidR="008D1CEF" w:rsidRDefault="008D1CEF" w:rsidP="008D1CEF">
            <w:pPr>
              <w:tabs>
                <w:tab w:val="num" w:pos="0"/>
              </w:tabs>
              <w:jc w:val="center"/>
              <w:rPr>
                <w:bCs/>
                <w:sz w:val="16"/>
                <w:szCs w:val="16"/>
              </w:rPr>
            </w:pPr>
            <w:r>
              <w:rPr>
                <w:bCs/>
                <w:sz w:val="16"/>
                <w:szCs w:val="16"/>
              </w:rPr>
              <w:lastRenderedPageBreak/>
              <w:t>7</w:t>
            </w:r>
          </w:p>
        </w:tc>
        <w:tc>
          <w:tcPr>
            <w:tcW w:w="3969" w:type="dxa"/>
            <w:vAlign w:val="center"/>
          </w:tcPr>
          <w:p w:rsidR="008D1CEF" w:rsidRPr="00B90C13" w:rsidRDefault="008D1CEF" w:rsidP="008D1CEF">
            <w:pPr>
              <w:tabs>
                <w:tab w:val="num" w:pos="0"/>
              </w:tabs>
              <w:rPr>
                <w:bCs/>
                <w:sz w:val="16"/>
                <w:szCs w:val="16"/>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 ул. Нефтяников, ул. Октябрьская, ул.  Димитрова (в нижней части поселка)</w:t>
            </w: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A42112">
            <w:pPr>
              <w:tabs>
                <w:tab w:val="num" w:pos="0"/>
              </w:tabs>
              <w:jc w:val="center"/>
              <w:rPr>
                <w:bCs/>
                <w:sz w:val="16"/>
                <w:szCs w:val="16"/>
              </w:rPr>
            </w:pPr>
            <w:r>
              <w:rPr>
                <w:bCs/>
                <w:sz w:val="16"/>
                <w:szCs w:val="16"/>
              </w:rPr>
              <w:t>94</w:t>
            </w:r>
            <w:r w:rsidR="00A42112">
              <w:rPr>
                <w:bCs/>
                <w:sz w:val="16"/>
                <w:szCs w:val="16"/>
              </w:rPr>
              <w:t>,</w:t>
            </w:r>
            <w:r>
              <w:rPr>
                <w:bCs/>
                <w:sz w:val="16"/>
                <w:szCs w:val="16"/>
              </w:rPr>
              <w:t> 80</w:t>
            </w:r>
          </w:p>
        </w:tc>
        <w:tc>
          <w:tcPr>
            <w:tcW w:w="1559"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418" w:type="dxa"/>
            <w:vAlign w:val="center"/>
          </w:tcPr>
          <w:p w:rsidR="008D1CEF" w:rsidRPr="0094374F" w:rsidRDefault="008D1CEF" w:rsidP="008D1CEF">
            <w:pPr>
              <w:tabs>
                <w:tab w:val="num" w:pos="0"/>
              </w:tabs>
              <w:jc w:val="center"/>
              <w:rPr>
                <w:bCs/>
                <w:sz w:val="16"/>
                <w:szCs w:val="16"/>
              </w:rPr>
            </w:pPr>
            <w:r>
              <w:rPr>
                <w:bCs/>
                <w:sz w:val="16"/>
                <w:szCs w:val="16"/>
              </w:rPr>
              <w:t>0,00</w:t>
            </w:r>
          </w:p>
        </w:tc>
        <w:tc>
          <w:tcPr>
            <w:tcW w:w="1276" w:type="dxa"/>
            <w:vAlign w:val="center"/>
          </w:tcPr>
          <w:p w:rsidR="00A42112" w:rsidRDefault="008D1CEF" w:rsidP="00A42112">
            <w:pPr>
              <w:tabs>
                <w:tab w:val="num" w:pos="0"/>
              </w:tabs>
              <w:jc w:val="center"/>
              <w:rPr>
                <w:bCs/>
                <w:sz w:val="16"/>
                <w:szCs w:val="16"/>
              </w:rPr>
            </w:pPr>
            <w:r>
              <w:rPr>
                <w:bCs/>
                <w:sz w:val="16"/>
                <w:szCs w:val="16"/>
              </w:rPr>
              <w:t>94</w:t>
            </w:r>
            <w:r w:rsidR="00A42112">
              <w:rPr>
                <w:bCs/>
                <w:sz w:val="16"/>
                <w:szCs w:val="16"/>
              </w:rPr>
              <w:t>, 80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8</w:t>
            </w:r>
          </w:p>
        </w:tc>
        <w:tc>
          <w:tcPr>
            <w:tcW w:w="3969" w:type="dxa"/>
            <w:vAlign w:val="center"/>
          </w:tcPr>
          <w:p w:rsidR="008D1CEF" w:rsidRDefault="008D1CEF" w:rsidP="008D1CEF">
            <w:pPr>
              <w:tabs>
                <w:tab w:val="num" w:pos="0"/>
              </w:tabs>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Нефтяников, ул. Октябрьская, ул.  Димитрова (в нижней части поселка)</w:t>
            </w: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F92BFF">
            <w:pPr>
              <w:tabs>
                <w:tab w:val="num" w:pos="0"/>
              </w:tabs>
              <w:jc w:val="center"/>
              <w:rPr>
                <w:bCs/>
                <w:sz w:val="16"/>
                <w:szCs w:val="16"/>
              </w:rPr>
            </w:pPr>
            <w:r>
              <w:rPr>
                <w:bCs/>
                <w:sz w:val="16"/>
                <w:szCs w:val="16"/>
              </w:rPr>
              <w:t>2</w:t>
            </w:r>
            <w:r w:rsidR="00A42112">
              <w:rPr>
                <w:bCs/>
                <w:sz w:val="16"/>
                <w:szCs w:val="16"/>
              </w:rPr>
              <w:t>,</w:t>
            </w:r>
            <w:r>
              <w:rPr>
                <w:bCs/>
                <w:sz w:val="16"/>
                <w:szCs w:val="16"/>
              </w:rPr>
              <w:t> </w:t>
            </w:r>
            <w:r w:rsidR="00F92BFF">
              <w:rPr>
                <w:bCs/>
                <w:sz w:val="16"/>
                <w:szCs w:val="16"/>
              </w:rPr>
              <w:t>20</w:t>
            </w:r>
          </w:p>
        </w:tc>
        <w:tc>
          <w:tcPr>
            <w:tcW w:w="1559"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418"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276" w:type="dxa"/>
            <w:vAlign w:val="center"/>
          </w:tcPr>
          <w:p w:rsidR="008D1CEF" w:rsidRDefault="008D1CEF" w:rsidP="00F92BFF">
            <w:pPr>
              <w:tabs>
                <w:tab w:val="num" w:pos="0"/>
              </w:tabs>
              <w:jc w:val="center"/>
              <w:rPr>
                <w:bCs/>
                <w:sz w:val="16"/>
                <w:szCs w:val="16"/>
              </w:rPr>
            </w:pPr>
            <w:r>
              <w:rPr>
                <w:bCs/>
                <w:sz w:val="16"/>
                <w:szCs w:val="16"/>
              </w:rPr>
              <w:t>2</w:t>
            </w:r>
            <w:r w:rsidR="00A42112">
              <w:rPr>
                <w:bCs/>
                <w:sz w:val="16"/>
                <w:szCs w:val="16"/>
              </w:rPr>
              <w:t xml:space="preserve">, </w:t>
            </w:r>
            <w:r w:rsidR="00F92BFF">
              <w:rPr>
                <w:bCs/>
                <w:sz w:val="16"/>
                <w:szCs w:val="16"/>
              </w:rPr>
              <w:t>20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9</w:t>
            </w:r>
          </w:p>
        </w:tc>
        <w:tc>
          <w:tcPr>
            <w:tcW w:w="3969" w:type="dxa"/>
            <w:vAlign w:val="center"/>
          </w:tcPr>
          <w:p w:rsidR="008D1CEF" w:rsidRPr="0025083A" w:rsidRDefault="008D1CEF" w:rsidP="008D1CEF">
            <w:pPr>
              <w:tabs>
                <w:tab w:val="num" w:pos="0"/>
              </w:tabs>
              <w:rPr>
                <w:sz w:val="16"/>
                <w:szCs w:val="16"/>
              </w:rPr>
            </w:pPr>
            <w:r>
              <w:rPr>
                <w:sz w:val="16"/>
                <w:szCs w:val="16"/>
              </w:rPr>
              <w:t xml:space="preserve">Размещение </w:t>
            </w:r>
            <w:r w:rsidRPr="0025083A">
              <w:rPr>
                <w:sz w:val="16"/>
                <w:szCs w:val="16"/>
              </w:rPr>
              <w:t>социальной рекламы по обеспечению безопасности дорожного движения на территории</w:t>
            </w:r>
            <w:r>
              <w:rPr>
                <w:sz w:val="16"/>
                <w:szCs w:val="16"/>
              </w:rPr>
              <w:t>р.п. Степное</w:t>
            </w: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097E11" w:rsidP="008D1CEF">
            <w:pPr>
              <w:tabs>
                <w:tab w:val="num" w:pos="0"/>
              </w:tabs>
              <w:jc w:val="center"/>
              <w:rPr>
                <w:bCs/>
                <w:sz w:val="16"/>
                <w:szCs w:val="16"/>
              </w:rPr>
            </w:pPr>
            <w:r>
              <w:rPr>
                <w:bCs/>
                <w:sz w:val="16"/>
                <w:szCs w:val="16"/>
              </w:rPr>
              <w:t>5</w:t>
            </w:r>
            <w:r w:rsidR="00A42112">
              <w:rPr>
                <w:bCs/>
                <w:sz w:val="16"/>
                <w:szCs w:val="16"/>
              </w:rPr>
              <w:t>,</w:t>
            </w:r>
            <w:r>
              <w:rPr>
                <w:bCs/>
                <w:sz w:val="16"/>
                <w:szCs w:val="16"/>
              </w:rPr>
              <w:t xml:space="preserve"> 53</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097E11" w:rsidP="008D1CEF">
            <w:pPr>
              <w:tabs>
                <w:tab w:val="num" w:pos="0"/>
              </w:tabs>
              <w:jc w:val="center"/>
              <w:rPr>
                <w:bCs/>
                <w:sz w:val="16"/>
                <w:szCs w:val="16"/>
              </w:rPr>
            </w:pPr>
            <w:r>
              <w:rPr>
                <w:bCs/>
                <w:sz w:val="16"/>
                <w:szCs w:val="16"/>
              </w:rPr>
              <w:t>5</w:t>
            </w:r>
            <w:r w:rsidR="00A42112">
              <w:rPr>
                <w:bCs/>
                <w:sz w:val="16"/>
                <w:szCs w:val="16"/>
              </w:rPr>
              <w:t>,</w:t>
            </w:r>
            <w:r>
              <w:rPr>
                <w:bCs/>
                <w:sz w:val="16"/>
                <w:szCs w:val="16"/>
              </w:rPr>
              <w:t xml:space="preserve"> 53</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10</w:t>
            </w:r>
          </w:p>
        </w:tc>
        <w:tc>
          <w:tcPr>
            <w:tcW w:w="3969" w:type="dxa"/>
            <w:vAlign w:val="center"/>
          </w:tcPr>
          <w:p w:rsidR="008D1CEF" w:rsidRDefault="008D1CEF" w:rsidP="008D1CEF">
            <w:pPr>
              <w:tabs>
                <w:tab w:val="num" w:pos="0"/>
              </w:tabs>
              <w:rPr>
                <w:sz w:val="16"/>
              </w:rPr>
            </w:pPr>
            <w:r>
              <w:rPr>
                <w:sz w:val="16"/>
              </w:rPr>
              <w:t>П</w:t>
            </w:r>
            <w:r w:rsidRPr="000C67C0">
              <w:rPr>
                <w:sz w:val="16"/>
              </w:rPr>
              <w:t xml:space="preserve">риобретение дорожных знаков </w:t>
            </w:r>
            <w:r>
              <w:rPr>
                <w:sz w:val="16"/>
              </w:rPr>
              <w:t xml:space="preserve"> и искусственных неровностей </w:t>
            </w:r>
            <w:r w:rsidRPr="000C67C0">
              <w:rPr>
                <w:sz w:val="16"/>
              </w:rPr>
              <w:t>для их установки вр.п. Степное Советского района Саратовской области</w:t>
            </w:r>
          </w:p>
          <w:p w:rsidR="00B96907" w:rsidRDefault="00B96907" w:rsidP="008D1CEF">
            <w:pPr>
              <w:tabs>
                <w:tab w:val="num" w:pos="0"/>
              </w:tabs>
              <w:rPr>
                <w:sz w:val="16"/>
                <w:szCs w:val="16"/>
              </w:rPr>
            </w:pP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E37308">
            <w:pPr>
              <w:tabs>
                <w:tab w:val="num" w:pos="0"/>
              </w:tabs>
              <w:jc w:val="center"/>
              <w:rPr>
                <w:bCs/>
                <w:sz w:val="16"/>
                <w:szCs w:val="16"/>
              </w:rPr>
            </w:pPr>
            <w:r>
              <w:rPr>
                <w:bCs/>
                <w:sz w:val="16"/>
                <w:szCs w:val="16"/>
              </w:rPr>
              <w:t>46</w:t>
            </w:r>
            <w:r w:rsidR="00A42112">
              <w:rPr>
                <w:bCs/>
                <w:sz w:val="16"/>
                <w:szCs w:val="16"/>
              </w:rPr>
              <w:t>,</w:t>
            </w:r>
            <w:r>
              <w:rPr>
                <w:bCs/>
                <w:sz w:val="16"/>
                <w:szCs w:val="16"/>
              </w:rPr>
              <w:t> 6</w:t>
            </w:r>
            <w:r w:rsidR="00E37308">
              <w:rPr>
                <w:bCs/>
                <w:sz w:val="16"/>
                <w:szCs w:val="16"/>
              </w:rPr>
              <w:t>6</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D1CEF" w:rsidP="00F92BFF">
            <w:pPr>
              <w:tabs>
                <w:tab w:val="num" w:pos="0"/>
              </w:tabs>
              <w:jc w:val="center"/>
              <w:rPr>
                <w:bCs/>
                <w:sz w:val="16"/>
                <w:szCs w:val="16"/>
              </w:rPr>
            </w:pPr>
            <w:r>
              <w:rPr>
                <w:bCs/>
                <w:sz w:val="16"/>
                <w:szCs w:val="16"/>
              </w:rPr>
              <w:t>46</w:t>
            </w:r>
            <w:r w:rsidR="00A42112">
              <w:rPr>
                <w:bCs/>
                <w:sz w:val="16"/>
                <w:szCs w:val="16"/>
              </w:rPr>
              <w:t>,</w:t>
            </w:r>
            <w:r>
              <w:rPr>
                <w:bCs/>
                <w:sz w:val="16"/>
                <w:szCs w:val="16"/>
              </w:rPr>
              <w:t> 6</w:t>
            </w:r>
            <w:r w:rsidR="00F92BFF">
              <w:rPr>
                <w:bCs/>
                <w:sz w:val="16"/>
                <w:szCs w:val="16"/>
              </w:rPr>
              <w:t>7</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11</w:t>
            </w:r>
          </w:p>
        </w:tc>
        <w:tc>
          <w:tcPr>
            <w:tcW w:w="3969" w:type="dxa"/>
            <w:vAlign w:val="center"/>
          </w:tcPr>
          <w:p w:rsidR="008D1CEF" w:rsidRDefault="008D1CEF" w:rsidP="008D1CEF">
            <w:pPr>
              <w:tabs>
                <w:tab w:val="num" w:pos="0"/>
              </w:tabs>
              <w:rPr>
                <w:bCs/>
                <w:sz w:val="16"/>
                <w:szCs w:val="16"/>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  ул. Нефтяников, ул. 50 лет Победы, ул. Кирова, ул. Октябрьская, ул. Ленина, ул. Рабочая</w:t>
            </w:r>
          </w:p>
          <w:p w:rsidR="00B96907" w:rsidRDefault="00B96907" w:rsidP="008D1CEF">
            <w:pPr>
              <w:tabs>
                <w:tab w:val="num" w:pos="0"/>
              </w:tabs>
              <w:rPr>
                <w:sz w:val="16"/>
                <w:szCs w:val="16"/>
              </w:rPr>
            </w:pP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A42112">
            <w:pPr>
              <w:tabs>
                <w:tab w:val="num" w:pos="0"/>
              </w:tabs>
              <w:jc w:val="center"/>
              <w:rPr>
                <w:bCs/>
                <w:sz w:val="16"/>
                <w:szCs w:val="16"/>
              </w:rPr>
            </w:pPr>
            <w:r>
              <w:rPr>
                <w:bCs/>
                <w:sz w:val="16"/>
                <w:szCs w:val="16"/>
              </w:rPr>
              <w:t>285</w:t>
            </w:r>
            <w:r w:rsidR="00A42112">
              <w:rPr>
                <w:bCs/>
                <w:sz w:val="16"/>
                <w:szCs w:val="16"/>
              </w:rPr>
              <w:t>,</w:t>
            </w:r>
            <w:r>
              <w:rPr>
                <w:bCs/>
                <w:sz w:val="16"/>
                <w:szCs w:val="16"/>
              </w:rPr>
              <w:t> 00</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D1CEF" w:rsidP="00A42112">
            <w:pPr>
              <w:tabs>
                <w:tab w:val="num" w:pos="0"/>
              </w:tabs>
              <w:jc w:val="center"/>
              <w:rPr>
                <w:bCs/>
                <w:sz w:val="16"/>
                <w:szCs w:val="16"/>
              </w:rPr>
            </w:pPr>
            <w:r>
              <w:rPr>
                <w:bCs/>
                <w:sz w:val="16"/>
                <w:szCs w:val="16"/>
              </w:rPr>
              <w:t>285</w:t>
            </w:r>
            <w:r w:rsidR="00A42112">
              <w:rPr>
                <w:bCs/>
                <w:sz w:val="16"/>
                <w:szCs w:val="16"/>
              </w:rPr>
              <w:t>,</w:t>
            </w:r>
            <w:r>
              <w:rPr>
                <w:bCs/>
                <w:sz w:val="16"/>
                <w:szCs w:val="16"/>
              </w:rPr>
              <w:t> 00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12</w:t>
            </w:r>
          </w:p>
        </w:tc>
        <w:tc>
          <w:tcPr>
            <w:tcW w:w="3969" w:type="dxa"/>
            <w:vAlign w:val="center"/>
          </w:tcPr>
          <w:p w:rsidR="008D1CEF" w:rsidRDefault="008D1CEF" w:rsidP="008D1CEF">
            <w:pPr>
              <w:tabs>
                <w:tab w:val="num" w:pos="0"/>
              </w:tabs>
              <w:rPr>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Нефтяников, ул. 50 лет Победы, ул. Кирова, ул. Октябрьская, ул. Ленина, ул. Рабочая</w:t>
            </w: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D6415E">
            <w:pPr>
              <w:tabs>
                <w:tab w:val="num" w:pos="0"/>
              </w:tabs>
              <w:jc w:val="center"/>
              <w:rPr>
                <w:bCs/>
                <w:sz w:val="16"/>
                <w:szCs w:val="16"/>
              </w:rPr>
            </w:pPr>
            <w:r>
              <w:rPr>
                <w:bCs/>
                <w:sz w:val="16"/>
                <w:szCs w:val="16"/>
              </w:rPr>
              <w:t>6</w:t>
            </w:r>
            <w:r w:rsidR="00D6415E">
              <w:rPr>
                <w:bCs/>
                <w:sz w:val="16"/>
                <w:szCs w:val="16"/>
              </w:rPr>
              <w:t>,</w:t>
            </w:r>
            <w:r>
              <w:rPr>
                <w:bCs/>
                <w:sz w:val="16"/>
                <w:szCs w:val="16"/>
              </w:rPr>
              <w:t> 00</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D1CEF" w:rsidP="00D6415E">
            <w:pPr>
              <w:tabs>
                <w:tab w:val="num" w:pos="0"/>
              </w:tabs>
              <w:jc w:val="center"/>
              <w:rPr>
                <w:bCs/>
                <w:sz w:val="16"/>
                <w:szCs w:val="16"/>
              </w:rPr>
            </w:pPr>
            <w:r>
              <w:rPr>
                <w:bCs/>
                <w:sz w:val="16"/>
                <w:szCs w:val="16"/>
              </w:rPr>
              <w:t>6</w:t>
            </w:r>
            <w:r w:rsidR="00D6415E">
              <w:rPr>
                <w:bCs/>
                <w:sz w:val="16"/>
                <w:szCs w:val="16"/>
              </w:rPr>
              <w:t>,00</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13</w:t>
            </w:r>
          </w:p>
        </w:tc>
        <w:tc>
          <w:tcPr>
            <w:tcW w:w="3969" w:type="dxa"/>
            <w:vAlign w:val="center"/>
          </w:tcPr>
          <w:p w:rsidR="008D1CEF" w:rsidRDefault="008D1CEF" w:rsidP="008D1CEF">
            <w:pPr>
              <w:tabs>
                <w:tab w:val="num" w:pos="0"/>
              </w:tabs>
              <w:rPr>
                <w:sz w:val="16"/>
              </w:rPr>
            </w:pPr>
            <w:r>
              <w:rPr>
                <w:bCs/>
                <w:sz w:val="16"/>
                <w:szCs w:val="16"/>
              </w:rPr>
              <w:t xml:space="preserve">Ямочный ремонт автомобильных дорог общего пользования, расположенных по адресу: Саратовская область, Советский район, р.п. Степное, ул. К.Маркса (от ул. Димитрова до ул. 50 лет Победы), ул.50 лет Победы, ул. Димитрова, ул. Кирова (район </w:t>
            </w:r>
            <w:r>
              <w:rPr>
                <w:sz w:val="16"/>
                <w:szCs w:val="16"/>
              </w:rPr>
              <w:t>ГУЗ СО «Степновская ЦРБ»)</w:t>
            </w:r>
            <w:r w:rsidRPr="00986560">
              <w:rPr>
                <w:bCs/>
                <w:sz w:val="16"/>
                <w:szCs w:val="16"/>
              </w:rPr>
              <w:t xml:space="preserve">. </w:t>
            </w: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F92BFF">
            <w:pPr>
              <w:tabs>
                <w:tab w:val="num" w:pos="0"/>
              </w:tabs>
              <w:jc w:val="center"/>
              <w:rPr>
                <w:bCs/>
                <w:sz w:val="16"/>
                <w:szCs w:val="16"/>
              </w:rPr>
            </w:pPr>
            <w:r>
              <w:rPr>
                <w:bCs/>
                <w:sz w:val="16"/>
                <w:szCs w:val="16"/>
              </w:rPr>
              <w:t>86</w:t>
            </w:r>
            <w:r w:rsidR="00D6415E">
              <w:rPr>
                <w:bCs/>
                <w:sz w:val="16"/>
                <w:szCs w:val="16"/>
              </w:rPr>
              <w:t>,</w:t>
            </w:r>
            <w:r>
              <w:rPr>
                <w:bCs/>
                <w:sz w:val="16"/>
                <w:szCs w:val="16"/>
              </w:rPr>
              <w:t> 0</w:t>
            </w:r>
            <w:r w:rsidR="00F92BFF">
              <w:rPr>
                <w:bCs/>
                <w:sz w:val="16"/>
                <w:szCs w:val="16"/>
              </w:rPr>
              <w:t>5</w:t>
            </w:r>
          </w:p>
        </w:tc>
        <w:tc>
          <w:tcPr>
            <w:tcW w:w="1559"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418" w:type="dxa"/>
            <w:vAlign w:val="center"/>
          </w:tcPr>
          <w:p w:rsidR="008D1CEF" w:rsidRPr="0094374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D1CEF" w:rsidP="00F92BFF">
            <w:pPr>
              <w:tabs>
                <w:tab w:val="num" w:pos="0"/>
              </w:tabs>
              <w:jc w:val="center"/>
              <w:rPr>
                <w:bCs/>
                <w:sz w:val="16"/>
                <w:szCs w:val="16"/>
              </w:rPr>
            </w:pPr>
            <w:r>
              <w:rPr>
                <w:bCs/>
                <w:sz w:val="16"/>
                <w:szCs w:val="16"/>
              </w:rPr>
              <w:t>86</w:t>
            </w:r>
            <w:r w:rsidR="00D6415E">
              <w:rPr>
                <w:bCs/>
                <w:sz w:val="16"/>
                <w:szCs w:val="16"/>
              </w:rPr>
              <w:t>,</w:t>
            </w:r>
            <w:r>
              <w:rPr>
                <w:bCs/>
                <w:sz w:val="16"/>
                <w:szCs w:val="16"/>
              </w:rPr>
              <w:t> 0</w:t>
            </w:r>
            <w:r w:rsidR="00F92BFF">
              <w:rPr>
                <w:bCs/>
                <w:sz w:val="16"/>
                <w:szCs w:val="16"/>
              </w:rPr>
              <w:t>5</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14</w:t>
            </w:r>
          </w:p>
        </w:tc>
        <w:tc>
          <w:tcPr>
            <w:tcW w:w="3969" w:type="dxa"/>
            <w:vAlign w:val="center"/>
          </w:tcPr>
          <w:p w:rsidR="008D1CEF" w:rsidRDefault="008D1CEF" w:rsidP="008D1CEF">
            <w:pPr>
              <w:tabs>
                <w:tab w:val="num" w:pos="0"/>
              </w:tabs>
              <w:rPr>
                <w:sz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xml:space="preserve">: Саратовская область, Советский район, р.п. Степное ул. К.Маркса (от ул. Димитрова до ул. 50 лет Победы), ул.50 лет Победы, ул. Димитрова,  ул. Кирова (район </w:t>
            </w:r>
            <w:r>
              <w:rPr>
                <w:sz w:val="16"/>
                <w:szCs w:val="16"/>
              </w:rPr>
              <w:t>ГУЗ СО «Степновская ЦРБ»)</w:t>
            </w:r>
            <w:r>
              <w:rPr>
                <w:bCs/>
                <w:sz w:val="16"/>
                <w:szCs w:val="16"/>
              </w:rPr>
              <w:t xml:space="preserve">.   </w:t>
            </w: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D6415E">
            <w:pPr>
              <w:tabs>
                <w:tab w:val="num" w:pos="0"/>
              </w:tabs>
              <w:jc w:val="center"/>
              <w:rPr>
                <w:bCs/>
                <w:sz w:val="16"/>
                <w:szCs w:val="16"/>
              </w:rPr>
            </w:pPr>
            <w:r>
              <w:rPr>
                <w:bCs/>
                <w:sz w:val="16"/>
                <w:szCs w:val="16"/>
              </w:rPr>
              <w:t>1</w:t>
            </w:r>
            <w:r w:rsidR="00D6415E">
              <w:rPr>
                <w:bCs/>
                <w:sz w:val="16"/>
                <w:szCs w:val="16"/>
              </w:rPr>
              <w:t>,</w:t>
            </w:r>
            <w:r>
              <w:rPr>
                <w:bCs/>
                <w:sz w:val="16"/>
                <w:szCs w:val="16"/>
              </w:rPr>
              <w:t> 95</w:t>
            </w:r>
          </w:p>
        </w:tc>
        <w:tc>
          <w:tcPr>
            <w:tcW w:w="1559"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418" w:type="dxa"/>
            <w:vAlign w:val="center"/>
          </w:tcPr>
          <w:p w:rsidR="008D1CEF" w:rsidRPr="0094374F" w:rsidRDefault="008D1CEF" w:rsidP="008D1CEF">
            <w:pPr>
              <w:tabs>
                <w:tab w:val="num" w:pos="0"/>
              </w:tabs>
              <w:jc w:val="center"/>
              <w:rPr>
                <w:bCs/>
                <w:sz w:val="16"/>
                <w:szCs w:val="16"/>
              </w:rPr>
            </w:pPr>
            <w:r w:rsidRPr="0094374F">
              <w:rPr>
                <w:bCs/>
                <w:sz w:val="16"/>
                <w:szCs w:val="16"/>
              </w:rPr>
              <w:t>0,00</w:t>
            </w:r>
          </w:p>
        </w:tc>
        <w:tc>
          <w:tcPr>
            <w:tcW w:w="1276" w:type="dxa"/>
            <w:vAlign w:val="center"/>
          </w:tcPr>
          <w:p w:rsidR="008D1CEF" w:rsidRDefault="008D1CEF" w:rsidP="00D6415E">
            <w:pPr>
              <w:tabs>
                <w:tab w:val="num" w:pos="0"/>
              </w:tabs>
              <w:jc w:val="center"/>
              <w:rPr>
                <w:bCs/>
                <w:sz w:val="16"/>
                <w:szCs w:val="16"/>
              </w:rPr>
            </w:pPr>
            <w:r>
              <w:rPr>
                <w:bCs/>
                <w:sz w:val="16"/>
                <w:szCs w:val="16"/>
              </w:rPr>
              <w:t>1</w:t>
            </w:r>
            <w:r w:rsidR="00D6415E">
              <w:rPr>
                <w:bCs/>
                <w:sz w:val="16"/>
                <w:szCs w:val="16"/>
              </w:rPr>
              <w:t>,</w:t>
            </w:r>
            <w:r>
              <w:rPr>
                <w:bCs/>
                <w:sz w:val="16"/>
                <w:szCs w:val="16"/>
              </w:rPr>
              <w:t> 95</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27"/>
        </w:trPr>
        <w:tc>
          <w:tcPr>
            <w:tcW w:w="557" w:type="dxa"/>
          </w:tcPr>
          <w:p w:rsidR="008D1CEF" w:rsidRDefault="008D1CEF" w:rsidP="008D1CEF">
            <w:pPr>
              <w:tabs>
                <w:tab w:val="num" w:pos="0"/>
              </w:tabs>
              <w:jc w:val="center"/>
              <w:rPr>
                <w:bCs/>
                <w:sz w:val="16"/>
                <w:szCs w:val="16"/>
              </w:rPr>
            </w:pPr>
            <w:r>
              <w:rPr>
                <w:bCs/>
                <w:sz w:val="16"/>
                <w:szCs w:val="16"/>
              </w:rPr>
              <w:t>15</w:t>
            </w:r>
          </w:p>
        </w:tc>
        <w:tc>
          <w:tcPr>
            <w:tcW w:w="3969" w:type="dxa"/>
            <w:vAlign w:val="center"/>
          </w:tcPr>
          <w:p w:rsidR="008D1CEF" w:rsidRDefault="008D1CEF" w:rsidP="008D1CEF">
            <w:pPr>
              <w:tabs>
                <w:tab w:val="num" w:pos="0"/>
              </w:tabs>
              <w:rPr>
                <w:sz w:val="16"/>
              </w:rPr>
            </w:pPr>
            <w:r>
              <w:rPr>
                <w:sz w:val="16"/>
              </w:rPr>
              <w:t>Установка дорожных знаков и установка искусственных неровностей в р.п. Степное Советского района, Саратовской области</w:t>
            </w:r>
          </w:p>
        </w:tc>
        <w:tc>
          <w:tcPr>
            <w:tcW w:w="1276" w:type="dxa"/>
            <w:vAlign w:val="center"/>
          </w:tcPr>
          <w:p w:rsidR="008D1CEF" w:rsidRDefault="008D1CEF" w:rsidP="008D1CEF">
            <w:pPr>
              <w:tabs>
                <w:tab w:val="num" w:pos="0"/>
              </w:tabs>
              <w:jc w:val="center"/>
              <w:rPr>
                <w:bCs/>
                <w:sz w:val="16"/>
                <w:szCs w:val="16"/>
              </w:rPr>
            </w:pPr>
            <w:r>
              <w:rPr>
                <w:bCs/>
                <w:sz w:val="16"/>
                <w:szCs w:val="16"/>
              </w:rPr>
              <w:t>2016</w:t>
            </w:r>
          </w:p>
        </w:tc>
        <w:tc>
          <w:tcPr>
            <w:tcW w:w="1701" w:type="dxa"/>
            <w:vAlign w:val="center"/>
          </w:tcPr>
          <w:p w:rsidR="008D1CEF" w:rsidRDefault="008D1CEF" w:rsidP="00F92BFF">
            <w:pPr>
              <w:tabs>
                <w:tab w:val="num" w:pos="0"/>
              </w:tabs>
              <w:jc w:val="center"/>
              <w:rPr>
                <w:bCs/>
                <w:sz w:val="16"/>
                <w:szCs w:val="16"/>
              </w:rPr>
            </w:pPr>
            <w:r>
              <w:rPr>
                <w:bCs/>
                <w:sz w:val="16"/>
                <w:szCs w:val="16"/>
              </w:rPr>
              <w:t>46</w:t>
            </w:r>
            <w:r w:rsidR="00D6415E">
              <w:rPr>
                <w:bCs/>
                <w:sz w:val="16"/>
                <w:szCs w:val="16"/>
              </w:rPr>
              <w:t>,</w:t>
            </w:r>
            <w:r>
              <w:rPr>
                <w:bCs/>
                <w:sz w:val="16"/>
                <w:szCs w:val="16"/>
              </w:rPr>
              <w:t> 9</w:t>
            </w:r>
            <w:r w:rsidR="00F92BFF">
              <w:rPr>
                <w:bCs/>
                <w:sz w:val="16"/>
                <w:szCs w:val="16"/>
              </w:rPr>
              <w:t>9</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D1CEF" w:rsidP="00F92BFF">
            <w:pPr>
              <w:tabs>
                <w:tab w:val="num" w:pos="0"/>
              </w:tabs>
              <w:jc w:val="center"/>
              <w:rPr>
                <w:bCs/>
                <w:sz w:val="16"/>
                <w:szCs w:val="16"/>
              </w:rPr>
            </w:pPr>
            <w:r>
              <w:rPr>
                <w:bCs/>
                <w:sz w:val="16"/>
                <w:szCs w:val="16"/>
              </w:rPr>
              <w:t>46</w:t>
            </w:r>
            <w:r w:rsidR="00D6415E">
              <w:rPr>
                <w:bCs/>
                <w:sz w:val="16"/>
                <w:szCs w:val="16"/>
              </w:rPr>
              <w:t>,</w:t>
            </w:r>
            <w:r>
              <w:rPr>
                <w:bCs/>
                <w:sz w:val="16"/>
                <w:szCs w:val="16"/>
              </w:rPr>
              <w:t> 9</w:t>
            </w:r>
            <w:r w:rsidR="00F92BFF">
              <w:rPr>
                <w:bCs/>
                <w:sz w:val="16"/>
                <w:szCs w:val="16"/>
              </w:rPr>
              <w:t>9</w:t>
            </w:r>
          </w:p>
        </w:tc>
        <w:tc>
          <w:tcPr>
            <w:tcW w:w="1819" w:type="dxa"/>
            <w:vMerge/>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750884" w:rsidRPr="0094374F" w:rsidTr="008243DE">
        <w:trPr>
          <w:trHeight w:val="77"/>
        </w:trPr>
        <w:tc>
          <w:tcPr>
            <w:tcW w:w="4526" w:type="dxa"/>
            <w:gridSpan w:val="2"/>
            <w:vAlign w:val="center"/>
          </w:tcPr>
          <w:p w:rsidR="00170A7D" w:rsidRPr="0094374F" w:rsidRDefault="00750884" w:rsidP="008243DE">
            <w:pPr>
              <w:tabs>
                <w:tab w:val="num" w:pos="0"/>
              </w:tabs>
              <w:jc w:val="center"/>
              <w:rPr>
                <w:b/>
                <w:bCs/>
                <w:sz w:val="16"/>
                <w:szCs w:val="16"/>
              </w:rPr>
            </w:pPr>
            <w:r w:rsidRPr="0094374F">
              <w:rPr>
                <w:b/>
                <w:bCs/>
                <w:sz w:val="16"/>
                <w:szCs w:val="16"/>
              </w:rPr>
              <w:t>Итого</w:t>
            </w:r>
            <w:r>
              <w:rPr>
                <w:b/>
                <w:bCs/>
                <w:sz w:val="16"/>
                <w:szCs w:val="16"/>
              </w:rPr>
              <w:t xml:space="preserve"> по 2016 году</w:t>
            </w:r>
            <w:r w:rsidRPr="0094374F">
              <w:rPr>
                <w:b/>
                <w:bCs/>
                <w:sz w:val="16"/>
                <w:szCs w:val="16"/>
              </w:rPr>
              <w:t>:</w:t>
            </w:r>
          </w:p>
        </w:tc>
        <w:tc>
          <w:tcPr>
            <w:tcW w:w="1276" w:type="dxa"/>
            <w:vAlign w:val="center"/>
          </w:tcPr>
          <w:p w:rsidR="00750884" w:rsidRPr="0094374F" w:rsidRDefault="00750884" w:rsidP="00966A02">
            <w:pPr>
              <w:tabs>
                <w:tab w:val="num" w:pos="0"/>
              </w:tabs>
              <w:jc w:val="center"/>
              <w:rPr>
                <w:bCs/>
                <w:sz w:val="16"/>
                <w:szCs w:val="16"/>
              </w:rPr>
            </w:pPr>
          </w:p>
        </w:tc>
        <w:tc>
          <w:tcPr>
            <w:tcW w:w="1701" w:type="dxa"/>
            <w:vAlign w:val="center"/>
          </w:tcPr>
          <w:p w:rsidR="00750884" w:rsidRPr="0094374F" w:rsidRDefault="008D1CEF" w:rsidP="00D6415E">
            <w:pPr>
              <w:tabs>
                <w:tab w:val="num" w:pos="0"/>
              </w:tabs>
              <w:jc w:val="center"/>
              <w:rPr>
                <w:b/>
                <w:bCs/>
                <w:sz w:val="16"/>
                <w:szCs w:val="16"/>
              </w:rPr>
            </w:pPr>
            <w:r>
              <w:rPr>
                <w:b/>
                <w:bCs/>
                <w:sz w:val="16"/>
                <w:szCs w:val="16"/>
              </w:rPr>
              <w:t>1</w:t>
            </w:r>
            <w:r w:rsidR="00D6415E">
              <w:rPr>
                <w:b/>
                <w:bCs/>
                <w:sz w:val="16"/>
                <w:szCs w:val="16"/>
              </w:rPr>
              <w:t> </w:t>
            </w:r>
            <w:r>
              <w:rPr>
                <w:b/>
                <w:bCs/>
                <w:sz w:val="16"/>
                <w:szCs w:val="16"/>
              </w:rPr>
              <w:t>73</w:t>
            </w:r>
            <w:r w:rsidR="00B2614A">
              <w:rPr>
                <w:b/>
                <w:bCs/>
                <w:sz w:val="16"/>
                <w:szCs w:val="16"/>
              </w:rPr>
              <w:t>2</w:t>
            </w:r>
            <w:r w:rsidR="00D6415E">
              <w:rPr>
                <w:b/>
                <w:bCs/>
                <w:sz w:val="16"/>
                <w:szCs w:val="16"/>
              </w:rPr>
              <w:t>, 00</w:t>
            </w:r>
          </w:p>
        </w:tc>
        <w:tc>
          <w:tcPr>
            <w:tcW w:w="1559" w:type="dxa"/>
            <w:vAlign w:val="center"/>
          </w:tcPr>
          <w:p w:rsidR="00750884" w:rsidRPr="0094374F" w:rsidRDefault="00750884" w:rsidP="00966A02">
            <w:pPr>
              <w:tabs>
                <w:tab w:val="num" w:pos="0"/>
              </w:tabs>
              <w:jc w:val="center"/>
              <w:rPr>
                <w:b/>
                <w:bCs/>
                <w:sz w:val="16"/>
                <w:szCs w:val="16"/>
              </w:rPr>
            </w:pPr>
            <w:r w:rsidRPr="0094374F">
              <w:rPr>
                <w:b/>
                <w:bCs/>
                <w:sz w:val="16"/>
                <w:szCs w:val="16"/>
              </w:rPr>
              <w:t>0,00</w:t>
            </w:r>
          </w:p>
        </w:tc>
        <w:tc>
          <w:tcPr>
            <w:tcW w:w="1418" w:type="dxa"/>
            <w:vAlign w:val="center"/>
          </w:tcPr>
          <w:p w:rsidR="00750884" w:rsidRPr="0094374F" w:rsidRDefault="00750884" w:rsidP="00966A02">
            <w:pPr>
              <w:tabs>
                <w:tab w:val="num" w:pos="0"/>
              </w:tabs>
              <w:jc w:val="center"/>
              <w:rPr>
                <w:b/>
                <w:bCs/>
                <w:sz w:val="16"/>
                <w:szCs w:val="16"/>
              </w:rPr>
            </w:pPr>
            <w:r>
              <w:rPr>
                <w:b/>
                <w:bCs/>
                <w:sz w:val="16"/>
                <w:szCs w:val="16"/>
              </w:rPr>
              <w:t>0,00</w:t>
            </w:r>
          </w:p>
        </w:tc>
        <w:tc>
          <w:tcPr>
            <w:tcW w:w="1276" w:type="dxa"/>
            <w:vAlign w:val="center"/>
          </w:tcPr>
          <w:p w:rsidR="00750884" w:rsidRPr="0094374F" w:rsidRDefault="008D1CEF" w:rsidP="00D6415E">
            <w:pPr>
              <w:tabs>
                <w:tab w:val="num" w:pos="0"/>
              </w:tabs>
              <w:jc w:val="center"/>
              <w:rPr>
                <w:b/>
                <w:bCs/>
                <w:sz w:val="16"/>
                <w:szCs w:val="16"/>
              </w:rPr>
            </w:pPr>
            <w:r>
              <w:rPr>
                <w:b/>
                <w:bCs/>
                <w:sz w:val="16"/>
                <w:szCs w:val="16"/>
              </w:rPr>
              <w:t>173</w:t>
            </w:r>
            <w:r w:rsidR="00B2614A">
              <w:rPr>
                <w:b/>
                <w:bCs/>
                <w:sz w:val="16"/>
                <w:szCs w:val="16"/>
              </w:rPr>
              <w:t>2</w:t>
            </w:r>
            <w:r w:rsidR="00D6415E">
              <w:rPr>
                <w:b/>
                <w:bCs/>
                <w:sz w:val="16"/>
                <w:szCs w:val="16"/>
              </w:rPr>
              <w:t>, 00</w:t>
            </w:r>
          </w:p>
        </w:tc>
        <w:tc>
          <w:tcPr>
            <w:tcW w:w="1819" w:type="dxa"/>
            <w:vMerge/>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pPr>
              <w:tabs>
                <w:tab w:val="num" w:pos="0"/>
              </w:tabs>
              <w:jc w:val="center"/>
              <w:rPr>
                <w:bCs/>
                <w:sz w:val="16"/>
                <w:szCs w:val="16"/>
              </w:rPr>
            </w:pPr>
          </w:p>
        </w:tc>
      </w:tr>
      <w:tr w:rsidR="00750884" w:rsidRPr="0094374F" w:rsidTr="00750884">
        <w:tc>
          <w:tcPr>
            <w:tcW w:w="557" w:type="dxa"/>
            <w:vAlign w:val="center"/>
          </w:tcPr>
          <w:p w:rsidR="00750884" w:rsidRPr="0094374F" w:rsidRDefault="00750884" w:rsidP="00966A02">
            <w:pPr>
              <w:tabs>
                <w:tab w:val="num" w:pos="0"/>
              </w:tabs>
              <w:jc w:val="right"/>
              <w:rPr>
                <w:b/>
                <w:bCs/>
                <w:sz w:val="16"/>
                <w:szCs w:val="16"/>
              </w:rPr>
            </w:pPr>
            <w:r>
              <w:rPr>
                <w:b/>
                <w:bCs/>
                <w:sz w:val="16"/>
                <w:szCs w:val="16"/>
              </w:rPr>
              <w:t>1</w:t>
            </w:r>
          </w:p>
        </w:tc>
        <w:tc>
          <w:tcPr>
            <w:tcW w:w="3969" w:type="dxa"/>
            <w:vAlign w:val="center"/>
          </w:tcPr>
          <w:p w:rsidR="00750884" w:rsidRPr="0053611B" w:rsidRDefault="00750884" w:rsidP="00966A02">
            <w:pPr>
              <w:tabs>
                <w:tab w:val="num" w:pos="0"/>
              </w:tabs>
              <w:rPr>
                <w:bCs/>
                <w:sz w:val="16"/>
                <w:szCs w:val="16"/>
                <w:highlight w:val="yellow"/>
              </w:rPr>
            </w:pPr>
            <w:r>
              <w:rPr>
                <w:bCs/>
                <w:sz w:val="16"/>
                <w:szCs w:val="16"/>
              </w:rPr>
              <w:t xml:space="preserve">Ямочный ремонт автомобильных дорог общего </w:t>
            </w:r>
            <w:r>
              <w:rPr>
                <w:bCs/>
                <w:sz w:val="16"/>
                <w:szCs w:val="16"/>
              </w:rPr>
              <w:lastRenderedPageBreak/>
              <w:t>пользования, расположенных по адресу: Саратовская область, Советский район, р.п. Степное, ул. Димитрова, ул. Ленина, ул. Октябрьская, ул. 50 лет Победы,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750884" w:rsidRPr="00897210" w:rsidRDefault="00750884" w:rsidP="00966A02">
            <w:pPr>
              <w:tabs>
                <w:tab w:val="num" w:pos="0"/>
              </w:tabs>
              <w:jc w:val="center"/>
              <w:rPr>
                <w:bCs/>
                <w:sz w:val="16"/>
                <w:szCs w:val="16"/>
              </w:rPr>
            </w:pPr>
            <w:r w:rsidRPr="00897210">
              <w:rPr>
                <w:bCs/>
                <w:sz w:val="16"/>
                <w:szCs w:val="16"/>
              </w:rPr>
              <w:lastRenderedPageBreak/>
              <w:t>201</w:t>
            </w:r>
            <w:r>
              <w:rPr>
                <w:bCs/>
                <w:sz w:val="16"/>
                <w:szCs w:val="16"/>
              </w:rPr>
              <w:t>7</w:t>
            </w:r>
          </w:p>
        </w:tc>
        <w:tc>
          <w:tcPr>
            <w:tcW w:w="1701" w:type="dxa"/>
            <w:vAlign w:val="center"/>
          </w:tcPr>
          <w:p w:rsidR="00750884" w:rsidRPr="00897210" w:rsidRDefault="0068537F" w:rsidP="00D6415E">
            <w:pPr>
              <w:tabs>
                <w:tab w:val="num" w:pos="0"/>
              </w:tabs>
              <w:jc w:val="center"/>
              <w:rPr>
                <w:bCs/>
                <w:sz w:val="16"/>
                <w:szCs w:val="16"/>
              </w:rPr>
            </w:pPr>
            <w:r>
              <w:rPr>
                <w:bCs/>
                <w:sz w:val="16"/>
                <w:szCs w:val="16"/>
              </w:rPr>
              <w:t>890</w:t>
            </w:r>
            <w:r w:rsidR="00D6415E">
              <w:rPr>
                <w:bCs/>
                <w:sz w:val="16"/>
                <w:szCs w:val="16"/>
              </w:rPr>
              <w:t>,</w:t>
            </w:r>
            <w:r w:rsidR="005B29CB">
              <w:rPr>
                <w:bCs/>
                <w:sz w:val="16"/>
                <w:szCs w:val="16"/>
              </w:rPr>
              <w:t>00</w:t>
            </w:r>
          </w:p>
        </w:tc>
        <w:tc>
          <w:tcPr>
            <w:tcW w:w="1559" w:type="dxa"/>
            <w:vAlign w:val="center"/>
          </w:tcPr>
          <w:p w:rsidR="00750884" w:rsidRPr="00897210" w:rsidRDefault="00750884" w:rsidP="00966A02">
            <w:pPr>
              <w:tabs>
                <w:tab w:val="num" w:pos="0"/>
              </w:tabs>
              <w:jc w:val="center"/>
              <w:rPr>
                <w:bCs/>
                <w:sz w:val="16"/>
                <w:szCs w:val="16"/>
              </w:rPr>
            </w:pPr>
            <w:r w:rsidRPr="00897210">
              <w:rPr>
                <w:bCs/>
                <w:sz w:val="16"/>
                <w:szCs w:val="16"/>
              </w:rPr>
              <w:t>0,0</w:t>
            </w:r>
            <w:r w:rsidR="008D1CEF">
              <w:rPr>
                <w:bCs/>
                <w:sz w:val="16"/>
                <w:szCs w:val="16"/>
              </w:rPr>
              <w:t>0</w:t>
            </w:r>
          </w:p>
        </w:tc>
        <w:tc>
          <w:tcPr>
            <w:tcW w:w="1418" w:type="dxa"/>
            <w:vAlign w:val="center"/>
          </w:tcPr>
          <w:p w:rsidR="00750884" w:rsidRPr="00897210" w:rsidRDefault="00750884" w:rsidP="00966A02">
            <w:pPr>
              <w:tabs>
                <w:tab w:val="num" w:pos="0"/>
              </w:tabs>
              <w:jc w:val="center"/>
              <w:rPr>
                <w:bCs/>
                <w:sz w:val="16"/>
                <w:szCs w:val="16"/>
              </w:rPr>
            </w:pPr>
            <w:r w:rsidRPr="00897210">
              <w:rPr>
                <w:bCs/>
                <w:sz w:val="16"/>
                <w:szCs w:val="16"/>
              </w:rPr>
              <w:t>0,</w:t>
            </w:r>
            <w:r w:rsidR="008D1CEF">
              <w:rPr>
                <w:bCs/>
                <w:sz w:val="16"/>
                <w:szCs w:val="16"/>
              </w:rPr>
              <w:t>0</w:t>
            </w:r>
            <w:r w:rsidRPr="00897210">
              <w:rPr>
                <w:bCs/>
                <w:sz w:val="16"/>
                <w:szCs w:val="16"/>
              </w:rPr>
              <w:t>0</w:t>
            </w:r>
          </w:p>
        </w:tc>
        <w:tc>
          <w:tcPr>
            <w:tcW w:w="1276" w:type="dxa"/>
            <w:vAlign w:val="center"/>
          </w:tcPr>
          <w:p w:rsidR="00750884" w:rsidRPr="00897210" w:rsidRDefault="0068537F" w:rsidP="00D6415E">
            <w:pPr>
              <w:tabs>
                <w:tab w:val="num" w:pos="0"/>
              </w:tabs>
              <w:jc w:val="center"/>
              <w:rPr>
                <w:bCs/>
                <w:sz w:val="16"/>
                <w:szCs w:val="16"/>
              </w:rPr>
            </w:pPr>
            <w:r>
              <w:rPr>
                <w:bCs/>
                <w:sz w:val="16"/>
                <w:szCs w:val="16"/>
              </w:rPr>
              <w:t>890</w:t>
            </w:r>
            <w:r w:rsidR="00D6415E">
              <w:rPr>
                <w:bCs/>
                <w:sz w:val="16"/>
                <w:szCs w:val="16"/>
              </w:rPr>
              <w:t xml:space="preserve">, </w:t>
            </w:r>
            <w:r w:rsidR="005B29CB">
              <w:rPr>
                <w:bCs/>
                <w:sz w:val="16"/>
                <w:szCs w:val="16"/>
              </w:rPr>
              <w:t>00</w:t>
            </w:r>
          </w:p>
        </w:tc>
        <w:tc>
          <w:tcPr>
            <w:tcW w:w="1819" w:type="dxa"/>
            <w:vMerge w:val="restart"/>
            <w:vAlign w:val="center"/>
          </w:tcPr>
          <w:p w:rsidR="00750884" w:rsidRPr="0094374F" w:rsidRDefault="00750884" w:rsidP="00966A02">
            <w:pPr>
              <w:tabs>
                <w:tab w:val="num" w:pos="0"/>
              </w:tabs>
              <w:rPr>
                <w:bCs/>
                <w:sz w:val="16"/>
                <w:szCs w:val="16"/>
              </w:rPr>
            </w:pPr>
            <w:r>
              <w:rPr>
                <w:bCs/>
                <w:sz w:val="16"/>
                <w:szCs w:val="16"/>
              </w:rPr>
              <w:t xml:space="preserve">отдел </w:t>
            </w:r>
            <w:r>
              <w:rPr>
                <w:bCs/>
                <w:sz w:val="16"/>
                <w:szCs w:val="16"/>
              </w:rPr>
              <w:lastRenderedPageBreak/>
              <w:t>промышленности, теплоэнергетического комплекса, капитального строительства и архитектуры</w:t>
            </w:r>
          </w:p>
        </w:tc>
        <w:tc>
          <w:tcPr>
            <w:tcW w:w="1701" w:type="dxa"/>
            <w:vMerge w:val="restart"/>
          </w:tcPr>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p>
          <w:p w:rsidR="00750884" w:rsidRDefault="00750884" w:rsidP="00966A02">
            <w:pPr>
              <w:tabs>
                <w:tab w:val="num" w:pos="0"/>
              </w:tabs>
              <w:jc w:val="center"/>
              <w:rPr>
                <w:bCs/>
                <w:sz w:val="16"/>
                <w:szCs w:val="16"/>
              </w:rPr>
            </w:pPr>
            <w:r>
              <w:rPr>
                <w:bCs/>
                <w:sz w:val="16"/>
                <w:szCs w:val="16"/>
              </w:rPr>
              <w:t>Ямочный ремонт и ремонт общего пользования местного значения, приобретение и установка дорожных знаков, ремонт искусственных неровностей</w:t>
            </w:r>
          </w:p>
        </w:tc>
      </w:tr>
      <w:tr w:rsidR="008D1CEF" w:rsidRPr="0094374F" w:rsidTr="00750884">
        <w:tc>
          <w:tcPr>
            <w:tcW w:w="557" w:type="dxa"/>
            <w:vAlign w:val="center"/>
          </w:tcPr>
          <w:p w:rsidR="008D1CEF" w:rsidRPr="0094374F" w:rsidRDefault="008D1CEF" w:rsidP="008D1CEF">
            <w:pPr>
              <w:tabs>
                <w:tab w:val="num" w:pos="0"/>
              </w:tabs>
              <w:jc w:val="right"/>
              <w:rPr>
                <w:b/>
                <w:bCs/>
                <w:sz w:val="16"/>
                <w:szCs w:val="16"/>
              </w:rPr>
            </w:pPr>
            <w:r>
              <w:rPr>
                <w:b/>
                <w:bCs/>
                <w:sz w:val="16"/>
                <w:szCs w:val="16"/>
              </w:rPr>
              <w:lastRenderedPageBreak/>
              <w:t>2</w:t>
            </w:r>
          </w:p>
        </w:tc>
        <w:tc>
          <w:tcPr>
            <w:tcW w:w="3969" w:type="dxa"/>
            <w:vAlign w:val="center"/>
          </w:tcPr>
          <w:p w:rsidR="008D1CEF" w:rsidRPr="0094374F" w:rsidRDefault="008D1CEF" w:rsidP="008D1CEF">
            <w:pPr>
              <w:tabs>
                <w:tab w:val="num" w:pos="0"/>
              </w:tabs>
              <w:jc w:val="both"/>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Димитрова, ул. Ленина, ул. Октябрьская, ул. 50 лет Победы (от ул. К.Маркса до ул. Кирова),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8D1CEF" w:rsidRPr="00897210" w:rsidRDefault="008D1CEF" w:rsidP="008D1CEF">
            <w:pPr>
              <w:tabs>
                <w:tab w:val="num" w:pos="0"/>
              </w:tabs>
              <w:jc w:val="center"/>
              <w:rPr>
                <w:bCs/>
                <w:sz w:val="16"/>
                <w:szCs w:val="16"/>
              </w:rPr>
            </w:pPr>
            <w:r w:rsidRPr="00897210">
              <w:rPr>
                <w:bCs/>
                <w:sz w:val="16"/>
                <w:szCs w:val="16"/>
              </w:rPr>
              <w:t>201</w:t>
            </w:r>
            <w:r>
              <w:rPr>
                <w:bCs/>
                <w:sz w:val="16"/>
                <w:szCs w:val="16"/>
              </w:rPr>
              <w:t>7</w:t>
            </w:r>
          </w:p>
        </w:tc>
        <w:tc>
          <w:tcPr>
            <w:tcW w:w="1701" w:type="dxa"/>
            <w:vAlign w:val="center"/>
          </w:tcPr>
          <w:p w:rsidR="008D1CEF" w:rsidRPr="00897210" w:rsidRDefault="005B29CB" w:rsidP="00D6415E">
            <w:pPr>
              <w:tabs>
                <w:tab w:val="num" w:pos="0"/>
              </w:tabs>
              <w:jc w:val="center"/>
              <w:rPr>
                <w:bCs/>
                <w:sz w:val="16"/>
                <w:szCs w:val="16"/>
              </w:rPr>
            </w:pPr>
            <w:r>
              <w:rPr>
                <w:bCs/>
                <w:sz w:val="16"/>
                <w:szCs w:val="16"/>
              </w:rPr>
              <w:t>21</w:t>
            </w:r>
            <w:r w:rsidR="00D6415E">
              <w:rPr>
                <w:bCs/>
                <w:sz w:val="16"/>
                <w:szCs w:val="16"/>
              </w:rPr>
              <w:t xml:space="preserve">, </w:t>
            </w:r>
            <w:r>
              <w:rPr>
                <w:bCs/>
                <w:sz w:val="16"/>
                <w:szCs w:val="16"/>
              </w:rPr>
              <w:t>00</w:t>
            </w:r>
          </w:p>
        </w:tc>
        <w:tc>
          <w:tcPr>
            <w:tcW w:w="1559" w:type="dxa"/>
            <w:vAlign w:val="center"/>
          </w:tcPr>
          <w:p w:rsidR="008D1CEF" w:rsidRPr="00897210" w:rsidRDefault="008D1CEF" w:rsidP="008D1CEF">
            <w:pPr>
              <w:tabs>
                <w:tab w:val="num" w:pos="0"/>
              </w:tabs>
              <w:jc w:val="center"/>
              <w:rPr>
                <w:bCs/>
                <w:sz w:val="16"/>
                <w:szCs w:val="16"/>
              </w:rPr>
            </w:pPr>
            <w:r w:rsidRPr="00897210">
              <w:rPr>
                <w:bCs/>
                <w:sz w:val="16"/>
                <w:szCs w:val="16"/>
              </w:rPr>
              <w:t>0,0</w:t>
            </w:r>
            <w:r>
              <w:rPr>
                <w:bCs/>
                <w:sz w:val="16"/>
                <w:szCs w:val="16"/>
              </w:rPr>
              <w:t>0</w:t>
            </w:r>
          </w:p>
        </w:tc>
        <w:tc>
          <w:tcPr>
            <w:tcW w:w="1418" w:type="dxa"/>
            <w:vAlign w:val="center"/>
          </w:tcPr>
          <w:p w:rsidR="008D1CEF" w:rsidRPr="00897210" w:rsidRDefault="008D1CEF" w:rsidP="008D1CEF">
            <w:pPr>
              <w:tabs>
                <w:tab w:val="num" w:pos="0"/>
              </w:tabs>
              <w:jc w:val="center"/>
              <w:rPr>
                <w:bCs/>
                <w:sz w:val="16"/>
                <w:szCs w:val="16"/>
              </w:rPr>
            </w:pPr>
            <w:r w:rsidRPr="00897210">
              <w:rPr>
                <w:bCs/>
                <w:sz w:val="16"/>
                <w:szCs w:val="16"/>
              </w:rPr>
              <w:t>0,0</w:t>
            </w:r>
            <w:r>
              <w:rPr>
                <w:bCs/>
                <w:sz w:val="16"/>
                <w:szCs w:val="16"/>
              </w:rPr>
              <w:t>0</w:t>
            </w:r>
          </w:p>
        </w:tc>
        <w:tc>
          <w:tcPr>
            <w:tcW w:w="1276" w:type="dxa"/>
            <w:vAlign w:val="center"/>
          </w:tcPr>
          <w:p w:rsidR="008D1CEF" w:rsidRPr="00897210" w:rsidRDefault="0068537F" w:rsidP="00D6415E">
            <w:pPr>
              <w:tabs>
                <w:tab w:val="num" w:pos="0"/>
              </w:tabs>
              <w:jc w:val="center"/>
              <w:rPr>
                <w:bCs/>
                <w:sz w:val="16"/>
                <w:szCs w:val="16"/>
              </w:rPr>
            </w:pPr>
            <w:r>
              <w:rPr>
                <w:bCs/>
                <w:sz w:val="16"/>
                <w:szCs w:val="16"/>
              </w:rPr>
              <w:t>21</w:t>
            </w:r>
            <w:r w:rsidR="00D6415E">
              <w:rPr>
                <w:bCs/>
                <w:sz w:val="16"/>
                <w:szCs w:val="16"/>
              </w:rPr>
              <w:t xml:space="preserve">, </w:t>
            </w:r>
            <w:r w:rsidR="005B29CB">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c>
          <w:tcPr>
            <w:tcW w:w="557" w:type="dxa"/>
            <w:vAlign w:val="center"/>
          </w:tcPr>
          <w:p w:rsidR="008D1CEF" w:rsidRDefault="008D1CEF" w:rsidP="008D1CEF">
            <w:pPr>
              <w:tabs>
                <w:tab w:val="num" w:pos="0"/>
              </w:tabs>
              <w:jc w:val="right"/>
              <w:rPr>
                <w:b/>
                <w:bCs/>
                <w:sz w:val="16"/>
                <w:szCs w:val="16"/>
              </w:rPr>
            </w:pPr>
            <w:r>
              <w:rPr>
                <w:b/>
                <w:bCs/>
                <w:sz w:val="16"/>
                <w:szCs w:val="16"/>
              </w:rPr>
              <w:t>4</w:t>
            </w:r>
          </w:p>
        </w:tc>
        <w:tc>
          <w:tcPr>
            <w:tcW w:w="3969" w:type="dxa"/>
            <w:vAlign w:val="center"/>
          </w:tcPr>
          <w:p w:rsidR="008D1CEF" w:rsidRDefault="008D1CEF" w:rsidP="008D1CEF">
            <w:pPr>
              <w:tabs>
                <w:tab w:val="num" w:pos="0"/>
              </w:tabs>
              <w:rPr>
                <w:sz w:val="16"/>
              </w:rPr>
            </w:pPr>
            <w:r>
              <w:rPr>
                <w:bCs/>
                <w:sz w:val="16"/>
                <w:szCs w:val="16"/>
              </w:rPr>
              <w:t>Р</w:t>
            </w:r>
            <w:r w:rsidRPr="00B90C13">
              <w:rPr>
                <w:bCs/>
                <w:sz w:val="16"/>
                <w:szCs w:val="16"/>
              </w:rPr>
              <w:t xml:space="preserve">емонт искусственных неровностей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p w:rsidR="00B96907" w:rsidRPr="00B90C13" w:rsidRDefault="00B96907" w:rsidP="008D1CEF">
            <w:pPr>
              <w:tabs>
                <w:tab w:val="num" w:pos="0"/>
              </w:tabs>
              <w:rPr>
                <w:bCs/>
                <w:sz w:val="16"/>
                <w:szCs w:val="16"/>
              </w:rPr>
            </w:pPr>
          </w:p>
        </w:tc>
        <w:tc>
          <w:tcPr>
            <w:tcW w:w="1276" w:type="dxa"/>
            <w:vAlign w:val="center"/>
          </w:tcPr>
          <w:p w:rsidR="008D1CEF" w:rsidRPr="00897210" w:rsidRDefault="008D1CEF" w:rsidP="008D1CEF">
            <w:pPr>
              <w:tabs>
                <w:tab w:val="num" w:pos="0"/>
              </w:tabs>
              <w:jc w:val="center"/>
              <w:rPr>
                <w:bCs/>
                <w:sz w:val="16"/>
                <w:szCs w:val="16"/>
              </w:rPr>
            </w:pPr>
            <w:r>
              <w:rPr>
                <w:bCs/>
                <w:sz w:val="16"/>
                <w:szCs w:val="16"/>
              </w:rPr>
              <w:t>2017</w:t>
            </w:r>
          </w:p>
        </w:tc>
        <w:tc>
          <w:tcPr>
            <w:tcW w:w="1701" w:type="dxa"/>
            <w:vAlign w:val="center"/>
          </w:tcPr>
          <w:p w:rsidR="008D1CEF" w:rsidRDefault="00235DB7" w:rsidP="00235DB7">
            <w:pPr>
              <w:tabs>
                <w:tab w:val="num" w:pos="0"/>
              </w:tabs>
              <w:jc w:val="center"/>
              <w:rPr>
                <w:bCs/>
                <w:sz w:val="16"/>
                <w:szCs w:val="16"/>
              </w:rPr>
            </w:pPr>
            <w:r>
              <w:rPr>
                <w:bCs/>
                <w:sz w:val="16"/>
                <w:szCs w:val="16"/>
              </w:rPr>
              <w:t>69,40</w:t>
            </w:r>
          </w:p>
        </w:tc>
        <w:tc>
          <w:tcPr>
            <w:tcW w:w="1559" w:type="dxa"/>
            <w:vAlign w:val="center"/>
          </w:tcPr>
          <w:p w:rsidR="008D1CEF" w:rsidRPr="00897210" w:rsidRDefault="008D1CEF" w:rsidP="008D1CEF">
            <w:pPr>
              <w:tabs>
                <w:tab w:val="num" w:pos="0"/>
              </w:tabs>
              <w:jc w:val="center"/>
              <w:rPr>
                <w:bCs/>
                <w:sz w:val="16"/>
                <w:szCs w:val="16"/>
              </w:rPr>
            </w:pPr>
            <w:r>
              <w:rPr>
                <w:bCs/>
                <w:sz w:val="16"/>
                <w:szCs w:val="16"/>
              </w:rPr>
              <w:t>0,00</w:t>
            </w:r>
          </w:p>
        </w:tc>
        <w:tc>
          <w:tcPr>
            <w:tcW w:w="1418" w:type="dxa"/>
            <w:vAlign w:val="center"/>
          </w:tcPr>
          <w:p w:rsidR="008D1CEF" w:rsidRPr="00897210"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235DB7" w:rsidP="00235DB7">
            <w:pPr>
              <w:tabs>
                <w:tab w:val="num" w:pos="0"/>
              </w:tabs>
              <w:jc w:val="center"/>
              <w:rPr>
                <w:bCs/>
                <w:sz w:val="16"/>
                <w:szCs w:val="16"/>
              </w:rPr>
            </w:pPr>
            <w:r>
              <w:rPr>
                <w:bCs/>
                <w:sz w:val="16"/>
                <w:szCs w:val="16"/>
              </w:rPr>
              <w:t>69,40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c>
          <w:tcPr>
            <w:tcW w:w="557" w:type="dxa"/>
            <w:vAlign w:val="center"/>
          </w:tcPr>
          <w:p w:rsidR="008D1CEF" w:rsidRDefault="008D1CEF" w:rsidP="008D1CEF">
            <w:pPr>
              <w:tabs>
                <w:tab w:val="num" w:pos="0"/>
              </w:tabs>
              <w:jc w:val="right"/>
              <w:rPr>
                <w:b/>
                <w:bCs/>
                <w:sz w:val="16"/>
                <w:szCs w:val="16"/>
              </w:rPr>
            </w:pPr>
            <w:r>
              <w:rPr>
                <w:b/>
                <w:bCs/>
                <w:sz w:val="16"/>
                <w:szCs w:val="16"/>
              </w:rPr>
              <w:t>5</w:t>
            </w:r>
          </w:p>
        </w:tc>
        <w:tc>
          <w:tcPr>
            <w:tcW w:w="3969" w:type="dxa"/>
            <w:vAlign w:val="center"/>
          </w:tcPr>
          <w:p w:rsidR="008D1CEF" w:rsidRDefault="008D1CEF" w:rsidP="008D1CEF">
            <w:pPr>
              <w:tabs>
                <w:tab w:val="num" w:pos="0"/>
              </w:tabs>
              <w:rPr>
                <w:sz w:val="16"/>
              </w:rPr>
            </w:pPr>
            <w:r w:rsidRPr="00B90C13">
              <w:rPr>
                <w:bCs/>
                <w:sz w:val="16"/>
                <w:szCs w:val="16"/>
              </w:rPr>
              <w:t xml:space="preserve">Нанесение линий дорожной разметки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p w:rsidR="00B96907" w:rsidRPr="00B90C13" w:rsidRDefault="00B96907" w:rsidP="008D1CEF">
            <w:pPr>
              <w:tabs>
                <w:tab w:val="num" w:pos="0"/>
              </w:tabs>
              <w:rPr>
                <w:bCs/>
                <w:sz w:val="16"/>
                <w:szCs w:val="16"/>
              </w:rPr>
            </w:pPr>
          </w:p>
        </w:tc>
        <w:tc>
          <w:tcPr>
            <w:tcW w:w="1276" w:type="dxa"/>
            <w:vAlign w:val="center"/>
          </w:tcPr>
          <w:p w:rsidR="008D1CEF" w:rsidRPr="00897210" w:rsidRDefault="008D1CEF" w:rsidP="008D1CEF">
            <w:pPr>
              <w:tabs>
                <w:tab w:val="num" w:pos="0"/>
              </w:tabs>
              <w:jc w:val="center"/>
              <w:rPr>
                <w:bCs/>
                <w:sz w:val="16"/>
                <w:szCs w:val="16"/>
              </w:rPr>
            </w:pPr>
            <w:r>
              <w:rPr>
                <w:bCs/>
                <w:sz w:val="16"/>
                <w:szCs w:val="16"/>
              </w:rPr>
              <w:t>2017</w:t>
            </w:r>
          </w:p>
        </w:tc>
        <w:tc>
          <w:tcPr>
            <w:tcW w:w="1701" w:type="dxa"/>
            <w:vAlign w:val="center"/>
          </w:tcPr>
          <w:p w:rsidR="008D1CEF" w:rsidRDefault="00013656" w:rsidP="00D6415E">
            <w:pPr>
              <w:tabs>
                <w:tab w:val="num" w:pos="0"/>
              </w:tabs>
              <w:jc w:val="center"/>
              <w:rPr>
                <w:bCs/>
                <w:sz w:val="16"/>
                <w:szCs w:val="16"/>
              </w:rPr>
            </w:pPr>
            <w:r>
              <w:rPr>
                <w:bCs/>
                <w:sz w:val="16"/>
                <w:szCs w:val="16"/>
              </w:rPr>
              <w:t>125</w:t>
            </w:r>
            <w:r w:rsidR="00D6415E">
              <w:rPr>
                <w:bCs/>
                <w:sz w:val="16"/>
                <w:szCs w:val="16"/>
              </w:rPr>
              <w:t>,</w:t>
            </w:r>
            <w:r w:rsidR="003C3A8E">
              <w:rPr>
                <w:bCs/>
                <w:sz w:val="16"/>
                <w:szCs w:val="16"/>
              </w:rPr>
              <w:t> 00</w:t>
            </w:r>
          </w:p>
        </w:tc>
        <w:tc>
          <w:tcPr>
            <w:tcW w:w="1559" w:type="dxa"/>
            <w:vAlign w:val="center"/>
          </w:tcPr>
          <w:p w:rsidR="008D1CEF" w:rsidRPr="00897210" w:rsidRDefault="008D1CEF" w:rsidP="008D1CEF">
            <w:pPr>
              <w:tabs>
                <w:tab w:val="num" w:pos="0"/>
              </w:tabs>
              <w:jc w:val="center"/>
              <w:rPr>
                <w:bCs/>
                <w:sz w:val="16"/>
                <w:szCs w:val="16"/>
              </w:rPr>
            </w:pPr>
            <w:r>
              <w:rPr>
                <w:bCs/>
                <w:sz w:val="16"/>
                <w:szCs w:val="16"/>
              </w:rPr>
              <w:t>0,00</w:t>
            </w:r>
          </w:p>
        </w:tc>
        <w:tc>
          <w:tcPr>
            <w:tcW w:w="1418" w:type="dxa"/>
            <w:vAlign w:val="center"/>
          </w:tcPr>
          <w:p w:rsidR="008D1CEF" w:rsidRPr="00897210"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013656" w:rsidP="00D6415E">
            <w:pPr>
              <w:tabs>
                <w:tab w:val="num" w:pos="0"/>
              </w:tabs>
              <w:jc w:val="center"/>
              <w:rPr>
                <w:bCs/>
                <w:sz w:val="16"/>
                <w:szCs w:val="16"/>
              </w:rPr>
            </w:pPr>
            <w:r>
              <w:rPr>
                <w:bCs/>
                <w:sz w:val="16"/>
                <w:szCs w:val="16"/>
              </w:rPr>
              <w:t>125</w:t>
            </w:r>
            <w:r w:rsidR="00D6415E">
              <w:rPr>
                <w:bCs/>
                <w:sz w:val="16"/>
                <w:szCs w:val="16"/>
              </w:rPr>
              <w:t xml:space="preserve">, </w:t>
            </w:r>
            <w:r w:rsidR="003C3A8E">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F02DFF" w:rsidTr="00750884">
        <w:tc>
          <w:tcPr>
            <w:tcW w:w="557" w:type="dxa"/>
            <w:vAlign w:val="center"/>
          </w:tcPr>
          <w:p w:rsidR="008D1CEF" w:rsidRDefault="008D1CEF" w:rsidP="008D1CEF">
            <w:pPr>
              <w:tabs>
                <w:tab w:val="num" w:pos="0"/>
              </w:tabs>
              <w:jc w:val="right"/>
              <w:rPr>
                <w:b/>
                <w:bCs/>
                <w:sz w:val="16"/>
                <w:szCs w:val="16"/>
              </w:rPr>
            </w:pPr>
            <w:r>
              <w:rPr>
                <w:b/>
                <w:bCs/>
                <w:sz w:val="16"/>
                <w:szCs w:val="16"/>
              </w:rPr>
              <w:t>6</w:t>
            </w:r>
          </w:p>
        </w:tc>
        <w:tc>
          <w:tcPr>
            <w:tcW w:w="3969" w:type="dxa"/>
            <w:vAlign w:val="center"/>
          </w:tcPr>
          <w:p w:rsidR="008D1CEF" w:rsidRPr="00B90C13" w:rsidRDefault="00097E11" w:rsidP="0068537F">
            <w:pPr>
              <w:tabs>
                <w:tab w:val="num" w:pos="0"/>
              </w:tabs>
              <w:rPr>
                <w:bCs/>
                <w:sz w:val="16"/>
                <w:szCs w:val="16"/>
              </w:rPr>
            </w:pPr>
            <w:r>
              <w:rPr>
                <w:sz w:val="16"/>
                <w:szCs w:val="16"/>
              </w:rPr>
              <w:t>Приобретение дорожных знаков</w:t>
            </w:r>
          </w:p>
        </w:tc>
        <w:tc>
          <w:tcPr>
            <w:tcW w:w="1276" w:type="dxa"/>
            <w:vAlign w:val="center"/>
          </w:tcPr>
          <w:p w:rsidR="008D1CEF" w:rsidRDefault="008D1CEF" w:rsidP="008D1CEF">
            <w:pPr>
              <w:tabs>
                <w:tab w:val="num" w:pos="0"/>
              </w:tabs>
              <w:jc w:val="center"/>
              <w:rPr>
                <w:bCs/>
                <w:sz w:val="16"/>
                <w:szCs w:val="16"/>
              </w:rPr>
            </w:pPr>
            <w:r>
              <w:rPr>
                <w:bCs/>
                <w:sz w:val="16"/>
                <w:szCs w:val="16"/>
              </w:rPr>
              <w:t>2017</w:t>
            </w:r>
          </w:p>
        </w:tc>
        <w:tc>
          <w:tcPr>
            <w:tcW w:w="1701" w:type="dxa"/>
            <w:vAlign w:val="center"/>
          </w:tcPr>
          <w:p w:rsidR="008D1CEF" w:rsidRDefault="00235DB7" w:rsidP="00F92BFF">
            <w:pPr>
              <w:tabs>
                <w:tab w:val="num" w:pos="0"/>
              </w:tabs>
              <w:jc w:val="center"/>
              <w:rPr>
                <w:bCs/>
                <w:sz w:val="16"/>
                <w:szCs w:val="16"/>
              </w:rPr>
            </w:pPr>
            <w:r>
              <w:rPr>
                <w:bCs/>
                <w:sz w:val="16"/>
                <w:szCs w:val="16"/>
              </w:rPr>
              <w:t>82,76</w:t>
            </w:r>
          </w:p>
          <w:p w:rsidR="0073365E" w:rsidRDefault="0073365E" w:rsidP="00F92BFF">
            <w:pPr>
              <w:tabs>
                <w:tab w:val="num" w:pos="0"/>
              </w:tabs>
              <w:jc w:val="center"/>
              <w:rPr>
                <w:bCs/>
                <w:sz w:val="16"/>
                <w:szCs w:val="16"/>
              </w:rPr>
            </w:pP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235DB7" w:rsidP="00F92BFF">
            <w:pPr>
              <w:tabs>
                <w:tab w:val="num" w:pos="0"/>
              </w:tabs>
              <w:jc w:val="center"/>
              <w:rPr>
                <w:bCs/>
                <w:sz w:val="16"/>
                <w:szCs w:val="16"/>
              </w:rPr>
            </w:pPr>
            <w:r>
              <w:rPr>
                <w:bCs/>
                <w:sz w:val="16"/>
                <w:szCs w:val="16"/>
              </w:rPr>
              <w:t>82,76</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F02DFF" w:rsidRDefault="008D1CEF" w:rsidP="008D1CEF">
            <w:pPr>
              <w:tabs>
                <w:tab w:val="num" w:pos="0"/>
              </w:tabs>
              <w:jc w:val="center"/>
              <w:rPr>
                <w:bCs/>
                <w:color w:val="FF0000"/>
                <w:sz w:val="16"/>
                <w:szCs w:val="16"/>
              </w:rPr>
            </w:pPr>
          </w:p>
        </w:tc>
      </w:tr>
      <w:tr w:rsidR="0068537F" w:rsidRPr="00F02DFF" w:rsidTr="00750884">
        <w:tc>
          <w:tcPr>
            <w:tcW w:w="557" w:type="dxa"/>
            <w:vAlign w:val="center"/>
          </w:tcPr>
          <w:p w:rsidR="0068537F" w:rsidRDefault="0068537F" w:rsidP="008D1CEF">
            <w:pPr>
              <w:tabs>
                <w:tab w:val="num" w:pos="0"/>
              </w:tabs>
              <w:jc w:val="right"/>
              <w:rPr>
                <w:b/>
                <w:bCs/>
                <w:sz w:val="16"/>
                <w:szCs w:val="16"/>
              </w:rPr>
            </w:pPr>
            <w:r>
              <w:rPr>
                <w:b/>
                <w:bCs/>
                <w:sz w:val="16"/>
                <w:szCs w:val="16"/>
              </w:rPr>
              <w:t>7</w:t>
            </w:r>
          </w:p>
        </w:tc>
        <w:tc>
          <w:tcPr>
            <w:tcW w:w="3969" w:type="dxa"/>
            <w:vAlign w:val="center"/>
          </w:tcPr>
          <w:p w:rsidR="0068537F" w:rsidRDefault="0068537F" w:rsidP="008D1CEF">
            <w:pPr>
              <w:tabs>
                <w:tab w:val="num" w:pos="0"/>
              </w:tabs>
              <w:rPr>
                <w:sz w:val="16"/>
                <w:szCs w:val="16"/>
              </w:rPr>
            </w:pPr>
            <w:r>
              <w:rPr>
                <w:sz w:val="16"/>
                <w:szCs w:val="16"/>
              </w:rPr>
              <w:t>Установка дорожных знаков</w:t>
            </w:r>
          </w:p>
        </w:tc>
        <w:tc>
          <w:tcPr>
            <w:tcW w:w="1276" w:type="dxa"/>
            <w:vAlign w:val="center"/>
          </w:tcPr>
          <w:p w:rsidR="0068537F" w:rsidRDefault="0068537F" w:rsidP="008D1CEF">
            <w:pPr>
              <w:tabs>
                <w:tab w:val="num" w:pos="0"/>
              </w:tabs>
              <w:jc w:val="center"/>
              <w:rPr>
                <w:bCs/>
                <w:sz w:val="16"/>
                <w:szCs w:val="16"/>
              </w:rPr>
            </w:pPr>
            <w:r>
              <w:rPr>
                <w:bCs/>
                <w:sz w:val="16"/>
                <w:szCs w:val="16"/>
              </w:rPr>
              <w:t>2017</w:t>
            </w:r>
          </w:p>
        </w:tc>
        <w:tc>
          <w:tcPr>
            <w:tcW w:w="1701" w:type="dxa"/>
            <w:vAlign w:val="center"/>
          </w:tcPr>
          <w:p w:rsidR="0068537F" w:rsidRDefault="00235DB7" w:rsidP="00D6415E">
            <w:pPr>
              <w:tabs>
                <w:tab w:val="num" w:pos="0"/>
              </w:tabs>
              <w:jc w:val="center"/>
              <w:rPr>
                <w:bCs/>
                <w:sz w:val="16"/>
                <w:szCs w:val="16"/>
              </w:rPr>
            </w:pPr>
            <w:r>
              <w:rPr>
                <w:bCs/>
                <w:sz w:val="16"/>
                <w:szCs w:val="16"/>
              </w:rPr>
              <w:t>30</w:t>
            </w:r>
            <w:r w:rsidR="00D6415E">
              <w:rPr>
                <w:bCs/>
                <w:sz w:val="16"/>
                <w:szCs w:val="16"/>
              </w:rPr>
              <w:t xml:space="preserve">, </w:t>
            </w:r>
            <w:r w:rsidR="0068537F">
              <w:rPr>
                <w:bCs/>
                <w:sz w:val="16"/>
                <w:szCs w:val="16"/>
              </w:rPr>
              <w:t>00</w:t>
            </w:r>
          </w:p>
          <w:p w:rsidR="0073365E" w:rsidRDefault="0073365E" w:rsidP="00D6415E">
            <w:pPr>
              <w:tabs>
                <w:tab w:val="num" w:pos="0"/>
              </w:tabs>
              <w:jc w:val="center"/>
              <w:rPr>
                <w:bCs/>
                <w:sz w:val="16"/>
                <w:szCs w:val="16"/>
              </w:rPr>
            </w:pPr>
          </w:p>
        </w:tc>
        <w:tc>
          <w:tcPr>
            <w:tcW w:w="1559" w:type="dxa"/>
            <w:vAlign w:val="center"/>
          </w:tcPr>
          <w:p w:rsidR="0068537F" w:rsidRDefault="0068537F" w:rsidP="008D1CEF">
            <w:pPr>
              <w:tabs>
                <w:tab w:val="num" w:pos="0"/>
              </w:tabs>
              <w:jc w:val="center"/>
              <w:rPr>
                <w:bCs/>
                <w:sz w:val="16"/>
                <w:szCs w:val="16"/>
              </w:rPr>
            </w:pPr>
            <w:r>
              <w:rPr>
                <w:bCs/>
                <w:sz w:val="16"/>
                <w:szCs w:val="16"/>
              </w:rPr>
              <w:t>0,00</w:t>
            </w:r>
          </w:p>
        </w:tc>
        <w:tc>
          <w:tcPr>
            <w:tcW w:w="1418" w:type="dxa"/>
            <w:vAlign w:val="center"/>
          </w:tcPr>
          <w:p w:rsidR="0068537F" w:rsidRDefault="0068537F" w:rsidP="008D1CEF">
            <w:pPr>
              <w:tabs>
                <w:tab w:val="num" w:pos="0"/>
              </w:tabs>
              <w:jc w:val="center"/>
              <w:rPr>
                <w:bCs/>
                <w:sz w:val="16"/>
                <w:szCs w:val="16"/>
              </w:rPr>
            </w:pPr>
            <w:r>
              <w:rPr>
                <w:bCs/>
                <w:sz w:val="16"/>
                <w:szCs w:val="16"/>
              </w:rPr>
              <w:t>0,00</w:t>
            </w:r>
          </w:p>
        </w:tc>
        <w:tc>
          <w:tcPr>
            <w:tcW w:w="1276" w:type="dxa"/>
            <w:vAlign w:val="center"/>
          </w:tcPr>
          <w:p w:rsidR="0068537F" w:rsidRDefault="00235DB7" w:rsidP="00D6415E">
            <w:pPr>
              <w:tabs>
                <w:tab w:val="num" w:pos="0"/>
              </w:tabs>
              <w:jc w:val="center"/>
              <w:rPr>
                <w:bCs/>
                <w:sz w:val="16"/>
                <w:szCs w:val="16"/>
              </w:rPr>
            </w:pPr>
            <w:r>
              <w:rPr>
                <w:bCs/>
                <w:sz w:val="16"/>
                <w:szCs w:val="16"/>
              </w:rPr>
              <w:t>30</w:t>
            </w:r>
            <w:r w:rsidR="00D6415E">
              <w:rPr>
                <w:bCs/>
                <w:sz w:val="16"/>
                <w:szCs w:val="16"/>
              </w:rPr>
              <w:t>,00</w:t>
            </w:r>
          </w:p>
        </w:tc>
        <w:tc>
          <w:tcPr>
            <w:tcW w:w="1819" w:type="dxa"/>
            <w:vMerge/>
            <w:vAlign w:val="center"/>
          </w:tcPr>
          <w:p w:rsidR="0068537F" w:rsidRPr="0094374F" w:rsidRDefault="0068537F" w:rsidP="008D1CEF">
            <w:pPr>
              <w:tabs>
                <w:tab w:val="num" w:pos="0"/>
              </w:tabs>
              <w:jc w:val="center"/>
              <w:rPr>
                <w:bCs/>
                <w:sz w:val="16"/>
                <w:szCs w:val="16"/>
              </w:rPr>
            </w:pPr>
          </w:p>
        </w:tc>
        <w:tc>
          <w:tcPr>
            <w:tcW w:w="1701" w:type="dxa"/>
            <w:vMerge/>
          </w:tcPr>
          <w:p w:rsidR="0068537F" w:rsidRPr="00F02DFF" w:rsidRDefault="0068537F" w:rsidP="008D1CEF">
            <w:pPr>
              <w:tabs>
                <w:tab w:val="num" w:pos="0"/>
              </w:tabs>
              <w:jc w:val="center"/>
              <w:rPr>
                <w:bCs/>
                <w:color w:val="FF0000"/>
                <w:sz w:val="16"/>
                <w:szCs w:val="16"/>
              </w:rPr>
            </w:pPr>
          </w:p>
        </w:tc>
      </w:tr>
      <w:tr w:rsidR="008D1CEF" w:rsidRPr="00F02DFF" w:rsidTr="00750884">
        <w:tc>
          <w:tcPr>
            <w:tcW w:w="557" w:type="dxa"/>
            <w:vAlign w:val="center"/>
          </w:tcPr>
          <w:p w:rsidR="008D1CEF" w:rsidRDefault="0068537F" w:rsidP="008D1CEF">
            <w:pPr>
              <w:tabs>
                <w:tab w:val="num" w:pos="0"/>
              </w:tabs>
              <w:jc w:val="right"/>
              <w:rPr>
                <w:b/>
                <w:bCs/>
                <w:sz w:val="16"/>
                <w:szCs w:val="16"/>
              </w:rPr>
            </w:pPr>
            <w:r>
              <w:rPr>
                <w:b/>
                <w:bCs/>
                <w:sz w:val="16"/>
                <w:szCs w:val="16"/>
              </w:rPr>
              <w:t>8</w:t>
            </w:r>
          </w:p>
        </w:tc>
        <w:tc>
          <w:tcPr>
            <w:tcW w:w="3969" w:type="dxa"/>
            <w:vAlign w:val="center"/>
          </w:tcPr>
          <w:p w:rsidR="008D1CEF" w:rsidRDefault="008D1CEF" w:rsidP="00CF7229">
            <w:pPr>
              <w:tabs>
                <w:tab w:val="num" w:pos="0"/>
              </w:tabs>
              <w:rPr>
                <w:sz w:val="16"/>
                <w:szCs w:val="16"/>
              </w:rPr>
            </w:pPr>
            <w:r>
              <w:rPr>
                <w:sz w:val="16"/>
                <w:szCs w:val="16"/>
              </w:rPr>
              <w:t>Устройство парковки, расположенной по адресу: Саратовская область, Советский район, р.п. Степное, ул. Молодежная 8б (район ФОКА)</w:t>
            </w:r>
          </w:p>
          <w:p w:rsidR="00B96907" w:rsidRPr="00D307B1" w:rsidRDefault="00B96907" w:rsidP="00CF7229">
            <w:pPr>
              <w:tabs>
                <w:tab w:val="num" w:pos="0"/>
              </w:tabs>
              <w:rPr>
                <w:sz w:val="16"/>
                <w:szCs w:val="16"/>
              </w:rPr>
            </w:pPr>
          </w:p>
        </w:tc>
        <w:tc>
          <w:tcPr>
            <w:tcW w:w="1276" w:type="dxa"/>
            <w:vAlign w:val="center"/>
          </w:tcPr>
          <w:p w:rsidR="008D1CEF" w:rsidRDefault="008D1CEF" w:rsidP="008D1CEF">
            <w:pPr>
              <w:tabs>
                <w:tab w:val="num" w:pos="0"/>
              </w:tabs>
              <w:jc w:val="center"/>
              <w:rPr>
                <w:bCs/>
                <w:sz w:val="16"/>
                <w:szCs w:val="16"/>
              </w:rPr>
            </w:pPr>
            <w:r>
              <w:rPr>
                <w:bCs/>
                <w:sz w:val="16"/>
                <w:szCs w:val="16"/>
              </w:rPr>
              <w:t>2017</w:t>
            </w:r>
          </w:p>
        </w:tc>
        <w:tc>
          <w:tcPr>
            <w:tcW w:w="1701" w:type="dxa"/>
            <w:vAlign w:val="center"/>
          </w:tcPr>
          <w:p w:rsidR="008D1CEF" w:rsidRDefault="008A4E1D" w:rsidP="008D2B89">
            <w:pPr>
              <w:tabs>
                <w:tab w:val="num" w:pos="0"/>
              </w:tabs>
              <w:jc w:val="center"/>
              <w:rPr>
                <w:bCs/>
                <w:sz w:val="16"/>
                <w:szCs w:val="16"/>
              </w:rPr>
            </w:pPr>
            <w:r>
              <w:rPr>
                <w:bCs/>
                <w:sz w:val="16"/>
                <w:szCs w:val="16"/>
              </w:rPr>
              <w:t>184</w:t>
            </w:r>
            <w:r w:rsidR="00D6415E">
              <w:rPr>
                <w:bCs/>
                <w:sz w:val="16"/>
                <w:szCs w:val="16"/>
              </w:rPr>
              <w:t>,</w:t>
            </w:r>
            <w:r w:rsidR="008D2B89">
              <w:rPr>
                <w:bCs/>
                <w:sz w:val="16"/>
                <w:szCs w:val="16"/>
              </w:rPr>
              <w:t>55</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A4E1D" w:rsidP="008D2B89">
            <w:pPr>
              <w:tabs>
                <w:tab w:val="num" w:pos="0"/>
              </w:tabs>
              <w:jc w:val="center"/>
              <w:rPr>
                <w:bCs/>
                <w:sz w:val="16"/>
                <w:szCs w:val="16"/>
              </w:rPr>
            </w:pPr>
            <w:r>
              <w:rPr>
                <w:bCs/>
                <w:sz w:val="16"/>
                <w:szCs w:val="16"/>
              </w:rPr>
              <w:t>184</w:t>
            </w:r>
            <w:r w:rsidR="00D6415E">
              <w:rPr>
                <w:bCs/>
                <w:sz w:val="16"/>
                <w:szCs w:val="16"/>
              </w:rPr>
              <w:t>,</w:t>
            </w:r>
            <w:r w:rsidR="008D2B89">
              <w:rPr>
                <w:bCs/>
                <w:sz w:val="16"/>
                <w:szCs w:val="16"/>
              </w:rPr>
              <w:t>55</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F02DFF" w:rsidRDefault="008D1CEF" w:rsidP="008D1CEF">
            <w:pPr>
              <w:tabs>
                <w:tab w:val="num" w:pos="0"/>
              </w:tabs>
              <w:jc w:val="center"/>
              <w:rPr>
                <w:bCs/>
                <w:color w:val="FF0000"/>
                <w:sz w:val="16"/>
                <w:szCs w:val="16"/>
              </w:rPr>
            </w:pPr>
          </w:p>
        </w:tc>
      </w:tr>
      <w:tr w:rsidR="008D1CEF" w:rsidRPr="00F02DFF" w:rsidTr="00750884">
        <w:tc>
          <w:tcPr>
            <w:tcW w:w="557" w:type="dxa"/>
            <w:vAlign w:val="center"/>
          </w:tcPr>
          <w:p w:rsidR="008D1CEF" w:rsidRDefault="0068537F" w:rsidP="008D1CEF">
            <w:pPr>
              <w:tabs>
                <w:tab w:val="num" w:pos="0"/>
              </w:tabs>
              <w:jc w:val="right"/>
              <w:rPr>
                <w:b/>
                <w:bCs/>
                <w:sz w:val="16"/>
                <w:szCs w:val="16"/>
              </w:rPr>
            </w:pPr>
            <w:r>
              <w:rPr>
                <w:b/>
                <w:bCs/>
                <w:sz w:val="16"/>
                <w:szCs w:val="16"/>
              </w:rPr>
              <w:t>9</w:t>
            </w:r>
          </w:p>
        </w:tc>
        <w:tc>
          <w:tcPr>
            <w:tcW w:w="3969" w:type="dxa"/>
            <w:vAlign w:val="center"/>
          </w:tcPr>
          <w:p w:rsidR="008D1CEF" w:rsidRDefault="008D1CEF" w:rsidP="008D1CEF">
            <w:pPr>
              <w:tabs>
                <w:tab w:val="num" w:pos="0"/>
              </w:tabs>
              <w:rPr>
                <w:sz w:val="16"/>
                <w:szCs w:val="16"/>
              </w:rPr>
            </w:pPr>
            <w:r>
              <w:rPr>
                <w:sz w:val="16"/>
                <w:szCs w:val="16"/>
              </w:rPr>
              <w:t>Ремонт автомобильной дороги общего пользования, расположенной по адресу: Саратовская область, Советский район, р.п. Степное, ул. Нефтяников (от РДК до ЦРБ)</w:t>
            </w:r>
          </w:p>
        </w:tc>
        <w:tc>
          <w:tcPr>
            <w:tcW w:w="1276" w:type="dxa"/>
            <w:vAlign w:val="center"/>
          </w:tcPr>
          <w:p w:rsidR="008D1CEF" w:rsidRDefault="008D1CEF" w:rsidP="008D1CEF">
            <w:pPr>
              <w:tabs>
                <w:tab w:val="num" w:pos="0"/>
              </w:tabs>
              <w:jc w:val="center"/>
              <w:rPr>
                <w:bCs/>
                <w:sz w:val="16"/>
                <w:szCs w:val="16"/>
              </w:rPr>
            </w:pPr>
            <w:r>
              <w:rPr>
                <w:bCs/>
                <w:sz w:val="16"/>
                <w:szCs w:val="16"/>
              </w:rPr>
              <w:t>2017</w:t>
            </w:r>
          </w:p>
        </w:tc>
        <w:tc>
          <w:tcPr>
            <w:tcW w:w="1701" w:type="dxa"/>
            <w:vAlign w:val="center"/>
          </w:tcPr>
          <w:p w:rsidR="008D1CEF" w:rsidRDefault="008D1CEF" w:rsidP="008D2B89">
            <w:pPr>
              <w:tabs>
                <w:tab w:val="num" w:pos="0"/>
              </w:tabs>
              <w:jc w:val="center"/>
              <w:rPr>
                <w:bCs/>
                <w:sz w:val="16"/>
                <w:szCs w:val="16"/>
              </w:rPr>
            </w:pPr>
            <w:r>
              <w:rPr>
                <w:bCs/>
                <w:sz w:val="16"/>
                <w:szCs w:val="16"/>
              </w:rPr>
              <w:t>1</w:t>
            </w:r>
            <w:r w:rsidR="00D6415E">
              <w:rPr>
                <w:bCs/>
                <w:sz w:val="16"/>
                <w:szCs w:val="16"/>
              </w:rPr>
              <w:t> </w:t>
            </w:r>
            <w:r>
              <w:rPr>
                <w:bCs/>
                <w:sz w:val="16"/>
                <w:szCs w:val="16"/>
              </w:rPr>
              <w:t>3</w:t>
            </w:r>
            <w:r w:rsidR="008D2B89">
              <w:rPr>
                <w:bCs/>
                <w:sz w:val="16"/>
                <w:szCs w:val="16"/>
              </w:rPr>
              <w:t>49</w:t>
            </w:r>
            <w:r w:rsidR="00D6415E">
              <w:rPr>
                <w:bCs/>
                <w:sz w:val="16"/>
                <w:szCs w:val="16"/>
              </w:rPr>
              <w:t>,</w:t>
            </w:r>
            <w:r w:rsidR="008D2B89">
              <w:rPr>
                <w:bCs/>
                <w:sz w:val="16"/>
                <w:szCs w:val="16"/>
              </w:rPr>
              <w:t>81</w:t>
            </w:r>
          </w:p>
        </w:tc>
        <w:tc>
          <w:tcPr>
            <w:tcW w:w="1559" w:type="dxa"/>
            <w:vAlign w:val="center"/>
          </w:tcPr>
          <w:p w:rsidR="008D1CEF" w:rsidRDefault="008D1CEF" w:rsidP="008D1CEF">
            <w:pPr>
              <w:tabs>
                <w:tab w:val="num" w:pos="0"/>
              </w:tabs>
              <w:jc w:val="center"/>
              <w:rPr>
                <w:bCs/>
                <w:sz w:val="16"/>
                <w:szCs w:val="16"/>
              </w:rPr>
            </w:pPr>
            <w:r>
              <w:rPr>
                <w:bCs/>
                <w:sz w:val="16"/>
                <w:szCs w:val="16"/>
              </w:rPr>
              <w:t>0,00</w:t>
            </w:r>
          </w:p>
        </w:tc>
        <w:tc>
          <w:tcPr>
            <w:tcW w:w="1418" w:type="dxa"/>
            <w:vAlign w:val="center"/>
          </w:tcPr>
          <w:p w:rsidR="008D1CEF" w:rsidRDefault="008D1CEF" w:rsidP="008D1CEF">
            <w:pPr>
              <w:tabs>
                <w:tab w:val="num" w:pos="0"/>
              </w:tabs>
              <w:jc w:val="center"/>
              <w:rPr>
                <w:bCs/>
                <w:sz w:val="16"/>
                <w:szCs w:val="16"/>
              </w:rPr>
            </w:pPr>
            <w:r>
              <w:rPr>
                <w:bCs/>
                <w:sz w:val="16"/>
                <w:szCs w:val="16"/>
              </w:rPr>
              <w:t>0,00</w:t>
            </w:r>
          </w:p>
        </w:tc>
        <w:tc>
          <w:tcPr>
            <w:tcW w:w="1276" w:type="dxa"/>
            <w:vAlign w:val="center"/>
          </w:tcPr>
          <w:p w:rsidR="008D1CEF" w:rsidRDefault="008D1CEF" w:rsidP="008D2B89">
            <w:pPr>
              <w:tabs>
                <w:tab w:val="num" w:pos="0"/>
              </w:tabs>
              <w:jc w:val="center"/>
              <w:rPr>
                <w:bCs/>
                <w:sz w:val="16"/>
                <w:szCs w:val="16"/>
              </w:rPr>
            </w:pPr>
            <w:r>
              <w:rPr>
                <w:bCs/>
                <w:sz w:val="16"/>
                <w:szCs w:val="16"/>
              </w:rPr>
              <w:t>13</w:t>
            </w:r>
            <w:r w:rsidR="008D2B89">
              <w:rPr>
                <w:bCs/>
                <w:sz w:val="16"/>
                <w:szCs w:val="16"/>
              </w:rPr>
              <w:t>49</w:t>
            </w:r>
            <w:r w:rsidR="00D6415E">
              <w:rPr>
                <w:bCs/>
                <w:sz w:val="16"/>
                <w:szCs w:val="16"/>
              </w:rPr>
              <w:t>,</w:t>
            </w:r>
            <w:r w:rsidR="008D2B89">
              <w:rPr>
                <w:bCs/>
                <w:sz w:val="16"/>
                <w:szCs w:val="16"/>
              </w:rPr>
              <w:t>81</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F02DFF" w:rsidRDefault="008D1CEF" w:rsidP="008D1CEF">
            <w:pPr>
              <w:tabs>
                <w:tab w:val="num" w:pos="0"/>
              </w:tabs>
              <w:jc w:val="center"/>
              <w:rPr>
                <w:bCs/>
                <w:color w:val="FF0000"/>
                <w:sz w:val="16"/>
                <w:szCs w:val="16"/>
              </w:rPr>
            </w:pPr>
          </w:p>
        </w:tc>
      </w:tr>
      <w:tr w:rsidR="001276A1" w:rsidRPr="00F02DFF" w:rsidTr="00750884">
        <w:tc>
          <w:tcPr>
            <w:tcW w:w="557" w:type="dxa"/>
            <w:vAlign w:val="center"/>
          </w:tcPr>
          <w:p w:rsidR="001276A1" w:rsidRDefault="0068537F" w:rsidP="008D1CEF">
            <w:pPr>
              <w:tabs>
                <w:tab w:val="num" w:pos="0"/>
              </w:tabs>
              <w:jc w:val="right"/>
              <w:rPr>
                <w:b/>
                <w:bCs/>
                <w:sz w:val="16"/>
                <w:szCs w:val="16"/>
              </w:rPr>
            </w:pPr>
            <w:r>
              <w:rPr>
                <w:b/>
                <w:bCs/>
                <w:sz w:val="16"/>
                <w:szCs w:val="16"/>
              </w:rPr>
              <w:t>10</w:t>
            </w:r>
          </w:p>
        </w:tc>
        <w:tc>
          <w:tcPr>
            <w:tcW w:w="3969" w:type="dxa"/>
            <w:vAlign w:val="center"/>
          </w:tcPr>
          <w:p w:rsidR="00A10C2C" w:rsidRDefault="001276A1" w:rsidP="00A10C2C">
            <w:pPr>
              <w:tabs>
                <w:tab w:val="num" w:pos="0"/>
              </w:tabs>
              <w:rPr>
                <w:sz w:val="16"/>
                <w:szCs w:val="16"/>
              </w:rPr>
            </w:pPr>
            <w:r>
              <w:rPr>
                <w:sz w:val="16"/>
                <w:szCs w:val="16"/>
              </w:rPr>
              <w:t>Проверка сметной документации по объект</w:t>
            </w:r>
            <w:r w:rsidR="00A10C2C">
              <w:rPr>
                <w:sz w:val="16"/>
                <w:szCs w:val="16"/>
              </w:rPr>
              <w:t>ам</w:t>
            </w:r>
            <w:r>
              <w:rPr>
                <w:sz w:val="16"/>
                <w:szCs w:val="16"/>
              </w:rPr>
              <w:t xml:space="preserve">: </w:t>
            </w:r>
          </w:p>
          <w:p w:rsidR="001276A1" w:rsidRDefault="00A10C2C" w:rsidP="00A10C2C">
            <w:pPr>
              <w:tabs>
                <w:tab w:val="num" w:pos="0"/>
              </w:tabs>
              <w:rPr>
                <w:sz w:val="16"/>
                <w:szCs w:val="16"/>
              </w:rPr>
            </w:pPr>
            <w:r>
              <w:rPr>
                <w:sz w:val="16"/>
                <w:szCs w:val="16"/>
              </w:rPr>
              <w:t xml:space="preserve">- </w:t>
            </w:r>
            <w:r w:rsidR="001276A1">
              <w:rPr>
                <w:sz w:val="16"/>
                <w:szCs w:val="16"/>
              </w:rPr>
              <w:t>ремонт автомобильной дороги общего пользования, расположенной по адресу: Саратовская область, Советский район, р.п. Степное, ул. Нефтяников (от РДК до ЦРБ)</w:t>
            </w:r>
            <w:r>
              <w:rPr>
                <w:sz w:val="16"/>
                <w:szCs w:val="16"/>
              </w:rPr>
              <w:t>;</w:t>
            </w:r>
          </w:p>
          <w:p w:rsidR="00CF7229" w:rsidRDefault="00737E3D" w:rsidP="00CF7229">
            <w:pPr>
              <w:tabs>
                <w:tab w:val="num" w:pos="0"/>
              </w:tabs>
              <w:rPr>
                <w:sz w:val="16"/>
                <w:szCs w:val="16"/>
              </w:rPr>
            </w:pPr>
            <w:r>
              <w:rPr>
                <w:sz w:val="16"/>
                <w:szCs w:val="16"/>
              </w:rPr>
              <w:t>- устройство парковки, расположенной по адресу: Саратовская область, Советский район, р.п. Степное, ул. Молодежная 8б (район ФОКА)</w:t>
            </w:r>
          </w:p>
        </w:tc>
        <w:tc>
          <w:tcPr>
            <w:tcW w:w="1276" w:type="dxa"/>
            <w:vAlign w:val="center"/>
          </w:tcPr>
          <w:p w:rsidR="001276A1" w:rsidRDefault="001276A1" w:rsidP="008D1CEF">
            <w:pPr>
              <w:tabs>
                <w:tab w:val="num" w:pos="0"/>
              </w:tabs>
              <w:jc w:val="center"/>
              <w:rPr>
                <w:bCs/>
                <w:sz w:val="16"/>
                <w:szCs w:val="16"/>
              </w:rPr>
            </w:pPr>
            <w:r>
              <w:rPr>
                <w:bCs/>
                <w:sz w:val="16"/>
                <w:szCs w:val="16"/>
              </w:rPr>
              <w:t>2017</w:t>
            </w:r>
          </w:p>
        </w:tc>
        <w:tc>
          <w:tcPr>
            <w:tcW w:w="1701" w:type="dxa"/>
            <w:vAlign w:val="center"/>
          </w:tcPr>
          <w:p w:rsidR="001276A1" w:rsidRDefault="00A10C2C" w:rsidP="00F92BFF">
            <w:pPr>
              <w:tabs>
                <w:tab w:val="num" w:pos="0"/>
              </w:tabs>
              <w:jc w:val="center"/>
              <w:rPr>
                <w:bCs/>
                <w:sz w:val="16"/>
                <w:szCs w:val="16"/>
              </w:rPr>
            </w:pPr>
            <w:r>
              <w:rPr>
                <w:bCs/>
                <w:sz w:val="16"/>
                <w:szCs w:val="16"/>
              </w:rPr>
              <w:t>7</w:t>
            </w:r>
            <w:r w:rsidR="00D6415E">
              <w:rPr>
                <w:bCs/>
                <w:sz w:val="16"/>
                <w:szCs w:val="16"/>
              </w:rPr>
              <w:t>,</w:t>
            </w:r>
            <w:r>
              <w:rPr>
                <w:bCs/>
                <w:sz w:val="16"/>
                <w:szCs w:val="16"/>
              </w:rPr>
              <w:t> 4</w:t>
            </w:r>
            <w:r w:rsidR="00F92BFF">
              <w:rPr>
                <w:bCs/>
                <w:sz w:val="16"/>
                <w:szCs w:val="16"/>
              </w:rPr>
              <w:t>7</w:t>
            </w:r>
          </w:p>
        </w:tc>
        <w:tc>
          <w:tcPr>
            <w:tcW w:w="1559" w:type="dxa"/>
            <w:vAlign w:val="center"/>
          </w:tcPr>
          <w:p w:rsidR="001276A1" w:rsidRDefault="001276A1" w:rsidP="008D1CEF">
            <w:pPr>
              <w:tabs>
                <w:tab w:val="num" w:pos="0"/>
              </w:tabs>
              <w:jc w:val="center"/>
              <w:rPr>
                <w:bCs/>
                <w:sz w:val="16"/>
                <w:szCs w:val="16"/>
              </w:rPr>
            </w:pPr>
            <w:r>
              <w:rPr>
                <w:bCs/>
                <w:sz w:val="16"/>
                <w:szCs w:val="16"/>
              </w:rPr>
              <w:t>0,00</w:t>
            </w:r>
          </w:p>
        </w:tc>
        <w:tc>
          <w:tcPr>
            <w:tcW w:w="1418" w:type="dxa"/>
            <w:vAlign w:val="center"/>
          </w:tcPr>
          <w:p w:rsidR="001276A1" w:rsidRDefault="001276A1" w:rsidP="008D1CEF">
            <w:pPr>
              <w:tabs>
                <w:tab w:val="num" w:pos="0"/>
              </w:tabs>
              <w:jc w:val="center"/>
              <w:rPr>
                <w:bCs/>
                <w:sz w:val="16"/>
                <w:szCs w:val="16"/>
              </w:rPr>
            </w:pPr>
            <w:r>
              <w:rPr>
                <w:bCs/>
                <w:sz w:val="16"/>
                <w:szCs w:val="16"/>
              </w:rPr>
              <w:t>0,00</w:t>
            </w:r>
          </w:p>
        </w:tc>
        <w:tc>
          <w:tcPr>
            <w:tcW w:w="1276" w:type="dxa"/>
            <w:vAlign w:val="center"/>
          </w:tcPr>
          <w:p w:rsidR="001276A1" w:rsidRDefault="00A10C2C" w:rsidP="00F92BFF">
            <w:pPr>
              <w:tabs>
                <w:tab w:val="num" w:pos="0"/>
              </w:tabs>
              <w:jc w:val="center"/>
              <w:rPr>
                <w:bCs/>
                <w:sz w:val="16"/>
                <w:szCs w:val="16"/>
              </w:rPr>
            </w:pPr>
            <w:r>
              <w:rPr>
                <w:bCs/>
                <w:sz w:val="16"/>
                <w:szCs w:val="16"/>
              </w:rPr>
              <w:t>7</w:t>
            </w:r>
            <w:r w:rsidR="00D6415E">
              <w:rPr>
                <w:bCs/>
                <w:sz w:val="16"/>
                <w:szCs w:val="16"/>
              </w:rPr>
              <w:t>,</w:t>
            </w:r>
            <w:r>
              <w:rPr>
                <w:bCs/>
                <w:sz w:val="16"/>
                <w:szCs w:val="16"/>
              </w:rPr>
              <w:t> 4</w:t>
            </w:r>
            <w:r w:rsidR="00F92BFF">
              <w:rPr>
                <w:bCs/>
                <w:sz w:val="16"/>
                <w:szCs w:val="16"/>
              </w:rPr>
              <w:t>7</w:t>
            </w:r>
          </w:p>
        </w:tc>
        <w:tc>
          <w:tcPr>
            <w:tcW w:w="1819" w:type="dxa"/>
            <w:vMerge/>
            <w:vAlign w:val="center"/>
          </w:tcPr>
          <w:p w:rsidR="001276A1" w:rsidRPr="0094374F" w:rsidRDefault="001276A1" w:rsidP="008D1CEF">
            <w:pPr>
              <w:tabs>
                <w:tab w:val="num" w:pos="0"/>
              </w:tabs>
              <w:jc w:val="center"/>
              <w:rPr>
                <w:bCs/>
                <w:sz w:val="16"/>
                <w:szCs w:val="16"/>
              </w:rPr>
            </w:pPr>
          </w:p>
        </w:tc>
        <w:tc>
          <w:tcPr>
            <w:tcW w:w="1701" w:type="dxa"/>
            <w:vMerge/>
          </w:tcPr>
          <w:p w:rsidR="001276A1" w:rsidRPr="00F02DFF" w:rsidRDefault="001276A1" w:rsidP="008D1CEF">
            <w:pPr>
              <w:tabs>
                <w:tab w:val="num" w:pos="0"/>
              </w:tabs>
              <w:jc w:val="center"/>
              <w:rPr>
                <w:bCs/>
                <w:color w:val="FF0000"/>
                <w:sz w:val="16"/>
                <w:szCs w:val="16"/>
              </w:rPr>
            </w:pPr>
          </w:p>
        </w:tc>
      </w:tr>
      <w:tr w:rsidR="008D2B89" w:rsidRPr="00F02DFF" w:rsidTr="00750884">
        <w:tc>
          <w:tcPr>
            <w:tcW w:w="557" w:type="dxa"/>
            <w:vAlign w:val="center"/>
          </w:tcPr>
          <w:p w:rsidR="008D2B89" w:rsidRDefault="008D2B89" w:rsidP="008D1CEF">
            <w:pPr>
              <w:tabs>
                <w:tab w:val="num" w:pos="0"/>
              </w:tabs>
              <w:jc w:val="right"/>
              <w:rPr>
                <w:b/>
                <w:bCs/>
                <w:sz w:val="16"/>
                <w:szCs w:val="16"/>
              </w:rPr>
            </w:pPr>
          </w:p>
        </w:tc>
        <w:tc>
          <w:tcPr>
            <w:tcW w:w="3969" w:type="dxa"/>
            <w:vAlign w:val="center"/>
          </w:tcPr>
          <w:p w:rsidR="008D2B89" w:rsidRDefault="008D2B89" w:rsidP="00A10C2C">
            <w:pPr>
              <w:tabs>
                <w:tab w:val="num" w:pos="0"/>
              </w:tabs>
              <w:rPr>
                <w:sz w:val="16"/>
              </w:rPr>
            </w:pPr>
            <w:r>
              <w:rPr>
                <w:sz w:val="16"/>
              </w:rPr>
              <w:t>Осуществление строительного контроля по объектам:</w:t>
            </w:r>
          </w:p>
          <w:p w:rsidR="008D2B89" w:rsidRDefault="008D2B89" w:rsidP="008D2B89">
            <w:pPr>
              <w:tabs>
                <w:tab w:val="num" w:pos="0"/>
              </w:tabs>
              <w:rPr>
                <w:sz w:val="16"/>
                <w:szCs w:val="16"/>
              </w:rPr>
            </w:pPr>
            <w:r>
              <w:rPr>
                <w:sz w:val="16"/>
                <w:szCs w:val="16"/>
              </w:rPr>
              <w:t>- ремонт автомобильной дороги общего пользования, расположенной по адресу: Саратовская область, Советский район, р.п. Степное, ул. Нефтяников (от РДК до ЦРБ);</w:t>
            </w:r>
          </w:p>
          <w:p w:rsidR="008D2B89" w:rsidRDefault="008D2B89" w:rsidP="008D2B89">
            <w:pPr>
              <w:tabs>
                <w:tab w:val="num" w:pos="0"/>
              </w:tabs>
              <w:rPr>
                <w:sz w:val="16"/>
                <w:szCs w:val="16"/>
              </w:rPr>
            </w:pPr>
            <w:r>
              <w:rPr>
                <w:sz w:val="16"/>
                <w:szCs w:val="16"/>
              </w:rPr>
              <w:t xml:space="preserve">- устройство парковки, расположенной по адресу: </w:t>
            </w:r>
            <w:r>
              <w:rPr>
                <w:sz w:val="16"/>
                <w:szCs w:val="16"/>
              </w:rPr>
              <w:lastRenderedPageBreak/>
              <w:t>Саратовская область, Советский район, р.п. Степное, ул. Молодежная 8б (район ФОКА)</w:t>
            </w:r>
          </w:p>
        </w:tc>
        <w:tc>
          <w:tcPr>
            <w:tcW w:w="1276" w:type="dxa"/>
            <w:vAlign w:val="center"/>
          </w:tcPr>
          <w:p w:rsidR="008D2B89" w:rsidRDefault="008D2B89" w:rsidP="008D1CEF">
            <w:pPr>
              <w:tabs>
                <w:tab w:val="num" w:pos="0"/>
              </w:tabs>
              <w:jc w:val="center"/>
              <w:rPr>
                <w:bCs/>
                <w:sz w:val="16"/>
                <w:szCs w:val="16"/>
              </w:rPr>
            </w:pPr>
            <w:r>
              <w:rPr>
                <w:bCs/>
                <w:sz w:val="16"/>
                <w:szCs w:val="16"/>
              </w:rPr>
              <w:lastRenderedPageBreak/>
              <w:t>2017</w:t>
            </w:r>
          </w:p>
        </w:tc>
        <w:tc>
          <w:tcPr>
            <w:tcW w:w="1701" w:type="dxa"/>
            <w:vAlign w:val="center"/>
          </w:tcPr>
          <w:p w:rsidR="008D2B89" w:rsidRDefault="008D2B89" w:rsidP="008D2B89">
            <w:pPr>
              <w:tabs>
                <w:tab w:val="num" w:pos="0"/>
              </w:tabs>
              <w:jc w:val="center"/>
              <w:rPr>
                <w:bCs/>
                <w:sz w:val="16"/>
                <w:szCs w:val="16"/>
              </w:rPr>
            </w:pPr>
            <w:r>
              <w:rPr>
                <w:bCs/>
                <w:sz w:val="16"/>
                <w:szCs w:val="16"/>
              </w:rPr>
              <w:t>28,11</w:t>
            </w:r>
          </w:p>
        </w:tc>
        <w:tc>
          <w:tcPr>
            <w:tcW w:w="1559" w:type="dxa"/>
            <w:vAlign w:val="center"/>
          </w:tcPr>
          <w:p w:rsidR="008D2B89" w:rsidRDefault="008D2B89" w:rsidP="008D1CEF">
            <w:pPr>
              <w:tabs>
                <w:tab w:val="num" w:pos="0"/>
              </w:tabs>
              <w:jc w:val="center"/>
              <w:rPr>
                <w:bCs/>
                <w:sz w:val="16"/>
                <w:szCs w:val="16"/>
              </w:rPr>
            </w:pPr>
            <w:r>
              <w:rPr>
                <w:bCs/>
                <w:sz w:val="16"/>
                <w:szCs w:val="16"/>
              </w:rPr>
              <w:t>0,00</w:t>
            </w:r>
          </w:p>
        </w:tc>
        <w:tc>
          <w:tcPr>
            <w:tcW w:w="1418" w:type="dxa"/>
            <w:vAlign w:val="center"/>
          </w:tcPr>
          <w:p w:rsidR="008D2B89" w:rsidRDefault="008D2B89" w:rsidP="008D1CEF">
            <w:pPr>
              <w:tabs>
                <w:tab w:val="num" w:pos="0"/>
              </w:tabs>
              <w:jc w:val="center"/>
              <w:rPr>
                <w:bCs/>
                <w:sz w:val="16"/>
                <w:szCs w:val="16"/>
              </w:rPr>
            </w:pPr>
            <w:r>
              <w:rPr>
                <w:bCs/>
                <w:sz w:val="16"/>
                <w:szCs w:val="16"/>
              </w:rPr>
              <w:t>0,00</w:t>
            </w:r>
          </w:p>
        </w:tc>
        <w:tc>
          <w:tcPr>
            <w:tcW w:w="1276" w:type="dxa"/>
            <w:vAlign w:val="center"/>
          </w:tcPr>
          <w:p w:rsidR="008D2B89" w:rsidRDefault="008D2B89" w:rsidP="00F92BFF">
            <w:pPr>
              <w:tabs>
                <w:tab w:val="num" w:pos="0"/>
              </w:tabs>
              <w:jc w:val="center"/>
              <w:rPr>
                <w:bCs/>
                <w:sz w:val="16"/>
                <w:szCs w:val="16"/>
              </w:rPr>
            </w:pPr>
            <w:r>
              <w:rPr>
                <w:bCs/>
                <w:sz w:val="16"/>
                <w:szCs w:val="16"/>
              </w:rPr>
              <w:t>28,11</w:t>
            </w:r>
          </w:p>
        </w:tc>
        <w:tc>
          <w:tcPr>
            <w:tcW w:w="1819" w:type="dxa"/>
            <w:vMerge/>
            <w:vAlign w:val="center"/>
          </w:tcPr>
          <w:p w:rsidR="008D2B89" w:rsidRPr="0094374F" w:rsidRDefault="008D2B89" w:rsidP="008D1CEF">
            <w:pPr>
              <w:tabs>
                <w:tab w:val="num" w:pos="0"/>
              </w:tabs>
              <w:jc w:val="center"/>
              <w:rPr>
                <w:bCs/>
                <w:sz w:val="16"/>
                <w:szCs w:val="16"/>
              </w:rPr>
            </w:pPr>
          </w:p>
        </w:tc>
        <w:tc>
          <w:tcPr>
            <w:tcW w:w="1701" w:type="dxa"/>
            <w:vMerge/>
          </w:tcPr>
          <w:p w:rsidR="008D2B89" w:rsidRPr="00F02DFF" w:rsidRDefault="008D2B89" w:rsidP="008D1CEF">
            <w:pPr>
              <w:tabs>
                <w:tab w:val="num" w:pos="0"/>
              </w:tabs>
              <w:jc w:val="center"/>
              <w:rPr>
                <w:bCs/>
                <w:color w:val="FF0000"/>
                <w:sz w:val="16"/>
                <w:szCs w:val="16"/>
              </w:rPr>
            </w:pPr>
          </w:p>
        </w:tc>
      </w:tr>
      <w:tr w:rsidR="00380745" w:rsidRPr="00F02DFF" w:rsidTr="00750884">
        <w:tc>
          <w:tcPr>
            <w:tcW w:w="557" w:type="dxa"/>
            <w:vAlign w:val="center"/>
          </w:tcPr>
          <w:p w:rsidR="00380745" w:rsidRDefault="00B02D15" w:rsidP="008D1CEF">
            <w:pPr>
              <w:tabs>
                <w:tab w:val="num" w:pos="0"/>
              </w:tabs>
              <w:jc w:val="right"/>
              <w:rPr>
                <w:b/>
                <w:bCs/>
                <w:sz w:val="16"/>
                <w:szCs w:val="16"/>
              </w:rPr>
            </w:pPr>
            <w:r>
              <w:rPr>
                <w:b/>
                <w:bCs/>
                <w:sz w:val="16"/>
                <w:szCs w:val="16"/>
              </w:rPr>
              <w:lastRenderedPageBreak/>
              <w:t>12</w:t>
            </w:r>
          </w:p>
        </w:tc>
        <w:tc>
          <w:tcPr>
            <w:tcW w:w="3969" w:type="dxa"/>
            <w:vAlign w:val="center"/>
          </w:tcPr>
          <w:p w:rsidR="00380745" w:rsidRDefault="00B02D15" w:rsidP="00A10C2C">
            <w:pPr>
              <w:tabs>
                <w:tab w:val="num" w:pos="0"/>
              </w:tabs>
              <w:rPr>
                <w:sz w:val="16"/>
                <w:szCs w:val="16"/>
              </w:rPr>
            </w:pPr>
            <w:r>
              <w:rPr>
                <w:sz w:val="16"/>
              </w:rPr>
              <w:t xml:space="preserve">Осуществление строительного контроля за проведением ямочного ремонта  </w:t>
            </w:r>
            <w:r>
              <w:rPr>
                <w:bCs/>
                <w:sz w:val="16"/>
                <w:szCs w:val="16"/>
              </w:rPr>
              <w:t xml:space="preserve"> автомобильных дорог общего пользования, расположенных по адресу: Саратовская область, Советский район, р.п. Степное</w:t>
            </w:r>
            <w:r>
              <w:rPr>
                <w:sz w:val="16"/>
                <w:szCs w:val="16"/>
              </w:rPr>
              <w:t xml:space="preserve">  (вторая часть)</w:t>
            </w:r>
          </w:p>
        </w:tc>
        <w:tc>
          <w:tcPr>
            <w:tcW w:w="1276" w:type="dxa"/>
            <w:vAlign w:val="center"/>
          </w:tcPr>
          <w:p w:rsidR="00380745" w:rsidRDefault="00B02D15" w:rsidP="008D1CEF">
            <w:pPr>
              <w:tabs>
                <w:tab w:val="num" w:pos="0"/>
              </w:tabs>
              <w:jc w:val="center"/>
              <w:rPr>
                <w:bCs/>
                <w:sz w:val="16"/>
                <w:szCs w:val="16"/>
              </w:rPr>
            </w:pPr>
            <w:r>
              <w:rPr>
                <w:bCs/>
                <w:sz w:val="16"/>
                <w:szCs w:val="16"/>
              </w:rPr>
              <w:t>2017</w:t>
            </w:r>
          </w:p>
        </w:tc>
        <w:tc>
          <w:tcPr>
            <w:tcW w:w="1701" w:type="dxa"/>
            <w:vAlign w:val="center"/>
          </w:tcPr>
          <w:p w:rsidR="00380745" w:rsidRDefault="00380745" w:rsidP="00F92BFF">
            <w:pPr>
              <w:tabs>
                <w:tab w:val="num" w:pos="0"/>
              </w:tabs>
              <w:jc w:val="center"/>
              <w:rPr>
                <w:bCs/>
                <w:sz w:val="16"/>
                <w:szCs w:val="16"/>
              </w:rPr>
            </w:pPr>
            <w:r>
              <w:rPr>
                <w:bCs/>
                <w:sz w:val="16"/>
                <w:szCs w:val="16"/>
              </w:rPr>
              <w:t>2,3</w:t>
            </w:r>
          </w:p>
        </w:tc>
        <w:tc>
          <w:tcPr>
            <w:tcW w:w="1559" w:type="dxa"/>
            <w:vAlign w:val="center"/>
          </w:tcPr>
          <w:p w:rsidR="00380745" w:rsidRDefault="00B02D15" w:rsidP="008D1CEF">
            <w:pPr>
              <w:tabs>
                <w:tab w:val="num" w:pos="0"/>
              </w:tabs>
              <w:jc w:val="center"/>
              <w:rPr>
                <w:bCs/>
                <w:sz w:val="16"/>
                <w:szCs w:val="16"/>
              </w:rPr>
            </w:pPr>
            <w:r>
              <w:rPr>
                <w:bCs/>
                <w:sz w:val="16"/>
                <w:szCs w:val="16"/>
              </w:rPr>
              <w:t>0,0</w:t>
            </w:r>
          </w:p>
        </w:tc>
        <w:tc>
          <w:tcPr>
            <w:tcW w:w="1418" w:type="dxa"/>
            <w:vAlign w:val="center"/>
          </w:tcPr>
          <w:p w:rsidR="00380745" w:rsidRDefault="00B02D15" w:rsidP="008D1CEF">
            <w:pPr>
              <w:tabs>
                <w:tab w:val="num" w:pos="0"/>
              </w:tabs>
              <w:jc w:val="center"/>
              <w:rPr>
                <w:bCs/>
                <w:sz w:val="16"/>
                <w:szCs w:val="16"/>
              </w:rPr>
            </w:pPr>
            <w:r>
              <w:rPr>
                <w:bCs/>
                <w:sz w:val="16"/>
                <w:szCs w:val="16"/>
              </w:rPr>
              <w:t>0,0</w:t>
            </w:r>
          </w:p>
        </w:tc>
        <w:tc>
          <w:tcPr>
            <w:tcW w:w="1276" w:type="dxa"/>
            <w:vAlign w:val="center"/>
          </w:tcPr>
          <w:p w:rsidR="00380745" w:rsidRDefault="00B02D15" w:rsidP="00F92BFF">
            <w:pPr>
              <w:tabs>
                <w:tab w:val="num" w:pos="0"/>
              </w:tabs>
              <w:jc w:val="center"/>
              <w:rPr>
                <w:bCs/>
                <w:sz w:val="16"/>
                <w:szCs w:val="16"/>
              </w:rPr>
            </w:pPr>
            <w:r>
              <w:rPr>
                <w:bCs/>
                <w:sz w:val="16"/>
                <w:szCs w:val="16"/>
              </w:rPr>
              <w:t>2,3</w:t>
            </w:r>
          </w:p>
        </w:tc>
        <w:tc>
          <w:tcPr>
            <w:tcW w:w="1819" w:type="dxa"/>
            <w:vMerge/>
            <w:vAlign w:val="center"/>
          </w:tcPr>
          <w:p w:rsidR="00380745" w:rsidRPr="0094374F" w:rsidRDefault="00380745" w:rsidP="008D1CEF">
            <w:pPr>
              <w:tabs>
                <w:tab w:val="num" w:pos="0"/>
              </w:tabs>
              <w:jc w:val="center"/>
              <w:rPr>
                <w:bCs/>
                <w:sz w:val="16"/>
                <w:szCs w:val="16"/>
              </w:rPr>
            </w:pPr>
          </w:p>
        </w:tc>
        <w:tc>
          <w:tcPr>
            <w:tcW w:w="1701" w:type="dxa"/>
            <w:vMerge/>
          </w:tcPr>
          <w:p w:rsidR="00380745" w:rsidRPr="00F02DFF" w:rsidRDefault="00380745" w:rsidP="008D1CEF">
            <w:pPr>
              <w:tabs>
                <w:tab w:val="num" w:pos="0"/>
              </w:tabs>
              <w:jc w:val="center"/>
              <w:rPr>
                <w:bCs/>
                <w:color w:val="FF0000"/>
                <w:sz w:val="16"/>
                <w:szCs w:val="16"/>
              </w:rPr>
            </w:pPr>
          </w:p>
        </w:tc>
      </w:tr>
      <w:tr w:rsidR="00013656" w:rsidRPr="00F02DFF" w:rsidTr="00750884">
        <w:tc>
          <w:tcPr>
            <w:tcW w:w="557" w:type="dxa"/>
            <w:vAlign w:val="center"/>
          </w:tcPr>
          <w:p w:rsidR="00013656" w:rsidRDefault="00B02D15" w:rsidP="008D1CEF">
            <w:pPr>
              <w:tabs>
                <w:tab w:val="num" w:pos="0"/>
              </w:tabs>
              <w:jc w:val="right"/>
              <w:rPr>
                <w:b/>
                <w:bCs/>
                <w:sz w:val="16"/>
                <w:szCs w:val="16"/>
              </w:rPr>
            </w:pPr>
            <w:r>
              <w:rPr>
                <w:b/>
                <w:bCs/>
                <w:sz w:val="16"/>
                <w:szCs w:val="16"/>
              </w:rPr>
              <w:t>13</w:t>
            </w:r>
          </w:p>
        </w:tc>
        <w:tc>
          <w:tcPr>
            <w:tcW w:w="3969" w:type="dxa"/>
            <w:vAlign w:val="center"/>
          </w:tcPr>
          <w:p w:rsidR="00013656" w:rsidRDefault="00013656" w:rsidP="00A10C2C">
            <w:pPr>
              <w:tabs>
                <w:tab w:val="num" w:pos="0"/>
              </w:tabs>
              <w:rPr>
                <w:sz w:val="16"/>
                <w:szCs w:val="16"/>
              </w:rPr>
            </w:pPr>
            <w:r>
              <w:rPr>
                <w:sz w:val="16"/>
                <w:szCs w:val="16"/>
              </w:rPr>
              <w:t xml:space="preserve">Ямочный ремонт </w:t>
            </w:r>
            <w:r>
              <w:rPr>
                <w:bCs/>
                <w:sz w:val="16"/>
                <w:szCs w:val="16"/>
              </w:rPr>
              <w:t xml:space="preserve"> автомобильных дорог общего пользования, расположенных по адресу: Саратовская область, Советский район, р.п. Степное</w:t>
            </w:r>
            <w:r>
              <w:rPr>
                <w:sz w:val="16"/>
                <w:szCs w:val="16"/>
              </w:rPr>
              <w:t xml:space="preserve">  (вторая часть)</w:t>
            </w:r>
          </w:p>
        </w:tc>
        <w:tc>
          <w:tcPr>
            <w:tcW w:w="1276" w:type="dxa"/>
            <w:vAlign w:val="center"/>
          </w:tcPr>
          <w:p w:rsidR="00013656" w:rsidRDefault="00013656" w:rsidP="008D1CEF">
            <w:pPr>
              <w:tabs>
                <w:tab w:val="num" w:pos="0"/>
              </w:tabs>
              <w:jc w:val="center"/>
              <w:rPr>
                <w:bCs/>
                <w:sz w:val="16"/>
                <w:szCs w:val="16"/>
              </w:rPr>
            </w:pPr>
            <w:r>
              <w:rPr>
                <w:bCs/>
                <w:sz w:val="16"/>
                <w:szCs w:val="16"/>
              </w:rPr>
              <w:t>2017</w:t>
            </w:r>
          </w:p>
        </w:tc>
        <w:tc>
          <w:tcPr>
            <w:tcW w:w="1701" w:type="dxa"/>
            <w:vAlign w:val="center"/>
          </w:tcPr>
          <w:p w:rsidR="00013656" w:rsidRDefault="00013656" w:rsidP="008D2B89">
            <w:pPr>
              <w:tabs>
                <w:tab w:val="num" w:pos="0"/>
              </w:tabs>
              <w:jc w:val="center"/>
              <w:rPr>
                <w:bCs/>
                <w:sz w:val="16"/>
                <w:szCs w:val="16"/>
              </w:rPr>
            </w:pPr>
            <w:r>
              <w:rPr>
                <w:bCs/>
                <w:sz w:val="16"/>
                <w:szCs w:val="16"/>
              </w:rPr>
              <w:t>10</w:t>
            </w:r>
            <w:r w:rsidR="008D2B89">
              <w:rPr>
                <w:bCs/>
                <w:sz w:val="16"/>
                <w:szCs w:val="16"/>
              </w:rPr>
              <w:t>9</w:t>
            </w:r>
            <w:r>
              <w:rPr>
                <w:bCs/>
                <w:sz w:val="16"/>
                <w:szCs w:val="16"/>
              </w:rPr>
              <w:t>,</w:t>
            </w:r>
            <w:r w:rsidR="008D2B89">
              <w:rPr>
                <w:bCs/>
                <w:sz w:val="16"/>
                <w:szCs w:val="16"/>
              </w:rPr>
              <w:t>60</w:t>
            </w:r>
          </w:p>
        </w:tc>
        <w:tc>
          <w:tcPr>
            <w:tcW w:w="1559" w:type="dxa"/>
            <w:vAlign w:val="center"/>
          </w:tcPr>
          <w:p w:rsidR="00013656" w:rsidRDefault="00013656" w:rsidP="008D1CEF">
            <w:pPr>
              <w:tabs>
                <w:tab w:val="num" w:pos="0"/>
              </w:tabs>
              <w:jc w:val="center"/>
              <w:rPr>
                <w:bCs/>
                <w:sz w:val="16"/>
                <w:szCs w:val="16"/>
              </w:rPr>
            </w:pPr>
            <w:r>
              <w:rPr>
                <w:bCs/>
                <w:sz w:val="16"/>
                <w:szCs w:val="16"/>
              </w:rPr>
              <w:t>0,00</w:t>
            </w:r>
          </w:p>
        </w:tc>
        <w:tc>
          <w:tcPr>
            <w:tcW w:w="1418" w:type="dxa"/>
            <w:vAlign w:val="center"/>
          </w:tcPr>
          <w:p w:rsidR="00013656" w:rsidRDefault="00013656" w:rsidP="008D1CEF">
            <w:pPr>
              <w:tabs>
                <w:tab w:val="num" w:pos="0"/>
              </w:tabs>
              <w:jc w:val="center"/>
              <w:rPr>
                <w:bCs/>
                <w:sz w:val="16"/>
                <w:szCs w:val="16"/>
              </w:rPr>
            </w:pPr>
            <w:r>
              <w:rPr>
                <w:bCs/>
                <w:sz w:val="16"/>
                <w:szCs w:val="16"/>
              </w:rPr>
              <w:t>0,00</w:t>
            </w:r>
          </w:p>
        </w:tc>
        <w:tc>
          <w:tcPr>
            <w:tcW w:w="1276" w:type="dxa"/>
            <w:vAlign w:val="center"/>
          </w:tcPr>
          <w:p w:rsidR="00013656" w:rsidRDefault="00013656" w:rsidP="008D2B89">
            <w:pPr>
              <w:tabs>
                <w:tab w:val="num" w:pos="0"/>
              </w:tabs>
              <w:jc w:val="center"/>
              <w:rPr>
                <w:bCs/>
                <w:sz w:val="16"/>
                <w:szCs w:val="16"/>
              </w:rPr>
            </w:pPr>
            <w:r>
              <w:rPr>
                <w:bCs/>
                <w:sz w:val="16"/>
                <w:szCs w:val="16"/>
              </w:rPr>
              <w:t>10</w:t>
            </w:r>
            <w:r w:rsidR="008D2B89">
              <w:rPr>
                <w:bCs/>
                <w:sz w:val="16"/>
                <w:szCs w:val="16"/>
              </w:rPr>
              <w:t>9</w:t>
            </w:r>
            <w:r>
              <w:rPr>
                <w:bCs/>
                <w:sz w:val="16"/>
                <w:szCs w:val="16"/>
              </w:rPr>
              <w:t>,</w:t>
            </w:r>
            <w:r w:rsidR="008D2B89">
              <w:rPr>
                <w:bCs/>
                <w:sz w:val="16"/>
                <w:szCs w:val="16"/>
              </w:rPr>
              <w:t>60</w:t>
            </w:r>
          </w:p>
        </w:tc>
        <w:tc>
          <w:tcPr>
            <w:tcW w:w="1819" w:type="dxa"/>
            <w:vMerge/>
            <w:vAlign w:val="center"/>
          </w:tcPr>
          <w:p w:rsidR="00013656" w:rsidRPr="0094374F" w:rsidRDefault="00013656" w:rsidP="008D1CEF">
            <w:pPr>
              <w:tabs>
                <w:tab w:val="num" w:pos="0"/>
              </w:tabs>
              <w:jc w:val="center"/>
              <w:rPr>
                <w:bCs/>
                <w:sz w:val="16"/>
                <w:szCs w:val="16"/>
              </w:rPr>
            </w:pPr>
          </w:p>
        </w:tc>
        <w:tc>
          <w:tcPr>
            <w:tcW w:w="1701" w:type="dxa"/>
            <w:vMerge/>
          </w:tcPr>
          <w:p w:rsidR="00013656" w:rsidRPr="00F02DFF" w:rsidRDefault="00013656" w:rsidP="008D1CEF">
            <w:pPr>
              <w:tabs>
                <w:tab w:val="num" w:pos="0"/>
              </w:tabs>
              <w:jc w:val="center"/>
              <w:rPr>
                <w:bCs/>
                <w:color w:val="FF0000"/>
                <w:sz w:val="16"/>
                <w:szCs w:val="16"/>
              </w:rPr>
            </w:pPr>
          </w:p>
        </w:tc>
      </w:tr>
      <w:tr w:rsidR="008D1CEF" w:rsidRPr="00F02DFF" w:rsidTr="00750884">
        <w:trPr>
          <w:trHeight w:val="70"/>
        </w:trPr>
        <w:tc>
          <w:tcPr>
            <w:tcW w:w="4526" w:type="dxa"/>
            <w:gridSpan w:val="2"/>
            <w:vAlign w:val="center"/>
          </w:tcPr>
          <w:p w:rsidR="008D1CEF" w:rsidRDefault="008D1CEF" w:rsidP="008D1CEF">
            <w:pPr>
              <w:tabs>
                <w:tab w:val="num" w:pos="0"/>
              </w:tabs>
              <w:jc w:val="center"/>
              <w:rPr>
                <w:b/>
                <w:bCs/>
                <w:sz w:val="16"/>
                <w:szCs w:val="16"/>
              </w:rPr>
            </w:pPr>
            <w:r>
              <w:rPr>
                <w:b/>
                <w:bCs/>
                <w:sz w:val="16"/>
                <w:szCs w:val="16"/>
              </w:rPr>
              <w:t>Итого по 2017 году:</w:t>
            </w:r>
          </w:p>
          <w:p w:rsidR="00CF7229" w:rsidRPr="0094374F" w:rsidRDefault="00CF7229" w:rsidP="008D1CEF">
            <w:pPr>
              <w:tabs>
                <w:tab w:val="num" w:pos="0"/>
              </w:tabs>
              <w:jc w:val="center"/>
              <w:rPr>
                <w:b/>
                <w:bCs/>
                <w:sz w:val="16"/>
                <w:szCs w:val="16"/>
              </w:rPr>
            </w:pPr>
          </w:p>
        </w:tc>
        <w:tc>
          <w:tcPr>
            <w:tcW w:w="1276" w:type="dxa"/>
            <w:vAlign w:val="center"/>
          </w:tcPr>
          <w:p w:rsidR="008D1CEF" w:rsidRPr="0094374F" w:rsidRDefault="008D1CEF" w:rsidP="008D1CEF">
            <w:pPr>
              <w:tabs>
                <w:tab w:val="num" w:pos="0"/>
              </w:tabs>
              <w:jc w:val="center"/>
              <w:rPr>
                <w:bCs/>
                <w:sz w:val="16"/>
                <w:szCs w:val="16"/>
              </w:rPr>
            </w:pPr>
          </w:p>
        </w:tc>
        <w:tc>
          <w:tcPr>
            <w:tcW w:w="1701" w:type="dxa"/>
            <w:vAlign w:val="center"/>
          </w:tcPr>
          <w:p w:rsidR="008D1CEF" w:rsidRDefault="00097E11" w:rsidP="00D6415E">
            <w:pPr>
              <w:tabs>
                <w:tab w:val="num" w:pos="0"/>
              </w:tabs>
              <w:jc w:val="center"/>
              <w:rPr>
                <w:b/>
                <w:bCs/>
                <w:sz w:val="16"/>
                <w:szCs w:val="16"/>
              </w:rPr>
            </w:pPr>
            <w:r>
              <w:rPr>
                <w:b/>
                <w:bCs/>
                <w:sz w:val="16"/>
                <w:szCs w:val="16"/>
              </w:rPr>
              <w:t>2</w:t>
            </w:r>
            <w:r w:rsidR="00D6415E">
              <w:rPr>
                <w:b/>
                <w:bCs/>
                <w:sz w:val="16"/>
                <w:szCs w:val="16"/>
              </w:rPr>
              <w:t> </w:t>
            </w:r>
            <w:r>
              <w:rPr>
                <w:b/>
                <w:bCs/>
                <w:sz w:val="16"/>
                <w:szCs w:val="16"/>
              </w:rPr>
              <w:t>9</w:t>
            </w:r>
            <w:r w:rsidR="008D1CEF">
              <w:rPr>
                <w:b/>
                <w:bCs/>
                <w:sz w:val="16"/>
                <w:szCs w:val="16"/>
              </w:rPr>
              <w:t>00</w:t>
            </w:r>
            <w:r w:rsidR="00D6415E">
              <w:rPr>
                <w:b/>
                <w:bCs/>
                <w:sz w:val="16"/>
                <w:szCs w:val="16"/>
              </w:rPr>
              <w:t>,00</w:t>
            </w:r>
          </w:p>
        </w:tc>
        <w:tc>
          <w:tcPr>
            <w:tcW w:w="1559" w:type="dxa"/>
            <w:vAlign w:val="center"/>
          </w:tcPr>
          <w:p w:rsidR="008D1CEF" w:rsidRPr="0094374F" w:rsidRDefault="008D1CEF" w:rsidP="008D1CEF">
            <w:pPr>
              <w:tabs>
                <w:tab w:val="num" w:pos="0"/>
              </w:tabs>
              <w:jc w:val="center"/>
              <w:rPr>
                <w:b/>
                <w:bCs/>
                <w:sz w:val="16"/>
                <w:szCs w:val="16"/>
              </w:rPr>
            </w:pPr>
            <w:r>
              <w:rPr>
                <w:b/>
                <w:bCs/>
                <w:sz w:val="16"/>
                <w:szCs w:val="16"/>
              </w:rPr>
              <w:t>0,00</w:t>
            </w:r>
          </w:p>
        </w:tc>
        <w:tc>
          <w:tcPr>
            <w:tcW w:w="1418" w:type="dxa"/>
            <w:vAlign w:val="center"/>
          </w:tcPr>
          <w:p w:rsidR="008D1CEF" w:rsidRPr="0094374F" w:rsidRDefault="008D1CEF" w:rsidP="008D1CEF">
            <w:pPr>
              <w:tabs>
                <w:tab w:val="num" w:pos="0"/>
              </w:tabs>
              <w:jc w:val="center"/>
              <w:rPr>
                <w:b/>
                <w:bCs/>
                <w:sz w:val="16"/>
                <w:szCs w:val="16"/>
              </w:rPr>
            </w:pPr>
            <w:r>
              <w:rPr>
                <w:b/>
                <w:bCs/>
                <w:sz w:val="16"/>
                <w:szCs w:val="16"/>
              </w:rPr>
              <w:t>0,00</w:t>
            </w:r>
          </w:p>
        </w:tc>
        <w:tc>
          <w:tcPr>
            <w:tcW w:w="1276" w:type="dxa"/>
            <w:vAlign w:val="center"/>
          </w:tcPr>
          <w:p w:rsidR="008D1CEF" w:rsidRDefault="00097E11" w:rsidP="00D6415E">
            <w:pPr>
              <w:tabs>
                <w:tab w:val="num" w:pos="0"/>
              </w:tabs>
              <w:jc w:val="center"/>
              <w:rPr>
                <w:b/>
                <w:bCs/>
                <w:sz w:val="16"/>
                <w:szCs w:val="16"/>
              </w:rPr>
            </w:pPr>
            <w:r>
              <w:rPr>
                <w:b/>
                <w:bCs/>
                <w:sz w:val="16"/>
                <w:szCs w:val="16"/>
              </w:rPr>
              <w:t>2</w:t>
            </w:r>
            <w:r w:rsidR="00D6415E">
              <w:rPr>
                <w:b/>
                <w:bCs/>
                <w:sz w:val="16"/>
                <w:szCs w:val="16"/>
              </w:rPr>
              <w:t> </w:t>
            </w:r>
            <w:r>
              <w:rPr>
                <w:b/>
                <w:bCs/>
                <w:sz w:val="16"/>
                <w:szCs w:val="16"/>
              </w:rPr>
              <w:t>9</w:t>
            </w:r>
            <w:r w:rsidR="004A59EF">
              <w:rPr>
                <w:b/>
                <w:bCs/>
                <w:sz w:val="16"/>
                <w:szCs w:val="16"/>
              </w:rPr>
              <w:t>00</w:t>
            </w:r>
            <w:r w:rsidR="00D6415E">
              <w:rPr>
                <w:b/>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F02DFF" w:rsidRDefault="008D1CEF" w:rsidP="008D1CEF">
            <w:pPr>
              <w:tabs>
                <w:tab w:val="num" w:pos="0"/>
              </w:tabs>
              <w:jc w:val="center"/>
              <w:rPr>
                <w:bCs/>
                <w:color w:val="FF0000"/>
                <w:sz w:val="16"/>
                <w:szCs w:val="16"/>
              </w:rPr>
            </w:pPr>
          </w:p>
        </w:tc>
      </w:tr>
      <w:tr w:rsidR="008D1CEF" w:rsidRPr="00F02DFF" w:rsidTr="00750884">
        <w:trPr>
          <w:trHeight w:val="445"/>
        </w:trPr>
        <w:tc>
          <w:tcPr>
            <w:tcW w:w="557" w:type="dxa"/>
            <w:vAlign w:val="center"/>
          </w:tcPr>
          <w:p w:rsidR="008D1CEF" w:rsidRPr="0094374F" w:rsidRDefault="008D1CEF" w:rsidP="008D1CEF">
            <w:pPr>
              <w:tabs>
                <w:tab w:val="num" w:pos="0"/>
              </w:tabs>
              <w:jc w:val="right"/>
              <w:rPr>
                <w:b/>
                <w:bCs/>
                <w:sz w:val="16"/>
                <w:szCs w:val="16"/>
              </w:rPr>
            </w:pPr>
            <w:r>
              <w:rPr>
                <w:b/>
                <w:bCs/>
                <w:sz w:val="16"/>
                <w:szCs w:val="16"/>
              </w:rPr>
              <w:t>1</w:t>
            </w:r>
          </w:p>
        </w:tc>
        <w:tc>
          <w:tcPr>
            <w:tcW w:w="3969" w:type="dxa"/>
            <w:vAlign w:val="center"/>
          </w:tcPr>
          <w:p w:rsidR="008D1CEF" w:rsidRPr="0053611B" w:rsidRDefault="008D1CEF" w:rsidP="008D1CEF">
            <w:pPr>
              <w:tabs>
                <w:tab w:val="num" w:pos="0"/>
              </w:tabs>
              <w:rPr>
                <w:bCs/>
                <w:sz w:val="16"/>
                <w:szCs w:val="16"/>
                <w:highlight w:val="yellow"/>
              </w:rPr>
            </w:pPr>
            <w:r>
              <w:rPr>
                <w:bCs/>
                <w:sz w:val="16"/>
                <w:szCs w:val="16"/>
              </w:rPr>
              <w:t>Ямочный ремонт автомобильных дорог общего пользования, расположенных по адресу: Саратовская область, Советский район, р.п. Степное, ул. Димитрова, ул. Ленина, ул. Октябрьская, ул. 50 лет Победы,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2018</w:t>
            </w:r>
          </w:p>
        </w:tc>
        <w:tc>
          <w:tcPr>
            <w:tcW w:w="1701" w:type="dxa"/>
            <w:vAlign w:val="center"/>
          </w:tcPr>
          <w:p w:rsidR="008D1CEF" w:rsidRPr="00976F43" w:rsidRDefault="008D1CEF" w:rsidP="00D6415E">
            <w:pPr>
              <w:tabs>
                <w:tab w:val="num" w:pos="0"/>
              </w:tabs>
              <w:jc w:val="center"/>
              <w:rPr>
                <w:bCs/>
                <w:sz w:val="16"/>
                <w:szCs w:val="16"/>
              </w:rPr>
            </w:pPr>
            <w:r>
              <w:rPr>
                <w:bCs/>
                <w:sz w:val="16"/>
                <w:szCs w:val="16"/>
              </w:rPr>
              <w:t>500</w:t>
            </w:r>
            <w:r w:rsidR="00D6415E">
              <w:rPr>
                <w:bCs/>
                <w:sz w:val="16"/>
                <w:szCs w:val="16"/>
              </w:rPr>
              <w:t xml:space="preserve">, </w:t>
            </w:r>
            <w:r>
              <w:rPr>
                <w:bCs/>
                <w:sz w:val="16"/>
                <w:szCs w:val="16"/>
              </w:rPr>
              <w:t>00</w:t>
            </w:r>
          </w:p>
        </w:tc>
        <w:tc>
          <w:tcPr>
            <w:tcW w:w="1559" w:type="dxa"/>
            <w:vAlign w:val="center"/>
          </w:tcPr>
          <w:p w:rsidR="008D1CEF" w:rsidRPr="00976F43" w:rsidRDefault="008D1CEF" w:rsidP="008D1CEF">
            <w:pPr>
              <w:tabs>
                <w:tab w:val="num" w:pos="0"/>
              </w:tabs>
              <w:jc w:val="center"/>
              <w:rPr>
                <w:bCs/>
                <w:sz w:val="16"/>
                <w:szCs w:val="16"/>
              </w:rPr>
            </w:pPr>
            <w:r w:rsidRPr="00976F43">
              <w:rPr>
                <w:bCs/>
                <w:sz w:val="16"/>
                <w:szCs w:val="16"/>
              </w:rPr>
              <w:t>0,0</w:t>
            </w:r>
          </w:p>
        </w:tc>
        <w:tc>
          <w:tcPr>
            <w:tcW w:w="1418" w:type="dxa"/>
            <w:vAlign w:val="center"/>
          </w:tcPr>
          <w:p w:rsidR="008D1CEF" w:rsidRPr="00976F43" w:rsidRDefault="008D1CEF" w:rsidP="008D1CEF">
            <w:pPr>
              <w:tabs>
                <w:tab w:val="num" w:pos="0"/>
              </w:tabs>
              <w:jc w:val="center"/>
              <w:rPr>
                <w:bCs/>
                <w:sz w:val="16"/>
                <w:szCs w:val="16"/>
              </w:rPr>
            </w:pPr>
            <w:r w:rsidRPr="00976F43">
              <w:rPr>
                <w:bCs/>
                <w:sz w:val="16"/>
                <w:szCs w:val="16"/>
              </w:rPr>
              <w:t>0,0</w:t>
            </w:r>
          </w:p>
        </w:tc>
        <w:tc>
          <w:tcPr>
            <w:tcW w:w="1276" w:type="dxa"/>
            <w:vAlign w:val="center"/>
          </w:tcPr>
          <w:p w:rsidR="008D1CEF" w:rsidRPr="00976F43" w:rsidRDefault="008D1CEF" w:rsidP="00D6415E">
            <w:pPr>
              <w:tabs>
                <w:tab w:val="num" w:pos="0"/>
              </w:tabs>
              <w:jc w:val="center"/>
              <w:rPr>
                <w:bCs/>
                <w:sz w:val="16"/>
                <w:szCs w:val="16"/>
              </w:rPr>
            </w:pPr>
            <w:r>
              <w:rPr>
                <w:bCs/>
                <w:sz w:val="16"/>
                <w:szCs w:val="16"/>
              </w:rPr>
              <w:t>500</w:t>
            </w:r>
            <w:r w:rsidR="00D6415E">
              <w:rPr>
                <w:bCs/>
                <w:sz w:val="16"/>
                <w:szCs w:val="16"/>
              </w:rPr>
              <w:t>, 00</w:t>
            </w:r>
          </w:p>
        </w:tc>
        <w:tc>
          <w:tcPr>
            <w:tcW w:w="1819" w:type="dxa"/>
            <w:vMerge w:val="restart"/>
            <w:vAlign w:val="center"/>
          </w:tcPr>
          <w:p w:rsidR="008D1CEF" w:rsidRPr="0094374F" w:rsidRDefault="008D1CEF" w:rsidP="008D1CEF">
            <w:pPr>
              <w:tabs>
                <w:tab w:val="num" w:pos="0"/>
              </w:tabs>
              <w:rPr>
                <w:bCs/>
                <w:sz w:val="16"/>
                <w:szCs w:val="16"/>
              </w:rPr>
            </w:pPr>
            <w:r>
              <w:rPr>
                <w:bCs/>
                <w:sz w:val="16"/>
                <w:szCs w:val="16"/>
              </w:rPr>
              <w:t>отдел промышленности, теплоэнергетического комплекса, капитального строительства и архитектуры</w:t>
            </w:r>
          </w:p>
        </w:tc>
        <w:tc>
          <w:tcPr>
            <w:tcW w:w="1701" w:type="dxa"/>
            <w:vMerge w:val="restart"/>
          </w:tcPr>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p>
          <w:p w:rsidR="008D1CEF" w:rsidRDefault="008D1CEF" w:rsidP="008D1CEF">
            <w:pPr>
              <w:tabs>
                <w:tab w:val="num" w:pos="0"/>
              </w:tabs>
              <w:rPr>
                <w:bCs/>
                <w:sz w:val="16"/>
                <w:szCs w:val="16"/>
              </w:rPr>
            </w:pPr>
            <w:r>
              <w:rPr>
                <w:bCs/>
                <w:sz w:val="16"/>
                <w:szCs w:val="16"/>
              </w:rPr>
              <w:t>Ямочный ремонт и ремонт общего пользования местного значения, приобретение и установка дорожных знаков, ремонт искусственных неровностей</w:t>
            </w:r>
          </w:p>
        </w:tc>
      </w:tr>
      <w:tr w:rsidR="008D1CEF" w:rsidRPr="0094374F" w:rsidTr="00750884">
        <w:tc>
          <w:tcPr>
            <w:tcW w:w="557" w:type="dxa"/>
            <w:vAlign w:val="center"/>
          </w:tcPr>
          <w:p w:rsidR="008D1CEF" w:rsidRPr="0094374F" w:rsidRDefault="008D1CEF" w:rsidP="008D1CEF">
            <w:pPr>
              <w:tabs>
                <w:tab w:val="num" w:pos="0"/>
              </w:tabs>
              <w:jc w:val="right"/>
              <w:rPr>
                <w:b/>
                <w:bCs/>
                <w:sz w:val="16"/>
                <w:szCs w:val="16"/>
              </w:rPr>
            </w:pPr>
            <w:r>
              <w:rPr>
                <w:b/>
                <w:bCs/>
                <w:sz w:val="16"/>
                <w:szCs w:val="16"/>
              </w:rPr>
              <w:t>2</w:t>
            </w:r>
          </w:p>
        </w:tc>
        <w:tc>
          <w:tcPr>
            <w:tcW w:w="3969" w:type="dxa"/>
            <w:vAlign w:val="center"/>
          </w:tcPr>
          <w:p w:rsidR="008D1CEF" w:rsidRPr="0094374F" w:rsidRDefault="008D1CEF" w:rsidP="008D1CEF">
            <w:pPr>
              <w:tabs>
                <w:tab w:val="num" w:pos="0"/>
              </w:tabs>
              <w:jc w:val="both"/>
              <w:rPr>
                <w:bCs/>
                <w:sz w:val="16"/>
                <w:szCs w:val="16"/>
              </w:rPr>
            </w:pPr>
            <w:r>
              <w:rPr>
                <w:sz w:val="16"/>
              </w:rPr>
              <w:t>Осуществление строительного контроля за проведением ямочного ремонта  автомобильных дорог общего пользования,</w:t>
            </w:r>
            <w:r w:rsidRPr="0005257D">
              <w:rPr>
                <w:sz w:val="16"/>
              </w:rPr>
              <w:t xml:space="preserve"> расположенных по адресу</w:t>
            </w:r>
            <w:r>
              <w:rPr>
                <w:bCs/>
                <w:sz w:val="16"/>
                <w:szCs w:val="16"/>
              </w:rPr>
              <w:t>: Саратовская область, Советский район, р.п. Степное, ул. Димитрова, ул. Ленена, ул. Октябрьская, ул. 50 лет Победы (от ул. К.Маркса до ул. Кирова), ул. Кирова, ул. Рабочая от ул. Октябрьская до ул. К.Маркса), ул. К.Маркса (от ул. Кутузова до ул. Рабочая, от ул. Димитрова до ул. 50 лет Победы), центральная площадь</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2018</w:t>
            </w:r>
          </w:p>
        </w:tc>
        <w:tc>
          <w:tcPr>
            <w:tcW w:w="1701" w:type="dxa"/>
            <w:vAlign w:val="center"/>
          </w:tcPr>
          <w:p w:rsidR="008D1CEF" w:rsidRPr="00976F43" w:rsidRDefault="008D1CEF" w:rsidP="00D6415E">
            <w:pPr>
              <w:tabs>
                <w:tab w:val="num" w:pos="0"/>
              </w:tabs>
              <w:jc w:val="center"/>
              <w:rPr>
                <w:bCs/>
                <w:sz w:val="16"/>
                <w:szCs w:val="16"/>
              </w:rPr>
            </w:pPr>
            <w:r>
              <w:rPr>
                <w:bCs/>
                <w:sz w:val="16"/>
                <w:szCs w:val="16"/>
              </w:rPr>
              <w:t>12</w:t>
            </w:r>
            <w:r w:rsidR="00D6415E">
              <w:rPr>
                <w:bCs/>
                <w:sz w:val="16"/>
                <w:szCs w:val="16"/>
              </w:rPr>
              <w:t>, 0</w:t>
            </w:r>
            <w:r>
              <w:rPr>
                <w:bCs/>
                <w:sz w:val="16"/>
                <w:szCs w:val="16"/>
              </w:rPr>
              <w:t>0</w:t>
            </w:r>
          </w:p>
        </w:tc>
        <w:tc>
          <w:tcPr>
            <w:tcW w:w="1559" w:type="dxa"/>
            <w:vAlign w:val="center"/>
          </w:tcPr>
          <w:p w:rsidR="008D1CEF" w:rsidRPr="00976F43" w:rsidRDefault="008D1CEF" w:rsidP="008D1CEF">
            <w:pPr>
              <w:tabs>
                <w:tab w:val="num" w:pos="0"/>
              </w:tabs>
              <w:jc w:val="center"/>
              <w:rPr>
                <w:bCs/>
                <w:sz w:val="16"/>
                <w:szCs w:val="16"/>
              </w:rPr>
            </w:pPr>
            <w:r w:rsidRPr="00976F43">
              <w:rPr>
                <w:bCs/>
                <w:sz w:val="16"/>
                <w:szCs w:val="16"/>
              </w:rPr>
              <w:t>0,0</w:t>
            </w:r>
          </w:p>
        </w:tc>
        <w:tc>
          <w:tcPr>
            <w:tcW w:w="1418" w:type="dxa"/>
            <w:vAlign w:val="center"/>
          </w:tcPr>
          <w:p w:rsidR="008D1CEF" w:rsidRPr="00976F43" w:rsidRDefault="008D1CEF" w:rsidP="008D1CEF">
            <w:pPr>
              <w:tabs>
                <w:tab w:val="num" w:pos="0"/>
              </w:tabs>
              <w:jc w:val="center"/>
              <w:rPr>
                <w:bCs/>
                <w:sz w:val="16"/>
                <w:szCs w:val="16"/>
              </w:rPr>
            </w:pPr>
            <w:r w:rsidRPr="00976F43">
              <w:rPr>
                <w:bCs/>
                <w:sz w:val="16"/>
                <w:szCs w:val="16"/>
              </w:rPr>
              <w:t>0,0</w:t>
            </w:r>
          </w:p>
        </w:tc>
        <w:tc>
          <w:tcPr>
            <w:tcW w:w="1276" w:type="dxa"/>
            <w:vAlign w:val="center"/>
          </w:tcPr>
          <w:p w:rsidR="008D1CEF" w:rsidRPr="00976F43" w:rsidRDefault="008D1CEF" w:rsidP="00D6415E">
            <w:pPr>
              <w:tabs>
                <w:tab w:val="num" w:pos="0"/>
              </w:tabs>
              <w:jc w:val="center"/>
              <w:rPr>
                <w:bCs/>
                <w:sz w:val="16"/>
                <w:szCs w:val="16"/>
              </w:rPr>
            </w:pPr>
            <w:r>
              <w:rPr>
                <w:bCs/>
                <w:sz w:val="16"/>
                <w:szCs w:val="16"/>
              </w:rPr>
              <w:t>12</w:t>
            </w:r>
            <w:r w:rsidR="00D6415E">
              <w:rPr>
                <w:bCs/>
                <w:sz w:val="16"/>
                <w:szCs w:val="16"/>
              </w:rPr>
              <w:t xml:space="preserve">, </w:t>
            </w:r>
            <w:r>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554"/>
        </w:trPr>
        <w:tc>
          <w:tcPr>
            <w:tcW w:w="557" w:type="dxa"/>
            <w:vAlign w:val="center"/>
          </w:tcPr>
          <w:p w:rsidR="008D1CEF" w:rsidRPr="0094374F" w:rsidRDefault="008D1CEF" w:rsidP="008D1CEF">
            <w:pPr>
              <w:tabs>
                <w:tab w:val="num" w:pos="0"/>
              </w:tabs>
              <w:jc w:val="right"/>
              <w:rPr>
                <w:b/>
                <w:bCs/>
                <w:sz w:val="16"/>
                <w:szCs w:val="16"/>
              </w:rPr>
            </w:pPr>
            <w:r>
              <w:rPr>
                <w:b/>
                <w:bCs/>
                <w:sz w:val="16"/>
                <w:szCs w:val="16"/>
              </w:rPr>
              <w:t>3</w:t>
            </w:r>
          </w:p>
        </w:tc>
        <w:tc>
          <w:tcPr>
            <w:tcW w:w="3969" w:type="dxa"/>
            <w:vAlign w:val="center"/>
          </w:tcPr>
          <w:p w:rsidR="008D1CEF" w:rsidRPr="0094374F" w:rsidRDefault="008D1CEF" w:rsidP="008D1CEF">
            <w:pPr>
              <w:tabs>
                <w:tab w:val="num" w:pos="0"/>
              </w:tabs>
              <w:rPr>
                <w:bCs/>
                <w:sz w:val="16"/>
                <w:szCs w:val="16"/>
              </w:rPr>
            </w:pPr>
            <w:r>
              <w:rPr>
                <w:sz w:val="16"/>
              </w:rPr>
              <w:t>П</w:t>
            </w:r>
            <w:r w:rsidRPr="000C67C0">
              <w:rPr>
                <w:sz w:val="16"/>
              </w:rPr>
              <w:t>риобретение дорожных знаков для их установки вр.п. Степное Советского района Саратовской области</w:t>
            </w:r>
          </w:p>
        </w:tc>
        <w:tc>
          <w:tcPr>
            <w:tcW w:w="1276" w:type="dxa"/>
            <w:vAlign w:val="center"/>
          </w:tcPr>
          <w:p w:rsidR="008D1CEF" w:rsidRPr="0094374F" w:rsidRDefault="008D1CEF" w:rsidP="008D1CEF">
            <w:pPr>
              <w:tabs>
                <w:tab w:val="num" w:pos="0"/>
              </w:tabs>
              <w:jc w:val="center"/>
              <w:rPr>
                <w:bCs/>
                <w:sz w:val="16"/>
                <w:szCs w:val="16"/>
              </w:rPr>
            </w:pPr>
            <w:r>
              <w:rPr>
                <w:bCs/>
                <w:sz w:val="16"/>
                <w:szCs w:val="16"/>
              </w:rPr>
              <w:t>2018</w:t>
            </w:r>
          </w:p>
        </w:tc>
        <w:tc>
          <w:tcPr>
            <w:tcW w:w="1701" w:type="dxa"/>
            <w:vAlign w:val="center"/>
          </w:tcPr>
          <w:p w:rsidR="008D1CEF" w:rsidRPr="00976F43" w:rsidRDefault="008D1CEF" w:rsidP="00D6415E">
            <w:pPr>
              <w:tabs>
                <w:tab w:val="num" w:pos="0"/>
              </w:tabs>
              <w:jc w:val="center"/>
              <w:rPr>
                <w:bCs/>
                <w:sz w:val="16"/>
                <w:szCs w:val="16"/>
              </w:rPr>
            </w:pPr>
            <w:r>
              <w:rPr>
                <w:bCs/>
                <w:sz w:val="16"/>
                <w:szCs w:val="16"/>
              </w:rPr>
              <w:t>120</w:t>
            </w:r>
            <w:r w:rsidR="00D6415E">
              <w:rPr>
                <w:bCs/>
                <w:sz w:val="16"/>
                <w:szCs w:val="16"/>
              </w:rPr>
              <w:t xml:space="preserve">, </w:t>
            </w:r>
            <w:r>
              <w:rPr>
                <w:bCs/>
                <w:sz w:val="16"/>
                <w:szCs w:val="16"/>
              </w:rPr>
              <w:t>00</w:t>
            </w:r>
          </w:p>
        </w:tc>
        <w:tc>
          <w:tcPr>
            <w:tcW w:w="1559" w:type="dxa"/>
            <w:vAlign w:val="center"/>
          </w:tcPr>
          <w:p w:rsidR="008D1CEF" w:rsidRPr="00976F43" w:rsidRDefault="008D1CEF" w:rsidP="008D1CEF">
            <w:pPr>
              <w:tabs>
                <w:tab w:val="num" w:pos="0"/>
              </w:tabs>
              <w:jc w:val="center"/>
              <w:rPr>
                <w:bCs/>
                <w:sz w:val="16"/>
                <w:szCs w:val="16"/>
              </w:rPr>
            </w:pPr>
            <w:r w:rsidRPr="00976F43">
              <w:rPr>
                <w:bCs/>
                <w:sz w:val="16"/>
                <w:szCs w:val="16"/>
              </w:rPr>
              <w:t>0,0</w:t>
            </w:r>
          </w:p>
        </w:tc>
        <w:tc>
          <w:tcPr>
            <w:tcW w:w="1418" w:type="dxa"/>
            <w:vAlign w:val="center"/>
          </w:tcPr>
          <w:p w:rsidR="008D1CEF" w:rsidRPr="00976F43" w:rsidRDefault="008D1CEF" w:rsidP="008D1CEF">
            <w:pPr>
              <w:tabs>
                <w:tab w:val="num" w:pos="0"/>
              </w:tabs>
              <w:jc w:val="center"/>
              <w:rPr>
                <w:bCs/>
                <w:sz w:val="16"/>
                <w:szCs w:val="16"/>
              </w:rPr>
            </w:pPr>
            <w:r w:rsidRPr="00976F43">
              <w:rPr>
                <w:bCs/>
                <w:sz w:val="16"/>
                <w:szCs w:val="16"/>
              </w:rPr>
              <w:t>0,0</w:t>
            </w:r>
          </w:p>
        </w:tc>
        <w:tc>
          <w:tcPr>
            <w:tcW w:w="1276" w:type="dxa"/>
            <w:vAlign w:val="center"/>
          </w:tcPr>
          <w:p w:rsidR="008D1CEF" w:rsidRPr="00976F43" w:rsidRDefault="008D1CEF" w:rsidP="00D6415E">
            <w:pPr>
              <w:tabs>
                <w:tab w:val="num" w:pos="0"/>
              </w:tabs>
              <w:jc w:val="center"/>
              <w:rPr>
                <w:bCs/>
                <w:sz w:val="16"/>
                <w:szCs w:val="16"/>
              </w:rPr>
            </w:pPr>
            <w:r>
              <w:rPr>
                <w:bCs/>
                <w:sz w:val="16"/>
                <w:szCs w:val="16"/>
              </w:rPr>
              <w:t>120</w:t>
            </w:r>
            <w:r w:rsidR="00D6415E">
              <w:rPr>
                <w:bCs/>
                <w:sz w:val="16"/>
                <w:szCs w:val="16"/>
              </w:rPr>
              <w:t xml:space="preserve">, </w:t>
            </w:r>
            <w:r>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407"/>
        </w:trPr>
        <w:tc>
          <w:tcPr>
            <w:tcW w:w="557" w:type="dxa"/>
            <w:vAlign w:val="center"/>
          </w:tcPr>
          <w:p w:rsidR="008D1CEF" w:rsidRDefault="008D1CEF" w:rsidP="008D1CEF">
            <w:pPr>
              <w:tabs>
                <w:tab w:val="num" w:pos="0"/>
              </w:tabs>
              <w:jc w:val="right"/>
              <w:rPr>
                <w:b/>
                <w:bCs/>
                <w:sz w:val="16"/>
                <w:szCs w:val="16"/>
              </w:rPr>
            </w:pPr>
            <w:r>
              <w:rPr>
                <w:b/>
                <w:bCs/>
                <w:sz w:val="16"/>
                <w:szCs w:val="16"/>
              </w:rPr>
              <w:t>4</w:t>
            </w:r>
          </w:p>
        </w:tc>
        <w:tc>
          <w:tcPr>
            <w:tcW w:w="3969" w:type="dxa"/>
            <w:vAlign w:val="center"/>
          </w:tcPr>
          <w:p w:rsidR="008D1CEF" w:rsidRDefault="008D1CEF" w:rsidP="008D1CEF">
            <w:pPr>
              <w:tabs>
                <w:tab w:val="num" w:pos="0"/>
              </w:tabs>
              <w:rPr>
                <w:sz w:val="16"/>
              </w:rPr>
            </w:pPr>
            <w:r>
              <w:rPr>
                <w:sz w:val="16"/>
              </w:rPr>
              <w:t>У</w:t>
            </w:r>
            <w:r w:rsidRPr="000C67C0">
              <w:rPr>
                <w:sz w:val="16"/>
                <w:szCs w:val="28"/>
              </w:rPr>
              <w:t>становка</w:t>
            </w:r>
            <w:r w:rsidRPr="000C67C0">
              <w:rPr>
                <w:sz w:val="16"/>
              </w:rPr>
              <w:t xml:space="preserve"> дорожных знаков р.п. Степное </w:t>
            </w:r>
          </w:p>
        </w:tc>
        <w:tc>
          <w:tcPr>
            <w:tcW w:w="1276" w:type="dxa"/>
            <w:vAlign w:val="center"/>
          </w:tcPr>
          <w:p w:rsidR="008D1CEF" w:rsidRDefault="008D1CEF" w:rsidP="008D1CEF">
            <w:pPr>
              <w:tabs>
                <w:tab w:val="num" w:pos="0"/>
              </w:tabs>
              <w:jc w:val="center"/>
              <w:rPr>
                <w:bCs/>
                <w:sz w:val="16"/>
                <w:szCs w:val="16"/>
              </w:rPr>
            </w:pPr>
            <w:r>
              <w:rPr>
                <w:bCs/>
                <w:sz w:val="16"/>
                <w:szCs w:val="16"/>
              </w:rPr>
              <w:t>2018</w:t>
            </w:r>
          </w:p>
        </w:tc>
        <w:tc>
          <w:tcPr>
            <w:tcW w:w="1701" w:type="dxa"/>
            <w:vAlign w:val="center"/>
          </w:tcPr>
          <w:p w:rsidR="008D1CEF" w:rsidRPr="00976F43" w:rsidRDefault="008D1CEF" w:rsidP="00D6415E">
            <w:pPr>
              <w:tabs>
                <w:tab w:val="num" w:pos="0"/>
              </w:tabs>
              <w:jc w:val="center"/>
              <w:rPr>
                <w:bCs/>
                <w:sz w:val="16"/>
                <w:szCs w:val="16"/>
              </w:rPr>
            </w:pPr>
            <w:r>
              <w:rPr>
                <w:bCs/>
                <w:sz w:val="16"/>
                <w:szCs w:val="16"/>
              </w:rPr>
              <w:t>80</w:t>
            </w:r>
            <w:r w:rsidR="00D6415E">
              <w:rPr>
                <w:bCs/>
                <w:sz w:val="16"/>
                <w:szCs w:val="16"/>
              </w:rPr>
              <w:t xml:space="preserve">, </w:t>
            </w:r>
            <w:r>
              <w:rPr>
                <w:bCs/>
                <w:sz w:val="16"/>
                <w:szCs w:val="16"/>
              </w:rPr>
              <w:t>00</w:t>
            </w:r>
          </w:p>
        </w:tc>
        <w:tc>
          <w:tcPr>
            <w:tcW w:w="1559" w:type="dxa"/>
            <w:vAlign w:val="center"/>
          </w:tcPr>
          <w:p w:rsidR="008D1CEF" w:rsidRPr="00976F43" w:rsidRDefault="008D1CEF" w:rsidP="008D1CEF">
            <w:pPr>
              <w:tabs>
                <w:tab w:val="num" w:pos="0"/>
              </w:tabs>
              <w:jc w:val="center"/>
              <w:rPr>
                <w:bCs/>
                <w:sz w:val="16"/>
                <w:szCs w:val="16"/>
              </w:rPr>
            </w:pPr>
            <w:r>
              <w:rPr>
                <w:bCs/>
                <w:sz w:val="16"/>
                <w:szCs w:val="16"/>
              </w:rPr>
              <w:t>0,0</w:t>
            </w:r>
          </w:p>
        </w:tc>
        <w:tc>
          <w:tcPr>
            <w:tcW w:w="1418" w:type="dxa"/>
            <w:vAlign w:val="center"/>
          </w:tcPr>
          <w:p w:rsidR="008D1CEF" w:rsidRPr="00976F43" w:rsidRDefault="008D1CEF" w:rsidP="008D1CEF">
            <w:pPr>
              <w:tabs>
                <w:tab w:val="num" w:pos="0"/>
              </w:tabs>
              <w:jc w:val="center"/>
              <w:rPr>
                <w:bCs/>
                <w:sz w:val="16"/>
                <w:szCs w:val="16"/>
              </w:rPr>
            </w:pPr>
            <w:r>
              <w:rPr>
                <w:bCs/>
                <w:sz w:val="16"/>
                <w:szCs w:val="16"/>
              </w:rPr>
              <w:t>0,0</w:t>
            </w:r>
          </w:p>
        </w:tc>
        <w:tc>
          <w:tcPr>
            <w:tcW w:w="1276" w:type="dxa"/>
            <w:vAlign w:val="center"/>
          </w:tcPr>
          <w:p w:rsidR="008D1CEF" w:rsidRPr="00976F43" w:rsidRDefault="008D1CEF" w:rsidP="00D6415E">
            <w:pPr>
              <w:tabs>
                <w:tab w:val="num" w:pos="0"/>
              </w:tabs>
              <w:jc w:val="center"/>
              <w:rPr>
                <w:bCs/>
                <w:sz w:val="16"/>
                <w:szCs w:val="16"/>
              </w:rPr>
            </w:pPr>
            <w:r>
              <w:rPr>
                <w:bCs/>
                <w:sz w:val="16"/>
                <w:szCs w:val="16"/>
              </w:rPr>
              <w:t>80</w:t>
            </w:r>
            <w:r w:rsidR="00D6415E">
              <w:rPr>
                <w:bCs/>
                <w:sz w:val="16"/>
                <w:szCs w:val="16"/>
              </w:rPr>
              <w:t xml:space="preserve">, </w:t>
            </w:r>
            <w:r>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555"/>
        </w:trPr>
        <w:tc>
          <w:tcPr>
            <w:tcW w:w="557" w:type="dxa"/>
            <w:vAlign w:val="center"/>
          </w:tcPr>
          <w:p w:rsidR="008D1CEF" w:rsidRDefault="008D1CEF" w:rsidP="008D1CEF">
            <w:pPr>
              <w:tabs>
                <w:tab w:val="num" w:pos="0"/>
              </w:tabs>
              <w:jc w:val="right"/>
              <w:rPr>
                <w:b/>
                <w:bCs/>
                <w:sz w:val="16"/>
                <w:szCs w:val="16"/>
              </w:rPr>
            </w:pPr>
            <w:r>
              <w:rPr>
                <w:b/>
                <w:bCs/>
                <w:sz w:val="16"/>
                <w:szCs w:val="16"/>
              </w:rPr>
              <w:t>5</w:t>
            </w:r>
          </w:p>
        </w:tc>
        <w:tc>
          <w:tcPr>
            <w:tcW w:w="3969" w:type="dxa"/>
            <w:vAlign w:val="center"/>
          </w:tcPr>
          <w:p w:rsidR="008D1CEF" w:rsidRDefault="008D1CEF" w:rsidP="008D1CEF">
            <w:pPr>
              <w:tabs>
                <w:tab w:val="num" w:pos="0"/>
              </w:tabs>
              <w:rPr>
                <w:sz w:val="16"/>
              </w:rPr>
            </w:pPr>
            <w:r>
              <w:rPr>
                <w:bCs/>
                <w:sz w:val="16"/>
                <w:szCs w:val="16"/>
              </w:rPr>
              <w:t>Р</w:t>
            </w:r>
            <w:r w:rsidRPr="00B90C13">
              <w:rPr>
                <w:bCs/>
                <w:sz w:val="16"/>
                <w:szCs w:val="16"/>
              </w:rPr>
              <w:t xml:space="preserve">емонт искусственных неровностей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p w:rsidR="00B96907" w:rsidRPr="00B90C13" w:rsidRDefault="00B96907" w:rsidP="008D1CEF">
            <w:pPr>
              <w:tabs>
                <w:tab w:val="num" w:pos="0"/>
              </w:tabs>
              <w:rPr>
                <w:bCs/>
                <w:sz w:val="16"/>
                <w:szCs w:val="16"/>
              </w:rPr>
            </w:pPr>
          </w:p>
        </w:tc>
        <w:tc>
          <w:tcPr>
            <w:tcW w:w="1276" w:type="dxa"/>
            <w:vAlign w:val="center"/>
          </w:tcPr>
          <w:p w:rsidR="008D1CEF" w:rsidRDefault="008D1CEF" w:rsidP="008D1CEF">
            <w:pPr>
              <w:tabs>
                <w:tab w:val="num" w:pos="0"/>
              </w:tabs>
              <w:jc w:val="center"/>
              <w:rPr>
                <w:bCs/>
                <w:sz w:val="16"/>
                <w:szCs w:val="16"/>
              </w:rPr>
            </w:pPr>
            <w:r>
              <w:rPr>
                <w:bCs/>
                <w:sz w:val="16"/>
                <w:szCs w:val="16"/>
              </w:rPr>
              <w:t>2018</w:t>
            </w:r>
          </w:p>
        </w:tc>
        <w:tc>
          <w:tcPr>
            <w:tcW w:w="1701" w:type="dxa"/>
            <w:vAlign w:val="center"/>
          </w:tcPr>
          <w:p w:rsidR="008D1CEF" w:rsidRPr="00976F43" w:rsidRDefault="008D1CEF" w:rsidP="00D6415E">
            <w:pPr>
              <w:tabs>
                <w:tab w:val="num" w:pos="0"/>
              </w:tabs>
              <w:jc w:val="center"/>
              <w:rPr>
                <w:bCs/>
                <w:sz w:val="16"/>
                <w:szCs w:val="16"/>
              </w:rPr>
            </w:pPr>
            <w:r>
              <w:rPr>
                <w:bCs/>
                <w:sz w:val="16"/>
                <w:szCs w:val="16"/>
              </w:rPr>
              <w:t>100</w:t>
            </w:r>
            <w:r w:rsidR="00D6415E">
              <w:rPr>
                <w:bCs/>
                <w:sz w:val="16"/>
                <w:szCs w:val="16"/>
              </w:rPr>
              <w:t xml:space="preserve">, </w:t>
            </w:r>
            <w:r>
              <w:rPr>
                <w:bCs/>
                <w:sz w:val="16"/>
                <w:szCs w:val="16"/>
              </w:rPr>
              <w:t>00</w:t>
            </w:r>
          </w:p>
        </w:tc>
        <w:tc>
          <w:tcPr>
            <w:tcW w:w="1559" w:type="dxa"/>
            <w:vAlign w:val="center"/>
          </w:tcPr>
          <w:p w:rsidR="008D1CEF" w:rsidRPr="00976F43" w:rsidRDefault="008D1CEF" w:rsidP="008D1CEF">
            <w:pPr>
              <w:tabs>
                <w:tab w:val="num" w:pos="0"/>
              </w:tabs>
              <w:jc w:val="center"/>
              <w:rPr>
                <w:bCs/>
                <w:sz w:val="16"/>
                <w:szCs w:val="16"/>
              </w:rPr>
            </w:pPr>
            <w:r>
              <w:rPr>
                <w:bCs/>
                <w:sz w:val="16"/>
                <w:szCs w:val="16"/>
              </w:rPr>
              <w:t>0,0</w:t>
            </w:r>
          </w:p>
        </w:tc>
        <w:tc>
          <w:tcPr>
            <w:tcW w:w="1418" w:type="dxa"/>
            <w:vAlign w:val="center"/>
          </w:tcPr>
          <w:p w:rsidR="008D1CEF" w:rsidRPr="00976F43" w:rsidRDefault="008D1CEF" w:rsidP="008D1CEF">
            <w:pPr>
              <w:tabs>
                <w:tab w:val="num" w:pos="0"/>
              </w:tabs>
              <w:jc w:val="center"/>
              <w:rPr>
                <w:bCs/>
                <w:sz w:val="16"/>
                <w:szCs w:val="16"/>
              </w:rPr>
            </w:pPr>
            <w:r>
              <w:rPr>
                <w:bCs/>
                <w:sz w:val="16"/>
                <w:szCs w:val="16"/>
              </w:rPr>
              <w:t>0,0</w:t>
            </w:r>
          </w:p>
        </w:tc>
        <w:tc>
          <w:tcPr>
            <w:tcW w:w="1276" w:type="dxa"/>
            <w:vAlign w:val="center"/>
          </w:tcPr>
          <w:p w:rsidR="008D1CEF" w:rsidRPr="00976F43" w:rsidRDefault="008D1CEF" w:rsidP="00D6415E">
            <w:pPr>
              <w:tabs>
                <w:tab w:val="num" w:pos="0"/>
              </w:tabs>
              <w:jc w:val="center"/>
              <w:rPr>
                <w:bCs/>
                <w:sz w:val="16"/>
                <w:szCs w:val="16"/>
              </w:rPr>
            </w:pPr>
            <w:r>
              <w:rPr>
                <w:bCs/>
                <w:sz w:val="16"/>
                <w:szCs w:val="16"/>
              </w:rPr>
              <w:t>100,00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563"/>
        </w:trPr>
        <w:tc>
          <w:tcPr>
            <w:tcW w:w="557" w:type="dxa"/>
            <w:vAlign w:val="center"/>
          </w:tcPr>
          <w:p w:rsidR="008D1CEF" w:rsidRDefault="008D1CEF" w:rsidP="008D1CEF">
            <w:pPr>
              <w:tabs>
                <w:tab w:val="num" w:pos="0"/>
              </w:tabs>
              <w:jc w:val="right"/>
              <w:rPr>
                <w:b/>
                <w:bCs/>
                <w:sz w:val="16"/>
                <w:szCs w:val="16"/>
              </w:rPr>
            </w:pPr>
            <w:r>
              <w:rPr>
                <w:b/>
                <w:bCs/>
                <w:sz w:val="16"/>
                <w:szCs w:val="16"/>
              </w:rPr>
              <w:t>6</w:t>
            </w:r>
          </w:p>
        </w:tc>
        <w:tc>
          <w:tcPr>
            <w:tcW w:w="3969" w:type="dxa"/>
            <w:vAlign w:val="center"/>
          </w:tcPr>
          <w:p w:rsidR="008D1CEF" w:rsidRPr="00B75054" w:rsidRDefault="008D1CEF" w:rsidP="008D1CEF">
            <w:pPr>
              <w:tabs>
                <w:tab w:val="num" w:pos="0"/>
              </w:tabs>
              <w:rPr>
                <w:bCs/>
                <w:sz w:val="16"/>
                <w:szCs w:val="16"/>
              </w:rPr>
            </w:pPr>
            <w:r w:rsidRPr="00B90C13">
              <w:rPr>
                <w:bCs/>
                <w:sz w:val="16"/>
                <w:szCs w:val="16"/>
              </w:rPr>
              <w:t xml:space="preserve">Нанесение линий дорожной разметки в </w:t>
            </w:r>
            <w:r w:rsidRPr="000C67C0">
              <w:rPr>
                <w:sz w:val="16"/>
              </w:rPr>
              <w:t xml:space="preserve">р.п. Степное Советского </w:t>
            </w:r>
            <w:r>
              <w:rPr>
                <w:sz w:val="16"/>
              </w:rPr>
              <w:t xml:space="preserve">муниципального </w:t>
            </w:r>
            <w:r w:rsidRPr="000C67C0">
              <w:rPr>
                <w:sz w:val="16"/>
              </w:rPr>
              <w:t>района Саратовской области</w:t>
            </w:r>
          </w:p>
        </w:tc>
        <w:tc>
          <w:tcPr>
            <w:tcW w:w="1276" w:type="dxa"/>
            <w:vAlign w:val="center"/>
          </w:tcPr>
          <w:p w:rsidR="008D1CEF" w:rsidRDefault="008D1CEF" w:rsidP="008D1CEF">
            <w:pPr>
              <w:tabs>
                <w:tab w:val="num" w:pos="0"/>
              </w:tabs>
              <w:jc w:val="center"/>
              <w:rPr>
                <w:bCs/>
                <w:sz w:val="16"/>
                <w:szCs w:val="16"/>
              </w:rPr>
            </w:pPr>
            <w:r>
              <w:rPr>
                <w:bCs/>
                <w:sz w:val="16"/>
                <w:szCs w:val="16"/>
              </w:rPr>
              <w:t>2018</w:t>
            </w:r>
          </w:p>
        </w:tc>
        <w:tc>
          <w:tcPr>
            <w:tcW w:w="1701" w:type="dxa"/>
            <w:vAlign w:val="center"/>
          </w:tcPr>
          <w:p w:rsidR="008D1CEF" w:rsidRPr="00976F43" w:rsidRDefault="008D1CEF" w:rsidP="00D6415E">
            <w:pPr>
              <w:tabs>
                <w:tab w:val="num" w:pos="0"/>
              </w:tabs>
              <w:jc w:val="center"/>
              <w:rPr>
                <w:bCs/>
                <w:sz w:val="16"/>
                <w:szCs w:val="16"/>
              </w:rPr>
            </w:pPr>
            <w:r>
              <w:rPr>
                <w:bCs/>
                <w:sz w:val="16"/>
                <w:szCs w:val="16"/>
              </w:rPr>
              <w:t>150</w:t>
            </w:r>
            <w:r w:rsidR="00D6415E">
              <w:rPr>
                <w:bCs/>
                <w:sz w:val="16"/>
                <w:szCs w:val="16"/>
              </w:rPr>
              <w:t xml:space="preserve">, </w:t>
            </w:r>
            <w:r>
              <w:rPr>
                <w:bCs/>
                <w:sz w:val="16"/>
                <w:szCs w:val="16"/>
              </w:rPr>
              <w:t>00</w:t>
            </w:r>
          </w:p>
        </w:tc>
        <w:tc>
          <w:tcPr>
            <w:tcW w:w="1559" w:type="dxa"/>
            <w:vAlign w:val="center"/>
          </w:tcPr>
          <w:p w:rsidR="008D1CEF" w:rsidRPr="00976F43" w:rsidRDefault="008D1CEF" w:rsidP="008D1CEF">
            <w:pPr>
              <w:tabs>
                <w:tab w:val="num" w:pos="0"/>
              </w:tabs>
              <w:jc w:val="center"/>
              <w:rPr>
                <w:bCs/>
                <w:sz w:val="16"/>
                <w:szCs w:val="16"/>
              </w:rPr>
            </w:pPr>
            <w:r>
              <w:rPr>
                <w:bCs/>
                <w:sz w:val="16"/>
                <w:szCs w:val="16"/>
              </w:rPr>
              <w:t>0,0</w:t>
            </w:r>
          </w:p>
        </w:tc>
        <w:tc>
          <w:tcPr>
            <w:tcW w:w="1418" w:type="dxa"/>
            <w:vAlign w:val="center"/>
          </w:tcPr>
          <w:p w:rsidR="008D1CEF" w:rsidRPr="00976F43" w:rsidRDefault="008D1CEF" w:rsidP="008D1CEF">
            <w:pPr>
              <w:tabs>
                <w:tab w:val="num" w:pos="0"/>
              </w:tabs>
              <w:jc w:val="center"/>
              <w:rPr>
                <w:bCs/>
                <w:sz w:val="16"/>
                <w:szCs w:val="16"/>
              </w:rPr>
            </w:pPr>
            <w:r>
              <w:rPr>
                <w:bCs/>
                <w:sz w:val="16"/>
                <w:szCs w:val="16"/>
              </w:rPr>
              <w:t>0,0</w:t>
            </w:r>
          </w:p>
        </w:tc>
        <w:tc>
          <w:tcPr>
            <w:tcW w:w="1276" w:type="dxa"/>
            <w:vAlign w:val="center"/>
          </w:tcPr>
          <w:p w:rsidR="008D1CEF" w:rsidRPr="00976F43" w:rsidRDefault="008D1CEF" w:rsidP="00D6415E">
            <w:pPr>
              <w:tabs>
                <w:tab w:val="num" w:pos="0"/>
              </w:tabs>
              <w:jc w:val="center"/>
              <w:rPr>
                <w:bCs/>
                <w:sz w:val="16"/>
                <w:szCs w:val="16"/>
              </w:rPr>
            </w:pPr>
            <w:r>
              <w:rPr>
                <w:bCs/>
                <w:sz w:val="16"/>
                <w:szCs w:val="16"/>
              </w:rPr>
              <w:t>150</w:t>
            </w:r>
            <w:r w:rsidR="00D6415E">
              <w:rPr>
                <w:bCs/>
                <w:sz w:val="16"/>
                <w:szCs w:val="16"/>
              </w:rPr>
              <w:t xml:space="preserve">, </w:t>
            </w:r>
            <w:r>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91"/>
        </w:trPr>
        <w:tc>
          <w:tcPr>
            <w:tcW w:w="557" w:type="dxa"/>
            <w:vAlign w:val="center"/>
          </w:tcPr>
          <w:p w:rsidR="008D1CEF" w:rsidRDefault="008D1CEF" w:rsidP="008D1CEF">
            <w:pPr>
              <w:tabs>
                <w:tab w:val="num" w:pos="0"/>
              </w:tabs>
              <w:jc w:val="right"/>
              <w:rPr>
                <w:b/>
                <w:bCs/>
                <w:sz w:val="16"/>
                <w:szCs w:val="16"/>
              </w:rPr>
            </w:pPr>
            <w:r>
              <w:rPr>
                <w:b/>
                <w:bCs/>
                <w:sz w:val="16"/>
                <w:szCs w:val="16"/>
              </w:rPr>
              <w:t>7</w:t>
            </w:r>
          </w:p>
        </w:tc>
        <w:tc>
          <w:tcPr>
            <w:tcW w:w="3969" w:type="dxa"/>
            <w:vAlign w:val="center"/>
          </w:tcPr>
          <w:p w:rsidR="008D1CEF" w:rsidRPr="00B75054" w:rsidRDefault="008D1CEF" w:rsidP="008D1CEF">
            <w:pPr>
              <w:tabs>
                <w:tab w:val="num" w:pos="0"/>
              </w:tabs>
              <w:rPr>
                <w:bCs/>
                <w:sz w:val="16"/>
                <w:szCs w:val="16"/>
              </w:rPr>
            </w:pPr>
            <w:r w:rsidRPr="00D24FBE">
              <w:rPr>
                <w:sz w:val="16"/>
                <w:szCs w:val="16"/>
              </w:rPr>
              <w:t>Ремонт автомобильной дороги, расположенной по адресу:</w:t>
            </w:r>
            <w:r>
              <w:rPr>
                <w:bCs/>
                <w:sz w:val="16"/>
                <w:szCs w:val="16"/>
              </w:rPr>
              <w:t>Саратовская область, Советский район, р.п. Степное, ул. Рабочая</w:t>
            </w:r>
          </w:p>
        </w:tc>
        <w:tc>
          <w:tcPr>
            <w:tcW w:w="1276" w:type="dxa"/>
            <w:vAlign w:val="center"/>
          </w:tcPr>
          <w:p w:rsidR="008D1CEF" w:rsidRDefault="008D1CEF" w:rsidP="008D1CEF">
            <w:pPr>
              <w:tabs>
                <w:tab w:val="num" w:pos="0"/>
              </w:tabs>
              <w:jc w:val="center"/>
              <w:rPr>
                <w:bCs/>
                <w:sz w:val="16"/>
                <w:szCs w:val="16"/>
              </w:rPr>
            </w:pPr>
            <w:r>
              <w:rPr>
                <w:bCs/>
                <w:sz w:val="16"/>
                <w:szCs w:val="16"/>
              </w:rPr>
              <w:t>2018</w:t>
            </w:r>
          </w:p>
        </w:tc>
        <w:tc>
          <w:tcPr>
            <w:tcW w:w="1701" w:type="dxa"/>
            <w:vAlign w:val="center"/>
          </w:tcPr>
          <w:p w:rsidR="008D1CEF" w:rsidRPr="00976F43" w:rsidRDefault="008D1CEF" w:rsidP="00D6415E">
            <w:pPr>
              <w:tabs>
                <w:tab w:val="num" w:pos="0"/>
              </w:tabs>
              <w:jc w:val="center"/>
              <w:rPr>
                <w:bCs/>
                <w:sz w:val="16"/>
                <w:szCs w:val="16"/>
              </w:rPr>
            </w:pPr>
            <w:r>
              <w:rPr>
                <w:bCs/>
                <w:sz w:val="16"/>
                <w:szCs w:val="16"/>
              </w:rPr>
              <w:t>2178,00</w:t>
            </w:r>
          </w:p>
        </w:tc>
        <w:tc>
          <w:tcPr>
            <w:tcW w:w="1559" w:type="dxa"/>
            <w:vAlign w:val="center"/>
          </w:tcPr>
          <w:p w:rsidR="008D1CEF" w:rsidRPr="00976F43" w:rsidRDefault="008D1CEF" w:rsidP="008D1CEF">
            <w:pPr>
              <w:tabs>
                <w:tab w:val="num" w:pos="0"/>
              </w:tabs>
              <w:jc w:val="center"/>
              <w:rPr>
                <w:bCs/>
                <w:sz w:val="16"/>
                <w:szCs w:val="16"/>
              </w:rPr>
            </w:pPr>
            <w:r>
              <w:rPr>
                <w:bCs/>
                <w:sz w:val="16"/>
                <w:szCs w:val="16"/>
              </w:rPr>
              <w:t>0,0</w:t>
            </w:r>
          </w:p>
        </w:tc>
        <w:tc>
          <w:tcPr>
            <w:tcW w:w="1418" w:type="dxa"/>
            <w:vAlign w:val="center"/>
          </w:tcPr>
          <w:p w:rsidR="008D1CEF" w:rsidRPr="00976F43" w:rsidRDefault="008D1CEF" w:rsidP="008D1CEF">
            <w:pPr>
              <w:tabs>
                <w:tab w:val="num" w:pos="0"/>
              </w:tabs>
              <w:jc w:val="center"/>
              <w:rPr>
                <w:bCs/>
                <w:sz w:val="16"/>
                <w:szCs w:val="16"/>
              </w:rPr>
            </w:pPr>
            <w:r>
              <w:rPr>
                <w:bCs/>
                <w:sz w:val="16"/>
                <w:szCs w:val="16"/>
              </w:rPr>
              <w:t>0,0</w:t>
            </w:r>
          </w:p>
        </w:tc>
        <w:tc>
          <w:tcPr>
            <w:tcW w:w="1276" w:type="dxa"/>
            <w:vAlign w:val="center"/>
          </w:tcPr>
          <w:p w:rsidR="008D1CEF" w:rsidRPr="00976F43" w:rsidRDefault="008D1CEF" w:rsidP="00D6415E">
            <w:pPr>
              <w:tabs>
                <w:tab w:val="num" w:pos="0"/>
              </w:tabs>
              <w:jc w:val="center"/>
              <w:rPr>
                <w:bCs/>
                <w:sz w:val="16"/>
                <w:szCs w:val="16"/>
              </w:rPr>
            </w:pPr>
            <w:r>
              <w:rPr>
                <w:bCs/>
                <w:sz w:val="16"/>
                <w:szCs w:val="16"/>
              </w:rPr>
              <w:t>2</w:t>
            </w:r>
            <w:r w:rsidR="00D6415E">
              <w:rPr>
                <w:bCs/>
                <w:sz w:val="16"/>
                <w:szCs w:val="16"/>
              </w:rPr>
              <w:t> </w:t>
            </w:r>
            <w:r>
              <w:rPr>
                <w:bCs/>
                <w:sz w:val="16"/>
                <w:szCs w:val="16"/>
              </w:rPr>
              <w:t>178</w:t>
            </w:r>
            <w:r w:rsidR="00D6415E">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91"/>
        </w:trPr>
        <w:tc>
          <w:tcPr>
            <w:tcW w:w="557" w:type="dxa"/>
            <w:vAlign w:val="center"/>
          </w:tcPr>
          <w:p w:rsidR="008D1CEF" w:rsidRDefault="008D1CEF" w:rsidP="008D1CEF">
            <w:pPr>
              <w:tabs>
                <w:tab w:val="num" w:pos="0"/>
              </w:tabs>
              <w:jc w:val="right"/>
              <w:rPr>
                <w:b/>
                <w:bCs/>
                <w:sz w:val="16"/>
                <w:szCs w:val="16"/>
              </w:rPr>
            </w:pPr>
            <w:r>
              <w:rPr>
                <w:b/>
                <w:bCs/>
                <w:sz w:val="16"/>
                <w:szCs w:val="16"/>
              </w:rPr>
              <w:t>8</w:t>
            </w:r>
          </w:p>
        </w:tc>
        <w:tc>
          <w:tcPr>
            <w:tcW w:w="3969" w:type="dxa"/>
            <w:vAlign w:val="center"/>
          </w:tcPr>
          <w:p w:rsidR="008D1CEF" w:rsidRPr="00D24FBE" w:rsidRDefault="008D1CEF" w:rsidP="008D1CEF">
            <w:pPr>
              <w:tabs>
                <w:tab w:val="num" w:pos="0"/>
              </w:tabs>
              <w:rPr>
                <w:sz w:val="16"/>
                <w:szCs w:val="16"/>
              </w:rPr>
            </w:pPr>
            <w:r>
              <w:rPr>
                <w:sz w:val="16"/>
                <w:szCs w:val="16"/>
              </w:rPr>
              <w:t>Осуществление строительного контроля за ремонтом автомобильной дороги, расположенной по адресу: Саратовская область, Советский район, р.п. Степное, ул. Рабочая</w:t>
            </w:r>
          </w:p>
        </w:tc>
        <w:tc>
          <w:tcPr>
            <w:tcW w:w="1276" w:type="dxa"/>
            <w:vAlign w:val="center"/>
          </w:tcPr>
          <w:p w:rsidR="008D1CEF" w:rsidRDefault="008D1CEF" w:rsidP="008D1CEF">
            <w:pPr>
              <w:tabs>
                <w:tab w:val="num" w:pos="0"/>
              </w:tabs>
              <w:jc w:val="center"/>
              <w:rPr>
                <w:bCs/>
                <w:sz w:val="16"/>
                <w:szCs w:val="16"/>
              </w:rPr>
            </w:pPr>
            <w:r>
              <w:rPr>
                <w:bCs/>
                <w:sz w:val="16"/>
                <w:szCs w:val="16"/>
              </w:rPr>
              <w:t>2018</w:t>
            </w:r>
          </w:p>
        </w:tc>
        <w:tc>
          <w:tcPr>
            <w:tcW w:w="1701" w:type="dxa"/>
            <w:vAlign w:val="center"/>
          </w:tcPr>
          <w:p w:rsidR="008D1CEF" w:rsidRDefault="008D1CEF" w:rsidP="00D6415E">
            <w:pPr>
              <w:tabs>
                <w:tab w:val="num" w:pos="0"/>
              </w:tabs>
              <w:jc w:val="center"/>
              <w:rPr>
                <w:bCs/>
                <w:sz w:val="16"/>
                <w:szCs w:val="16"/>
              </w:rPr>
            </w:pPr>
            <w:r>
              <w:rPr>
                <w:bCs/>
                <w:sz w:val="16"/>
                <w:szCs w:val="16"/>
              </w:rPr>
              <w:t>70</w:t>
            </w:r>
            <w:r w:rsidR="00D6415E">
              <w:rPr>
                <w:bCs/>
                <w:sz w:val="16"/>
                <w:szCs w:val="16"/>
              </w:rPr>
              <w:t xml:space="preserve">, </w:t>
            </w:r>
            <w:r>
              <w:rPr>
                <w:bCs/>
                <w:sz w:val="16"/>
                <w:szCs w:val="16"/>
              </w:rPr>
              <w:t>00</w:t>
            </w:r>
          </w:p>
        </w:tc>
        <w:tc>
          <w:tcPr>
            <w:tcW w:w="1559" w:type="dxa"/>
            <w:vAlign w:val="center"/>
          </w:tcPr>
          <w:p w:rsidR="008D1CEF" w:rsidRDefault="008D1CEF" w:rsidP="008D1CEF">
            <w:pPr>
              <w:tabs>
                <w:tab w:val="num" w:pos="0"/>
              </w:tabs>
              <w:jc w:val="center"/>
              <w:rPr>
                <w:bCs/>
                <w:sz w:val="16"/>
                <w:szCs w:val="16"/>
              </w:rPr>
            </w:pPr>
            <w:r>
              <w:rPr>
                <w:bCs/>
                <w:sz w:val="16"/>
                <w:szCs w:val="16"/>
              </w:rPr>
              <w:t>0,0</w:t>
            </w:r>
          </w:p>
        </w:tc>
        <w:tc>
          <w:tcPr>
            <w:tcW w:w="1418" w:type="dxa"/>
            <w:vAlign w:val="center"/>
          </w:tcPr>
          <w:p w:rsidR="008D1CEF" w:rsidRDefault="008D1CEF" w:rsidP="008D1CEF">
            <w:pPr>
              <w:tabs>
                <w:tab w:val="num" w:pos="0"/>
              </w:tabs>
              <w:jc w:val="center"/>
              <w:rPr>
                <w:bCs/>
                <w:sz w:val="16"/>
                <w:szCs w:val="16"/>
              </w:rPr>
            </w:pPr>
            <w:r>
              <w:rPr>
                <w:bCs/>
                <w:sz w:val="16"/>
                <w:szCs w:val="16"/>
              </w:rPr>
              <w:t>0,0</w:t>
            </w:r>
          </w:p>
        </w:tc>
        <w:tc>
          <w:tcPr>
            <w:tcW w:w="1276" w:type="dxa"/>
            <w:vAlign w:val="center"/>
          </w:tcPr>
          <w:p w:rsidR="008D1CEF" w:rsidRDefault="008D1CEF" w:rsidP="00D6415E">
            <w:pPr>
              <w:tabs>
                <w:tab w:val="num" w:pos="0"/>
              </w:tabs>
              <w:jc w:val="center"/>
              <w:rPr>
                <w:bCs/>
                <w:sz w:val="16"/>
                <w:szCs w:val="16"/>
              </w:rPr>
            </w:pPr>
            <w:r>
              <w:rPr>
                <w:bCs/>
                <w:sz w:val="16"/>
                <w:szCs w:val="16"/>
              </w:rPr>
              <w:t>70,00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rPr>
          <w:trHeight w:val="691"/>
        </w:trPr>
        <w:tc>
          <w:tcPr>
            <w:tcW w:w="557" w:type="dxa"/>
            <w:vAlign w:val="center"/>
          </w:tcPr>
          <w:p w:rsidR="008D1CEF" w:rsidRDefault="008D1CEF" w:rsidP="008D1CEF">
            <w:pPr>
              <w:tabs>
                <w:tab w:val="num" w:pos="0"/>
              </w:tabs>
              <w:jc w:val="right"/>
              <w:rPr>
                <w:b/>
                <w:bCs/>
                <w:sz w:val="16"/>
                <w:szCs w:val="16"/>
              </w:rPr>
            </w:pPr>
            <w:r>
              <w:rPr>
                <w:b/>
                <w:bCs/>
                <w:sz w:val="16"/>
                <w:szCs w:val="16"/>
              </w:rPr>
              <w:lastRenderedPageBreak/>
              <w:t>9</w:t>
            </w:r>
          </w:p>
        </w:tc>
        <w:tc>
          <w:tcPr>
            <w:tcW w:w="3969" w:type="dxa"/>
            <w:vAlign w:val="center"/>
          </w:tcPr>
          <w:p w:rsidR="008D1CEF" w:rsidRDefault="008D1CEF" w:rsidP="008D1CEF">
            <w:pPr>
              <w:tabs>
                <w:tab w:val="num" w:pos="0"/>
              </w:tabs>
              <w:rPr>
                <w:sz w:val="16"/>
                <w:szCs w:val="16"/>
              </w:rPr>
            </w:pPr>
            <w:r>
              <w:rPr>
                <w:sz w:val="16"/>
                <w:szCs w:val="16"/>
              </w:rPr>
              <w:t>Проведение проверки сметной документации: -на ремонт участка автомобильной дороги, расположенной по адресу: Саратовская область, Советский район, р.п. Степное, ул. Рабочая</w:t>
            </w:r>
          </w:p>
        </w:tc>
        <w:tc>
          <w:tcPr>
            <w:tcW w:w="1276" w:type="dxa"/>
            <w:vAlign w:val="center"/>
          </w:tcPr>
          <w:p w:rsidR="008D1CEF" w:rsidRDefault="008D1CEF" w:rsidP="008D1CEF">
            <w:pPr>
              <w:tabs>
                <w:tab w:val="num" w:pos="0"/>
              </w:tabs>
              <w:jc w:val="center"/>
              <w:rPr>
                <w:bCs/>
                <w:sz w:val="16"/>
                <w:szCs w:val="16"/>
              </w:rPr>
            </w:pPr>
            <w:r>
              <w:rPr>
                <w:bCs/>
                <w:sz w:val="16"/>
                <w:szCs w:val="16"/>
              </w:rPr>
              <w:t>2018</w:t>
            </w:r>
          </w:p>
        </w:tc>
        <w:tc>
          <w:tcPr>
            <w:tcW w:w="1701" w:type="dxa"/>
            <w:vAlign w:val="center"/>
          </w:tcPr>
          <w:p w:rsidR="008D1CEF" w:rsidRDefault="00D6415E" w:rsidP="00D6415E">
            <w:pPr>
              <w:tabs>
                <w:tab w:val="num" w:pos="0"/>
              </w:tabs>
              <w:jc w:val="center"/>
              <w:rPr>
                <w:bCs/>
                <w:sz w:val="16"/>
                <w:szCs w:val="16"/>
              </w:rPr>
            </w:pPr>
            <w:r>
              <w:rPr>
                <w:bCs/>
                <w:sz w:val="16"/>
                <w:szCs w:val="16"/>
              </w:rPr>
              <w:t>30</w:t>
            </w:r>
            <w:r w:rsidR="008D1CEF">
              <w:rPr>
                <w:bCs/>
                <w:sz w:val="16"/>
                <w:szCs w:val="16"/>
              </w:rPr>
              <w:t>,00</w:t>
            </w:r>
          </w:p>
        </w:tc>
        <w:tc>
          <w:tcPr>
            <w:tcW w:w="1559" w:type="dxa"/>
            <w:vAlign w:val="center"/>
          </w:tcPr>
          <w:p w:rsidR="008D1CEF" w:rsidRDefault="008D1CEF" w:rsidP="008D1CEF">
            <w:pPr>
              <w:tabs>
                <w:tab w:val="num" w:pos="0"/>
              </w:tabs>
              <w:jc w:val="center"/>
              <w:rPr>
                <w:bCs/>
                <w:sz w:val="16"/>
                <w:szCs w:val="16"/>
              </w:rPr>
            </w:pPr>
            <w:r>
              <w:rPr>
                <w:bCs/>
                <w:sz w:val="16"/>
                <w:szCs w:val="16"/>
              </w:rPr>
              <w:t>0,0</w:t>
            </w:r>
          </w:p>
        </w:tc>
        <w:tc>
          <w:tcPr>
            <w:tcW w:w="1418" w:type="dxa"/>
            <w:vAlign w:val="center"/>
          </w:tcPr>
          <w:p w:rsidR="008D1CEF" w:rsidRDefault="008D1CEF" w:rsidP="008D1CEF">
            <w:pPr>
              <w:tabs>
                <w:tab w:val="num" w:pos="0"/>
              </w:tabs>
              <w:jc w:val="center"/>
              <w:rPr>
                <w:bCs/>
                <w:sz w:val="16"/>
                <w:szCs w:val="16"/>
              </w:rPr>
            </w:pPr>
            <w:r>
              <w:rPr>
                <w:bCs/>
                <w:sz w:val="16"/>
                <w:szCs w:val="16"/>
              </w:rPr>
              <w:t>0,0</w:t>
            </w:r>
          </w:p>
        </w:tc>
        <w:tc>
          <w:tcPr>
            <w:tcW w:w="1276" w:type="dxa"/>
            <w:vAlign w:val="center"/>
          </w:tcPr>
          <w:p w:rsidR="008D1CEF" w:rsidRDefault="00D6415E" w:rsidP="00D6415E">
            <w:pPr>
              <w:tabs>
                <w:tab w:val="num" w:pos="0"/>
              </w:tabs>
              <w:jc w:val="center"/>
              <w:rPr>
                <w:bCs/>
                <w:sz w:val="16"/>
                <w:szCs w:val="16"/>
              </w:rPr>
            </w:pPr>
            <w:r>
              <w:rPr>
                <w:bCs/>
                <w:sz w:val="16"/>
                <w:szCs w:val="16"/>
              </w:rPr>
              <w:t>30</w:t>
            </w:r>
            <w:r w:rsidR="008D1CEF">
              <w:rPr>
                <w:bCs/>
                <w:sz w:val="16"/>
                <w:szCs w:val="16"/>
              </w:rPr>
              <w:t>,00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8D1CEF" w:rsidRPr="0094374F" w:rsidTr="00750884">
        <w:tc>
          <w:tcPr>
            <w:tcW w:w="4526" w:type="dxa"/>
            <w:gridSpan w:val="2"/>
            <w:vAlign w:val="center"/>
          </w:tcPr>
          <w:p w:rsidR="008D1CEF" w:rsidRPr="0094374F" w:rsidRDefault="008D1CEF" w:rsidP="008D1CEF">
            <w:pPr>
              <w:tabs>
                <w:tab w:val="num" w:pos="0"/>
              </w:tabs>
              <w:ind w:right="1172"/>
              <w:jc w:val="center"/>
              <w:rPr>
                <w:b/>
                <w:bCs/>
                <w:sz w:val="16"/>
                <w:szCs w:val="16"/>
              </w:rPr>
            </w:pPr>
            <w:r>
              <w:rPr>
                <w:b/>
                <w:bCs/>
                <w:sz w:val="16"/>
                <w:szCs w:val="16"/>
              </w:rPr>
              <w:t>Итого 2018 году:</w:t>
            </w:r>
          </w:p>
        </w:tc>
        <w:tc>
          <w:tcPr>
            <w:tcW w:w="1276" w:type="dxa"/>
            <w:vAlign w:val="center"/>
          </w:tcPr>
          <w:p w:rsidR="008D1CEF" w:rsidRPr="0094374F" w:rsidRDefault="008D1CEF" w:rsidP="008D1CEF">
            <w:pPr>
              <w:tabs>
                <w:tab w:val="num" w:pos="0"/>
              </w:tabs>
              <w:jc w:val="center"/>
              <w:rPr>
                <w:bCs/>
                <w:sz w:val="16"/>
                <w:szCs w:val="16"/>
              </w:rPr>
            </w:pPr>
          </w:p>
        </w:tc>
        <w:tc>
          <w:tcPr>
            <w:tcW w:w="1701" w:type="dxa"/>
            <w:vAlign w:val="center"/>
          </w:tcPr>
          <w:p w:rsidR="008D1CEF" w:rsidRDefault="008D1CEF" w:rsidP="00D6415E">
            <w:pPr>
              <w:tabs>
                <w:tab w:val="num" w:pos="0"/>
              </w:tabs>
              <w:jc w:val="center"/>
              <w:rPr>
                <w:b/>
                <w:bCs/>
                <w:sz w:val="16"/>
                <w:szCs w:val="16"/>
              </w:rPr>
            </w:pPr>
            <w:r>
              <w:rPr>
                <w:b/>
                <w:bCs/>
                <w:sz w:val="16"/>
                <w:szCs w:val="16"/>
              </w:rPr>
              <w:t>3</w:t>
            </w:r>
            <w:r w:rsidR="00D6415E">
              <w:rPr>
                <w:b/>
                <w:bCs/>
                <w:sz w:val="16"/>
                <w:szCs w:val="16"/>
              </w:rPr>
              <w:t xml:space="preserve"> 240</w:t>
            </w:r>
            <w:r>
              <w:rPr>
                <w:b/>
                <w:bCs/>
                <w:sz w:val="16"/>
                <w:szCs w:val="16"/>
              </w:rPr>
              <w:t>,00</w:t>
            </w:r>
          </w:p>
        </w:tc>
        <w:tc>
          <w:tcPr>
            <w:tcW w:w="1559" w:type="dxa"/>
            <w:vAlign w:val="center"/>
          </w:tcPr>
          <w:p w:rsidR="008D1CEF" w:rsidRPr="0094374F" w:rsidRDefault="008D1CEF" w:rsidP="008D1CEF">
            <w:pPr>
              <w:tabs>
                <w:tab w:val="num" w:pos="0"/>
              </w:tabs>
              <w:jc w:val="center"/>
              <w:rPr>
                <w:b/>
                <w:bCs/>
                <w:sz w:val="16"/>
                <w:szCs w:val="16"/>
              </w:rPr>
            </w:pPr>
            <w:r>
              <w:rPr>
                <w:b/>
                <w:bCs/>
                <w:sz w:val="16"/>
                <w:szCs w:val="16"/>
              </w:rPr>
              <w:t>0,0</w:t>
            </w:r>
          </w:p>
        </w:tc>
        <w:tc>
          <w:tcPr>
            <w:tcW w:w="1418" w:type="dxa"/>
            <w:vAlign w:val="center"/>
          </w:tcPr>
          <w:p w:rsidR="008D1CEF" w:rsidRDefault="008D1CEF" w:rsidP="008D1CEF">
            <w:pPr>
              <w:tabs>
                <w:tab w:val="num" w:pos="0"/>
              </w:tabs>
              <w:jc w:val="center"/>
              <w:rPr>
                <w:b/>
                <w:bCs/>
                <w:sz w:val="16"/>
                <w:szCs w:val="16"/>
              </w:rPr>
            </w:pPr>
            <w:r>
              <w:rPr>
                <w:b/>
                <w:bCs/>
                <w:sz w:val="16"/>
                <w:szCs w:val="16"/>
              </w:rPr>
              <w:t>0,0</w:t>
            </w:r>
          </w:p>
        </w:tc>
        <w:tc>
          <w:tcPr>
            <w:tcW w:w="1276" w:type="dxa"/>
            <w:vAlign w:val="center"/>
          </w:tcPr>
          <w:p w:rsidR="008D1CEF" w:rsidRDefault="008D1CEF" w:rsidP="00D6415E">
            <w:pPr>
              <w:tabs>
                <w:tab w:val="num" w:pos="0"/>
              </w:tabs>
              <w:jc w:val="center"/>
              <w:rPr>
                <w:b/>
                <w:bCs/>
                <w:sz w:val="16"/>
                <w:szCs w:val="16"/>
              </w:rPr>
            </w:pPr>
            <w:r>
              <w:rPr>
                <w:b/>
                <w:bCs/>
                <w:sz w:val="16"/>
                <w:szCs w:val="16"/>
              </w:rPr>
              <w:t>3240,00</w:t>
            </w:r>
          </w:p>
        </w:tc>
        <w:tc>
          <w:tcPr>
            <w:tcW w:w="1819" w:type="dxa"/>
            <w:vMerge/>
            <w:vAlign w:val="center"/>
          </w:tcPr>
          <w:p w:rsidR="008D1CEF" w:rsidRPr="0094374F" w:rsidRDefault="008D1CEF" w:rsidP="008D1CEF">
            <w:pPr>
              <w:tabs>
                <w:tab w:val="num" w:pos="0"/>
              </w:tabs>
              <w:jc w:val="center"/>
              <w:rPr>
                <w:bCs/>
                <w:sz w:val="16"/>
                <w:szCs w:val="16"/>
              </w:rPr>
            </w:pPr>
          </w:p>
        </w:tc>
        <w:tc>
          <w:tcPr>
            <w:tcW w:w="1701" w:type="dxa"/>
            <w:vMerge/>
          </w:tcPr>
          <w:p w:rsidR="008D1CEF" w:rsidRPr="0094374F" w:rsidRDefault="008D1CEF" w:rsidP="008D1CEF">
            <w:pPr>
              <w:tabs>
                <w:tab w:val="num" w:pos="0"/>
              </w:tabs>
              <w:jc w:val="center"/>
              <w:rPr>
                <w:bCs/>
                <w:sz w:val="16"/>
                <w:szCs w:val="16"/>
              </w:rPr>
            </w:pPr>
          </w:p>
        </w:tc>
      </w:tr>
      <w:tr w:rsidR="00750884" w:rsidRPr="0094374F" w:rsidTr="00750884">
        <w:tc>
          <w:tcPr>
            <w:tcW w:w="4526" w:type="dxa"/>
            <w:gridSpan w:val="2"/>
            <w:vAlign w:val="center"/>
          </w:tcPr>
          <w:p w:rsidR="00750884" w:rsidRDefault="00750884" w:rsidP="00966A02">
            <w:pPr>
              <w:tabs>
                <w:tab w:val="num" w:pos="0"/>
              </w:tabs>
              <w:ind w:right="33"/>
              <w:jc w:val="right"/>
              <w:rPr>
                <w:b/>
                <w:bCs/>
                <w:sz w:val="16"/>
                <w:szCs w:val="16"/>
              </w:rPr>
            </w:pPr>
            <w:r>
              <w:rPr>
                <w:b/>
                <w:bCs/>
                <w:sz w:val="16"/>
                <w:szCs w:val="16"/>
              </w:rPr>
              <w:t>ИТОГО</w:t>
            </w:r>
          </w:p>
        </w:tc>
        <w:tc>
          <w:tcPr>
            <w:tcW w:w="1276" w:type="dxa"/>
            <w:vAlign w:val="center"/>
          </w:tcPr>
          <w:p w:rsidR="00750884" w:rsidRPr="0094374F" w:rsidRDefault="00750884" w:rsidP="00966A02">
            <w:pPr>
              <w:tabs>
                <w:tab w:val="num" w:pos="0"/>
              </w:tabs>
              <w:jc w:val="center"/>
              <w:rPr>
                <w:bCs/>
                <w:sz w:val="16"/>
                <w:szCs w:val="16"/>
              </w:rPr>
            </w:pPr>
          </w:p>
        </w:tc>
        <w:tc>
          <w:tcPr>
            <w:tcW w:w="1701" w:type="dxa"/>
            <w:vAlign w:val="center"/>
          </w:tcPr>
          <w:p w:rsidR="00750884" w:rsidRDefault="00097E11" w:rsidP="00D6415E">
            <w:pPr>
              <w:tabs>
                <w:tab w:val="num" w:pos="0"/>
              </w:tabs>
              <w:jc w:val="center"/>
              <w:rPr>
                <w:b/>
                <w:bCs/>
                <w:sz w:val="16"/>
                <w:szCs w:val="16"/>
              </w:rPr>
            </w:pPr>
            <w:r>
              <w:rPr>
                <w:b/>
                <w:bCs/>
                <w:sz w:val="16"/>
                <w:szCs w:val="16"/>
              </w:rPr>
              <w:t>7</w:t>
            </w:r>
            <w:r w:rsidR="00D6415E">
              <w:rPr>
                <w:b/>
                <w:bCs/>
                <w:sz w:val="16"/>
                <w:szCs w:val="16"/>
              </w:rPr>
              <w:t> </w:t>
            </w:r>
            <w:r>
              <w:rPr>
                <w:b/>
                <w:bCs/>
                <w:sz w:val="16"/>
                <w:szCs w:val="16"/>
              </w:rPr>
              <w:t>87</w:t>
            </w:r>
            <w:r w:rsidR="00E771CA">
              <w:rPr>
                <w:b/>
                <w:bCs/>
                <w:sz w:val="16"/>
                <w:szCs w:val="16"/>
              </w:rPr>
              <w:t>2</w:t>
            </w:r>
            <w:r w:rsidR="00D6415E">
              <w:rPr>
                <w:b/>
                <w:bCs/>
                <w:sz w:val="16"/>
                <w:szCs w:val="16"/>
              </w:rPr>
              <w:t>,00</w:t>
            </w:r>
          </w:p>
        </w:tc>
        <w:tc>
          <w:tcPr>
            <w:tcW w:w="1559" w:type="dxa"/>
            <w:vAlign w:val="center"/>
          </w:tcPr>
          <w:p w:rsidR="00750884" w:rsidRDefault="00750884" w:rsidP="00966A02">
            <w:pPr>
              <w:tabs>
                <w:tab w:val="num" w:pos="0"/>
              </w:tabs>
              <w:jc w:val="center"/>
              <w:rPr>
                <w:b/>
                <w:bCs/>
                <w:sz w:val="16"/>
                <w:szCs w:val="16"/>
              </w:rPr>
            </w:pPr>
            <w:r>
              <w:rPr>
                <w:b/>
                <w:bCs/>
                <w:sz w:val="16"/>
                <w:szCs w:val="16"/>
              </w:rPr>
              <w:t>0,0</w:t>
            </w:r>
          </w:p>
        </w:tc>
        <w:tc>
          <w:tcPr>
            <w:tcW w:w="1418" w:type="dxa"/>
            <w:vAlign w:val="center"/>
          </w:tcPr>
          <w:p w:rsidR="00750884" w:rsidRDefault="00750884" w:rsidP="00966A02">
            <w:pPr>
              <w:tabs>
                <w:tab w:val="num" w:pos="0"/>
              </w:tabs>
              <w:jc w:val="center"/>
              <w:rPr>
                <w:b/>
                <w:bCs/>
                <w:sz w:val="16"/>
                <w:szCs w:val="16"/>
              </w:rPr>
            </w:pPr>
            <w:r>
              <w:rPr>
                <w:b/>
                <w:bCs/>
                <w:sz w:val="16"/>
                <w:szCs w:val="16"/>
              </w:rPr>
              <w:t>0,0</w:t>
            </w:r>
          </w:p>
        </w:tc>
        <w:tc>
          <w:tcPr>
            <w:tcW w:w="1276" w:type="dxa"/>
            <w:vAlign w:val="center"/>
          </w:tcPr>
          <w:p w:rsidR="00750884" w:rsidRDefault="00097E11" w:rsidP="00D6415E">
            <w:pPr>
              <w:tabs>
                <w:tab w:val="num" w:pos="0"/>
              </w:tabs>
              <w:jc w:val="center"/>
              <w:rPr>
                <w:b/>
                <w:bCs/>
                <w:sz w:val="16"/>
                <w:szCs w:val="16"/>
              </w:rPr>
            </w:pPr>
            <w:r>
              <w:rPr>
                <w:b/>
                <w:bCs/>
                <w:sz w:val="16"/>
                <w:szCs w:val="16"/>
              </w:rPr>
              <w:t>7</w:t>
            </w:r>
            <w:r w:rsidR="00D6415E">
              <w:rPr>
                <w:b/>
                <w:bCs/>
                <w:sz w:val="16"/>
                <w:szCs w:val="16"/>
              </w:rPr>
              <w:t> </w:t>
            </w:r>
            <w:r>
              <w:rPr>
                <w:b/>
                <w:bCs/>
                <w:sz w:val="16"/>
                <w:szCs w:val="16"/>
              </w:rPr>
              <w:t>87</w:t>
            </w:r>
            <w:r w:rsidR="00E771CA">
              <w:rPr>
                <w:b/>
                <w:bCs/>
                <w:sz w:val="16"/>
                <w:szCs w:val="16"/>
              </w:rPr>
              <w:t>2</w:t>
            </w:r>
            <w:r w:rsidR="00D6415E">
              <w:rPr>
                <w:b/>
                <w:bCs/>
                <w:sz w:val="16"/>
                <w:szCs w:val="16"/>
              </w:rPr>
              <w:t>,00</w:t>
            </w:r>
          </w:p>
        </w:tc>
        <w:tc>
          <w:tcPr>
            <w:tcW w:w="1819" w:type="dxa"/>
            <w:vAlign w:val="center"/>
          </w:tcPr>
          <w:p w:rsidR="00750884" w:rsidRPr="0094374F" w:rsidRDefault="00750884" w:rsidP="00966A02">
            <w:pPr>
              <w:tabs>
                <w:tab w:val="num" w:pos="0"/>
              </w:tabs>
              <w:jc w:val="center"/>
              <w:rPr>
                <w:bCs/>
                <w:sz w:val="16"/>
                <w:szCs w:val="16"/>
              </w:rPr>
            </w:pPr>
          </w:p>
        </w:tc>
        <w:tc>
          <w:tcPr>
            <w:tcW w:w="1701" w:type="dxa"/>
            <w:vMerge/>
          </w:tcPr>
          <w:p w:rsidR="00750884" w:rsidRPr="0094374F" w:rsidRDefault="00750884" w:rsidP="00966A02"/>
        </w:tc>
      </w:tr>
    </w:tbl>
    <w:p w:rsidR="00966A02" w:rsidRDefault="00966A02" w:rsidP="00F801D8">
      <w:pPr>
        <w:tabs>
          <w:tab w:val="num" w:pos="0"/>
        </w:tabs>
        <w:jc w:val="both"/>
        <w:rPr>
          <w:bCs/>
          <w:sz w:val="28"/>
          <w:szCs w:val="28"/>
        </w:rPr>
      </w:pPr>
    </w:p>
    <w:p w:rsidR="00E37308" w:rsidRDefault="00E37308" w:rsidP="00F801D8">
      <w:pPr>
        <w:tabs>
          <w:tab w:val="num" w:pos="0"/>
        </w:tabs>
        <w:jc w:val="both"/>
        <w:rPr>
          <w:bCs/>
          <w:sz w:val="28"/>
          <w:szCs w:val="28"/>
        </w:rPr>
      </w:pPr>
    </w:p>
    <w:p w:rsidR="00374387" w:rsidRDefault="00374387" w:rsidP="00E37308">
      <w:pPr>
        <w:ind w:left="-993" w:firstLine="284"/>
        <w:rPr>
          <w:b/>
          <w:sz w:val="28"/>
          <w:szCs w:val="28"/>
        </w:rPr>
      </w:pPr>
      <w:r w:rsidRPr="005247B9">
        <w:rPr>
          <w:b/>
          <w:sz w:val="28"/>
          <w:szCs w:val="28"/>
        </w:rPr>
        <w:t>Верно:</w:t>
      </w:r>
    </w:p>
    <w:p w:rsidR="00374387" w:rsidRDefault="008D1CEF" w:rsidP="00E37308">
      <w:pPr>
        <w:ind w:left="-993" w:firstLine="284"/>
        <w:rPr>
          <w:b/>
          <w:sz w:val="28"/>
          <w:szCs w:val="28"/>
        </w:rPr>
        <w:sectPr w:rsidR="00374387" w:rsidSect="00FB2345">
          <w:pgSz w:w="16838" w:h="11906" w:orient="landscape"/>
          <w:pgMar w:top="851" w:right="567" w:bottom="993" w:left="1701" w:header="142" w:footer="709" w:gutter="0"/>
          <w:cols w:space="708"/>
          <w:docGrid w:linePitch="360"/>
        </w:sectPr>
      </w:pPr>
      <w:r>
        <w:rPr>
          <w:b/>
          <w:sz w:val="28"/>
          <w:szCs w:val="28"/>
        </w:rPr>
        <w:t>Р</w:t>
      </w:r>
      <w:r w:rsidR="00971C8E">
        <w:rPr>
          <w:b/>
          <w:sz w:val="28"/>
          <w:szCs w:val="28"/>
        </w:rPr>
        <w:t>уководител</w:t>
      </w:r>
      <w:r w:rsidR="005E0234">
        <w:rPr>
          <w:b/>
          <w:sz w:val="28"/>
          <w:szCs w:val="28"/>
        </w:rPr>
        <w:t>ь</w:t>
      </w:r>
      <w:r w:rsidR="00971C8E">
        <w:rPr>
          <w:b/>
          <w:sz w:val="28"/>
          <w:szCs w:val="28"/>
        </w:rPr>
        <w:t xml:space="preserve"> аппарата                                                                             </w:t>
      </w:r>
      <w:r w:rsidR="00D02D9A">
        <w:rPr>
          <w:b/>
          <w:sz w:val="28"/>
          <w:szCs w:val="28"/>
        </w:rPr>
        <w:tab/>
      </w:r>
      <w:r w:rsidR="00D02D9A">
        <w:rPr>
          <w:b/>
          <w:sz w:val="28"/>
          <w:szCs w:val="28"/>
        </w:rPr>
        <w:tab/>
      </w:r>
      <w:r w:rsidR="00D02D9A">
        <w:rPr>
          <w:b/>
          <w:sz w:val="28"/>
          <w:szCs w:val="28"/>
        </w:rPr>
        <w:tab/>
      </w:r>
      <w:r w:rsidR="00D02D9A">
        <w:rPr>
          <w:b/>
          <w:sz w:val="28"/>
          <w:szCs w:val="28"/>
        </w:rPr>
        <w:tab/>
      </w:r>
      <w:r w:rsidR="00D02D9A">
        <w:rPr>
          <w:b/>
          <w:sz w:val="28"/>
          <w:szCs w:val="28"/>
        </w:rPr>
        <w:tab/>
      </w:r>
      <w:r w:rsidR="00D02D9A">
        <w:rPr>
          <w:b/>
          <w:sz w:val="28"/>
          <w:szCs w:val="28"/>
        </w:rPr>
        <w:tab/>
      </w:r>
      <w:r w:rsidR="004A59EF">
        <w:rPr>
          <w:b/>
          <w:sz w:val="28"/>
          <w:szCs w:val="28"/>
        </w:rPr>
        <w:t>О.Л. Дябина</w:t>
      </w:r>
    </w:p>
    <w:p w:rsidR="00066DF2" w:rsidRDefault="00066DF2" w:rsidP="00066DF2">
      <w:pPr>
        <w:pStyle w:val="ad"/>
      </w:pPr>
      <w:r>
        <w:lastRenderedPageBreak/>
        <w:t>ЛИСТ СОГЛАСОВАНИЯ</w:t>
      </w:r>
    </w:p>
    <w:p w:rsidR="00841809" w:rsidRPr="00841809" w:rsidRDefault="00066DF2" w:rsidP="00841809">
      <w:pPr>
        <w:jc w:val="both"/>
        <w:rPr>
          <w:bCs/>
        </w:rPr>
      </w:pPr>
      <w:r w:rsidRPr="00E9188E">
        <w:rPr>
          <w:u w:val="single"/>
        </w:rPr>
        <w:t>Проект</w:t>
      </w:r>
      <w:r w:rsidRPr="00841809">
        <w:rPr>
          <w:bCs/>
        </w:rPr>
        <w:t>постановления «</w:t>
      </w:r>
      <w:r w:rsidR="00841809" w:rsidRPr="00841809">
        <w:t xml:space="preserve">О внесении изменений в </w:t>
      </w:r>
      <w:r w:rsidR="00841809" w:rsidRPr="00841809">
        <w:rPr>
          <w:bCs/>
        </w:rPr>
        <w:t>постановление администрации</w:t>
      </w:r>
    </w:p>
    <w:p w:rsidR="00066DF2" w:rsidRPr="00841809" w:rsidRDefault="00841809" w:rsidP="00841809">
      <w:pPr>
        <w:jc w:val="both"/>
        <w:rPr>
          <w:bCs/>
        </w:rPr>
      </w:pPr>
      <w:r w:rsidRPr="00841809">
        <w:rPr>
          <w:bCs/>
        </w:rPr>
        <w:t>Советского муниципального района от 24.09.2015 № 701</w:t>
      </w:r>
      <w:r w:rsidR="00066DF2" w:rsidRPr="00841809">
        <w:rPr>
          <w:bCs/>
        </w:rPr>
        <w:t>»</w:t>
      </w:r>
      <w:r w:rsidR="00D02D9A">
        <w:rPr>
          <w:bCs/>
        </w:rPr>
        <w:t>.</w:t>
      </w:r>
      <w:r w:rsidR="001276A1">
        <w:rPr>
          <w:bCs/>
        </w:rPr>
        <w:t>В</w:t>
      </w:r>
      <w:r w:rsidR="00066DF2" w:rsidRPr="00841809">
        <w:rPr>
          <w:bCs/>
        </w:rPr>
        <w:t>несен отделом промышленности, теплоэнергетического комплекса, капитального строительства и архитектуры администрации С</w:t>
      </w:r>
      <w:r w:rsidR="001276A1">
        <w:rPr>
          <w:bCs/>
        </w:rPr>
        <w:t xml:space="preserve">оветского муниципального района. </w:t>
      </w:r>
      <w:r w:rsidR="003C3A8E">
        <w:rPr>
          <w:bCs/>
        </w:rPr>
        <w:t>03.04</w:t>
      </w:r>
      <w:r w:rsidR="001276A1">
        <w:rPr>
          <w:bCs/>
        </w:rPr>
        <w:t>.201</w:t>
      </w:r>
      <w:r w:rsidR="00F1625A">
        <w:rPr>
          <w:bCs/>
        </w:rPr>
        <w:t>7</w:t>
      </w:r>
    </w:p>
    <w:tbl>
      <w:tblPr>
        <w:tblW w:w="109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9"/>
        <w:gridCol w:w="1760"/>
        <w:gridCol w:w="3119"/>
        <w:gridCol w:w="1417"/>
        <w:gridCol w:w="2410"/>
      </w:tblGrid>
      <w:tr w:rsidR="00066DF2" w:rsidRPr="00AD7A75" w:rsidTr="004C66C5">
        <w:tc>
          <w:tcPr>
            <w:tcW w:w="2209" w:type="dxa"/>
          </w:tcPr>
          <w:p w:rsidR="00066DF2" w:rsidRPr="00AD7A75" w:rsidRDefault="00066DF2" w:rsidP="00491053">
            <w:pPr>
              <w:jc w:val="center"/>
              <w:rPr>
                <w:bCs/>
              </w:rPr>
            </w:pPr>
            <w:r w:rsidRPr="00AD7A75">
              <w:rPr>
                <w:bCs/>
              </w:rPr>
              <w:t>Должность</w:t>
            </w:r>
          </w:p>
        </w:tc>
        <w:tc>
          <w:tcPr>
            <w:tcW w:w="1760" w:type="dxa"/>
          </w:tcPr>
          <w:p w:rsidR="00066DF2" w:rsidRPr="00AD7A75" w:rsidRDefault="00066DF2" w:rsidP="00491053">
            <w:pPr>
              <w:jc w:val="center"/>
              <w:rPr>
                <w:bCs/>
              </w:rPr>
            </w:pPr>
            <w:r w:rsidRPr="00AD7A75">
              <w:rPr>
                <w:bCs/>
              </w:rPr>
              <w:t>Дата согласования</w:t>
            </w:r>
          </w:p>
        </w:tc>
        <w:tc>
          <w:tcPr>
            <w:tcW w:w="3119" w:type="dxa"/>
          </w:tcPr>
          <w:p w:rsidR="00066DF2" w:rsidRPr="00AD7A75" w:rsidRDefault="00066DF2" w:rsidP="00491053">
            <w:pPr>
              <w:jc w:val="center"/>
              <w:rPr>
                <w:bCs/>
              </w:rPr>
            </w:pPr>
            <w:r w:rsidRPr="00AD7A75">
              <w:rPr>
                <w:bCs/>
              </w:rPr>
              <w:t>Замечания по проекту документа</w:t>
            </w:r>
          </w:p>
        </w:tc>
        <w:tc>
          <w:tcPr>
            <w:tcW w:w="1417" w:type="dxa"/>
          </w:tcPr>
          <w:p w:rsidR="00066DF2" w:rsidRPr="00AD7A75" w:rsidRDefault="00066DF2" w:rsidP="00491053">
            <w:pPr>
              <w:jc w:val="center"/>
              <w:rPr>
                <w:bCs/>
              </w:rPr>
            </w:pPr>
            <w:r>
              <w:rPr>
                <w:bCs/>
              </w:rPr>
              <w:t>П</w:t>
            </w:r>
            <w:r w:rsidRPr="00AD7A75">
              <w:rPr>
                <w:bCs/>
              </w:rPr>
              <w:t>одпись</w:t>
            </w:r>
          </w:p>
        </w:tc>
        <w:tc>
          <w:tcPr>
            <w:tcW w:w="2410" w:type="dxa"/>
          </w:tcPr>
          <w:p w:rsidR="00066DF2" w:rsidRPr="00AD7A75" w:rsidRDefault="00066DF2" w:rsidP="00491053">
            <w:pPr>
              <w:jc w:val="center"/>
              <w:rPr>
                <w:bCs/>
              </w:rPr>
            </w:pPr>
            <w:r w:rsidRPr="00AD7A75">
              <w:rPr>
                <w:bCs/>
              </w:rPr>
              <w:t>Ф.И.О.</w:t>
            </w:r>
          </w:p>
          <w:p w:rsidR="00066DF2" w:rsidRPr="00AD7A75" w:rsidRDefault="00066DF2" w:rsidP="00491053">
            <w:pPr>
              <w:jc w:val="center"/>
              <w:rPr>
                <w:bCs/>
              </w:rPr>
            </w:pPr>
          </w:p>
          <w:p w:rsidR="00066DF2" w:rsidRPr="00AD7A75" w:rsidRDefault="00066DF2" w:rsidP="00491053">
            <w:pPr>
              <w:jc w:val="center"/>
              <w:rPr>
                <w:bCs/>
              </w:rPr>
            </w:pPr>
          </w:p>
        </w:tc>
      </w:tr>
      <w:tr w:rsidR="00066DF2" w:rsidRPr="00AD7A75" w:rsidTr="004C66C5">
        <w:tc>
          <w:tcPr>
            <w:tcW w:w="2209" w:type="dxa"/>
          </w:tcPr>
          <w:p w:rsidR="00066DF2" w:rsidRPr="00AD7A75" w:rsidRDefault="003F2F48" w:rsidP="00491053">
            <w:pPr>
              <w:rPr>
                <w:bCs/>
              </w:rPr>
            </w:pPr>
            <w:r>
              <w:rPr>
                <w:bCs/>
              </w:rPr>
              <w:t>Заместитель</w:t>
            </w:r>
            <w:r w:rsidR="004C66C5">
              <w:rPr>
                <w:bCs/>
              </w:rPr>
              <w:t xml:space="preserve"> главы администрации Советского муниципального района</w:t>
            </w:r>
          </w:p>
        </w:tc>
        <w:tc>
          <w:tcPr>
            <w:tcW w:w="1760" w:type="dxa"/>
          </w:tcPr>
          <w:p w:rsidR="00066DF2" w:rsidRPr="00AD7A75" w:rsidRDefault="00066DF2" w:rsidP="00491053">
            <w:pPr>
              <w:jc w:val="both"/>
              <w:rPr>
                <w:bCs/>
              </w:rPr>
            </w:pPr>
          </w:p>
        </w:tc>
        <w:tc>
          <w:tcPr>
            <w:tcW w:w="3119" w:type="dxa"/>
          </w:tcPr>
          <w:p w:rsidR="00066DF2" w:rsidRPr="00AD7A75" w:rsidRDefault="00066DF2" w:rsidP="00491053">
            <w:pPr>
              <w:jc w:val="both"/>
              <w:rPr>
                <w:bCs/>
              </w:rPr>
            </w:pPr>
          </w:p>
        </w:tc>
        <w:tc>
          <w:tcPr>
            <w:tcW w:w="1417" w:type="dxa"/>
          </w:tcPr>
          <w:p w:rsidR="00066DF2" w:rsidRPr="00AD7A75" w:rsidRDefault="00066DF2" w:rsidP="00491053">
            <w:pPr>
              <w:jc w:val="both"/>
              <w:rPr>
                <w:bCs/>
              </w:rPr>
            </w:pPr>
          </w:p>
        </w:tc>
        <w:tc>
          <w:tcPr>
            <w:tcW w:w="2410" w:type="dxa"/>
          </w:tcPr>
          <w:p w:rsidR="00066DF2" w:rsidRPr="00AD7A75" w:rsidRDefault="003F2F48" w:rsidP="00491053">
            <w:pPr>
              <w:rPr>
                <w:bCs/>
              </w:rPr>
            </w:pPr>
            <w:r>
              <w:rPr>
                <w:bCs/>
              </w:rPr>
              <w:t>Ф.В. Калмыков</w:t>
            </w:r>
          </w:p>
        </w:tc>
      </w:tr>
      <w:tr w:rsidR="003F2F48" w:rsidRPr="00AD7A75" w:rsidTr="004C66C5">
        <w:tc>
          <w:tcPr>
            <w:tcW w:w="2209" w:type="dxa"/>
          </w:tcPr>
          <w:p w:rsidR="003F2F48" w:rsidRPr="00AD7A75" w:rsidRDefault="003F2F48" w:rsidP="00DE39CF">
            <w:pPr>
              <w:rPr>
                <w:bCs/>
              </w:rPr>
            </w:pPr>
            <w:r>
              <w:rPr>
                <w:bCs/>
              </w:rPr>
              <w:t>Председатель комитета по экономическим и финансовым вопросам</w:t>
            </w:r>
          </w:p>
        </w:tc>
        <w:tc>
          <w:tcPr>
            <w:tcW w:w="1760" w:type="dxa"/>
          </w:tcPr>
          <w:p w:rsidR="003F2F48" w:rsidRPr="00AD7A75" w:rsidRDefault="003F2F48" w:rsidP="00DE39CF">
            <w:pPr>
              <w:jc w:val="both"/>
              <w:rPr>
                <w:bCs/>
              </w:rPr>
            </w:pPr>
          </w:p>
        </w:tc>
        <w:tc>
          <w:tcPr>
            <w:tcW w:w="3119" w:type="dxa"/>
          </w:tcPr>
          <w:p w:rsidR="003F2F48" w:rsidRPr="00AD7A75" w:rsidRDefault="003F2F48" w:rsidP="00DE39CF">
            <w:pPr>
              <w:jc w:val="both"/>
              <w:rPr>
                <w:bCs/>
              </w:rPr>
            </w:pPr>
          </w:p>
        </w:tc>
        <w:tc>
          <w:tcPr>
            <w:tcW w:w="1417" w:type="dxa"/>
          </w:tcPr>
          <w:p w:rsidR="003F2F48" w:rsidRPr="00AD7A75" w:rsidRDefault="003F2F48" w:rsidP="00DE39CF">
            <w:pPr>
              <w:jc w:val="both"/>
              <w:rPr>
                <w:bCs/>
              </w:rPr>
            </w:pPr>
          </w:p>
        </w:tc>
        <w:tc>
          <w:tcPr>
            <w:tcW w:w="2410" w:type="dxa"/>
          </w:tcPr>
          <w:p w:rsidR="003F2F48" w:rsidRPr="00AD7A75" w:rsidRDefault="003F2F48" w:rsidP="00DE39CF">
            <w:pPr>
              <w:rPr>
                <w:bCs/>
              </w:rPr>
            </w:pPr>
            <w:r>
              <w:rPr>
                <w:bCs/>
              </w:rPr>
              <w:t>Т.А. Фролова</w:t>
            </w:r>
          </w:p>
        </w:tc>
      </w:tr>
      <w:tr w:rsidR="003F2F48" w:rsidRPr="00AD7A75" w:rsidTr="004C66C5">
        <w:trPr>
          <w:trHeight w:val="849"/>
        </w:trPr>
        <w:tc>
          <w:tcPr>
            <w:tcW w:w="2209" w:type="dxa"/>
          </w:tcPr>
          <w:p w:rsidR="003F2F48" w:rsidRPr="00AD7A75" w:rsidRDefault="003F2F48" w:rsidP="00C80F61">
            <w:pPr>
              <w:rPr>
                <w:bCs/>
              </w:rPr>
            </w:pPr>
            <w:r>
              <w:rPr>
                <w:bCs/>
              </w:rPr>
              <w:t>Р</w:t>
            </w:r>
            <w:r w:rsidRPr="00AD7A75">
              <w:rPr>
                <w:bCs/>
              </w:rPr>
              <w:t>уководител</w:t>
            </w:r>
            <w:r>
              <w:rPr>
                <w:bCs/>
              </w:rPr>
              <w:t xml:space="preserve">ь </w:t>
            </w:r>
            <w:r w:rsidRPr="00AD7A75">
              <w:rPr>
                <w:bCs/>
              </w:rPr>
              <w:t>аппарата</w:t>
            </w:r>
          </w:p>
        </w:tc>
        <w:tc>
          <w:tcPr>
            <w:tcW w:w="1760" w:type="dxa"/>
          </w:tcPr>
          <w:p w:rsidR="003F2F48" w:rsidRPr="00AD7A75" w:rsidRDefault="003F2F48" w:rsidP="00491053">
            <w:pPr>
              <w:jc w:val="both"/>
              <w:rPr>
                <w:bCs/>
              </w:rPr>
            </w:pPr>
          </w:p>
        </w:tc>
        <w:tc>
          <w:tcPr>
            <w:tcW w:w="3119" w:type="dxa"/>
          </w:tcPr>
          <w:p w:rsidR="003F2F48" w:rsidRPr="00AD7A75" w:rsidRDefault="003F2F48" w:rsidP="00491053">
            <w:pPr>
              <w:jc w:val="both"/>
              <w:rPr>
                <w:bCs/>
              </w:rPr>
            </w:pPr>
          </w:p>
        </w:tc>
        <w:tc>
          <w:tcPr>
            <w:tcW w:w="1417" w:type="dxa"/>
          </w:tcPr>
          <w:p w:rsidR="003F2F48" w:rsidRPr="00AD7A75" w:rsidRDefault="003F2F48" w:rsidP="00491053">
            <w:pPr>
              <w:jc w:val="both"/>
              <w:rPr>
                <w:bCs/>
              </w:rPr>
            </w:pPr>
          </w:p>
        </w:tc>
        <w:tc>
          <w:tcPr>
            <w:tcW w:w="2410" w:type="dxa"/>
          </w:tcPr>
          <w:p w:rsidR="003F2F48" w:rsidRPr="00AD7A75" w:rsidRDefault="003F2F48" w:rsidP="00491053">
            <w:pPr>
              <w:rPr>
                <w:bCs/>
              </w:rPr>
            </w:pPr>
            <w:r>
              <w:rPr>
                <w:bCs/>
              </w:rPr>
              <w:t>О.Л. Дябина</w:t>
            </w:r>
          </w:p>
        </w:tc>
      </w:tr>
      <w:tr w:rsidR="003F2F48" w:rsidRPr="00AD7A75" w:rsidTr="004C66C5">
        <w:tc>
          <w:tcPr>
            <w:tcW w:w="2209" w:type="dxa"/>
          </w:tcPr>
          <w:p w:rsidR="003F2F48" w:rsidRDefault="004A59EF" w:rsidP="004A59EF">
            <w:r>
              <w:t>Н</w:t>
            </w:r>
            <w:r w:rsidR="003F2F48">
              <w:t>ачальник финансового управления</w:t>
            </w:r>
          </w:p>
        </w:tc>
        <w:tc>
          <w:tcPr>
            <w:tcW w:w="1760" w:type="dxa"/>
          </w:tcPr>
          <w:p w:rsidR="003F2F48" w:rsidRPr="00AD7A75" w:rsidRDefault="003F2F48" w:rsidP="00491053">
            <w:pPr>
              <w:jc w:val="both"/>
              <w:rPr>
                <w:bCs/>
              </w:rPr>
            </w:pPr>
          </w:p>
        </w:tc>
        <w:tc>
          <w:tcPr>
            <w:tcW w:w="3119" w:type="dxa"/>
          </w:tcPr>
          <w:p w:rsidR="003F2F48" w:rsidRPr="00AD7A75" w:rsidRDefault="003F2F48" w:rsidP="00491053">
            <w:pPr>
              <w:jc w:val="both"/>
              <w:rPr>
                <w:bCs/>
              </w:rPr>
            </w:pPr>
          </w:p>
        </w:tc>
        <w:tc>
          <w:tcPr>
            <w:tcW w:w="1417" w:type="dxa"/>
          </w:tcPr>
          <w:p w:rsidR="003F2F48" w:rsidRPr="00AD7A75" w:rsidRDefault="003F2F48" w:rsidP="00491053">
            <w:pPr>
              <w:jc w:val="both"/>
              <w:rPr>
                <w:bCs/>
              </w:rPr>
            </w:pPr>
          </w:p>
        </w:tc>
        <w:tc>
          <w:tcPr>
            <w:tcW w:w="2410" w:type="dxa"/>
          </w:tcPr>
          <w:p w:rsidR="003F2F48" w:rsidRDefault="004A59EF" w:rsidP="00F1145B">
            <w:pPr>
              <w:rPr>
                <w:bCs/>
              </w:rPr>
            </w:pPr>
            <w:r>
              <w:rPr>
                <w:bCs/>
              </w:rPr>
              <w:t>О.И. Овтина</w:t>
            </w:r>
          </w:p>
        </w:tc>
      </w:tr>
      <w:tr w:rsidR="003F2F48" w:rsidRPr="00AD7A75" w:rsidTr="004C66C5">
        <w:tc>
          <w:tcPr>
            <w:tcW w:w="2209" w:type="dxa"/>
          </w:tcPr>
          <w:p w:rsidR="003F2F48" w:rsidRDefault="004A59EF" w:rsidP="003F2F48">
            <w:r>
              <w:rPr>
                <w:bCs/>
              </w:rPr>
              <w:t>Н</w:t>
            </w:r>
            <w:r w:rsidR="003F2F48">
              <w:rPr>
                <w:bCs/>
              </w:rPr>
              <w:t>ачальник отдела экономики, инвестиционной политики и муниципальных закупок</w:t>
            </w:r>
          </w:p>
        </w:tc>
        <w:tc>
          <w:tcPr>
            <w:tcW w:w="1760" w:type="dxa"/>
          </w:tcPr>
          <w:p w:rsidR="003F2F48" w:rsidRPr="00AD7A75" w:rsidRDefault="003F2F48" w:rsidP="00491053">
            <w:pPr>
              <w:jc w:val="both"/>
              <w:rPr>
                <w:bCs/>
              </w:rPr>
            </w:pPr>
          </w:p>
        </w:tc>
        <w:tc>
          <w:tcPr>
            <w:tcW w:w="3119" w:type="dxa"/>
          </w:tcPr>
          <w:p w:rsidR="003F2F48" w:rsidRPr="00AD7A75" w:rsidRDefault="003F2F48" w:rsidP="00491053">
            <w:pPr>
              <w:jc w:val="both"/>
              <w:rPr>
                <w:bCs/>
              </w:rPr>
            </w:pPr>
          </w:p>
        </w:tc>
        <w:tc>
          <w:tcPr>
            <w:tcW w:w="1417" w:type="dxa"/>
          </w:tcPr>
          <w:p w:rsidR="003F2F48" w:rsidRPr="00AD7A75" w:rsidRDefault="003F2F48" w:rsidP="00491053">
            <w:pPr>
              <w:jc w:val="both"/>
              <w:rPr>
                <w:bCs/>
              </w:rPr>
            </w:pPr>
          </w:p>
        </w:tc>
        <w:tc>
          <w:tcPr>
            <w:tcW w:w="2410" w:type="dxa"/>
          </w:tcPr>
          <w:p w:rsidR="003F2F48" w:rsidRDefault="004A59EF" w:rsidP="00491053">
            <w:pPr>
              <w:rPr>
                <w:bCs/>
              </w:rPr>
            </w:pPr>
            <w:r>
              <w:rPr>
                <w:bCs/>
              </w:rPr>
              <w:t>С.И. Богомолова</w:t>
            </w:r>
          </w:p>
        </w:tc>
      </w:tr>
      <w:tr w:rsidR="003F2F48" w:rsidRPr="00AD7A75" w:rsidTr="004C66C5">
        <w:tc>
          <w:tcPr>
            <w:tcW w:w="2209" w:type="dxa"/>
          </w:tcPr>
          <w:p w:rsidR="003F2F48" w:rsidRPr="00AD7A75" w:rsidRDefault="003F2F48" w:rsidP="00491053">
            <w:pPr>
              <w:rPr>
                <w:bCs/>
              </w:rPr>
            </w:pPr>
            <w:r w:rsidRPr="00AD7A75">
              <w:rPr>
                <w:bCs/>
              </w:rPr>
              <w:t>Начальник отдела по бухучету и отчетности</w:t>
            </w:r>
          </w:p>
        </w:tc>
        <w:tc>
          <w:tcPr>
            <w:tcW w:w="1760" w:type="dxa"/>
          </w:tcPr>
          <w:p w:rsidR="003F2F48" w:rsidRPr="00AD7A75" w:rsidRDefault="003F2F48" w:rsidP="00491053">
            <w:pPr>
              <w:jc w:val="both"/>
              <w:rPr>
                <w:bCs/>
              </w:rPr>
            </w:pPr>
          </w:p>
        </w:tc>
        <w:tc>
          <w:tcPr>
            <w:tcW w:w="3119" w:type="dxa"/>
          </w:tcPr>
          <w:p w:rsidR="003F2F48" w:rsidRPr="00AD7A75" w:rsidRDefault="003F2F48" w:rsidP="00491053">
            <w:pPr>
              <w:jc w:val="both"/>
              <w:rPr>
                <w:bCs/>
              </w:rPr>
            </w:pPr>
          </w:p>
        </w:tc>
        <w:tc>
          <w:tcPr>
            <w:tcW w:w="1417" w:type="dxa"/>
          </w:tcPr>
          <w:p w:rsidR="003F2F48" w:rsidRPr="00AD7A75" w:rsidRDefault="003F2F48" w:rsidP="00491053">
            <w:pPr>
              <w:jc w:val="both"/>
              <w:rPr>
                <w:bCs/>
              </w:rPr>
            </w:pPr>
          </w:p>
        </w:tc>
        <w:tc>
          <w:tcPr>
            <w:tcW w:w="2410" w:type="dxa"/>
          </w:tcPr>
          <w:p w:rsidR="003F2F48" w:rsidRPr="00AD7A75" w:rsidRDefault="003F2F48" w:rsidP="00491053">
            <w:pPr>
              <w:rPr>
                <w:bCs/>
              </w:rPr>
            </w:pPr>
            <w:r>
              <w:rPr>
                <w:bCs/>
              </w:rPr>
              <w:t>Е.А. Алешина</w:t>
            </w:r>
          </w:p>
        </w:tc>
      </w:tr>
      <w:tr w:rsidR="003F2F48" w:rsidRPr="00AD7A75" w:rsidTr="004C66C5">
        <w:tc>
          <w:tcPr>
            <w:tcW w:w="2209" w:type="dxa"/>
          </w:tcPr>
          <w:p w:rsidR="003F2F48" w:rsidRDefault="003F2F48" w:rsidP="00491053">
            <w:pPr>
              <w:rPr>
                <w:bCs/>
              </w:rPr>
            </w:pPr>
            <w:r>
              <w:rPr>
                <w:bCs/>
              </w:rPr>
              <w:t xml:space="preserve">Начальник </w:t>
            </w:r>
            <w:r w:rsidRPr="00AD7A75">
              <w:rPr>
                <w:bCs/>
              </w:rPr>
              <w:t>правового отдела</w:t>
            </w:r>
          </w:p>
          <w:p w:rsidR="003F2F48" w:rsidRPr="00AD7A75" w:rsidRDefault="003F2F48" w:rsidP="00491053">
            <w:pPr>
              <w:rPr>
                <w:bCs/>
              </w:rPr>
            </w:pPr>
          </w:p>
        </w:tc>
        <w:tc>
          <w:tcPr>
            <w:tcW w:w="1760" w:type="dxa"/>
          </w:tcPr>
          <w:p w:rsidR="003F2F48" w:rsidRPr="00AD7A75" w:rsidRDefault="003F2F48" w:rsidP="00491053">
            <w:pPr>
              <w:jc w:val="both"/>
              <w:rPr>
                <w:bCs/>
              </w:rPr>
            </w:pPr>
          </w:p>
        </w:tc>
        <w:tc>
          <w:tcPr>
            <w:tcW w:w="3119" w:type="dxa"/>
          </w:tcPr>
          <w:p w:rsidR="003F2F48" w:rsidRPr="00AD7A75" w:rsidRDefault="003F2F48" w:rsidP="00491053">
            <w:pPr>
              <w:jc w:val="both"/>
              <w:rPr>
                <w:bCs/>
              </w:rPr>
            </w:pPr>
          </w:p>
        </w:tc>
        <w:tc>
          <w:tcPr>
            <w:tcW w:w="1417" w:type="dxa"/>
          </w:tcPr>
          <w:p w:rsidR="003F2F48" w:rsidRPr="00AD7A75" w:rsidRDefault="003F2F48" w:rsidP="00491053">
            <w:pPr>
              <w:jc w:val="both"/>
              <w:rPr>
                <w:bCs/>
              </w:rPr>
            </w:pPr>
          </w:p>
        </w:tc>
        <w:tc>
          <w:tcPr>
            <w:tcW w:w="2410" w:type="dxa"/>
          </w:tcPr>
          <w:p w:rsidR="003F2F48" w:rsidRPr="00AD7A75" w:rsidRDefault="003F2F48" w:rsidP="00491053">
            <w:pPr>
              <w:rPr>
                <w:bCs/>
              </w:rPr>
            </w:pPr>
            <w:r>
              <w:rPr>
                <w:bCs/>
              </w:rPr>
              <w:t>Л.В. Жигачева</w:t>
            </w:r>
          </w:p>
        </w:tc>
      </w:tr>
      <w:tr w:rsidR="003F2F48" w:rsidRPr="00EF6C5C" w:rsidTr="004C66C5">
        <w:tc>
          <w:tcPr>
            <w:tcW w:w="2209" w:type="dxa"/>
          </w:tcPr>
          <w:p w:rsidR="003F2F48" w:rsidRPr="00AD7A75" w:rsidRDefault="003F2F48" w:rsidP="00841809">
            <w:pPr>
              <w:rPr>
                <w:bCs/>
              </w:rPr>
            </w:pPr>
            <w:r>
              <w:t xml:space="preserve">Начальник отдела промышленности, ТЭК, капитального строительства и архитектуры  </w:t>
            </w:r>
          </w:p>
        </w:tc>
        <w:tc>
          <w:tcPr>
            <w:tcW w:w="1760" w:type="dxa"/>
          </w:tcPr>
          <w:p w:rsidR="003F2F48" w:rsidRPr="00AD7A75" w:rsidRDefault="003F2F48" w:rsidP="00491053">
            <w:pPr>
              <w:jc w:val="both"/>
              <w:rPr>
                <w:bCs/>
              </w:rPr>
            </w:pPr>
          </w:p>
        </w:tc>
        <w:tc>
          <w:tcPr>
            <w:tcW w:w="3119" w:type="dxa"/>
          </w:tcPr>
          <w:p w:rsidR="003F2F48" w:rsidRPr="00AD7A75" w:rsidRDefault="003F2F48" w:rsidP="00491053">
            <w:pPr>
              <w:jc w:val="both"/>
              <w:rPr>
                <w:bCs/>
              </w:rPr>
            </w:pPr>
          </w:p>
        </w:tc>
        <w:tc>
          <w:tcPr>
            <w:tcW w:w="1417" w:type="dxa"/>
          </w:tcPr>
          <w:p w:rsidR="003F2F48" w:rsidRPr="00AD7A75" w:rsidRDefault="003F2F48" w:rsidP="00491053">
            <w:pPr>
              <w:jc w:val="both"/>
              <w:rPr>
                <w:bCs/>
              </w:rPr>
            </w:pPr>
          </w:p>
        </w:tc>
        <w:tc>
          <w:tcPr>
            <w:tcW w:w="2410" w:type="dxa"/>
          </w:tcPr>
          <w:p w:rsidR="003F2F48" w:rsidRPr="00EF6C5C" w:rsidRDefault="00170A7D" w:rsidP="00491053">
            <w:pPr>
              <w:jc w:val="both"/>
            </w:pPr>
            <w:r>
              <w:t>И.В. Касимова</w:t>
            </w:r>
          </w:p>
        </w:tc>
      </w:tr>
    </w:tbl>
    <w:p w:rsidR="00066DF2" w:rsidRDefault="00066DF2" w:rsidP="00066DF2">
      <w:pPr>
        <w:ind w:firstLine="142"/>
        <w:rPr>
          <w:rFonts w:ascii="Arial" w:hAnsi="Arial" w:cs="Arial"/>
        </w:rPr>
      </w:pPr>
      <w:r>
        <w:t>Рассылка</w:t>
      </w:r>
      <w:r>
        <w:rPr>
          <w:rFonts w:ascii="Arial" w:hAnsi="Arial" w:cs="Arial"/>
        </w:rPr>
        <w:t xml:space="preserve">: </w:t>
      </w:r>
    </w:p>
    <w:p w:rsidR="00066DF2" w:rsidRDefault="00066DF2" w:rsidP="00066DF2">
      <w:pPr>
        <w:ind w:firstLine="142"/>
      </w:pPr>
      <w:r>
        <w:rPr>
          <w:rFonts w:ascii="Arial" w:hAnsi="Arial" w:cs="Arial"/>
        </w:rPr>
        <w:t>о</w:t>
      </w:r>
      <w:r>
        <w:t>тдел промышленности, ТЭК, капитальн</w:t>
      </w:r>
      <w:r w:rsidR="00611B24">
        <w:t>ого строительства и архитектуры,</w:t>
      </w:r>
      <w:r>
        <w:t xml:space="preserve"> бухгалтерия</w:t>
      </w:r>
      <w:r w:rsidR="00611B24">
        <w:t xml:space="preserve">, </w:t>
      </w:r>
      <w:r>
        <w:t>финансовое управление</w:t>
      </w:r>
      <w:r w:rsidR="00611B24">
        <w:t>, о</w:t>
      </w:r>
      <w:r>
        <w:t>тдел экономики</w:t>
      </w:r>
      <w:r w:rsidR="00611B24">
        <w:t xml:space="preserve">, правовой отдел, </w:t>
      </w:r>
      <w:r w:rsidR="0073326E">
        <w:t>сектор информационных технологий</w:t>
      </w:r>
      <w:r w:rsidR="004A59EF">
        <w:t>, Муниципальное Собрание (для контрольного органа)</w:t>
      </w:r>
      <w:r w:rsidR="0073326E">
        <w:t>.</w:t>
      </w:r>
    </w:p>
    <w:p w:rsidR="00447E2A" w:rsidRDefault="00447E2A" w:rsidP="00066DF2">
      <w:pPr>
        <w:ind w:firstLine="142"/>
      </w:pPr>
    </w:p>
    <w:p w:rsidR="004A59EF" w:rsidRDefault="00066DF2" w:rsidP="00066DF2">
      <w:pPr>
        <w:ind w:firstLine="142"/>
      </w:pPr>
      <w:r>
        <w:t xml:space="preserve">Исполнитель: </w:t>
      </w:r>
    </w:p>
    <w:p w:rsidR="00066DF2" w:rsidRDefault="001276A1" w:rsidP="00066DF2">
      <w:pPr>
        <w:ind w:firstLine="142"/>
      </w:pPr>
      <w:r>
        <w:t>Сидоренко Т.В.</w:t>
      </w:r>
      <w:r w:rsidR="003C3A8E">
        <w:t xml:space="preserve"> 5-00-02</w:t>
      </w:r>
    </w:p>
    <w:p w:rsidR="005B57E7" w:rsidRPr="00AE268A" w:rsidRDefault="005B57E7" w:rsidP="009B01A1">
      <w:pPr>
        <w:rPr>
          <w:sz w:val="20"/>
          <w:szCs w:val="20"/>
        </w:rPr>
      </w:pPr>
    </w:p>
    <w:sectPr w:rsidR="005B57E7" w:rsidRPr="00AE268A" w:rsidSect="00066DF2">
      <w:pgSz w:w="11906" w:h="16838"/>
      <w:pgMar w:top="0" w:right="284" w:bottom="142" w:left="397"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5EB" w:rsidRDefault="000765EB" w:rsidP="000706F2">
      <w:r>
        <w:separator/>
      </w:r>
    </w:p>
  </w:endnote>
  <w:endnote w:type="continuationSeparator" w:id="1">
    <w:p w:rsidR="000765EB" w:rsidRDefault="000765EB" w:rsidP="00070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5EB" w:rsidRDefault="000765EB" w:rsidP="000706F2">
      <w:r>
        <w:separator/>
      </w:r>
    </w:p>
  </w:footnote>
  <w:footnote w:type="continuationSeparator" w:id="1">
    <w:p w:rsidR="000765EB" w:rsidRDefault="000765EB" w:rsidP="00070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373" w:rsidRDefault="007F4373" w:rsidP="000706F2">
    <w:pPr>
      <w:pStyle w:val="a3"/>
      <w:jc w:val="right"/>
      <w:rPr>
        <w:u w:val="single"/>
      </w:rPr>
    </w:pPr>
  </w:p>
  <w:p w:rsidR="007F4373" w:rsidRPr="000706F2" w:rsidRDefault="007F4373" w:rsidP="000706F2">
    <w:pPr>
      <w:pStyle w:val="a3"/>
      <w:jc w:val="right"/>
      <w:rPr>
        <w:u w:val="single"/>
      </w:rPr>
    </w:pPr>
  </w:p>
  <w:p w:rsidR="007F4373" w:rsidRDefault="007F43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65FDF"/>
    <w:multiLevelType w:val="hybridMultilevel"/>
    <w:tmpl w:val="842E389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75A1728"/>
    <w:multiLevelType w:val="hybridMultilevel"/>
    <w:tmpl w:val="2CC4A5FE"/>
    <w:lvl w:ilvl="0" w:tplc="897E1C8C">
      <w:start w:val="1"/>
      <w:numFmt w:val="decimal"/>
      <w:lvlText w:val="%1."/>
      <w:lvlJc w:val="left"/>
      <w:pPr>
        <w:tabs>
          <w:tab w:val="num" w:pos="720"/>
        </w:tabs>
        <w:ind w:left="720" w:hanging="360"/>
      </w:pPr>
      <w:rPr>
        <w:rFonts w:ascii="Times New Roman" w:eastAsia="Times New Roman" w:hAnsi="Times New Roman" w:cs="Times New Roman"/>
      </w:rPr>
    </w:lvl>
    <w:lvl w:ilvl="1" w:tplc="793EDE52">
      <w:numFmt w:val="none"/>
      <w:lvlText w:val=""/>
      <w:lvlJc w:val="left"/>
      <w:pPr>
        <w:tabs>
          <w:tab w:val="num" w:pos="360"/>
        </w:tabs>
      </w:pPr>
    </w:lvl>
    <w:lvl w:ilvl="2" w:tplc="74E026C2">
      <w:numFmt w:val="none"/>
      <w:lvlText w:val=""/>
      <w:lvlJc w:val="left"/>
      <w:pPr>
        <w:tabs>
          <w:tab w:val="num" w:pos="360"/>
        </w:tabs>
      </w:pPr>
    </w:lvl>
    <w:lvl w:ilvl="3" w:tplc="6A5CEB0C">
      <w:numFmt w:val="none"/>
      <w:lvlText w:val=""/>
      <w:lvlJc w:val="left"/>
      <w:pPr>
        <w:tabs>
          <w:tab w:val="num" w:pos="360"/>
        </w:tabs>
      </w:pPr>
    </w:lvl>
    <w:lvl w:ilvl="4" w:tplc="EACA041A">
      <w:numFmt w:val="none"/>
      <w:lvlText w:val=""/>
      <w:lvlJc w:val="left"/>
      <w:pPr>
        <w:tabs>
          <w:tab w:val="num" w:pos="360"/>
        </w:tabs>
      </w:pPr>
    </w:lvl>
    <w:lvl w:ilvl="5" w:tplc="D5A6E3A2">
      <w:numFmt w:val="none"/>
      <w:lvlText w:val=""/>
      <w:lvlJc w:val="left"/>
      <w:pPr>
        <w:tabs>
          <w:tab w:val="num" w:pos="360"/>
        </w:tabs>
      </w:pPr>
    </w:lvl>
    <w:lvl w:ilvl="6" w:tplc="5962A0F8">
      <w:numFmt w:val="none"/>
      <w:lvlText w:val=""/>
      <w:lvlJc w:val="left"/>
      <w:pPr>
        <w:tabs>
          <w:tab w:val="num" w:pos="360"/>
        </w:tabs>
      </w:pPr>
    </w:lvl>
    <w:lvl w:ilvl="7" w:tplc="F09C17BC">
      <w:numFmt w:val="none"/>
      <w:lvlText w:val=""/>
      <w:lvlJc w:val="left"/>
      <w:pPr>
        <w:tabs>
          <w:tab w:val="num" w:pos="360"/>
        </w:tabs>
      </w:pPr>
    </w:lvl>
    <w:lvl w:ilvl="8" w:tplc="D5F006DC">
      <w:numFmt w:val="none"/>
      <w:lvlText w:val=""/>
      <w:lvlJc w:val="left"/>
      <w:pPr>
        <w:tabs>
          <w:tab w:val="num" w:pos="360"/>
        </w:tabs>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B643D8"/>
    <w:rsid w:val="00000643"/>
    <w:rsid w:val="0001039A"/>
    <w:rsid w:val="00013656"/>
    <w:rsid w:val="00017CBC"/>
    <w:rsid w:val="00023B8A"/>
    <w:rsid w:val="00026A3F"/>
    <w:rsid w:val="000448BA"/>
    <w:rsid w:val="00060FC6"/>
    <w:rsid w:val="00066DF2"/>
    <w:rsid w:val="000706F2"/>
    <w:rsid w:val="000765EB"/>
    <w:rsid w:val="00081CB3"/>
    <w:rsid w:val="00084367"/>
    <w:rsid w:val="000846F2"/>
    <w:rsid w:val="000850F1"/>
    <w:rsid w:val="00085DC8"/>
    <w:rsid w:val="00085EE0"/>
    <w:rsid w:val="000936EA"/>
    <w:rsid w:val="00097E11"/>
    <w:rsid w:val="000B3FFF"/>
    <w:rsid w:val="000B7E03"/>
    <w:rsid w:val="000D219C"/>
    <w:rsid w:val="000D612B"/>
    <w:rsid w:val="000E175E"/>
    <w:rsid w:val="000F08C0"/>
    <w:rsid w:val="000F21C5"/>
    <w:rsid w:val="000F57AA"/>
    <w:rsid w:val="0010235A"/>
    <w:rsid w:val="00102C5D"/>
    <w:rsid w:val="00111A8B"/>
    <w:rsid w:val="001248E7"/>
    <w:rsid w:val="001276A1"/>
    <w:rsid w:val="00136860"/>
    <w:rsid w:val="001476AE"/>
    <w:rsid w:val="00155AD3"/>
    <w:rsid w:val="001663C5"/>
    <w:rsid w:val="00166BCD"/>
    <w:rsid w:val="00170A7D"/>
    <w:rsid w:val="00173F64"/>
    <w:rsid w:val="00185520"/>
    <w:rsid w:val="00191F37"/>
    <w:rsid w:val="001A14DF"/>
    <w:rsid w:val="001B2A32"/>
    <w:rsid w:val="001B3F79"/>
    <w:rsid w:val="001C2AE8"/>
    <w:rsid w:val="001C6534"/>
    <w:rsid w:val="001D6919"/>
    <w:rsid w:val="001F54E8"/>
    <w:rsid w:val="001F6901"/>
    <w:rsid w:val="00204547"/>
    <w:rsid w:val="00217748"/>
    <w:rsid w:val="00235DB7"/>
    <w:rsid w:val="0023725C"/>
    <w:rsid w:val="002414AF"/>
    <w:rsid w:val="0025083A"/>
    <w:rsid w:val="00254146"/>
    <w:rsid w:val="00254D57"/>
    <w:rsid w:val="00256CE4"/>
    <w:rsid w:val="00260F2A"/>
    <w:rsid w:val="00265893"/>
    <w:rsid w:val="002702EA"/>
    <w:rsid w:val="00282320"/>
    <w:rsid w:val="00285963"/>
    <w:rsid w:val="002910C3"/>
    <w:rsid w:val="002A63B9"/>
    <w:rsid w:val="002B186E"/>
    <w:rsid w:val="002B3384"/>
    <w:rsid w:val="002B4ECF"/>
    <w:rsid w:val="002B6B97"/>
    <w:rsid w:val="002C10AF"/>
    <w:rsid w:val="002C7B1D"/>
    <w:rsid w:val="002D3D03"/>
    <w:rsid w:val="002E3AE9"/>
    <w:rsid w:val="002E54F4"/>
    <w:rsid w:val="002F6553"/>
    <w:rsid w:val="00301A6E"/>
    <w:rsid w:val="003128F9"/>
    <w:rsid w:val="00322D84"/>
    <w:rsid w:val="00332C29"/>
    <w:rsid w:val="00334E11"/>
    <w:rsid w:val="00345FD2"/>
    <w:rsid w:val="00347D58"/>
    <w:rsid w:val="0035582A"/>
    <w:rsid w:val="00356662"/>
    <w:rsid w:val="00374387"/>
    <w:rsid w:val="003749A8"/>
    <w:rsid w:val="00380745"/>
    <w:rsid w:val="00384993"/>
    <w:rsid w:val="00385B61"/>
    <w:rsid w:val="00390014"/>
    <w:rsid w:val="0039513F"/>
    <w:rsid w:val="003A6F30"/>
    <w:rsid w:val="003B0E6A"/>
    <w:rsid w:val="003B2E1A"/>
    <w:rsid w:val="003B594B"/>
    <w:rsid w:val="003B7417"/>
    <w:rsid w:val="003C3A8E"/>
    <w:rsid w:val="003C700B"/>
    <w:rsid w:val="003D211D"/>
    <w:rsid w:val="003D7AD2"/>
    <w:rsid w:val="003E2798"/>
    <w:rsid w:val="003F02D9"/>
    <w:rsid w:val="003F2F48"/>
    <w:rsid w:val="00400923"/>
    <w:rsid w:val="004106EC"/>
    <w:rsid w:val="00412809"/>
    <w:rsid w:val="00422B2E"/>
    <w:rsid w:val="00435615"/>
    <w:rsid w:val="0043633C"/>
    <w:rsid w:val="00447E2A"/>
    <w:rsid w:val="00461ACB"/>
    <w:rsid w:val="0046757D"/>
    <w:rsid w:val="00472397"/>
    <w:rsid w:val="004732F3"/>
    <w:rsid w:val="004753A1"/>
    <w:rsid w:val="00475C5E"/>
    <w:rsid w:val="00491053"/>
    <w:rsid w:val="0049156D"/>
    <w:rsid w:val="00494FFC"/>
    <w:rsid w:val="004A1E07"/>
    <w:rsid w:val="004A4468"/>
    <w:rsid w:val="004A5003"/>
    <w:rsid w:val="004A59EF"/>
    <w:rsid w:val="004B5D2F"/>
    <w:rsid w:val="004C11F0"/>
    <w:rsid w:val="004C66C5"/>
    <w:rsid w:val="004C6D05"/>
    <w:rsid w:val="004C7476"/>
    <w:rsid w:val="004C791E"/>
    <w:rsid w:val="004D66EC"/>
    <w:rsid w:val="004E2E62"/>
    <w:rsid w:val="004F4597"/>
    <w:rsid w:val="004F6AF3"/>
    <w:rsid w:val="00504A59"/>
    <w:rsid w:val="00504A86"/>
    <w:rsid w:val="00505F26"/>
    <w:rsid w:val="00506613"/>
    <w:rsid w:val="00511001"/>
    <w:rsid w:val="005131E1"/>
    <w:rsid w:val="00513D51"/>
    <w:rsid w:val="00525649"/>
    <w:rsid w:val="005263DB"/>
    <w:rsid w:val="00532206"/>
    <w:rsid w:val="00532C8A"/>
    <w:rsid w:val="00534576"/>
    <w:rsid w:val="00534DD6"/>
    <w:rsid w:val="0053611B"/>
    <w:rsid w:val="00546EE5"/>
    <w:rsid w:val="00547EFF"/>
    <w:rsid w:val="0057228C"/>
    <w:rsid w:val="00577FF3"/>
    <w:rsid w:val="005808A7"/>
    <w:rsid w:val="00582831"/>
    <w:rsid w:val="00585E0B"/>
    <w:rsid w:val="005904F0"/>
    <w:rsid w:val="005B29CB"/>
    <w:rsid w:val="005B57E7"/>
    <w:rsid w:val="005C6385"/>
    <w:rsid w:val="005E0234"/>
    <w:rsid w:val="005F1A73"/>
    <w:rsid w:val="00611B24"/>
    <w:rsid w:val="00630AB1"/>
    <w:rsid w:val="00633FCC"/>
    <w:rsid w:val="00641526"/>
    <w:rsid w:val="00642F67"/>
    <w:rsid w:val="00652C04"/>
    <w:rsid w:val="006534B9"/>
    <w:rsid w:val="00657DC3"/>
    <w:rsid w:val="0067680A"/>
    <w:rsid w:val="0068537F"/>
    <w:rsid w:val="00686D5A"/>
    <w:rsid w:val="006C1CF3"/>
    <w:rsid w:val="006C4EB4"/>
    <w:rsid w:val="006E5759"/>
    <w:rsid w:val="006E6690"/>
    <w:rsid w:val="006F276F"/>
    <w:rsid w:val="006F3336"/>
    <w:rsid w:val="00703437"/>
    <w:rsid w:val="00716328"/>
    <w:rsid w:val="007172D6"/>
    <w:rsid w:val="0072378E"/>
    <w:rsid w:val="00723A6B"/>
    <w:rsid w:val="00725719"/>
    <w:rsid w:val="0072598A"/>
    <w:rsid w:val="0073326E"/>
    <w:rsid w:val="0073365E"/>
    <w:rsid w:val="00737E3D"/>
    <w:rsid w:val="00740403"/>
    <w:rsid w:val="00740701"/>
    <w:rsid w:val="00742171"/>
    <w:rsid w:val="007434D9"/>
    <w:rsid w:val="00750884"/>
    <w:rsid w:val="0075437F"/>
    <w:rsid w:val="00755D57"/>
    <w:rsid w:val="007605F8"/>
    <w:rsid w:val="00773255"/>
    <w:rsid w:val="00775C0D"/>
    <w:rsid w:val="0077761A"/>
    <w:rsid w:val="00785F17"/>
    <w:rsid w:val="007A2854"/>
    <w:rsid w:val="007C4C61"/>
    <w:rsid w:val="007D0B82"/>
    <w:rsid w:val="007D76EE"/>
    <w:rsid w:val="007F3523"/>
    <w:rsid w:val="007F4373"/>
    <w:rsid w:val="00810E2D"/>
    <w:rsid w:val="00811D9F"/>
    <w:rsid w:val="008151CF"/>
    <w:rsid w:val="008243DE"/>
    <w:rsid w:val="008255F3"/>
    <w:rsid w:val="00827A71"/>
    <w:rsid w:val="00827C4D"/>
    <w:rsid w:val="00830EE8"/>
    <w:rsid w:val="0083257D"/>
    <w:rsid w:val="00834EEE"/>
    <w:rsid w:val="00841809"/>
    <w:rsid w:val="008440E6"/>
    <w:rsid w:val="008503C3"/>
    <w:rsid w:val="00870537"/>
    <w:rsid w:val="008742AB"/>
    <w:rsid w:val="00874406"/>
    <w:rsid w:val="008800D1"/>
    <w:rsid w:val="00881486"/>
    <w:rsid w:val="008838F6"/>
    <w:rsid w:val="00897210"/>
    <w:rsid w:val="00897782"/>
    <w:rsid w:val="008A2845"/>
    <w:rsid w:val="008A4E1D"/>
    <w:rsid w:val="008B04A8"/>
    <w:rsid w:val="008B290F"/>
    <w:rsid w:val="008C1352"/>
    <w:rsid w:val="008D0C90"/>
    <w:rsid w:val="008D1CEF"/>
    <w:rsid w:val="008D2B89"/>
    <w:rsid w:val="008D4533"/>
    <w:rsid w:val="008D661D"/>
    <w:rsid w:val="008D795B"/>
    <w:rsid w:val="008E0927"/>
    <w:rsid w:val="00905FB3"/>
    <w:rsid w:val="00910101"/>
    <w:rsid w:val="00911726"/>
    <w:rsid w:val="00921535"/>
    <w:rsid w:val="0092436F"/>
    <w:rsid w:val="00925742"/>
    <w:rsid w:val="00937585"/>
    <w:rsid w:val="009431F3"/>
    <w:rsid w:val="0094430E"/>
    <w:rsid w:val="0095324B"/>
    <w:rsid w:val="00966A02"/>
    <w:rsid w:val="00970F5A"/>
    <w:rsid w:val="00971C8E"/>
    <w:rsid w:val="00973088"/>
    <w:rsid w:val="00976F43"/>
    <w:rsid w:val="00981366"/>
    <w:rsid w:val="0098210C"/>
    <w:rsid w:val="00986560"/>
    <w:rsid w:val="00991499"/>
    <w:rsid w:val="009960CE"/>
    <w:rsid w:val="009A5A0B"/>
    <w:rsid w:val="009A5B23"/>
    <w:rsid w:val="009B01A1"/>
    <w:rsid w:val="009B5EE8"/>
    <w:rsid w:val="009B7597"/>
    <w:rsid w:val="009C1052"/>
    <w:rsid w:val="009C41A9"/>
    <w:rsid w:val="009C794A"/>
    <w:rsid w:val="009D44F2"/>
    <w:rsid w:val="009E2998"/>
    <w:rsid w:val="009E5BFC"/>
    <w:rsid w:val="009E6DA8"/>
    <w:rsid w:val="009E7B5A"/>
    <w:rsid w:val="009F7F9E"/>
    <w:rsid w:val="00A03866"/>
    <w:rsid w:val="00A10C2C"/>
    <w:rsid w:val="00A1113B"/>
    <w:rsid w:val="00A12826"/>
    <w:rsid w:val="00A23232"/>
    <w:rsid w:val="00A26703"/>
    <w:rsid w:val="00A268A0"/>
    <w:rsid w:val="00A2691F"/>
    <w:rsid w:val="00A32BAD"/>
    <w:rsid w:val="00A42112"/>
    <w:rsid w:val="00A45B6E"/>
    <w:rsid w:val="00A45B9E"/>
    <w:rsid w:val="00A61A19"/>
    <w:rsid w:val="00A64ACD"/>
    <w:rsid w:val="00A75187"/>
    <w:rsid w:val="00A8305C"/>
    <w:rsid w:val="00A93E4C"/>
    <w:rsid w:val="00AA5747"/>
    <w:rsid w:val="00AA6A1E"/>
    <w:rsid w:val="00AB47D9"/>
    <w:rsid w:val="00AB7D64"/>
    <w:rsid w:val="00AC1312"/>
    <w:rsid w:val="00AC1AC0"/>
    <w:rsid w:val="00AC27DE"/>
    <w:rsid w:val="00AC2E65"/>
    <w:rsid w:val="00AC4298"/>
    <w:rsid w:val="00AD071D"/>
    <w:rsid w:val="00AD238A"/>
    <w:rsid w:val="00AD7B62"/>
    <w:rsid w:val="00AE0120"/>
    <w:rsid w:val="00AE268A"/>
    <w:rsid w:val="00AE32E0"/>
    <w:rsid w:val="00AE3ED7"/>
    <w:rsid w:val="00AE5762"/>
    <w:rsid w:val="00AE734D"/>
    <w:rsid w:val="00AF0087"/>
    <w:rsid w:val="00AF32D3"/>
    <w:rsid w:val="00AF420B"/>
    <w:rsid w:val="00AF60EE"/>
    <w:rsid w:val="00AF69E2"/>
    <w:rsid w:val="00B0057F"/>
    <w:rsid w:val="00B02D15"/>
    <w:rsid w:val="00B04C89"/>
    <w:rsid w:val="00B2614A"/>
    <w:rsid w:val="00B3755E"/>
    <w:rsid w:val="00B40178"/>
    <w:rsid w:val="00B42358"/>
    <w:rsid w:val="00B42520"/>
    <w:rsid w:val="00B57D81"/>
    <w:rsid w:val="00B643D8"/>
    <w:rsid w:val="00B67698"/>
    <w:rsid w:val="00B714C4"/>
    <w:rsid w:val="00B8065F"/>
    <w:rsid w:val="00B82B4A"/>
    <w:rsid w:val="00B85D95"/>
    <w:rsid w:val="00B903F3"/>
    <w:rsid w:val="00B96907"/>
    <w:rsid w:val="00B96D14"/>
    <w:rsid w:val="00BB0A54"/>
    <w:rsid w:val="00BB2361"/>
    <w:rsid w:val="00BB38DC"/>
    <w:rsid w:val="00BB6163"/>
    <w:rsid w:val="00BC51C7"/>
    <w:rsid w:val="00BC55AD"/>
    <w:rsid w:val="00BD03BF"/>
    <w:rsid w:val="00BD3E42"/>
    <w:rsid w:val="00BE4236"/>
    <w:rsid w:val="00BE55E1"/>
    <w:rsid w:val="00BF2C07"/>
    <w:rsid w:val="00C000D9"/>
    <w:rsid w:val="00C02BDB"/>
    <w:rsid w:val="00C03618"/>
    <w:rsid w:val="00C130D6"/>
    <w:rsid w:val="00C133F3"/>
    <w:rsid w:val="00C14587"/>
    <w:rsid w:val="00C160B3"/>
    <w:rsid w:val="00C24A72"/>
    <w:rsid w:val="00C3432D"/>
    <w:rsid w:val="00C3797D"/>
    <w:rsid w:val="00C50739"/>
    <w:rsid w:val="00C53E9A"/>
    <w:rsid w:val="00C54878"/>
    <w:rsid w:val="00C55452"/>
    <w:rsid w:val="00C6015B"/>
    <w:rsid w:val="00C60435"/>
    <w:rsid w:val="00C63EAC"/>
    <w:rsid w:val="00C67C6C"/>
    <w:rsid w:val="00C74CA8"/>
    <w:rsid w:val="00C80F61"/>
    <w:rsid w:val="00C8533F"/>
    <w:rsid w:val="00CB1F74"/>
    <w:rsid w:val="00CB335D"/>
    <w:rsid w:val="00CB48AE"/>
    <w:rsid w:val="00CC6280"/>
    <w:rsid w:val="00CE314C"/>
    <w:rsid w:val="00CF00A5"/>
    <w:rsid w:val="00CF2195"/>
    <w:rsid w:val="00CF71C8"/>
    <w:rsid w:val="00CF7229"/>
    <w:rsid w:val="00D002C0"/>
    <w:rsid w:val="00D02D9A"/>
    <w:rsid w:val="00D049E3"/>
    <w:rsid w:val="00D1428D"/>
    <w:rsid w:val="00D20C76"/>
    <w:rsid w:val="00D24FBE"/>
    <w:rsid w:val="00D307B1"/>
    <w:rsid w:val="00D43B5D"/>
    <w:rsid w:val="00D5495A"/>
    <w:rsid w:val="00D6146E"/>
    <w:rsid w:val="00D6415E"/>
    <w:rsid w:val="00D67B7E"/>
    <w:rsid w:val="00D94DA0"/>
    <w:rsid w:val="00DB1868"/>
    <w:rsid w:val="00DB47BA"/>
    <w:rsid w:val="00DB6DC2"/>
    <w:rsid w:val="00DC45B4"/>
    <w:rsid w:val="00DD011A"/>
    <w:rsid w:val="00DD3930"/>
    <w:rsid w:val="00DD69E5"/>
    <w:rsid w:val="00DD7D9C"/>
    <w:rsid w:val="00DE0373"/>
    <w:rsid w:val="00DE39CF"/>
    <w:rsid w:val="00DF2811"/>
    <w:rsid w:val="00DF566A"/>
    <w:rsid w:val="00E341B4"/>
    <w:rsid w:val="00E341EC"/>
    <w:rsid w:val="00E37308"/>
    <w:rsid w:val="00E40551"/>
    <w:rsid w:val="00E44D1F"/>
    <w:rsid w:val="00E45A25"/>
    <w:rsid w:val="00E47450"/>
    <w:rsid w:val="00E47D93"/>
    <w:rsid w:val="00E543C4"/>
    <w:rsid w:val="00E54C88"/>
    <w:rsid w:val="00E56851"/>
    <w:rsid w:val="00E579E0"/>
    <w:rsid w:val="00E62AE3"/>
    <w:rsid w:val="00E71DE4"/>
    <w:rsid w:val="00E771CA"/>
    <w:rsid w:val="00E910BA"/>
    <w:rsid w:val="00EA4788"/>
    <w:rsid w:val="00EB1E9A"/>
    <w:rsid w:val="00EB3C78"/>
    <w:rsid w:val="00EB5F36"/>
    <w:rsid w:val="00EC1602"/>
    <w:rsid w:val="00EC333F"/>
    <w:rsid w:val="00EC51FA"/>
    <w:rsid w:val="00EE3AF8"/>
    <w:rsid w:val="00EF09F6"/>
    <w:rsid w:val="00EF5D91"/>
    <w:rsid w:val="00F02DFF"/>
    <w:rsid w:val="00F04AA1"/>
    <w:rsid w:val="00F1145B"/>
    <w:rsid w:val="00F11F5E"/>
    <w:rsid w:val="00F1278E"/>
    <w:rsid w:val="00F148C3"/>
    <w:rsid w:val="00F14DA6"/>
    <w:rsid w:val="00F1580B"/>
    <w:rsid w:val="00F1625A"/>
    <w:rsid w:val="00F22D85"/>
    <w:rsid w:val="00F23465"/>
    <w:rsid w:val="00F26246"/>
    <w:rsid w:val="00F32E3F"/>
    <w:rsid w:val="00F43A48"/>
    <w:rsid w:val="00F47457"/>
    <w:rsid w:val="00F77F40"/>
    <w:rsid w:val="00F80170"/>
    <w:rsid w:val="00F801D8"/>
    <w:rsid w:val="00F92BFF"/>
    <w:rsid w:val="00FB2345"/>
    <w:rsid w:val="00FB6B7E"/>
    <w:rsid w:val="00FC583E"/>
    <w:rsid w:val="00FD322A"/>
    <w:rsid w:val="00FD5967"/>
    <w:rsid w:val="00FD7079"/>
    <w:rsid w:val="00FE4F97"/>
    <w:rsid w:val="00FE7922"/>
    <w:rsid w:val="00FF38A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3D8"/>
    <w:rPr>
      <w:rFonts w:ascii="Times New Roman" w:eastAsia="Times New Roman" w:hAnsi="Times New Roman"/>
      <w:sz w:val="24"/>
      <w:szCs w:val="24"/>
    </w:rPr>
  </w:style>
  <w:style w:type="paragraph" w:styleId="4">
    <w:name w:val="heading 4"/>
    <w:basedOn w:val="a"/>
    <w:next w:val="a"/>
    <w:link w:val="40"/>
    <w:qFormat/>
    <w:rsid w:val="00B643D8"/>
    <w:pPr>
      <w:keepNext/>
      <w:spacing w:line="252" w:lineRule="auto"/>
      <w:jc w:val="center"/>
      <w:outlineLvl w:val="3"/>
    </w:pPr>
    <w:rPr>
      <w:b/>
      <w:color w:val="000000"/>
      <w:spacing w:val="24"/>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643D8"/>
    <w:rPr>
      <w:rFonts w:ascii="Times New Roman" w:eastAsia="Times New Roman" w:hAnsi="Times New Roman" w:cs="Times New Roman"/>
      <w:b/>
      <w:color w:val="000000"/>
      <w:spacing w:val="24"/>
      <w:sz w:val="28"/>
      <w:szCs w:val="20"/>
      <w:lang w:eastAsia="ru-RU"/>
    </w:rPr>
  </w:style>
  <w:style w:type="paragraph" w:styleId="a3">
    <w:name w:val="header"/>
    <w:basedOn w:val="a"/>
    <w:link w:val="a4"/>
    <w:rsid w:val="00B643D8"/>
    <w:pPr>
      <w:tabs>
        <w:tab w:val="center" w:pos="4153"/>
        <w:tab w:val="right" w:pos="8306"/>
      </w:tabs>
      <w:suppressAutoHyphens/>
      <w:spacing w:line="348" w:lineRule="auto"/>
      <w:ind w:firstLine="709"/>
      <w:jc w:val="both"/>
    </w:pPr>
    <w:rPr>
      <w:sz w:val="28"/>
      <w:szCs w:val="20"/>
    </w:rPr>
  </w:style>
  <w:style w:type="character" w:customStyle="1" w:styleId="a4">
    <w:name w:val="Верхний колонтитул Знак"/>
    <w:basedOn w:val="a0"/>
    <w:link w:val="a3"/>
    <w:rsid w:val="00B643D8"/>
    <w:rPr>
      <w:rFonts w:ascii="Times New Roman" w:eastAsia="Times New Roman" w:hAnsi="Times New Roman" w:cs="Times New Roman"/>
      <w:sz w:val="28"/>
      <w:szCs w:val="20"/>
      <w:lang w:eastAsia="ru-RU"/>
    </w:rPr>
  </w:style>
  <w:style w:type="paragraph" w:styleId="a5">
    <w:name w:val="Body Text"/>
    <w:basedOn w:val="a"/>
    <w:link w:val="a6"/>
    <w:rsid w:val="00B643D8"/>
    <w:rPr>
      <w:sz w:val="28"/>
      <w:szCs w:val="20"/>
    </w:rPr>
  </w:style>
  <w:style w:type="character" w:customStyle="1" w:styleId="a6">
    <w:name w:val="Основной текст Знак"/>
    <w:basedOn w:val="a0"/>
    <w:link w:val="a5"/>
    <w:rsid w:val="00B643D8"/>
    <w:rPr>
      <w:rFonts w:ascii="Times New Roman" w:eastAsia="Times New Roman" w:hAnsi="Times New Roman" w:cs="Times New Roman"/>
      <w:sz w:val="28"/>
      <w:szCs w:val="20"/>
      <w:lang w:eastAsia="ru-RU"/>
    </w:rPr>
  </w:style>
  <w:style w:type="paragraph" w:styleId="a7">
    <w:name w:val="Balloon Text"/>
    <w:basedOn w:val="a"/>
    <w:link w:val="a8"/>
    <w:uiPriority w:val="99"/>
    <w:semiHidden/>
    <w:unhideWhenUsed/>
    <w:rsid w:val="00B643D8"/>
    <w:rPr>
      <w:rFonts w:ascii="Tahoma" w:hAnsi="Tahoma" w:cs="Tahoma"/>
      <w:sz w:val="16"/>
      <w:szCs w:val="16"/>
    </w:rPr>
  </w:style>
  <w:style w:type="character" w:customStyle="1" w:styleId="a8">
    <w:name w:val="Текст выноски Знак"/>
    <w:basedOn w:val="a0"/>
    <w:link w:val="a7"/>
    <w:uiPriority w:val="99"/>
    <w:semiHidden/>
    <w:rsid w:val="00B643D8"/>
    <w:rPr>
      <w:rFonts w:ascii="Tahoma" w:eastAsia="Times New Roman" w:hAnsi="Tahoma" w:cs="Tahoma"/>
      <w:sz w:val="16"/>
      <w:szCs w:val="16"/>
      <w:lang w:eastAsia="ru-RU"/>
    </w:rPr>
  </w:style>
  <w:style w:type="paragraph" w:styleId="a9">
    <w:name w:val="List Paragraph"/>
    <w:basedOn w:val="a"/>
    <w:uiPriority w:val="34"/>
    <w:qFormat/>
    <w:rsid w:val="008A2845"/>
    <w:pPr>
      <w:overflowPunct w:val="0"/>
      <w:autoSpaceDE w:val="0"/>
      <w:autoSpaceDN w:val="0"/>
      <w:adjustRightInd w:val="0"/>
      <w:ind w:left="720"/>
      <w:contextualSpacing/>
    </w:pPr>
    <w:rPr>
      <w:sz w:val="20"/>
      <w:szCs w:val="20"/>
    </w:rPr>
  </w:style>
  <w:style w:type="paragraph" w:customStyle="1" w:styleId="aa">
    <w:name w:val="Нормальный (таблица)"/>
    <w:basedOn w:val="a"/>
    <w:next w:val="a"/>
    <w:uiPriority w:val="99"/>
    <w:rsid w:val="008A2845"/>
    <w:pPr>
      <w:widowControl w:val="0"/>
      <w:autoSpaceDE w:val="0"/>
      <w:autoSpaceDN w:val="0"/>
      <w:adjustRightInd w:val="0"/>
      <w:jc w:val="both"/>
    </w:pPr>
    <w:rPr>
      <w:rFonts w:ascii="Arial" w:hAnsi="Arial" w:cs="Arial"/>
    </w:rPr>
  </w:style>
  <w:style w:type="paragraph" w:customStyle="1" w:styleId="ConsPlusNonformat">
    <w:name w:val="ConsPlusNonformat"/>
    <w:uiPriority w:val="99"/>
    <w:rsid w:val="005B57E7"/>
    <w:pPr>
      <w:widowControl w:val="0"/>
      <w:autoSpaceDE w:val="0"/>
      <w:autoSpaceDN w:val="0"/>
      <w:adjustRightInd w:val="0"/>
    </w:pPr>
    <w:rPr>
      <w:rFonts w:ascii="Courier New" w:eastAsia="Times New Roman" w:hAnsi="Courier New" w:cs="Courier New"/>
    </w:rPr>
  </w:style>
  <w:style w:type="paragraph" w:styleId="ab">
    <w:name w:val="footer"/>
    <w:basedOn w:val="a"/>
    <w:link w:val="ac"/>
    <w:uiPriority w:val="99"/>
    <w:semiHidden/>
    <w:unhideWhenUsed/>
    <w:rsid w:val="000706F2"/>
    <w:pPr>
      <w:tabs>
        <w:tab w:val="center" w:pos="4677"/>
        <w:tab w:val="right" w:pos="9355"/>
      </w:tabs>
    </w:pPr>
  </w:style>
  <w:style w:type="character" w:customStyle="1" w:styleId="ac">
    <w:name w:val="Нижний колонтитул Знак"/>
    <w:basedOn w:val="a0"/>
    <w:link w:val="ab"/>
    <w:uiPriority w:val="99"/>
    <w:semiHidden/>
    <w:rsid w:val="000706F2"/>
    <w:rPr>
      <w:rFonts w:ascii="Times New Roman" w:eastAsia="Times New Roman" w:hAnsi="Times New Roman"/>
      <w:sz w:val="24"/>
      <w:szCs w:val="24"/>
    </w:rPr>
  </w:style>
  <w:style w:type="paragraph" w:styleId="ad">
    <w:name w:val="Title"/>
    <w:basedOn w:val="a"/>
    <w:link w:val="ae"/>
    <w:qFormat/>
    <w:rsid w:val="00066DF2"/>
    <w:pPr>
      <w:jc w:val="center"/>
    </w:pPr>
    <w:rPr>
      <w:b/>
      <w:sz w:val="28"/>
      <w:szCs w:val="28"/>
    </w:rPr>
  </w:style>
  <w:style w:type="character" w:customStyle="1" w:styleId="ae">
    <w:name w:val="Название Знак"/>
    <w:basedOn w:val="a0"/>
    <w:link w:val="ad"/>
    <w:rsid w:val="00066DF2"/>
    <w:rPr>
      <w:rFonts w:ascii="Times New Roman" w:eastAsia="Times New Roman" w:hAnsi="Times New Roman"/>
      <w:b/>
      <w:sz w:val="28"/>
      <w:szCs w:val="28"/>
    </w:rPr>
  </w:style>
  <w:style w:type="character" w:customStyle="1" w:styleId="apple-converted-space">
    <w:name w:val="apple-converted-space"/>
    <w:basedOn w:val="a0"/>
    <w:rsid w:val="000E175E"/>
  </w:style>
  <w:style w:type="character" w:styleId="af">
    <w:name w:val="Hyperlink"/>
    <w:basedOn w:val="a0"/>
    <w:uiPriority w:val="99"/>
    <w:semiHidden/>
    <w:unhideWhenUsed/>
    <w:rsid w:val="000E175E"/>
    <w:rPr>
      <w:color w:val="0000FF"/>
      <w:u w:val="single"/>
    </w:rPr>
  </w:style>
  <w:style w:type="paragraph" w:customStyle="1" w:styleId="s1">
    <w:name w:val="s_1"/>
    <w:basedOn w:val="a"/>
    <w:rsid w:val="000E175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7983634">
      <w:bodyDiv w:val="1"/>
      <w:marLeft w:val="0"/>
      <w:marRight w:val="0"/>
      <w:marTop w:val="0"/>
      <w:marBottom w:val="0"/>
      <w:divBdr>
        <w:top w:val="none" w:sz="0" w:space="0" w:color="auto"/>
        <w:left w:val="none" w:sz="0" w:space="0" w:color="auto"/>
        <w:bottom w:val="none" w:sz="0" w:space="0" w:color="auto"/>
        <w:right w:val="none" w:sz="0" w:space="0" w:color="auto"/>
      </w:divBdr>
    </w:div>
    <w:div w:id="896549620">
      <w:bodyDiv w:val="1"/>
      <w:marLeft w:val="0"/>
      <w:marRight w:val="0"/>
      <w:marTop w:val="0"/>
      <w:marBottom w:val="0"/>
      <w:divBdr>
        <w:top w:val="none" w:sz="0" w:space="0" w:color="auto"/>
        <w:left w:val="none" w:sz="0" w:space="0" w:color="auto"/>
        <w:bottom w:val="none" w:sz="0" w:space="0" w:color="auto"/>
        <w:right w:val="none" w:sz="0" w:space="0" w:color="auto"/>
      </w:divBdr>
    </w:div>
    <w:div w:id="954679914">
      <w:bodyDiv w:val="1"/>
      <w:marLeft w:val="0"/>
      <w:marRight w:val="0"/>
      <w:marTop w:val="0"/>
      <w:marBottom w:val="0"/>
      <w:divBdr>
        <w:top w:val="none" w:sz="0" w:space="0" w:color="auto"/>
        <w:left w:val="none" w:sz="0" w:space="0" w:color="auto"/>
        <w:bottom w:val="none" w:sz="0" w:space="0" w:color="auto"/>
        <w:right w:val="none" w:sz="0" w:space="0" w:color="auto"/>
      </w:divBdr>
    </w:div>
    <w:div w:id="1696232533">
      <w:bodyDiv w:val="1"/>
      <w:marLeft w:val="0"/>
      <w:marRight w:val="0"/>
      <w:marTop w:val="0"/>
      <w:marBottom w:val="0"/>
      <w:divBdr>
        <w:top w:val="none" w:sz="0" w:space="0" w:color="auto"/>
        <w:left w:val="none" w:sz="0" w:space="0" w:color="auto"/>
        <w:bottom w:val="none" w:sz="0" w:space="0" w:color="auto"/>
        <w:right w:val="none" w:sz="0" w:space="0" w:color="auto"/>
      </w:divBdr>
    </w:div>
    <w:div w:id="209617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D5F9A-75B7-4C4E-9C04-62C11FF0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Sovetmr</Company>
  <LinksUpToDate>false</LinksUpToDate>
  <CharactersWithSpaces>13380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Юлия</cp:lastModifiedBy>
  <cp:revision>41</cp:revision>
  <cp:lastPrinted>2017-04-12T04:26:00Z</cp:lastPrinted>
  <dcterms:created xsi:type="dcterms:W3CDTF">2016-12-13T04:44:00Z</dcterms:created>
  <dcterms:modified xsi:type="dcterms:W3CDTF">2017-05-02T10:37:00Z</dcterms:modified>
</cp:coreProperties>
</file>