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A83779" w:rsidRDefault="00C949B3" w:rsidP="00517A3E">
      <w:pPr>
        <w:jc w:val="center"/>
        <w:rPr>
          <w:b/>
          <w:spacing w:val="20"/>
          <w:u w:val="single"/>
        </w:rPr>
      </w:pP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C949B3" w:rsidRPr="006A1AAB" w:rsidRDefault="00C949B3" w:rsidP="00C949B3">
      <w:pPr>
        <w:shd w:val="clear" w:color="auto" w:fill="FFFFFF"/>
        <w:spacing w:line="307" w:lineRule="exact"/>
        <w:ind w:right="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A1AAB">
        <w:rPr>
          <w:sz w:val="28"/>
          <w:szCs w:val="28"/>
          <w:u w:val="single"/>
        </w:rPr>
        <w:t>31.01.2024</w:t>
      </w:r>
      <w:r w:rsidR="006A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17A3E">
        <w:rPr>
          <w:sz w:val="28"/>
          <w:szCs w:val="28"/>
          <w:u w:val="single"/>
        </w:rPr>
        <w:t>70</w:t>
      </w:r>
    </w:p>
    <w:p w:rsidR="00C949B3" w:rsidRDefault="00C949B3" w:rsidP="00C949B3">
      <w:pPr>
        <w:jc w:val="center"/>
      </w:pPr>
      <w:r>
        <w:t>р.п. Степное</w:t>
      </w:r>
    </w:p>
    <w:p w:rsidR="00B114C6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F102C" w:rsidRDefault="00B114C6" w:rsidP="00CD153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102C">
        <w:rPr>
          <w:rFonts w:ascii="Times New Roman" w:hAnsi="Times New Roman" w:cs="Times New Roman"/>
          <w:b/>
          <w:sz w:val="28"/>
          <w:szCs w:val="28"/>
        </w:rPr>
        <w:t>б</w:t>
      </w:r>
      <w:r w:rsidR="00AF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02C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CD153B">
        <w:rPr>
          <w:rFonts w:ascii="Times New Roman" w:hAnsi="Times New Roman" w:cs="Times New Roman"/>
          <w:b/>
          <w:sz w:val="28"/>
          <w:szCs w:val="28"/>
        </w:rPr>
        <w:t xml:space="preserve">отчета о результатах приватизации муниципального имущества </w:t>
      </w:r>
      <w:r w:rsidR="00CF102C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7F58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D153B">
        <w:rPr>
          <w:rFonts w:ascii="Times New Roman" w:hAnsi="Times New Roman" w:cs="Times New Roman"/>
          <w:b/>
          <w:sz w:val="28"/>
          <w:szCs w:val="28"/>
        </w:rPr>
        <w:t>за 2023</w:t>
      </w:r>
      <w:r w:rsidR="00AD6B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14C6" w:rsidRDefault="00B114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02D5" w:rsidRPr="009D594C" w:rsidRDefault="00B114C6" w:rsidP="00FE02D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>В соответствии с  Федераль</w:t>
      </w:r>
      <w:r w:rsidR="006D7D69" w:rsidRPr="009D594C">
        <w:rPr>
          <w:rFonts w:ascii="Times New Roman" w:hAnsi="Times New Roman" w:cs="Times New Roman"/>
          <w:sz w:val="28"/>
          <w:szCs w:val="28"/>
        </w:rPr>
        <w:t xml:space="preserve">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6D7D69" w:rsidRPr="009D594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9D594C">
          <w:rPr>
            <w:rFonts w:ascii="Times New Roman" w:hAnsi="Times New Roman" w:cs="Times New Roman"/>
            <w:sz w:val="28"/>
            <w:szCs w:val="28"/>
          </w:rPr>
          <w:t>21.12.2001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178-ФЗ</w:t>
      </w:r>
      <w:r w:rsidR="00912532">
        <w:rPr>
          <w:rFonts w:ascii="Times New Roman" w:hAnsi="Times New Roman" w:cs="Times New Roman"/>
          <w:sz w:val="28"/>
          <w:szCs w:val="28"/>
        </w:rPr>
        <w:t xml:space="preserve"> </w:t>
      </w:r>
      <w:r w:rsidRPr="009D594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FE02D5" w:rsidRPr="009D594C">
        <w:rPr>
          <w:rFonts w:ascii="Times New Roman" w:hAnsi="Times New Roman" w:cs="Times New Roman"/>
          <w:sz w:val="28"/>
          <w:szCs w:val="28"/>
        </w:rPr>
        <w:t>Положением о порядке приватизации муниципального имущества Советского муниципального  района  Саратовской области, утвержденным решением Муниципального Собрания  Советского муниц</w:t>
      </w:r>
      <w:r w:rsidR="00DC316C">
        <w:rPr>
          <w:rFonts w:ascii="Times New Roman" w:hAnsi="Times New Roman" w:cs="Times New Roman"/>
          <w:sz w:val="28"/>
          <w:szCs w:val="28"/>
        </w:rPr>
        <w:t xml:space="preserve">ипального района от 27.11.2013 </w:t>
      </w:r>
      <w:r w:rsidR="00FE02D5" w:rsidRPr="009D594C">
        <w:rPr>
          <w:rFonts w:ascii="Times New Roman" w:hAnsi="Times New Roman" w:cs="Times New Roman"/>
          <w:sz w:val="28"/>
          <w:szCs w:val="28"/>
        </w:rPr>
        <w:t>№ 395</w:t>
      </w:r>
      <w:r w:rsidR="00CD153B">
        <w:rPr>
          <w:rFonts w:ascii="Times New Roman" w:hAnsi="Times New Roman" w:cs="Times New Roman"/>
          <w:sz w:val="28"/>
          <w:szCs w:val="28"/>
        </w:rPr>
        <w:t xml:space="preserve"> </w:t>
      </w:r>
      <w:r w:rsidR="00CD153B" w:rsidRPr="00CD153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CD15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7F7">
        <w:rPr>
          <w:rFonts w:ascii="Times New Roman" w:hAnsi="Times New Roman" w:cs="Times New Roman"/>
          <w:sz w:val="28"/>
          <w:szCs w:val="28"/>
        </w:rPr>
        <w:t>от 28.06.2023 № 644</w:t>
      </w:r>
      <w:r w:rsidR="00CD153B" w:rsidRPr="00CD153B">
        <w:rPr>
          <w:rFonts w:ascii="Times New Roman" w:hAnsi="Times New Roman" w:cs="Times New Roman"/>
          <w:sz w:val="28"/>
          <w:szCs w:val="28"/>
        </w:rPr>
        <w:t>)</w:t>
      </w:r>
      <w:r w:rsidR="00FE02D5" w:rsidRPr="00CD153B">
        <w:rPr>
          <w:rFonts w:ascii="Times New Roman" w:hAnsi="Times New Roman" w:cs="Times New Roman"/>
          <w:sz w:val="28"/>
          <w:szCs w:val="28"/>
        </w:rPr>
        <w:t xml:space="preserve">, </w:t>
      </w:r>
      <w:r w:rsidR="00FE02D5" w:rsidRPr="009D594C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</w:t>
      </w:r>
      <w:r w:rsidR="00342852" w:rsidRPr="009D594C">
        <w:rPr>
          <w:rFonts w:ascii="Times New Roman" w:hAnsi="Times New Roman" w:cs="Times New Roman"/>
          <w:sz w:val="28"/>
          <w:szCs w:val="28"/>
        </w:rPr>
        <w:t>,</w:t>
      </w:r>
      <w:r w:rsidR="00FE02D5" w:rsidRPr="009D594C">
        <w:rPr>
          <w:rFonts w:ascii="Times New Roman" w:hAnsi="Times New Roman" w:cs="Times New Roman"/>
          <w:sz w:val="28"/>
          <w:szCs w:val="28"/>
        </w:rPr>
        <w:t xml:space="preserve"> Муниципальное Собрание </w:t>
      </w:r>
      <w:r w:rsidR="00050DE0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FE02D5" w:rsidRPr="009D594C">
        <w:rPr>
          <w:rFonts w:ascii="Times New Roman" w:hAnsi="Times New Roman" w:cs="Times New Roman"/>
          <w:sz w:val="28"/>
          <w:szCs w:val="28"/>
        </w:rPr>
        <w:t>РЕШИЛО:</w:t>
      </w:r>
    </w:p>
    <w:p w:rsidR="00B114C6" w:rsidRDefault="00CB2DC0" w:rsidP="00FE372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ab/>
      </w:r>
      <w:r w:rsidR="00B114C6" w:rsidRPr="009D594C">
        <w:rPr>
          <w:rFonts w:ascii="Times New Roman" w:hAnsi="Times New Roman" w:cs="Times New Roman"/>
          <w:sz w:val="28"/>
          <w:szCs w:val="28"/>
        </w:rPr>
        <w:t>1</w:t>
      </w:r>
      <w:r w:rsidR="004422EB" w:rsidRPr="009D594C">
        <w:rPr>
          <w:rFonts w:ascii="Times New Roman" w:hAnsi="Times New Roman" w:cs="Times New Roman"/>
          <w:sz w:val="28"/>
          <w:szCs w:val="28"/>
        </w:rPr>
        <w:t>.</w:t>
      </w:r>
      <w:r w:rsidR="00912532">
        <w:rPr>
          <w:rFonts w:ascii="Times New Roman" w:hAnsi="Times New Roman" w:cs="Times New Roman"/>
          <w:sz w:val="28"/>
          <w:szCs w:val="28"/>
        </w:rPr>
        <w:t xml:space="preserve"> </w:t>
      </w:r>
      <w:r w:rsidR="00AD6B1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4693E">
        <w:rPr>
          <w:rFonts w:ascii="Times New Roman" w:hAnsi="Times New Roman" w:cs="Times New Roman"/>
          <w:sz w:val="28"/>
          <w:szCs w:val="28"/>
        </w:rPr>
        <w:t>отчет о результатах приватизации</w:t>
      </w:r>
      <w:r w:rsidR="00AD6B17">
        <w:rPr>
          <w:rFonts w:ascii="Times New Roman" w:hAnsi="Times New Roman" w:cs="Times New Roman"/>
          <w:sz w:val="28"/>
          <w:szCs w:val="28"/>
        </w:rPr>
        <w:t xml:space="preserve"> </w:t>
      </w:r>
      <w:r w:rsidR="00B15D0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AD6B17">
        <w:rPr>
          <w:rFonts w:ascii="Times New Roman" w:hAnsi="Times New Roman" w:cs="Times New Roman"/>
          <w:sz w:val="28"/>
          <w:szCs w:val="28"/>
        </w:rPr>
        <w:t>Со</w:t>
      </w:r>
      <w:r w:rsidR="0054693E">
        <w:rPr>
          <w:rFonts w:ascii="Times New Roman" w:hAnsi="Times New Roman" w:cs="Times New Roman"/>
          <w:sz w:val="28"/>
          <w:szCs w:val="28"/>
        </w:rPr>
        <w:t>ветского муниципального района з</w:t>
      </w:r>
      <w:r w:rsidR="00AD6B17">
        <w:rPr>
          <w:rFonts w:ascii="Times New Roman" w:hAnsi="Times New Roman" w:cs="Times New Roman"/>
          <w:sz w:val="28"/>
          <w:szCs w:val="28"/>
        </w:rPr>
        <w:t>а 202</w:t>
      </w:r>
      <w:r w:rsidR="0054693E">
        <w:rPr>
          <w:rFonts w:ascii="Times New Roman" w:hAnsi="Times New Roman" w:cs="Times New Roman"/>
          <w:sz w:val="28"/>
          <w:szCs w:val="28"/>
        </w:rPr>
        <w:t>3</w:t>
      </w:r>
      <w:r w:rsidR="00AD6B1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D6B17" w:rsidRPr="0054693E" w:rsidRDefault="00DA2A68" w:rsidP="00AD6B1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71FB">
        <w:rPr>
          <w:rFonts w:ascii="Times New Roman" w:hAnsi="Times New Roman" w:cs="Times New Roman"/>
          <w:sz w:val="28"/>
          <w:szCs w:val="28"/>
        </w:rPr>
        <w:t>А</w:t>
      </w:r>
      <w:r w:rsidR="00C00B03">
        <w:rPr>
          <w:rFonts w:ascii="Times New Roman" w:hAnsi="Times New Roman" w:cs="Times New Roman"/>
          <w:sz w:val="28"/>
          <w:szCs w:val="28"/>
        </w:rPr>
        <w:t>дминистрации Советского муниципального района о</w:t>
      </w:r>
      <w:r w:rsidR="00AD6B17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на сайте администрации Советского муниципального района: </w:t>
      </w:r>
      <w:r w:rsidR="00AD6B17" w:rsidRPr="00AD6B17">
        <w:rPr>
          <w:rFonts w:ascii="Times New Roman" w:hAnsi="Times New Roman" w:cs="Times New Roman"/>
          <w:sz w:val="28"/>
          <w:szCs w:val="28"/>
        </w:rPr>
        <w:t>http://stepnoe-adm.ru</w:t>
      </w:r>
      <w:r w:rsidR="0054693E">
        <w:rPr>
          <w:rFonts w:ascii="Times New Roman" w:hAnsi="Times New Roman" w:cs="Times New Roman"/>
          <w:sz w:val="28"/>
          <w:szCs w:val="28"/>
        </w:rPr>
        <w:t>, о</w:t>
      </w:r>
      <w:r w:rsidR="0054693E" w:rsidRPr="0054693E">
        <w:rPr>
          <w:rFonts w:ascii="Times New Roman" w:hAnsi="Times New Roman" w:cs="Times New Roman"/>
          <w:sz w:val="28"/>
          <w:szCs w:val="28"/>
        </w:rPr>
        <w:t>фициальн</w:t>
      </w:r>
      <w:r w:rsidR="0054693E">
        <w:rPr>
          <w:rFonts w:ascii="Times New Roman" w:hAnsi="Times New Roman" w:cs="Times New Roman"/>
          <w:sz w:val="28"/>
          <w:szCs w:val="28"/>
        </w:rPr>
        <w:t>ом</w:t>
      </w:r>
      <w:r w:rsidR="0054693E" w:rsidRPr="0054693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4693E">
        <w:rPr>
          <w:rFonts w:ascii="Times New Roman" w:hAnsi="Times New Roman" w:cs="Times New Roman"/>
          <w:sz w:val="28"/>
          <w:szCs w:val="28"/>
        </w:rPr>
        <w:t>е</w:t>
      </w:r>
      <w:r w:rsidR="0054693E" w:rsidRPr="0054693E">
        <w:rPr>
          <w:rFonts w:ascii="Times New Roman" w:hAnsi="Times New Roman" w:cs="Times New Roman"/>
          <w:sz w:val="28"/>
          <w:szCs w:val="28"/>
        </w:rPr>
        <w:t xml:space="preserve"> Российской Федерации для размещения информации о проведении торгов</w:t>
      </w:r>
      <w:r w:rsidR="0054693E">
        <w:rPr>
          <w:rFonts w:ascii="Times New Roman" w:hAnsi="Times New Roman" w:cs="Times New Roman"/>
          <w:sz w:val="28"/>
          <w:szCs w:val="28"/>
        </w:rPr>
        <w:t>:</w:t>
      </w:r>
      <w:r w:rsidR="0054693E" w:rsidRPr="0054693E">
        <w:rPr>
          <w:rFonts w:ascii="Times New Roman" w:hAnsi="Times New Roman" w:cs="Times New Roman"/>
          <w:sz w:val="28"/>
          <w:szCs w:val="28"/>
        </w:rPr>
        <w:t xml:space="preserve"> 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https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</w:rPr>
        <w:t>://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torgi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gov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r w:rsidR="0054693E" w:rsidRPr="0054693E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ru</w:t>
      </w:r>
      <w:r w:rsidR="0054693E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</w:p>
    <w:p w:rsidR="001F42AC" w:rsidRDefault="00AD6B17" w:rsidP="001F42AC">
      <w:pPr>
        <w:pStyle w:val="a8"/>
        <w:rPr>
          <w:szCs w:val="28"/>
        </w:rPr>
      </w:pPr>
      <w:r>
        <w:rPr>
          <w:szCs w:val="28"/>
        </w:rPr>
        <w:t xml:space="preserve">3. Настоящее решение вступает в силу со дня его </w:t>
      </w:r>
      <w:r w:rsidR="00B664D9">
        <w:rPr>
          <w:szCs w:val="28"/>
        </w:rPr>
        <w:t>официального опубликования</w:t>
      </w:r>
      <w:r>
        <w:rPr>
          <w:szCs w:val="28"/>
        </w:rPr>
        <w:t>.</w:t>
      </w:r>
    </w:p>
    <w:p w:rsidR="00AD6B17" w:rsidRDefault="00AD6B17" w:rsidP="001F42AC">
      <w:pPr>
        <w:pStyle w:val="a8"/>
        <w:rPr>
          <w:szCs w:val="28"/>
        </w:rPr>
      </w:pPr>
    </w:p>
    <w:p w:rsidR="00AD6B17" w:rsidRDefault="00AD6B17" w:rsidP="001F42AC">
      <w:pPr>
        <w:pStyle w:val="a8"/>
        <w:rPr>
          <w:szCs w:val="28"/>
        </w:rPr>
      </w:pP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Глава Советского </w:t>
      </w: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 w:rsidR="008768F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D594C">
        <w:rPr>
          <w:rFonts w:ascii="Times New Roman" w:hAnsi="Times New Roman" w:cs="Times New Roman"/>
          <w:b/>
          <w:sz w:val="28"/>
          <w:szCs w:val="28"/>
        </w:rPr>
        <w:t>С.В. Пименов</w:t>
      </w:r>
    </w:p>
    <w:p w:rsidR="00AD6B17" w:rsidRDefault="00AD6B17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85181" w:rsidRPr="009D594C" w:rsidRDefault="00F85181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A4FC0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AD6B17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</w:t>
      </w:r>
      <w:r w:rsidR="00F85181" w:rsidRPr="00F85181">
        <w:rPr>
          <w:rFonts w:ascii="Times New Roman" w:hAnsi="Times New Roman" w:cs="Times New Roman"/>
          <w:b/>
          <w:sz w:val="28"/>
          <w:szCs w:val="28"/>
        </w:rPr>
        <w:t>района</w:t>
      </w:r>
      <w:r w:rsidRPr="009D59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68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9D594C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p w:rsidR="006A1AAB" w:rsidRDefault="006A1AAB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A1AAB" w:rsidRDefault="006A1AAB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A1AAB" w:rsidRDefault="006A1AAB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A1AAB" w:rsidRDefault="006A1AAB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  <w:sectPr w:rsidR="006A1AAB" w:rsidSect="009B7CC4">
          <w:pgSz w:w="11907" w:h="16840" w:code="9"/>
          <w:pgMar w:top="454" w:right="567" w:bottom="1134" w:left="1701" w:header="720" w:footer="720" w:gutter="0"/>
          <w:cols w:space="720"/>
          <w:titlePg/>
        </w:sectPr>
      </w:pPr>
    </w:p>
    <w:p w:rsidR="006A1AAB" w:rsidRPr="006A1AAB" w:rsidRDefault="006A1AAB" w:rsidP="00153EE7">
      <w:pPr>
        <w:pStyle w:val="1"/>
        <w:ind w:firstLine="10915"/>
        <w:jc w:val="left"/>
        <w:rPr>
          <w:b w:val="0"/>
          <w:sz w:val="24"/>
          <w:szCs w:val="24"/>
        </w:rPr>
      </w:pPr>
      <w:r w:rsidRPr="006A1AAB">
        <w:rPr>
          <w:b w:val="0"/>
          <w:sz w:val="24"/>
          <w:szCs w:val="24"/>
        </w:rPr>
        <w:lastRenderedPageBreak/>
        <w:t xml:space="preserve">Приложение к решению </w:t>
      </w:r>
    </w:p>
    <w:p w:rsidR="006A1AAB" w:rsidRPr="006A1AAB" w:rsidRDefault="006A1AAB" w:rsidP="00153EE7">
      <w:pPr>
        <w:pStyle w:val="1"/>
        <w:ind w:firstLine="10915"/>
        <w:jc w:val="left"/>
        <w:rPr>
          <w:b w:val="0"/>
          <w:sz w:val="24"/>
          <w:szCs w:val="24"/>
        </w:rPr>
      </w:pPr>
      <w:r w:rsidRPr="006A1AAB">
        <w:rPr>
          <w:b w:val="0"/>
          <w:sz w:val="24"/>
          <w:szCs w:val="24"/>
        </w:rPr>
        <w:t xml:space="preserve">Муниципального Собрания </w:t>
      </w:r>
    </w:p>
    <w:p w:rsidR="006A1AAB" w:rsidRPr="006A1AAB" w:rsidRDefault="006A1AAB" w:rsidP="00153EE7">
      <w:pPr>
        <w:ind w:firstLine="10915"/>
        <w:rPr>
          <w:sz w:val="24"/>
          <w:szCs w:val="24"/>
        </w:rPr>
      </w:pPr>
      <w:r w:rsidRPr="006A1AAB">
        <w:rPr>
          <w:sz w:val="24"/>
          <w:szCs w:val="24"/>
        </w:rPr>
        <w:t>Советского муниципального района</w:t>
      </w:r>
    </w:p>
    <w:p w:rsidR="006A1AAB" w:rsidRDefault="006A1AAB" w:rsidP="00153EE7">
      <w:pPr>
        <w:pStyle w:val="1"/>
        <w:ind w:firstLine="1091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  <w:u w:val="single"/>
        </w:rPr>
        <w:t>31.01.2024</w:t>
      </w:r>
      <w:r>
        <w:rPr>
          <w:b w:val="0"/>
          <w:sz w:val="24"/>
          <w:szCs w:val="24"/>
        </w:rPr>
        <w:t xml:space="preserve"> № </w:t>
      </w:r>
      <w:r w:rsidR="00447F0B">
        <w:rPr>
          <w:b w:val="0"/>
          <w:sz w:val="24"/>
          <w:szCs w:val="24"/>
          <w:u w:val="single"/>
        </w:rPr>
        <w:t>70</w:t>
      </w:r>
    </w:p>
    <w:p w:rsidR="00E03524" w:rsidRDefault="00E03524" w:rsidP="00E03524"/>
    <w:p w:rsidR="00DD6CB3" w:rsidRPr="00E03524" w:rsidRDefault="00DD6CB3" w:rsidP="00E03524">
      <w:bookmarkStart w:id="0" w:name="_GoBack"/>
      <w:bookmarkEnd w:id="0"/>
    </w:p>
    <w:p w:rsidR="00E03524" w:rsidRDefault="00E03524" w:rsidP="006A1AAB">
      <w:pPr>
        <w:pStyle w:val="1"/>
        <w:rPr>
          <w:sz w:val="24"/>
          <w:szCs w:val="24"/>
        </w:rPr>
      </w:pPr>
    </w:p>
    <w:p w:rsidR="006A1AAB" w:rsidRPr="00DD749A" w:rsidRDefault="006A1AAB" w:rsidP="006A1AAB">
      <w:pPr>
        <w:pStyle w:val="1"/>
        <w:rPr>
          <w:sz w:val="24"/>
          <w:szCs w:val="24"/>
        </w:rPr>
      </w:pPr>
      <w:r w:rsidRPr="00DD749A">
        <w:rPr>
          <w:sz w:val="24"/>
          <w:szCs w:val="24"/>
        </w:rPr>
        <w:t>Отчет о результатах</w:t>
      </w:r>
    </w:p>
    <w:p w:rsidR="006A1AAB" w:rsidRPr="00DD749A" w:rsidRDefault="006A1AAB" w:rsidP="006A1AAB">
      <w:pPr>
        <w:jc w:val="center"/>
        <w:rPr>
          <w:b/>
          <w:sz w:val="24"/>
          <w:szCs w:val="24"/>
        </w:rPr>
      </w:pPr>
      <w:r w:rsidRPr="00DD749A">
        <w:rPr>
          <w:b/>
          <w:sz w:val="24"/>
          <w:szCs w:val="24"/>
        </w:rPr>
        <w:t xml:space="preserve">приватизации муниципального имущества </w:t>
      </w:r>
    </w:p>
    <w:p w:rsidR="006A1AAB" w:rsidRPr="00DD749A" w:rsidRDefault="006A1AAB" w:rsidP="006A1AAB">
      <w:pPr>
        <w:jc w:val="center"/>
        <w:rPr>
          <w:b/>
          <w:sz w:val="24"/>
          <w:szCs w:val="24"/>
        </w:rPr>
      </w:pPr>
      <w:r w:rsidRPr="00DD749A">
        <w:rPr>
          <w:b/>
          <w:sz w:val="24"/>
          <w:szCs w:val="24"/>
        </w:rPr>
        <w:t xml:space="preserve">Советского муниципального района </w:t>
      </w:r>
    </w:p>
    <w:p w:rsidR="006A1AAB" w:rsidRPr="00DD749A" w:rsidRDefault="006A1AAB" w:rsidP="006A1AAB">
      <w:pPr>
        <w:jc w:val="center"/>
        <w:rPr>
          <w:b/>
          <w:sz w:val="24"/>
          <w:szCs w:val="24"/>
        </w:rPr>
      </w:pPr>
      <w:r w:rsidRPr="00DD749A">
        <w:rPr>
          <w:b/>
          <w:sz w:val="24"/>
          <w:szCs w:val="24"/>
        </w:rPr>
        <w:t>за 2023 год</w:t>
      </w:r>
    </w:p>
    <w:p w:rsidR="006A1AAB" w:rsidRPr="00DD749A" w:rsidRDefault="006A1AAB" w:rsidP="006A1AAB">
      <w:pPr>
        <w:jc w:val="center"/>
        <w:rPr>
          <w:b/>
          <w:sz w:val="24"/>
          <w:szCs w:val="24"/>
        </w:rPr>
      </w:pPr>
    </w:p>
    <w:p w:rsidR="006A1AAB" w:rsidRPr="00DD749A" w:rsidRDefault="006A1AAB" w:rsidP="006A1AAB">
      <w:pPr>
        <w:jc w:val="center"/>
        <w:rPr>
          <w:b/>
          <w:sz w:val="24"/>
          <w:szCs w:val="24"/>
        </w:rPr>
      </w:pPr>
      <w:r w:rsidRPr="00DD749A">
        <w:rPr>
          <w:b/>
          <w:sz w:val="24"/>
          <w:szCs w:val="24"/>
        </w:rPr>
        <w:t xml:space="preserve">Перечень нереализованного в 2023 году муниципального имущества, включенного в Прогнозный план приватизации муниципального имущества Советского муниципального района </w:t>
      </w:r>
    </w:p>
    <w:p w:rsidR="006A1AAB" w:rsidRDefault="006A1AAB" w:rsidP="006A1AAB">
      <w:pPr>
        <w:jc w:val="center"/>
        <w:rPr>
          <w:b/>
          <w:sz w:val="28"/>
        </w:rPr>
      </w:pPr>
    </w:p>
    <w:tbl>
      <w:tblPr>
        <w:tblStyle w:val="ae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"/>
        <w:gridCol w:w="1775"/>
        <w:gridCol w:w="1934"/>
        <w:gridCol w:w="2551"/>
        <w:gridCol w:w="2098"/>
        <w:gridCol w:w="1445"/>
        <w:gridCol w:w="2411"/>
        <w:gridCol w:w="1701"/>
      </w:tblGrid>
      <w:tr w:rsidR="006A1AAB" w:rsidRPr="0071540D" w:rsidTr="00E03524">
        <w:trPr>
          <w:trHeight w:val="1605"/>
        </w:trPr>
        <w:tc>
          <w:tcPr>
            <w:tcW w:w="969" w:type="dxa"/>
          </w:tcPr>
          <w:p w:rsidR="006A1AAB" w:rsidRPr="0071540D" w:rsidRDefault="006A1AAB" w:rsidP="009A3C42">
            <w:pPr>
              <w:jc w:val="center"/>
            </w:pPr>
            <w:r w:rsidRPr="0071540D">
              <w:t>№ п/п</w:t>
            </w:r>
          </w:p>
        </w:tc>
        <w:tc>
          <w:tcPr>
            <w:tcW w:w="1775" w:type="dxa"/>
          </w:tcPr>
          <w:p w:rsidR="006A1AAB" w:rsidRPr="0071540D" w:rsidRDefault="006A1AAB" w:rsidP="009A3C42">
            <w:pPr>
              <w:jc w:val="center"/>
            </w:pPr>
            <w:r w:rsidRPr="0071540D">
              <w:t>Дата публикации извещения в ГИС «Торги»</w:t>
            </w:r>
          </w:p>
        </w:tc>
        <w:tc>
          <w:tcPr>
            <w:tcW w:w="1934" w:type="dxa"/>
          </w:tcPr>
          <w:p w:rsidR="006A1AAB" w:rsidRPr="0071540D" w:rsidRDefault="006A1AAB" w:rsidP="009A3C42">
            <w:pPr>
              <w:jc w:val="center"/>
            </w:pPr>
            <w:r w:rsidRPr="0071540D">
              <w:t>Способ продажи</w:t>
            </w:r>
          </w:p>
          <w:p w:rsidR="006A1AAB" w:rsidRPr="0071540D" w:rsidRDefault="006A1AAB" w:rsidP="009A3C42">
            <w:pPr>
              <w:jc w:val="center"/>
            </w:pPr>
          </w:p>
        </w:tc>
        <w:tc>
          <w:tcPr>
            <w:tcW w:w="2551" w:type="dxa"/>
          </w:tcPr>
          <w:p w:rsidR="006A1AAB" w:rsidRPr="0071540D" w:rsidRDefault="006A1AAB" w:rsidP="009A3C42">
            <w:pPr>
              <w:jc w:val="center"/>
            </w:pPr>
            <w:r>
              <w:t xml:space="preserve">Наименование, </w:t>
            </w:r>
            <w:r w:rsidRPr="0071540D">
              <w:t>кадастровый номер объекта</w:t>
            </w:r>
          </w:p>
          <w:p w:rsidR="006A1AAB" w:rsidRPr="0071540D" w:rsidRDefault="006A1AAB" w:rsidP="009A3C42">
            <w:pPr>
              <w:jc w:val="center"/>
              <w:rPr>
                <w:b/>
              </w:rPr>
            </w:pPr>
          </w:p>
          <w:p w:rsidR="006A1AAB" w:rsidRPr="0071540D" w:rsidRDefault="006A1AAB" w:rsidP="009A3C42">
            <w:pPr>
              <w:jc w:val="center"/>
            </w:pPr>
          </w:p>
          <w:p w:rsidR="006A1AAB" w:rsidRPr="0071540D" w:rsidRDefault="006A1AAB" w:rsidP="009A3C42">
            <w:pPr>
              <w:jc w:val="center"/>
            </w:pPr>
          </w:p>
        </w:tc>
        <w:tc>
          <w:tcPr>
            <w:tcW w:w="2098" w:type="dxa"/>
          </w:tcPr>
          <w:p w:rsidR="006A1AAB" w:rsidRPr="0071540D" w:rsidRDefault="006A1AAB" w:rsidP="009A3C42">
            <w:pPr>
              <w:jc w:val="center"/>
            </w:pPr>
            <w:r w:rsidRPr="0071540D">
              <w:t>Начальная цена (руб.)</w:t>
            </w:r>
          </w:p>
        </w:tc>
        <w:tc>
          <w:tcPr>
            <w:tcW w:w="1445" w:type="dxa"/>
          </w:tcPr>
          <w:p w:rsidR="006A1AAB" w:rsidRPr="0071540D" w:rsidRDefault="006A1AAB" w:rsidP="009A3C42">
            <w:pPr>
              <w:jc w:val="center"/>
            </w:pPr>
            <w:r w:rsidRPr="0071540D">
              <w:t>Количество допущенных заявок</w:t>
            </w:r>
          </w:p>
        </w:tc>
        <w:tc>
          <w:tcPr>
            <w:tcW w:w="2411" w:type="dxa"/>
          </w:tcPr>
          <w:p w:rsidR="006A1AAB" w:rsidRPr="0071540D" w:rsidRDefault="006A1AAB" w:rsidP="009A3C42">
            <w:pPr>
              <w:jc w:val="center"/>
            </w:pPr>
            <w:r w:rsidRPr="0071540D">
              <w:t xml:space="preserve">Дата торгов, </w:t>
            </w:r>
            <w:r w:rsidRPr="0071540D">
              <w:br/>
              <w:t xml:space="preserve">их победитель </w:t>
            </w:r>
            <w:r w:rsidRPr="0071540D">
              <w:br/>
              <w:t>и цена имущества</w:t>
            </w:r>
          </w:p>
          <w:p w:rsidR="006A1AAB" w:rsidRDefault="006A1AAB" w:rsidP="009A3C42">
            <w:pPr>
              <w:jc w:val="center"/>
            </w:pPr>
            <w:r w:rsidRPr="0071540D">
              <w:t xml:space="preserve">либо указание на признание торгов несостоявшимися </w:t>
            </w:r>
          </w:p>
          <w:p w:rsidR="006A1AAB" w:rsidRPr="0071540D" w:rsidRDefault="006A1AAB" w:rsidP="009A3C42">
            <w:pPr>
              <w:jc w:val="center"/>
            </w:pPr>
            <w:r w:rsidRPr="0071540D">
              <w:t>(с отражением даты)</w:t>
            </w:r>
          </w:p>
        </w:tc>
        <w:tc>
          <w:tcPr>
            <w:tcW w:w="1701" w:type="dxa"/>
          </w:tcPr>
          <w:p w:rsidR="006A1AAB" w:rsidRPr="0071540D" w:rsidRDefault="006A1AAB" w:rsidP="009A3C42">
            <w:pPr>
              <w:jc w:val="center"/>
            </w:pPr>
            <w:r w:rsidRPr="0071540D">
              <w:t>Дата и номер договора купли-продажи</w:t>
            </w:r>
          </w:p>
        </w:tc>
      </w:tr>
      <w:tr w:rsidR="006A1AAB" w:rsidRPr="0071540D" w:rsidTr="00E03524">
        <w:trPr>
          <w:trHeight w:val="2837"/>
        </w:trPr>
        <w:tc>
          <w:tcPr>
            <w:tcW w:w="969" w:type="dxa"/>
          </w:tcPr>
          <w:p w:rsidR="006A1AAB" w:rsidRPr="0071540D" w:rsidRDefault="006A1AAB" w:rsidP="009A3C42">
            <w:pPr>
              <w:jc w:val="center"/>
            </w:pPr>
            <w:r w:rsidRPr="0071540D">
              <w:t>1</w:t>
            </w:r>
          </w:p>
        </w:tc>
        <w:tc>
          <w:tcPr>
            <w:tcW w:w="1775" w:type="dxa"/>
          </w:tcPr>
          <w:p w:rsidR="006A1AAB" w:rsidRPr="0071540D" w:rsidRDefault="006A1AAB" w:rsidP="009A3C42">
            <w:r w:rsidRPr="0071540D">
              <w:t>09.02.2023</w:t>
            </w:r>
          </w:p>
        </w:tc>
        <w:tc>
          <w:tcPr>
            <w:tcW w:w="1934" w:type="dxa"/>
          </w:tcPr>
          <w:p w:rsidR="006A1AAB" w:rsidRPr="0071540D" w:rsidRDefault="006A1AAB" w:rsidP="009A3C42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6A1AAB" w:rsidRPr="0071540D" w:rsidRDefault="006A1AAB" w:rsidP="009A3C42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2551" w:type="dxa"/>
          </w:tcPr>
          <w:p w:rsidR="006A1AAB" w:rsidRDefault="006A1AAB" w:rsidP="00E03524">
            <w:pPr>
              <w:jc w:val="center"/>
              <w:rPr>
                <w:rFonts w:eastAsia="Calibri"/>
                <w:spacing w:val="-4"/>
              </w:rPr>
            </w:pPr>
            <w:r w:rsidRPr="0071540D">
              <w:rPr>
                <w:rFonts w:eastAsia="Calibri"/>
              </w:rPr>
              <w:t>З</w:t>
            </w:r>
            <w:r w:rsidRPr="0071540D">
              <w:rPr>
                <w:rFonts w:eastAsia="Calibri"/>
                <w:spacing w:val="-4"/>
              </w:rPr>
              <w:t>дание, назначение: нежилое, количество этажей: 1, площадь 122,3 кв.м., кадастровый номер 64:33:070101:276, вместе с земельным участком, кадастровый номер: 64:33:070101:283, площадью 503 кв.м., расположенные по адресу: Саратовская область, Советский район, с. Пионерское, ул. Рабочая, д.24</w:t>
            </w:r>
          </w:p>
          <w:p w:rsidR="00E03524" w:rsidRDefault="00E03524" w:rsidP="00E03524">
            <w:pPr>
              <w:jc w:val="center"/>
              <w:rPr>
                <w:rFonts w:eastAsia="Calibri"/>
                <w:spacing w:val="-4"/>
              </w:rPr>
            </w:pPr>
          </w:p>
          <w:p w:rsidR="00E03524" w:rsidRPr="00E03524" w:rsidRDefault="00E03524" w:rsidP="00E03524">
            <w:pPr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098" w:type="dxa"/>
          </w:tcPr>
          <w:p w:rsidR="006A1AAB" w:rsidRPr="0071540D" w:rsidRDefault="006A1AAB" w:rsidP="009A3C42">
            <w:pPr>
              <w:jc w:val="center"/>
            </w:pPr>
            <w:r w:rsidRPr="0071540D">
              <w:t>22400,00</w:t>
            </w:r>
          </w:p>
          <w:p w:rsidR="006A1AAB" w:rsidRPr="0071540D" w:rsidRDefault="006A1AAB" w:rsidP="009A3C42"/>
        </w:tc>
        <w:tc>
          <w:tcPr>
            <w:tcW w:w="1445" w:type="dxa"/>
          </w:tcPr>
          <w:p w:rsidR="006A1AAB" w:rsidRPr="0071540D" w:rsidRDefault="006A1AAB" w:rsidP="009A3C42">
            <w:pPr>
              <w:jc w:val="center"/>
            </w:pPr>
            <w:r w:rsidRPr="0071540D">
              <w:t>0</w:t>
            </w:r>
          </w:p>
        </w:tc>
        <w:tc>
          <w:tcPr>
            <w:tcW w:w="2411" w:type="dxa"/>
          </w:tcPr>
          <w:p w:rsidR="006A1AAB" w:rsidRPr="0071540D" w:rsidRDefault="006A1AAB" w:rsidP="009A3C42">
            <w:pPr>
              <w:jc w:val="center"/>
            </w:pPr>
            <w:r w:rsidRPr="0071540D">
              <w:t>07.03.2023 торги признаны не состоявшимися</w:t>
            </w:r>
          </w:p>
        </w:tc>
        <w:tc>
          <w:tcPr>
            <w:tcW w:w="1701" w:type="dxa"/>
          </w:tcPr>
          <w:p w:rsidR="006A1AAB" w:rsidRPr="0071540D" w:rsidRDefault="006A1AAB" w:rsidP="009A3C42">
            <w:pPr>
              <w:jc w:val="center"/>
            </w:pPr>
            <w:r w:rsidRPr="0071540D">
              <w:t>-</w:t>
            </w:r>
          </w:p>
        </w:tc>
      </w:tr>
      <w:tr w:rsidR="006A1AAB" w:rsidRPr="0071540D" w:rsidTr="00E03524">
        <w:trPr>
          <w:trHeight w:val="85"/>
        </w:trPr>
        <w:tc>
          <w:tcPr>
            <w:tcW w:w="969" w:type="dxa"/>
          </w:tcPr>
          <w:p w:rsidR="006A1AAB" w:rsidRPr="0071540D" w:rsidRDefault="006A1AAB" w:rsidP="009A3C42">
            <w:pPr>
              <w:jc w:val="center"/>
            </w:pPr>
            <w:r w:rsidRPr="0071540D">
              <w:lastRenderedPageBreak/>
              <w:t>2</w:t>
            </w:r>
          </w:p>
        </w:tc>
        <w:tc>
          <w:tcPr>
            <w:tcW w:w="1775" w:type="dxa"/>
          </w:tcPr>
          <w:p w:rsidR="006A1AAB" w:rsidRPr="0071540D" w:rsidRDefault="006A1AAB" w:rsidP="009A3C42">
            <w:r w:rsidRPr="0071540D">
              <w:t>02.03.2023</w:t>
            </w:r>
          </w:p>
        </w:tc>
        <w:tc>
          <w:tcPr>
            <w:tcW w:w="1934" w:type="dxa"/>
          </w:tcPr>
          <w:p w:rsidR="006A1AAB" w:rsidRPr="0071540D" w:rsidRDefault="006A1AAB" w:rsidP="009A3C42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6A1AAB" w:rsidRPr="0071540D" w:rsidRDefault="006A1AAB" w:rsidP="009A3C42">
            <w:pPr>
              <w:jc w:val="center"/>
              <w:rPr>
                <w:rFonts w:eastAsia="Calibri"/>
              </w:rPr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  <w:p w:rsidR="006A1AAB" w:rsidRPr="0071540D" w:rsidRDefault="006A1AAB" w:rsidP="009A3C42"/>
        </w:tc>
        <w:tc>
          <w:tcPr>
            <w:tcW w:w="2551" w:type="dxa"/>
          </w:tcPr>
          <w:p w:rsidR="006A1AAB" w:rsidRPr="007D6A99" w:rsidRDefault="006A1AAB" w:rsidP="009A3C42">
            <w:pPr>
              <w:tabs>
                <w:tab w:val="left" w:pos="720"/>
              </w:tabs>
              <w:jc w:val="center"/>
              <w:rPr>
                <w:rFonts w:eastAsia="Calibri"/>
                <w:spacing w:val="-4"/>
              </w:rPr>
            </w:pPr>
            <w:r w:rsidRPr="0071540D">
              <w:t>П</w:t>
            </w:r>
            <w:r w:rsidRPr="0071540D">
              <w:rPr>
                <w:rFonts w:eastAsia="Calibri"/>
              </w:rPr>
              <w:t>омещение</w:t>
            </w:r>
            <w:r w:rsidRPr="0071540D">
              <w:rPr>
                <w:rFonts w:eastAsia="Calibri"/>
                <w:spacing w:val="-4"/>
              </w:rPr>
              <w:t>, назначение: нежилое, общей площадью 19,8 кв.м, када</w:t>
            </w:r>
            <w:r w:rsidRPr="0071540D">
              <w:rPr>
                <w:spacing w:val="-4"/>
              </w:rPr>
              <w:t xml:space="preserve">стровый номер: 64:33:020416:47, </w:t>
            </w:r>
            <w:r w:rsidRPr="0071540D">
              <w:rPr>
                <w:rFonts w:eastAsia="Calibri"/>
                <w:spacing w:val="-4"/>
              </w:rPr>
              <w:t>расположенное на 2 этаже по адресу: Саратовская область, Советский район, р.п. Степное, ул. Кирова, д.16.</w:t>
            </w:r>
          </w:p>
        </w:tc>
        <w:tc>
          <w:tcPr>
            <w:tcW w:w="2098" w:type="dxa"/>
          </w:tcPr>
          <w:p w:rsidR="006A1AAB" w:rsidRPr="0071540D" w:rsidRDefault="006A1AAB" w:rsidP="009A3C42">
            <w:pPr>
              <w:jc w:val="center"/>
            </w:pPr>
            <w:r w:rsidRPr="0071540D">
              <w:t>397 214,22</w:t>
            </w:r>
          </w:p>
          <w:p w:rsidR="006A1AAB" w:rsidRPr="0071540D" w:rsidRDefault="006A1AAB" w:rsidP="009A3C42"/>
        </w:tc>
        <w:tc>
          <w:tcPr>
            <w:tcW w:w="1445" w:type="dxa"/>
          </w:tcPr>
          <w:p w:rsidR="006A1AAB" w:rsidRPr="0071540D" w:rsidRDefault="006A1AAB" w:rsidP="009A3C42">
            <w:pPr>
              <w:jc w:val="center"/>
            </w:pPr>
            <w:r w:rsidRPr="0071540D">
              <w:t>0</w:t>
            </w:r>
          </w:p>
        </w:tc>
        <w:tc>
          <w:tcPr>
            <w:tcW w:w="2411" w:type="dxa"/>
          </w:tcPr>
          <w:p w:rsidR="006A1AAB" w:rsidRPr="0071540D" w:rsidRDefault="006A1AAB" w:rsidP="009A3C42">
            <w:pPr>
              <w:jc w:val="center"/>
            </w:pPr>
            <w:r w:rsidRPr="0071540D">
              <w:t>29.03.2023 торги признаны не состоявшимися</w:t>
            </w:r>
          </w:p>
        </w:tc>
        <w:tc>
          <w:tcPr>
            <w:tcW w:w="1701" w:type="dxa"/>
          </w:tcPr>
          <w:p w:rsidR="006A1AAB" w:rsidRPr="0071540D" w:rsidRDefault="006A1AAB" w:rsidP="009A3C42">
            <w:pPr>
              <w:jc w:val="center"/>
            </w:pPr>
            <w:r w:rsidRPr="0071540D">
              <w:t>-</w:t>
            </w:r>
          </w:p>
        </w:tc>
      </w:tr>
      <w:tr w:rsidR="006A1AAB" w:rsidRPr="0071540D" w:rsidTr="00E03524">
        <w:trPr>
          <w:trHeight w:val="1502"/>
        </w:trPr>
        <w:tc>
          <w:tcPr>
            <w:tcW w:w="969" w:type="dxa"/>
          </w:tcPr>
          <w:p w:rsidR="006A1AAB" w:rsidRPr="0071540D" w:rsidRDefault="006A1AAB" w:rsidP="009A3C42">
            <w:pPr>
              <w:jc w:val="center"/>
            </w:pPr>
            <w:r w:rsidRPr="0071540D">
              <w:t>3</w:t>
            </w:r>
          </w:p>
        </w:tc>
        <w:tc>
          <w:tcPr>
            <w:tcW w:w="1775" w:type="dxa"/>
          </w:tcPr>
          <w:p w:rsidR="006A1AAB" w:rsidRPr="0071540D" w:rsidRDefault="006A1AAB" w:rsidP="009A3C42">
            <w:r w:rsidRPr="0071540D">
              <w:t>27.03.2023</w:t>
            </w:r>
          </w:p>
        </w:tc>
        <w:tc>
          <w:tcPr>
            <w:tcW w:w="1934" w:type="dxa"/>
          </w:tcPr>
          <w:p w:rsidR="006A1AAB" w:rsidRPr="0071540D" w:rsidRDefault="006A1AAB" w:rsidP="009A3C42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6A1AAB" w:rsidRPr="0071540D" w:rsidRDefault="006A1AAB" w:rsidP="009A3C42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2551" w:type="dxa"/>
          </w:tcPr>
          <w:p w:rsidR="006A1AAB" w:rsidRPr="0071540D" w:rsidRDefault="006A1AAB" w:rsidP="009A3C42">
            <w:pPr>
              <w:jc w:val="center"/>
              <w:rPr>
                <w:rFonts w:eastAsia="Calibri"/>
              </w:rPr>
            </w:pPr>
            <w:r w:rsidRPr="0071540D">
              <w:rPr>
                <w:rFonts w:eastAsia="Calibri"/>
              </w:rPr>
              <w:t>З</w:t>
            </w:r>
            <w:r w:rsidRPr="0071540D">
              <w:rPr>
                <w:rFonts w:eastAsia="Calibri"/>
                <w:spacing w:val="-4"/>
              </w:rPr>
              <w:t>дание, назначение: нежилое, количество этажей: 1, площадь 122,3 кв.м., кадастровый номер 64:33:070101:276, вместе с земельным участком, кадастровый номер: 64:33:070101:283, площадью 503 кв.м., расположенные по адресу: Саратовская область, Советский район, с. Пионерское, ул. Рабочая, д.24</w:t>
            </w:r>
          </w:p>
        </w:tc>
        <w:tc>
          <w:tcPr>
            <w:tcW w:w="2098" w:type="dxa"/>
          </w:tcPr>
          <w:p w:rsidR="006A1AAB" w:rsidRPr="0071540D" w:rsidRDefault="006A1AAB" w:rsidP="009A3C42">
            <w:pPr>
              <w:jc w:val="center"/>
            </w:pPr>
            <w:r w:rsidRPr="0071540D">
              <w:t>19600,00</w:t>
            </w:r>
          </w:p>
          <w:p w:rsidR="006A1AAB" w:rsidRPr="0071540D" w:rsidRDefault="006A1AAB" w:rsidP="009A3C42"/>
        </w:tc>
        <w:tc>
          <w:tcPr>
            <w:tcW w:w="1445" w:type="dxa"/>
          </w:tcPr>
          <w:p w:rsidR="006A1AAB" w:rsidRPr="0071540D" w:rsidRDefault="006A1AAB" w:rsidP="009A3C42">
            <w:pPr>
              <w:jc w:val="center"/>
            </w:pPr>
            <w:r w:rsidRPr="0071540D">
              <w:t>0</w:t>
            </w:r>
          </w:p>
        </w:tc>
        <w:tc>
          <w:tcPr>
            <w:tcW w:w="2411" w:type="dxa"/>
          </w:tcPr>
          <w:p w:rsidR="006A1AAB" w:rsidRPr="0071540D" w:rsidRDefault="006A1AAB" w:rsidP="009A3C42">
            <w:pPr>
              <w:jc w:val="center"/>
            </w:pPr>
            <w:r w:rsidRPr="0071540D">
              <w:t>24.04.2023 торги признаны не состоявшимися</w:t>
            </w:r>
          </w:p>
        </w:tc>
        <w:tc>
          <w:tcPr>
            <w:tcW w:w="1701" w:type="dxa"/>
          </w:tcPr>
          <w:p w:rsidR="006A1AAB" w:rsidRPr="0071540D" w:rsidRDefault="006A1AAB" w:rsidP="009A3C42">
            <w:pPr>
              <w:jc w:val="center"/>
            </w:pPr>
            <w:r w:rsidRPr="0071540D">
              <w:t>-</w:t>
            </w:r>
          </w:p>
        </w:tc>
      </w:tr>
      <w:tr w:rsidR="006A1AAB" w:rsidRPr="0071540D" w:rsidTr="00E03524">
        <w:trPr>
          <w:trHeight w:val="1795"/>
        </w:trPr>
        <w:tc>
          <w:tcPr>
            <w:tcW w:w="969" w:type="dxa"/>
          </w:tcPr>
          <w:p w:rsidR="006A1AAB" w:rsidRPr="0071540D" w:rsidRDefault="006A1AAB" w:rsidP="009A3C42">
            <w:pPr>
              <w:jc w:val="center"/>
            </w:pPr>
            <w:r w:rsidRPr="0071540D">
              <w:t>4</w:t>
            </w:r>
          </w:p>
        </w:tc>
        <w:tc>
          <w:tcPr>
            <w:tcW w:w="1775" w:type="dxa"/>
          </w:tcPr>
          <w:p w:rsidR="006A1AAB" w:rsidRPr="0071540D" w:rsidRDefault="006A1AAB" w:rsidP="009A3C42">
            <w:r w:rsidRPr="0071540D">
              <w:t>11.04.2023</w:t>
            </w:r>
          </w:p>
        </w:tc>
        <w:tc>
          <w:tcPr>
            <w:tcW w:w="1934" w:type="dxa"/>
          </w:tcPr>
          <w:p w:rsidR="006A1AAB" w:rsidRPr="0071540D" w:rsidRDefault="006A1AAB" w:rsidP="009A3C42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6A1AAB" w:rsidRPr="0071540D" w:rsidRDefault="006A1AAB" w:rsidP="009A3C42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2551" w:type="dxa"/>
          </w:tcPr>
          <w:p w:rsidR="006A1AAB" w:rsidRPr="0071540D" w:rsidRDefault="006A1AAB" w:rsidP="009A3C42">
            <w:pPr>
              <w:tabs>
                <w:tab w:val="left" w:pos="720"/>
              </w:tabs>
              <w:jc w:val="center"/>
              <w:rPr>
                <w:rFonts w:eastAsia="Calibri"/>
                <w:spacing w:val="-4"/>
              </w:rPr>
            </w:pPr>
            <w:r w:rsidRPr="0071540D">
              <w:t>П</w:t>
            </w:r>
            <w:r w:rsidRPr="0071540D">
              <w:rPr>
                <w:rFonts w:eastAsia="Calibri"/>
              </w:rPr>
              <w:t>омещение</w:t>
            </w:r>
            <w:r w:rsidRPr="0071540D">
              <w:rPr>
                <w:rFonts w:eastAsia="Calibri"/>
                <w:spacing w:val="-4"/>
              </w:rPr>
              <w:t>, назначение: нежилое, общей площадью 19,8 кв.м, када</w:t>
            </w:r>
            <w:r w:rsidRPr="0071540D">
              <w:rPr>
                <w:spacing w:val="-4"/>
              </w:rPr>
              <w:t>стровый номер: 64:33:020416:47,</w:t>
            </w:r>
            <w:r w:rsidRPr="0071540D">
              <w:rPr>
                <w:rFonts w:eastAsia="Calibri"/>
                <w:spacing w:val="-4"/>
              </w:rPr>
              <w:t>расположенное на 2 этаже по адресу: Саратовская область, Советский район, р.п. Степное, ул. Кирова, д.16.</w:t>
            </w:r>
          </w:p>
        </w:tc>
        <w:tc>
          <w:tcPr>
            <w:tcW w:w="2098" w:type="dxa"/>
          </w:tcPr>
          <w:p w:rsidR="006A1AAB" w:rsidRPr="0071540D" w:rsidRDefault="006A1AAB" w:rsidP="009A3C42">
            <w:pPr>
              <w:jc w:val="center"/>
            </w:pPr>
            <w:r w:rsidRPr="0071540D">
              <w:t>297 910,67</w:t>
            </w:r>
          </w:p>
          <w:p w:rsidR="006A1AAB" w:rsidRPr="0071540D" w:rsidRDefault="006A1AAB" w:rsidP="009A3C42"/>
        </w:tc>
        <w:tc>
          <w:tcPr>
            <w:tcW w:w="1445" w:type="dxa"/>
          </w:tcPr>
          <w:p w:rsidR="006A1AAB" w:rsidRPr="0071540D" w:rsidRDefault="006A1AAB" w:rsidP="009A3C42">
            <w:pPr>
              <w:jc w:val="center"/>
            </w:pPr>
            <w:r w:rsidRPr="0071540D">
              <w:t>0</w:t>
            </w:r>
          </w:p>
        </w:tc>
        <w:tc>
          <w:tcPr>
            <w:tcW w:w="2411" w:type="dxa"/>
          </w:tcPr>
          <w:p w:rsidR="006A1AAB" w:rsidRPr="0071540D" w:rsidRDefault="006A1AAB" w:rsidP="009A3C42">
            <w:pPr>
              <w:jc w:val="center"/>
            </w:pPr>
            <w:r w:rsidRPr="0071540D">
              <w:t>10.05.2023 торги признаны не состоявшимися</w:t>
            </w:r>
          </w:p>
        </w:tc>
        <w:tc>
          <w:tcPr>
            <w:tcW w:w="1701" w:type="dxa"/>
          </w:tcPr>
          <w:p w:rsidR="006A1AAB" w:rsidRPr="0071540D" w:rsidRDefault="006A1AAB" w:rsidP="009A3C42">
            <w:pPr>
              <w:jc w:val="center"/>
            </w:pPr>
            <w:r w:rsidRPr="0071540D">
              <w:t>-</w:t>
            </w:r>
          </w:p>
        </w:tc>
      </w:tr>
      <w:tr w:rsidR="006A1AAB" w:rsidRPr="0071540D" w:rsidTr="00E03524">
        <w:trPr>
          <w:trHeight w:val="205"/>
        </w:trPr>
        <w:tc>
          <w:tcPr>
            <w:tcW w:w="969" w:type="dxa"/>
          </w:tcPr>
          <w:p w:rsidR="006A1AAB" w:rsidRPr="0071540D" w:rsidRDefault="006A1AAB" w:rsidP="009A3C42">
            <w:pPr>
              <w:jc w:val="center"/>
            </w:pPr>
            <w:r w:rsidRPr="0071540D">
              <w:t>5</w:t>
            </w:r>
          </w:p>
        </w:tc>
        <w:tc>
          <w:tcPr>
            <w:tcW w:w="1775" w:type="dxa"/>
          </w:tcPr>
          <w:p w:rsidR="006A1AAB" w:rsidRPr="0071540D" w:rsidRDefault="006A1AAB" w:rsidP="009A3C42">
            <w:r w:rsidRPr="0071540D">
              <w:t>01.06.2023</w:t>
            </w:r>
          </w:p>
        </w:tc>
        <w:tc>
          <w:tcPr>
            <w:tcW w:w="1934" w:type="dxa"/>
          </w:tcPr>
          <w:p w:rsidR="006A1AAB" w:rsidRPr="0071540D" w:rsidRDefault="006A1AAB" w:rsidP="009A3C42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6A1AAB" w:rsidRPr="0071540D" w:rsidRDefault="006A1AAB" w:rsidP="009A3C42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2551" w:type="dxa"/>
          </w:tcPr>
          <w:p w:rsidR="006A1AAB" w:rsidRPr="0071540D" w:rsidRDefault="006A1AAB" w:rsidP="009A3C42">
            <w:pPr>
              <w:jc w:val="center"/>
              <w:rPr>
                <w:rFonts w:eastAsia="Calibri"/>
              </w:rPr>
            </w:pPr>
            <w:r w:rsidRPr="0071540D">
              <w:rPr>
                <w:rFonts w:eastAsia="Calibri"/>
              </w:rPr>
              <w:t>З</w:t>
            </w:r>
            <w:r w:rsidRPr="0071540D">
              <w:rPr>
                <w:rFonts w:eastAsia="Calibri"/>
                <w:spacing w:val="-4"/>
              </w:rPr>
              <w:t xml:space="preserve">дание, назначение: нежилое, количество этажей: 1, площадь 122,3 кв.м., кадастровый номер 64:33:070101:276, вместе с земельным участком, кадастровый номер: 64:33:070101:283, площадью 503 кв.м., </w:t>
            </w:r>
            <w:r w:rsidRPr="0071540D">
              <w:rPr>
                <w:rFonts w:eastAsia="Calibri"/>
                <w:spacing w:val="-4"/>
              </w:rPr>
              <w:lastRenderedPageBreak/>
              <w:t>расположенные по адресу: Саратовская область, Советский район, с. Пионерское, ул. Рабочая, д.24</w:t>
            </w:r>
          </w:p>
        </w:tc>
        <w:tc>
          <w:tcPr>
            <w:tcW w:w="2098" w:type="dxa"/>
          </w:tcPr>
          <w:p w:rsidR="006A1AAB" w:rsidRPr="0071540D" w:rsidRDefault="006A1AAB" w:rsidP="009A3C42">
            <w:pPr>
              <w:jc w:val="center"/>
            </w:pPr>
            <w:r w:rsidRPr="0071540D">
              <w:lastRenderedPageBreak/>
              <w:t>16800,00</w:t>
            </w:r>
          </w:p>
          <w:p w:rsidR="006A1AAB" w:rsidRPr="0071540D" w:rsidRDefault="006A1AAB" w:rsidP="009A3C42"/>
        </w:tc>
        <w:tc>
          <w:tcPr>
            <w:tcW w:w="1445" w:type="dxa"/>
          </w:tcPr>
          <w:p w:rsidR="006A1AAB" w:rsidRPr="0071540D" w:rsidRDefault="006A1AAB" w:rsidP="009A3C42">
            <w:pPr>
              <w:jc w:val="center"/>
            </w:pPr>
            <w:r w:rsidRPr="0071540D">
              <w:t>0</w:t>
            </w:r>
          </w:p>
        </w:tc>
        <w:tc>
          <w:tcPr>
            <w:tcW w:w="2411" w:type="dxa"/>
          </w:tcPr>
          <w:p w:rsidR="006A1AAB" w:rsidRPr="0071540D" w:rsidRDefault="006A1AAB" w:rsidP="009A3C42">
            <w:pPr>
              <w:jc w:val="center"/>
            </w:pPr>
            <w:r w:rsidRPr="0071540D">
              <w:t>28.06.2023 торги признаны не состоявшимися</w:t>
            </w:r>
          </w:p>
        </w:tc>
        <w:tc>
          <w:tcPr>
            <w:tcW w:w="1701" w:type="dxa"/>
          </w:tcPr>
          <w:p w:rsidR="006A1AAB" w:rsidRPr="0071540D" w:rsidRDefault="006A1AAB" w:rsidP="009A3C42">
            <w:pPr>
              <w:jc w:val="center"/>
            </w:pPr>
            <w:r w:rsidRPr="0071540D">
              <w:t>-</w:t>
            </w:r>
          </w:p>
        </w:tc>
      </w:tr>
      <w:tr w:rsidR="006A1AAB" w:rsidRPr="0071540D" w:rsidTr="00E03524">
        <w:trPr>
          <w:trHeight w:val="85"/>
        </w:trPr>
        <w:tc>
          <w:tcPr>
            <w:tcW w:w="969" w:type="dxa"/>
          </w:tcPr>
          <w:p w:rsidR="006A1AAB" w:rsidRPr="0071540D" w:rsidRDefault="006A1AAB" w:rsidP="009A3C42">
            <w:r w:rsidRPr="0071540D">
              <w:lastRenderedPageBreak/>
              <w:t>6</w:t>
            </w:r>
          </w:p>
        </w:tc>
        <w:tc>
          <w:tcPr>
            <w:tcW w:w="1775" w:type="dxa"/>
          </w:tcPr>
          <w:p w:rsidR="006A1AAB" w:rsidRPr="0071540D" w:rsidRDefault="006A1AAB" w:rsidP="009A3C42">
            <w:r w:rsidRPr="0071540D">
              <w:t>08.06.2023</w:t>
            </w:r>
          </w:p>
        </w:tc>
        <w:tc>
          <w:tcPr>
            <w:tcW w:w="1934" w:type="dxa"/>
          </w:tcPr>
          <w:p w:rsidR="006A1AAB" w:rsidRPr="0071540D" w:rsidRDefault="006A1AAB" w:rsidP="009A3C42">
            <w:pPr>
              <w:jc w:val="center"/>
              <w:rPr>
                <w:rFonts w:eastAsia="Calibri"/>
              </w:rPr>
            </w:pPr>
            <w:r w:rsidRPr="0071540D">
              <w:t>Проведение</w:t>
            </w:r>
            <w:r w:rsidRPr="0071540D">
              <w:rPr>
                <w:rFonts w:eastAsia="Calibri"/>
              </w:rPr>
              <w:t xml:space="preserve"> открытого аукциона</w:t>
            </w:r>
          </w:p>
          <w:p w:rsidR="006A1AAB" w:rsidRPr="0071540D" w:rsidRDefault="006A1AAB" w:rsidP="009A3C42">
            <w:pPr>
              <w:jc w:val="center"/>
            </w:pPr>
            <w:r w:rsidRPr="0071540D">
              <w:rPr>
                <w:rFonts w:eastAsia="Calibri"/>
              </w:rPr>
              <w:t>по продаже муниципального имущества</w:t>
            </w:r>
          </w:p>
        </w:tc>
        <w:tc>
          <w:tcPr>
            <w:tcW w:w="2551" w:type="dxa"/>
          </w:tcPr>
          <w:p w:rsidR="006A1AAB" w:rsidRPr="00E03524" w:rsidRDefault="006A1AAB" w:rsidP="00E03524">
            <w:pPr>
              <w:tabs>
                <w:tab w:val="left" w:pos="720"/>
              </w:tabs>
              <w:jc w:val="center"/>
              <w:rPr>
                <w:rFonts w:eastAsia="Calibri"/>
                <w:spacing w:val="-4"/>
              </w:rPr>
            </w:pPr>
            <w:r w:rsidRPr="0071540D">
              <w:t>П</w:t>
            </w:r>
            <w:r w:rsidRPr="0071540D">
              <w:rPr>
                <w:rFonts w:eastAsia="Calibri"/>
              </w:rPr>
              <w:t>омещение</w:t>
            </w:r>
            <w:r w:rsidRPr="0071540D">
              <w:rPr>
                <w:rFonts w:eastAsia="Calibri"/>
                <w:spacing w:val="-4"/>
              </w:rPr>
              <w:t>, назначение: нежилое, общей площадью 19,8 кв.м, када</w:t>
            </w:r>
            <w:r w:rsidRPr="0071540D">
              <w:rPr>
                <w:spacing w:val="-4"/>
              </w:rPr>
              <w:t>стровый номер: 64:33:020416:47,</w:t>
            </w:r>
            <w:r w:rsidRPr="0071540D">
              <w:rPr>
                <w:rFonts w:eastAsia="Calibri"/>
                <w:spacing w:val="-4"/>
              </w:rPr>
              <w:t>расположенное на 2 этаже по адресу: Саратовская область, Советский район, р.п. Степное, ул. Кирова, д.16.</w:t>
            </w:r>
          </w:p>
        </w:tc>
        <w:tc>
          <w:tcPr>
            <w:tcW w:w="2098" w:type="dxa"/>
          </w:tcPr>
          <w:p w:rsidR="006A1AAB" w:rsidRPr="0071540D" w:rsidRDefault="006A1AAB" w:rsidP="009A3C42">
            <w:pPr>
              <w:jc w:val="center"/>
            </w:pPr>
            <w:r w:rsidRPr="0071540D">
              <w:t>297910,67</w:t>
            </w:r>
          </w:p>
        </w:tc>
        <w:tc>
          <w:tcPr>
            <w:tcW w:w="1445" w:type="dxa"/>
          </w:tcPr>
          <w:p w:rsidR="006A1AAB" w:rsidRPr="0071540D" w:rsidRDefault="006A1AAB" w:rsidP="009A3C42">
            <w:pPr>
              <w:jc w:val="center"/>
            </w:pPr>
            <w:r w:rsidRPr="0071540D">
              <w:t>0</w:t>
            </w:r>
          </w:p>
        </w:tc>
        <w:tc>
          <w:tcPr>
            <w:tcW w:w="2411" w:type="dxa"/>
          </w:tcPr>
          <w:p w:rsidR="006A1AAB" w:rsidRPr="0071540D" w:rsidRDefault="006A1AAB" w:rsidP="009A3C42">
            <w:pPr>
              <w:jc w:val="center"/>
            </w:pPr>
            <w:r w:rsidRPr="0071540D">
              <w:t>05.07.2023 торги признаны не состоявшимися</w:t>
            </w:r>
          </w:p>
        </w:tc>
        <w:tc>
          <w:tcPr>
            <w:tcW w:w="1701" w:type="dxa"/>
          </w:tcPr>
          <w:p w:rsidR="006A1AAB" w:rsidRPr="0071540D" w:rsidRDefault="006A1AAB" w:rsidP="009A3C42">
            <w:pPr>
              <w:jc w:val="center"/>
            </w:pPr>
            <w:r w:rsidRPr="0071540D">
              <w:t>-</w:t>
            </w:r>
          </w:p>
        </w:tc>
      </w:tr>
    </w:tbl>
    <w:p w:rsidR="006A1AAB" w:rsidRDefault="006A1AAB" w:rsidP="006A1AAB">
      <w:pPr>
        <w:ind w:firstLine="709"/>
        <w:jc w:val="both"/>
        <w:rPr>
          <w:sz w:val="28"/>
          <w:szCs w:val="28"/>
        </w:rPr>
      </w:pPr>
    </w:p>
    <w:p w:rsidR="006A1AAB" w:rsidRPr="00E03524" w:rsidRDefault="006A1AAB" w:rsidP="006A1AAB">
      <w:pPr>
        <w:ind w:firstLine="709"/>
        <w:jc w:val="both"/>
        <w:rPr>
          <w:b/>
          <w:sz w:val="24"/>
          <w:szCs w:val="24"/>
        </w:rPr>
      </w:pPr>
      <w:r w:rsidRPr="00E03524">
        <w:rPr>
          <w:sz w:val="24"/>
          <w:szCs w:val="24"/>
        </w:rPr>
        <w:t>Приватизация муниципального имущества осуществлялась в соответствии с Федеральным законом № 178 «О приватизации государственного и муниципального имущества». Федеральным законом от 01.04.2019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Положением о порядке приватизации муниципального имущества Советского муниципального района Саратовской области, утвержденное решением Муниципального Собрания Советского муниципального района от 27.11.2013 № 395 (с изменениями от 24.02.2022 № 468), Положением о порядке управления и распоряжения имуществом, находящимся в собственности Советского муниципального района, утвержденным решением Муниципального Собрания Советского муниципального района Саратовской области от 17.02.2021 № 321 (с изменениями от 24.02.2022 № 468), Прогнозным перечнем объектов муниципальной собственности подлежащих приватизации в 2023 году, утвержденным решением Муниципального Собрания Советского муниципального района Саратовской области от 27.07.2022 № 505 (с изменениями от 28.12.2022 № 586, от 27.07.2022 № 505,                  от 01.03.2023 № 611).</w:t>
      </w:r>
    </w:p>
    <w:p w:rsidR="006A1AAB" w:rsidRPr="00E03524" w:rsidRDefault="006A1AAB" w:rsidP="006A1AA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03524">
        <w:rPr>
          <w:sz w:val="24"/>
          <w:szCs w:val="24"/>
        </w:rPr>
        <w:t xml:space="preserve">Администрацией Советского муниципального района Саратовской области в соответствии с утвержденным Прогнозным планом приватизации на 2023 год на официальном сайте РФ www.torgi.gov.ru была организована продажа с открытой формой подачи предложений на вышеуказанные объекты недвижимости. </w:t>
      </w:r>
    </w:p>
    <w:p w:rsidR="006A1AAB" w:rsidRPr="00E03524" w:rsidRDefault="006A1AAB" w:rsidP="006A1AA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03524">
        <w:rPr>
          <w:sz w:val="24"/>
          <w:szCs w:val="24"/>
        </w:rPr>
        <w:t>В связи с отсутствием платежеспособного спроса (заявок на участие в торгах) аукционы по продаже муниципального имущества Советского муниципального района Саратовской области в рамках приватизации муниципального имущества признаны несостоявшимися.</w:t>
      </w:r>
    </w:p>
    <w:p w:rsidR="006A1AAB" w:rsidRPr="00E03524" w:rsidRDefault="006A1AAB" w:rsidP="006A1AAB">
      <w:pPr>
        <w:rPr>
          <w:sz w:val="24"/>
          <w:szCs w:val="24"/>
        </w:rPr>
      </w:pPr>
    </w:p>
    <w:p w:rsidR="006A1AAB" w:rsidRPr="00E03524" w:rsidRDefault="006A1AAB" w:rsidP="006A1AAB">
      <w:pPr>
        <w:rPr>
          <w:sz w:val="24"/>
          <w:szCs w:val="24"/>
        </w:rPr>
      </w:pPr>
    </w:p>
    <w:p w:rsidR="006A1AAB" w:rsidRPr="00E03524" w:rsidRDefault="006A1AAB" w:rsidP="00E03524">
      <w:pPr>
        <w:ind w:firstLine="1701"/>
        <w:jc w:val="both"/>
        <w:rPr>
          <w:b/>
          <w:sz w:val="24"/>
          <w:szCs w:val="24"/>
        </w:rPr>
      </w:pPr>
      <w:r w:rsidRPr="00E03524">
        <w:rPr>
          <w:b/>
          <w:sz w:val="24"/>
          <w:szCs w:val="24"/>
        </w:rPr>
        <w:t xml:space="preserve">Верно: </w:t>
      </w:r>
    </w:p>
    <w:p w:rsidR="006A1AAB" w:rsidRPr="00E03524" w:rsidRDefault="006A1AAB" w:rsidP="00E03524">
      <w:pPr>
        <w:ind w:firstLine="1701"/>
        <w:jc w:val="both"/>
        <w:rPr>
          <w:b/>
          <w:sz w:val="24"/>
          <w:szCs w:val="24"/>
        </w:rPr>
      </w:pPr>
      <w:r w:rsidRPr="00E03524">
        <w:rPr>
          <w:b/>
          <w:sz w:val="24"/>
          <w:szCs w:val="24"/>
        </w:rPr>
        <w:t>Секретарь</w:t>
      </w:r>
    </w:p>
    <w:p w:rsidR="00AD6B17" w:rsidRPr="00E03524" w:rsidRDefault="006A1AAB" w:rsidP="00E03524">
      <w:pPr>
        <w:ind w:firstLine="1701"/>
        <w:jc w:val="both"/>
        <w:rPr>
          <w:b/>
          <w:sz w:val="28"/>
          <w:szCs w:val="28"/>
        </w:rPr>
      </w:pPr>
      <w:r w:rsidRPr="00E03524">
        <w:rPr>
          <w:b/>
          <w:sz w:val="24"/>
          <w:szCs w:val="24"/>
        </w:rPr>
        <w:t>Муниципального Собрания                                                                                                                  Н.Н. Варавкин</w:t>
      </w:r>
    </w:p>
    <w:sectPr w:rsidR="00AD6B17" w:rsidRPr="00E03524" w:rsidSect="006A1AAB">
      <w:pgSz w:w="16840" w:h="11907" w:orient="landscape" w:code="9"/>
      <w:pgMar w:top="1701" w:right="45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88" w:rsidRDefault="00FF6D88">
      <w:r>
        <w:separator/>
      </w:r>
    </w:p>
  </w:endnote>
  <w:endnote w:type="continuationSeparator" w:id="0">
    <w:p w:rsidR="00FF6D88" w:rsidRDefault="00FF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88" w:rsidRDefault="00FF6D88">
      <w:r>
        <w:separator/>
      </w:r>
    </w:p>
  </w:footnote>
  <w:footnote w:type="continuationSeparator" w:id="0">
    <w:p w:rsidR="00FF6D88" w:rsidRDefault="00FF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 w15:restartNumberingAfterBreak="0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6FF2"/>
    <w:rsid w:val="000023DC"/>
    <w:rsid w:val="0000370D"/>
    <w:rsid w:val="00007F3F"/>
    <w:rsid w:val="000101A5"/>
    <w:rsid w:val="00010C6B"/>
    <w:rsid w:val="00025D53"/>
    <w:rsid w:val="00041E63"/>
    <w:rsid w:val="000426D3"/>
    <w:rsid w:val="00050DE0"/>
    <w:rsid w:val="0005208F"/>
    <w:rsid w:val="00061FFF"/>
    <w:rsid w:val="000771C8"/>
    <w:rsid w:val="0008073D"/>
    <w:rsid w:val="000821D6"/>
    <w:rsid w:val="00084972"/>
    <w:rsid w:val="00087F88"/>
    <w:rsid w:val="000934B9"/>
    <w:rsid w:val="00094D80"/>
    <w:rsid w:val="000977E8"/>
    <w:rsid w:val="000A10AC"/>
    <w:rsid w:val="000A34AC"/>
    <w:rsid w:val="000B1D46"/>
    <w:rsid w:val="000B2582"/>
    <w:rsid w:val="000B76FA"/>
    <w:rsid w:val="000C18E5"/>
    <w:rsid w:val="000C4DF9"/>
    <w:rsid w:val="000C5C9C"/>
    <w:rsid w:val="000C6415"/>
    <w:rsid w:val="000D7CBB"/>
    <w:rsid w:val="000E0603"/>
    <w:rsid w:val="000E5668"/>
    <w:rsid w:val="000E61F9"/>
    <w:rsid w:val="000E6FF2"/>
    <w:rsid w:val="000F0C32"/>
    <w:rsid w:val="000F3802"/>
    <w:rsid w:val="000F4B3F"/>
    <w:rsid w:val="000F4F03"/>
    <w:rsid w:val="000F6551"/>
    <w:rsid w:val="00107966"/>
    <w:rsid w:val="0011056F"/>
    <w:rsid w:val="0012451E"/>
    <w:rsid w:val="00124940"/>
    <w:rsid w:val="00133E15"/>
    <w:rsid w:val="00135696"/>
    <w:rsid w:val="00142DBC"/>
    <w:rsid w:val="00153EE7"/>
    <w:rsid w:val="00157984"/>
    <w:rsid w:val="00167A1A"/>
    <w:rsid w:val="00170EEF"/>
    <w:rsid w:val="00170F03"/>
    <w:rsid w:val="0017274D"/>
    <w:rsid w:val="00175B7E"/>
    <w:rsid w:val="001862F6"/>
    <w:rsid w:val="00187C57"/>
    <w:rsid w:val="0019720B"/>
    <w:rsid w:val="001A4FC0"/>
    <w:rsid w:val="001A7D73"/>
    <w:rsid w:val="001B0910"/>
    <w:rsid w:val="001B3A64"/>
    <w:rsid w:val="001C4BA5"/>
    <w:rsid w:val="001C4F73"/>
    <w:rsid w:val="001C5300"/>
    <w:rsid w:val="001C6320"/>
    <w:rsid w:val="001C65F3"/>
    <w:rsid w:val="001E2692"/>
    <w:rsid w:val="001F0A8D"/>
    <w:rsid w:val="001F1D88"/>
    <w:rsid w:val="001F3020"/>
    <w:rsid w:val="001F32CE"/>
    <w:rsid w:val="001F42AC"/>
    <w:rsid w:val="00207B8F"/>
    <w:rsid w:val="00211807"/>
    <w:rsid w:val="0021291B"/>
    <w:rsid w:val="00212E14"/>
    <w:rsid w:val="002137F0"/>
    <w:rsid w:val="00216391"/>
    <w:rsid w:val="00216855"/>
    <w:rsid w:val="00222623"/>
    <w:rsid w:val="002251E6"/>
    <w:rsid w:val="00230F24"/>
    <w:rsid w:val="0023302F"/>
    <w:rsid w:val="002331C2"/>
    <w:rsid w:val="002331E4"/>
    <w:rsid w:val="002451A9"/>
    <w:rsid w:val="002525D8"/>
    <w:rsid w:val="00261456"/>
    <w:rsid w:val="002614AD"/>
    <w:rsid w:val="002626E2"/>
    <w:rsid w:val="00263931"/>
    <w:rsid w:val="002661C5"/>
    <w:rsid w:val="00267C1A"/>
    <w:rsid w:val="00274FCA"/>
    <w:rsid w:val="002902D5"/>
    <w:rsid w:val="002917EE"/>
    <w:rsid w:val="002A0F9E"/>
    <w:rsid w:val="002A3EE9"/>
    <w:rsid w:val="002A71FB"/>
    <w:rsid w:val="002A7483"/>
    <w:rsid w:val="002C3C6F"/>
    <w:rsid w:val="002C674E"/>
    <w:rsid w:val="002C789C"/>
    <w:rsid w:val="002D4333"/>
    <w:rsid w:val="002E202B"/>
    <w:rsid w:val="002E6D5C"/>
    <w:rsid w:val="002E7694"/>
    <w:rsid w:val="002F5664"/>
    <w:rsid w:val="00311D5C"/>
    <w:rsid w:val="0032372E"/>
    <w:rsid w:val="003237D4"/>
    <w:rsid w:val="00324DDA"/>
    <w:rsid w:val="00342852"/>
    <w:rsid w:val="0035291D"/>
    <w:rsid w:val="00355D58"/>
    <w:rsid w:val="00357E06"/>
    <w:rsid w:val="0037596F"/>
    <w:rsid w:val="003852A1"/>
    <w:rsid w:val="00387681"/>
    <w:rsid w:val="00393C02"/>
    <w:rsid w:val="00395356"/>
    <w:rsid w:val="00397E87"/>
    <w:rsid w:val="003A5C82"/>
    <w:rsid w:val="003B23A9"/>
    <w:rsid w:val="003B600C"/>
    <w:rsid w:val="003C0A52"/>
    <w:rsid w:val="003C1D4C"/>
    <w:rsid w:val="003C292E"/>
    <w:rsid w:val="003C6C1C"/>
    <w:rsid w:val="003E325E"/>
    <w:rsid w:val="003F2303"/>
    <w:rsid w:val="004004E9"/>
    <w:rsid w:val="00401031"/>
    <w:rsid w:val="0040507F"/>
    <w:rsid w:val="00407638"/>
    <w:rsid w:val="00410A91"/>
    <w:rsid w:val="00430E5C"/>
    <w:rsid w:val="00431498"/>
    <w:rsid w:val="004361D0"/>
    <w:rsid w:val="004422EB"/>
    <w:rsid w:val="00447F0B"/>
    <w:rsid w:val="00451466"/>
    <w:rsid w:val="004604FD"/>
    <w:rsid w:val="00467890"/>
    <w:rsid w:val="0047124C"/>
    <w:rsid w:val="00471509"/>
    <w:rsid w:val="0047766F"/>
    <w:rsid w:val="00486F9D"/>
    <w:rsid w:val="00487516"/>
    <w:rsid w:val="00494F37"/>
    <w:rsid w:val="004954DA"/>
    <w:rsid w:val="004A0EBA"/>
    <w:rsid w:val="004A4E10"/>
    <w:rsid w:val="004A70AD"/>
    <w:rsid w:val="004A7395"/>
    <w:rsid w:val="004B23C8"/>
    <w:rsid w:val="004C20DF"/>
    <w:rsid w:val="004C5B4F"/>
    <w:rsid w:val="004C7F94"/>
    <w:rsid w:val="004D0026"/>
    <w:rsid w:val="004D7239"/>
    <w:rsid w:val="004F0179"/>
    <w:rsid w:val="004F630E"/>
    <w:rsid w:val="005161E4"/>
    <w:rsid w:val="0051637A"/>
    <w:rsid w:val="00517A3E"/>
    <w:rsid w:val="00524707"/>
    <w:rsid w:val="005251E8"/>
    <w:rsid w:val="0053067E"/>
    <w:rsid w:val="005329E5"/>
    <w:rsid w:val="00533CE4"/>
    <w:rsid w:val="00535BDA"/>
    <w:rsid w:val="005364C2"/>
    <w:rsid w:val="00544EB4"/>
    <w:rsid w:val="0054693E"/>
    <w:rsid w:val="00570D96"/>
    <w:rsid w:val="0057467B"/>
    <w:rsid w:val="00581F17"/>
    <w:rsid w:val="00595BA3"/>
    <w:rsid w:val="00595F1E"/>
    <w:rsid w:val="005A15D4"/>
    <w:rsid w:val="005B0417"/>
    <w:rsid w:val="005C1A02"/>
    <w:rsid w:val="005C3FC9"/>
    <w:rsid w:val="005C6723"/>
    <w:rsid w:val="005D6076"/>
    <w:rsid w:val="005E17BF"/>
    <w:rsid w:val="005F209F"/>
    <w:rsid w:val="005F73F4"/>
    <w:rsid w:val="00617ABC"/>
    <w:rsid w:val="00647A7C"/>
    <w:rsid w:val="00651656"/>
    <w:rsid w:val="00655D5F"/>
    <w:rsid w:val="00660B51"/>
    <w:rsid w:val="00665CE7"/>
    <w:rsid w:val="0067468B"/>
    <w:rsid w:val="0068718A"/>
    <w:rsid w:val="00695836"/>
    <w:rsid w:val="006A1093"/>
    <w:rsid w:val="006A1AAB"/>
    <w:rsid w:val="006B5CDE"/>
    <w:rsid w:val="006B6965"/>
    <w:rsid w:val="006C076C"/>
    <w:rsid w:val="006D1189"/>
    <w:rsid w:val="006D69CF"/>
    <w:rsid w:val="006D7D69"/>
    <w:rsid w:val="006E46F9"/>
    <w:rsid w:val="006F167B"/>
    <w:rsid w:val="006F1BC0"/>
    <w:rsid w:val="006F36DE"/>
    <w:rsid w:val="007106AD"/>
    <w:rsid w:val="007205E7"/>
    <w:rsid w:val="0072632E"/>
    <w:rsid w:val="00733875"/>
    <w:rsid w:val="00734BD1"/>
    <w:rsid w:val="00734FF5"/>
    <w:rsid w:val="00740559"/>
    <w:rsid w:val="00740E7A"/>
    <w:rsid w:val="007630CE"/>
    <w:rsid w:val="00782DD8"/>
    <w:rsid w:val="00784294"/>
    <w:rsid w:val="007A3A3D"/>
    <w:rsid w:val="007A3BB1"/>
    <w:rsid w:val="007B062C"/>
    <w:rsid w:val="007C04AD"/>
    <w:rsid w:val="007C7CEA"/>
    <w:rsid w:val="007D091B"/>
    <w:rsid w:val="007F06B2"/>
    <w:rsid w:val="007F37F5"/>
    <w:rsid w:val="007F46ED"/>
    <w:rsid w:val="007F58C1"/>
    <w:rsid w:val="00807B0B"/>
    <w:rsid w:val="00813D6A"/>
    <w:rsid w:val="0081688F"/>
    <w:rsid w:val="00822B48"/>
    <w:rsid w:val="008331D8"/>
    <w:rsid w:val="00845070"/>
    <w:rsid w:val="00846757"/>
    <w:rsid w:val="0085617E"/>
    <w:rsid w:val="008568CC"/>
    <w:rsid w:val="00860414"/>
    <w:rsid w:val="0086076B"/>
    <w:rsid w:val="00866AF0"/>
    <w:rsid w:val="008677EC"/>
    <w:rsid w:val="00867DFF"/>
    <w:rsid w:val="008726EB"/>
    <w:rsid w:val="00872A77"/>
    <w:rsid w:val="008768FA"/>
    <w:rsid w:val="00876EBB"/>
    <w:rsid w:val="00880BDD"/>
    <w:rsid w:val="0088316E"/>
    <w:rsid w:val="00884D34"/>
    <w:rsid w:val="00890D96"/>
    <w:rsid w:val="008919D0"/>
    <w:rsid w:val="008C7E4F"/>
    <w:rsid w:val="008D214C"/>
    <w:rsid w:val="008D3F2F"/>
    <w:rsid w:val="008D4DD7"/>
    <w:rsid w:val="008E1C65"/>
    <w:rsid w:val="008F1AD1"/>
    <w:rsid w:val="008F3A2C"/>
    <w:rsid w:val="00901639"/>
    <w:rsid w:val="009024E3"/>
    <w:rsid w:val="00906922"/>
    <w:rsid w:val="00912532"/>
    <w:rsid w:val="00924E0B"/>
    <w:rsid w:val="00925ABB"/>
    <w:rsid w:val="0093645B"/>
    <w:rsid w:val="009459A2"/>
    <w:rsid w:val="00955A63"/>
    <w:rsid w:val="009603F2"/>
    <w:rsid w:val="00961042"/>
    <w:rsid w:val="00961E2E"/>
    <w:rsid w:val="009628F7"/>
    <w:rsid w:val="0096684C"/>
    <w:rsid w:val="00967F17"/>
    <w:rsid w:val="00974BE1"/>
    <w:rsid w:val="00975111"/>
    <w:rsid w:val="009768C2"/>
    <w:rsid w:val="00977051"/>
    <w:rsid w:val="009801C8"/>
    <w:rsid w:val="00991289"/>
    <w:rsid w:val="009915A0"/>
    <w:rsid w:val="00996644"/>
    <w:rsid w:val="009A4BAC"/>
    <w:rsid w:val="009B6304"/>
    <w:rsid w:val="009B7CC4"/>
    <w:rsid w:val="009C14A7"/>
    <w:rsid w:val="009C284B"/>
    <w:rsid w:val="009C3ED5"/>
    <w:rsid w:val="009C700A"/>
    <w:rsid w:val="009D594C"/>
    <w:rsid w:val="009D7175"/>
    <w:rsid w:val="009D7B4D"/>
    <w:rsid w:val="009E2E1F"/>
    <w:rsid w:val="00A12AF9"/>
    <w:rsid w:val="00A17708"/>
    <w:rsid w:val="00A34379"/>
    <w:rsid w:val="00A34C0B"/>
    <w:rsid w:val="00A40EE9"/>
    <w:rsid w:val="00A43985"/>
    <w:rsid w:val="00A46D60"/>
    <w:rsid w:val="00A560AE"/>
    <w:rsid w:val="00A56171"/>
    <w:rsid w:val="00A730C6"/>
    <w:rsid w:val="00A83779"/>
    <w:rsid w:val="00A93197"/>
    <w:rsid w:val="00A97164"/>
    <w:rsid w:val="00AA65B7"/>
    <w:rsid w:val="00AB00E0"/>
    <w:rsid w:val="00AC4D6E"/>
    <w:rsid w:val="00AD289D"/>
    <w:rsid w:val="00AD6B17"/>
    <w:rsid w:val="00AD706E"/>
    <w:rsid w:val="00AF3248"/>
    <w:rsid w:val="00AF46CC"/>
    <w:rsid w:val="00AF5AC0"/>
    <w:rsid w:val="00AF74B9"/>
    <w:rsid w:val="00B114C6"/>
    <w:rsid w:val="00B15D05"/>
    <w:rsid w:val="00B202DC"/>
    <w:rsid w:val="00B22EBA"/>
    <w:rsid w:val="00B26FD0"/>
    <w:rsid w:val="00B32C4C"/>
    <w:rsid w:val="00B36315"/>
    <w:rsid w:val="00B463BB"/>
    <w:rsid w:val="00B609AB"/>
    <w:rsid w:val="00B619D9"/>
    <w:rsid w:val="00B6206F"/>
    <w:rsid w:val="00B65B8D"/>
    <w:rsid w:val="00B664D9"/>
    <w:rsid w:val="00B707B8"/>
    <w:rsid w:val="00B7593C"/>
    <w:rsid w:val="00B772E2"/>
    <w:rsid w:val="00B77DC5"/>
    <w:rsid w:val="00B86392"/>
    <w:rsid w:val="00B868C2"/>
    <w:rsid w:val="00B86A62"/>
    <w:rsid w:val="00B87314"/>
    <w:rsid w:val="00B95B3A"/>
    <w:rsid w:val="00B95EB3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E0FE1"/>
    <w:rsid w:val="00BE3ACA"/>
    <w:rsid w:val="00BE3F3C"/>
    <w:rsid w:val="00BE6866"/>
    <w:rsid w:val="00BF08DB"/>
    <w:rsid w:val="00BF375E"/>
    <w:rsid w:val="00C00B03"/>
    <w:rsid w:val="00C051B2"/>
    <w:rsid w:val="00C1093A"/>
    <w:rsid w:val="00C10D92"/>
    <w:rsid w:val="00C16251"/>
    <w:rsid w:val="00C20841"/>
    <w:rsid w:val="00C22378"/>
    <w:rsid w:val="00C2281B"/>
    <w:rsid w:val="00C23387"/>
    <w:rsid w:val="00C322B8"/>
    <w:rsid w:val="00C3600E"/>
    <w:rsid w:val="00C53233"/>
    <w:rsid w:val="00C54404"/>
    <w:rsid w:val="00C55DD6"/>
    <w:rsid w:val="00C62714"/>
    <w:rsid w:val="00C70615"/>
    <w:rsid w:val="00C709ED"/>
    <w:rsid w:val="00C73A87"/>
    <w:rsid w:val="00C949B3"/>
    <w:rsid w:val="00CA0871"/>
    <w:rsid w:val="00CB154D"/>
    <w:rsid w:val="00CB1C3B"/>
    <w:rsid w:val="00CB2DC0"/>
    <w:rsid w:val="00CB50AB"/>
    <w:rsid w:val="00CC53B0"/>
    <w:rsid w:val="00CD153B"/>
    <w:rsid w:val="00CD575B"/>
    <w:rsid w:val="00CD7B39"/>
    <w:rsid w:val="00CE16D8"/>
    <w:rsid w:val="00CE4885"/>
    <w:rsid w:val="00CF102C"/>
    <w:rsid w:val="00CF3449"/>
    <w:rsid w:val="00CF46CF"/>
    <w:rsid w:val="00D00A98"/>
    <w:rsid w:val="00D01651"/>
    <w:rsid w:val="00D15809"/>
    <w:rsid w:val="00D20BB2"/>
    <w:rsid w:val="00D2653E"/>
    <w:rsid w:val="00D2768E"/>
    <w:rsid w:val="00D3046D"/>
    <w:rsid w:val="00D41628"/>
    <w:rsid w:val="00D44A1E"/>
    <w:rsid w:val="00D5314B"/>
    <w:rsid w:val="00D56528"/>
    <w:rsid w:val="00D71503"/>
    <w:rsid w:val="00D74933"/>
    <w:rsid w:val="00D7685E"/>
    <w:rsid w:val="00D86094"/>
    <w:rsid w:val="00D87206"/>
    <w:rsid w:val="00D9088C"/>
    <w:rsid w:val="00D937F7"/>
    <w:rsid w:val="00D94D00"/>
    <w:rsid w:val="00DA2A68"/>
    <w:rsid w:val="00DA3CE3"/>
    <w:rsid w:val="00DA516A"/>
    <w:rsid w:val="00DB2E37"/>
    <w:rsid w:val="00DB594D"/>
    <w:rsid w:val="00DC0759"/>
    <w:rsid w:val="00DC316C"/>
    <w:rsid w:val="00DC5B37"/>
    <w:rsid w:val="00DD0D02"/>
    <w:rsid w:val="00DD3493"/>
    <w:rsid w:val="00DD6823"/>
    <w:rsid w:val="00DD6CB3"/>
    <w:rsid w:val="00DD6FDF"/>
    <w:rsid w:val="00DD749A"/>
    <w:rsid w:val="00DE59C6"/>
    <w:rsid w:val="00DE6D7A"/>
    <w:rsid w:val="00DF2B1D"/>
    <w:rsid w:val="00E00DD5"/>
    <w:rsid w:val="00E03524"/>
    <w:rsid w:val="00E1096D"/>
    <w:rsid w:val="00E16FA7"/>
    <w:rsid w:val="00E3360A"/>
    <w:rsid w:val="00E400E5"/>
    <w:rsid w:val="00E4664D"/>
    <w:rsid w:val="00E514F7"/>
    <w:rsid w:val="00E559D5"/>
    <w:rsid w:val="00E62B38"/>
    <w:rsid w:val="00E63C9E"/>
    <w:rsid w:val="00E64CC9"/>
    <w:rsid w:val="00E7503A"/>
    <w:rsid w:val="00E816AA"/>
    <w:rsid w:val="00E82426"/>
    <w:rsid w:val="00E93F8F"/>
    <w:rsid w:val="00E94451"/>
    <w:rsid w:val="00E97A82"/>
    <w:rsid w:val="00EA4289"/>
    <w:rsid w:val="00EA4AC6"/>
    <w:rsid w:val="00EB05BC"/>
    <w:rsid w:val="00EC71BD"/>
    <w:rsid w:val="00ED7E14"/>
    <w:rsid w:val="00EE5733"/>
    <w:rsid w:val="00EE7F1D"/>
    <w:rsid w:val="00EF0889"/>
    <w:rsid w:val="00EF255B"/>
    <w:rsid w:val="00EF6557"/>
    <w:rsid w:val="00EF67B2"/>
    <w:rsid w:val="00F0568F"/>
    <w:rsid w:val="00F14D77"/>
    <w:rsid w:val="00F171F6"/>
    <w:rsid w:val="00F23414"/>
    <w:rsid w:val="00F26194"/>
    <w:rsid w:val="00F270F2"/>
    <w:rsid w:val="00F42DE4"/>
    <w:rsid w:val="00F435BD"/>
    <w:rsid w:val="00F46834"/>
    <w:rsid w:val="00F60E47"/>
    <w:rsid w:val="00F62F84"/>
    <w:rsid w:val="00F74DAF"/>
    <w:rsid w:val="00F8453C"/>
    <w:rsid w:val="00F85181"/>
    <w:rsid w:val="00F8569F"/>
    <w:rsid w:val="00F90BE7"/>
    <w:rsid w:val="00F95C42"/>
    <w:rsid w:val="00FA203D"/>
    <w:rsid w:val="00FB37B3"/>
    <w:rsid w:val="00FB6644"/>
    <w:rsid w:val="00FB6B9C"/>
    <w:rsid w:val="00FB79E6"/>
    <w:rsid w:val="00FD1FA1"/>
    <w:rsid w:val="00FD580B"/>
    <w:rsid w:val="00FD6960"/>
    <w:rsid w:val="00FE02D5"/>
    <w:rsid w:val="00FE372E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2815302"/>
  <w15:docId w15:val="{2B6BDC5F-DC1C-48F8-9E40-F1695A42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uiPriority w:val="39"/>
    <w:rsid w:val="00007F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4A73-C87C-40EE-AD76-F2E9A363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10</cp:revision>
  <cp:lastPrinted>2024-01-23T06:20:00Z</cp:lastPrinted>
  <dcterms:created xsi:type="dcterms:W3CDTF">2024-01-23T06:50:00Z</dcterms:created>
  <dcterms:modified xsi:type="dcterms:W3CDTF">2024-01-30T06:19:00Z</dcterms:modified>
</cp:coreProperties>
</file>