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7B" w:rsidRPr="002D727B" w:rsidRDefault="001246B3">
      <w:pPr>
        <w:jc w:val="center"/>
        <w:rPr>
          <w:spacing w:val="2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6BF" w:rsidRPr="00780DA0" w:rsidRDefault="00780DA0" w:rsidP="00780DA0">
      <w:pPr>
        <w:tabs>
          <w:tab w:val="left" w:pos="7700"/>
        </w:tabs>
        <w:spacing w:line="252" w:lineRule="auto"/>
        <w:jc w:val="right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ПРОЕКТ</w:t>
      </w:r>
    </w:p>
    <w:p w:rsidR="00C956BF" w:rsidRDefault="00C956BF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МУНИЦИПАЛЬНОЕ СОБРАНИЕ</w:t>
      </w:r>
    </w:p>
    <w:p w:rsidR="00C956BF" w:rsidRDefault="00780DA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 xml:space="preserve">СОВЕТСКОГО МУНИЦИПАЛЬНОГО </w:t>
      </w:r>
      <w:r w:rsidR="00C956BF">
        <w:rPr>
          <w:b/>
          <w:spacing w:val="24"/>
          <w:szCs w:val="28"/>
        </w:rPr>
        <w:t xml:space="preserve">РАЙОНА </w:t>
      </w:r>
    </w:p>
    <w:p w:rsidR="00780DA0" w:rsidRDefault="00486028" w:rsidP="00780DA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24"/>
          <w:szCs w:val="28"/>
        </w:rPr>
        <w:t xml:space="preserve">САРАТОВСКОЙ </w:t>
      </w:r>
      <w:r w:rsidR="00C956BF">
        <w:rPr>
          <w:b/>
          <w:spacing w:val="24"/>
          <w:szCs w:val="28"/>
        </w:rPr>
        <w:t>ОБЛАСТИ</w:t>
      </w:r>
      <w:r w:rsidR="00C956BF">
        <w:rPr>
          <w:b/>
          <w:spacing w:val="24"/>
          <w:szCs w:val="28"/>
        </w:rPr>
        <w:br/>
      </w:r>
    </w:p>
    <w:p w:rsidR="00C956BF" w:rsidRDefault="00C956BF" w:rsidP="00780DA0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РЕШЕНИЕ</w:t>
      </w:r>
    </w:p>
    <w:p w:rsidR="00C956BF" w:rsidRDefault="00C956BF"/>
    <w:p w:rsidR="00C956BF" w:rsidRPr="00486028" w:rsidRDefault="00486028">
      <w:pPr>
        <w:shd w:val="clear" w:color="auto" w:fill="FFFFFF"/>
        <w:spacing w:line="307" w:lineRule="exact"/>
        <w:ind w:right="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80DA0">
        <w:rPr>
          <w:sz w:val="28"/>
          <w:szCs w:val="28"/>
        </w:rPr>
        <w:t>27.05.2020</w:t>
      </w:r>
      <w:r w:rsidR="00CE7C7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F0412">
        <w:rPr>
          <w:sz w:val="28"/>
          <w:szCs w:val="28"/>
        </w:rPr>
        <w:t xml:space="preserve"> </w:t>
      </w:r>
    </w:p>
    <w:p w:rsidR="00C956BF" w:rsidRDefault="00C956BF" w:rsidP="003E2F47">
      <w:pPr>
        <w:shd w:val="clear" w:color="auto" w:fill="FFFFFF"/>
        <w:spacing w:line="307" w:lineRule="exact"/>
        <w:ind w:right="29"/>
        <w:jc w:val="center"/>
      </w:pPr>
      <w:r>
        <w:t>р.п.</w:t>
      </w:r>
      <w:r w:rsidR="00486028">
        <w:t xml:space="preserve"> </w:t>
      </w:r>
      <w:r>
        <w:t>Степное</w:t>
      </w:r>
    </w:p>
    <w:p w:rsidR="00C956BF" w:rsidRDefault="00C956BF">
      <w:pPr>
        <w:shd w:val="clear" w:color="auto" w:fill="FFFFFF"/>
        <w:spacing w:line="307" w:lineRule="exact"/>
        <w:ind w:right="29"/>
        <w:jc w:val="center"/>
        <w:rPr>
          <w:b/>
          <w:sz w:val="28"/>
          <w:szCs w:val="28"/>
        </w:rPr>
      </w:pPr>
    </w:p>
    <w:p w:rsidR="001C0A59" w:rsidRDefault="00F109A4" w:rsidP="001C0A59">
      <w:pPr>
        <w:rPr>
          <w:b/>
          <w:sz w:val="28"/>
          <w:szCs w:val="28"/>
        </w:rPr>
      </w:pPr>
      <w:r w:rsidRPr="00B26963">
        <w:rPr>
          <w:b/>
          <w:sz w:val="28"/>
          <w:szCs w:val="28"/>
        </w:rPr>
        <w:t xml:space="preserve">Об </w:t>
      </w:r>
      <w:r w:rsidR="00494CD5">
        <w:rPr>
          <w:b/>
          <w:sz w:val="28"/>
          <w:szCs w:val="28"/>
        </w:rPr>
        <w:t xml:space="preserve">утверждении </w:t>
      </w:r>
      <w:r w:rsidR="001C0A59" w:rsidRPr="001C0A59">
        <w:rPr>
          <w:b/>
          <w:sz w:val="28"/>
          <w:szCs w:val="28"/>
        </w:rPr>
        <w:t xml:space="preserve">Положения об управлении образования </w:t>
      </w:r>
    </w:p>
    <w:p w:rsidR="001C0A59" w:rsidRDefault="001C0A59" w:rsidP="001C0A59">
      <w:pPr>
        <w:rPr>
          <w:b/>
          <w:sz w:val="28"/>
          <w:szCs w:val="28"/>
        </w:rPr>
      </w:pPr>
      <w:r w:rsidRPr="001C0A59">
        <w:rPr>
          <w:b/>
          <w:sz w:val="28"/>
          <w:szCs w:val="28"/>
        </w:rPr>
        <w:t>администрации Советского муниципального района</w:t>
      </w:r>
      <w:r>
        <w:rPr>
          <w:b/>
          <w:sz w:val="28"/>
          <w:szCs w:val="28"/>
        </w:rPr>
        <w:t xml:space="preserve"> </w:t>
      </w:r>
    </w:p>
    <w:p w:rsidR="00F109A4" w:rsidRDefault="001C0A59" w:rsidP="001C0A59">
      <w:pPr>
        <w:rPr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 w:rsidR="00F109A4">
        <w:rPr>
          <w:sz w:val="28"/>
          <w:szCs w:val="28"/>
        </w:rPr>
        <w:tab/>
      </w:r>
    </w:p>
    <w:p w:rsidR="001C0A59" w:rsidRDefault="001C0A59" w:rsidP="001C0A59">
      <w:pPr>
        <w:rPr>
          <w:sz w:val="28"/>
          <w:szCs w:val="28"/>
        </w:rPr>
      </w:pPr>
    </w:p>
    <w:p w:rsidR="00F109A4" w:rsidRDefault="001C0A59" w:rsidP="00F10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Российской Федерации от 06.10.2003 № 131-ФЗ «Об общих принципах организации местного самоуправления в Российской Федерации», от 29.12.2012 № 273-ФЗ «Об образовании в Российской Федерации», Уставом Советского муниципального района,</w:t>
      </w:r>
      <w:r w:rsidR="00F109A4">
        <w:rPr>
          <w:sz w:val="28"/>
          <w:szCs w:val="28"/>
        </w:rPr>
        <w:t xml:space="preserve"> Муниципальное Собрание Советского муниципального района РЕШИЛО:</w:t>
      </w:r>
    </w:p>
    <w:p w:rsidR="001C0A59" w:rsidRPr="001C0A59" w:rsidRDefault="001C0A59" w:rsidP="00780DA0">
      <w:pPr>
        <w:widowControl/>
        <w:numPr>
          <w:ilvl w:val="0"/>
          <w:numId w:val="18"/>
        </w:numPr>
        <w:tabs>
          <w:tab w:val="left" w:pos="0"/>
          <w:tab w:val="left" w:pos="993"/>
        </w:tabs>
        <w:overflowPunct w:val="0"/>
        <w:ind w:left="0" w:right="-81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123F92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123F92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123F92">
        <w:rPr>
          <w:sz w:val="28"/>
          <w:szCs w:val="28"/>
        </w:rPr>
        <w:t xml:space="preserve"> об управлении образования администрации </w:t>
      </w:r>
      <w:r w:rsidRPr="001C0A59">
        <w:rPr>
          <w:sz w:val="28"/>
          <w:szCs w:val="28"/>
        </w:rPr>
        <w:t xml:space="preserve">Советского муниципального района Саратовской области, </w:t>
      </w:r>
      <w:r w:rsidR="00E80CDE">
        <w:rPr>
          <w:sz w:val="28"/>
          <w:szCs w:val="28"/>
        </w:rPr>
        <w:t>согласно приложению</w:t>
      </w:r>
      <w:r w:rsidRPr="001C0A59">
        <w:rPr>
          <w:sz w:val="28"/>
          <w:szCs w:val="28"/>
        </w:rPr>
        <w:t>.</w:t>
      </w:r>
    </w:p>
    <w:p w:rsidR="00E80CDE" w:rsidRPr="00245EF3" w:rsidRDefault="00E80CDE" w:rsidP="00780DA0">
      <w:pPr>
        <w:pStyle w:val="a8"/>
        <w:numPr>
          <w:ilvl w:val="0"/>
          <w:numId w:val="18"/>
        </w:numPr>
        <w:tabs>
          <w:tab w:val="clear" w:pos="928"/>
          <w:tab w:val="num" w:pos="0"/>
          <w:tab w:val="left" w:pos="993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1C0A59">
        <w:rPr>
          <w:rFonts w:ascii="Times New Roman" w:hAnsi="Times New Roman"/>
          <w:sz w:val="28"/>
          <w:szCs w:val="28"/>
        </w:rPr>
        <w:t>Поручить начальнику управления образования администрации Советского муниципального района Саратовской области обеспечить проведение предусмотренных действующим законодательством процедур, связанных с государственной регистрацией Положени</w:t>
      </w:r>
      <w:r>
        <w:rPr>
          <w:rFonts w:ascii="Times New Roman" w:hAnsi="Times New Roman"/>
          <w:sz w:val="28"/>
          <w:szCs w:val="28"/>
        </w:rPr>
        <w:t>я</w:t>
      </w:r>
      <w:r w:rsidRPr="001C0A59">
        <w:rPr>
          <w:rFonts w:ascii="Times New Roman" w:hAnsi="Times New Roman"/>
          <w:sz w:val="28"/>
          <w:szCs w:val="28"/>
        </w:rPr>
        <w:t xml:space="preserve"> об управлении образования администрации Советского муниципального района Саратовской области в ИФНС России № 19 по Саратовской области.</w:t>
      </w:r>
    </w:p>
    <w:p w:rsidR="00780DA0" w:rsidRPr="00F1318B" w:rsidRDefault="00780DA0" w:rsidP="00780DA0">
      <w:pPr>
        <w:pStyle w:val="a6"/>
        <w:numPr>
          <w:ilvl w:val="0"/>
          <w:numId w:val="18"/>
        </w:numPr>
        <w:tabs>
          <w:tab w:val="clear" w:pos="928"/>
          <w:tab w:val="num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1318B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F1318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09A4" w:rsidRDefault="00F109A4" w:rsidP="00E2114E">
      <w:pPr>
        <w:pStyle w:val="a8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C87611" w:rsidRPr="00367114" w:rsidRDefault="00C87611" w:rsidP="00E2114E">
      <w:pPr>
        <w:pStyle w:val="a8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F109A4" w:rsidRDefault="00E2114E" w:rsidP="00F109A4">
      <w:pPr>
        <w:jc w:val="both"/>
        <w:rPr>
          <w:b/>
          <w:sz w:val="28"/>
          <w:szCs w:val="28"/>
        </w:rPr>
      </w:pPr>
      <w:r w:rsidRPr="00E2114E">
        <w:rPr>
          <w:b/>
          <w:sz w:val="28"/>
          <w:szCs w:val="28"/>
        </w:rPr>
        <w:t>Глава Советского</w:t>
      </w:r>
    </w:p>
    <w:p w:rsidR="00E2114E" w:rsidRPr="00E2114E" w:rsidRDefault="00E2114E" w:rsidP="00F10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</w:t>
      </w:r>
      <w:r w:rsidR="00AD2848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</w:t>
      </w:r>
      <w:r w:rsidR="00575D9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С.В.</w:t>
      </w:r>
      <w:r w:rsidR="00AD28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Пименов</w:t>
      </w:r>
    </w:p>
    <w:p w:rsidR="00486028" w:rsidRDefault="00486028" w:rsidP="00F109A4">
      <w:pPr>
        <w:jc w:val="both"/>
        <w:rPr>
          <w:sz w:val="28"/>
          <w:szCs w:val="28"/>
        </w:rPr>
      </w:pPr>
    </w:p>
    <w:p w:rsidR="00780DA0" w:rsidRDefault="00780DA0" w:rsidP="00F109A4">
      <w:pPr>
        <w:jc w:val="both"/>
        <w:rPr>
          <w:sz w:val="28"/>
          <w:szCs w:val="28"/>
        </w:rPr>
      </w:pPr>
    </w:p>
    <w:p w:rsidR="00E2114E" w:rsidRDefault="00D36227" w:rsidP="00F10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D36227" w:rsidRDefault="00D36227" w:rsidP="00F109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Собрания</w:t>
      </w:r>
    </w:p>
    <w:p w:rsidR="00AD5CA4" w:rsidRDefault="00F109A4" w:rsidP="00056AF7">
      <w:pPr>
        <w:jc w:val="both"/>
        <w:rPr>
          <w:b/>
          <w:sz w:val="28"/>
          <w:szCs w:val="28"/>
        </w:rPr>
      </w:pPr>
      <w:r w:rsidRPr="007A2158">
        <w:rPr>
          <w:b/>
          <w:sz w:val="28"/>
          <w:szCs w:val="28"/>
        </w:rPr>
        <w:t>Советского муниципального района</w:t>
      </w:r>
      <w:r w:rsidR="004106CB">
        <w:rPr>
          <w:b/>
          <w:sz w:val="28"/>
          <w:szCs w:val="28"/>
        </w:rPr>
        <w:tab/>
        <w:t xml:space="preserve">                    </w:t>
      </w:r>
      <w:r w:rsidR="00486028">
        <w:rPr>
          <w:b/>
          <w:sz w:val="28"/>
          <w:szCs w:val="28"/>
        </w:rPr>
        <w:tab/>
      </w:r>
      <w:r w:rsidR="00D36227">
        <w:rPr>
          <w:b/>
          <w:sz w:val="28"/>
          <w:szCs w:val="28"/>
        </w:rPr>
        <w:t xml:space="preserve"> </w:t>
      </w:r>
      <w:r w:rsidR="00575D9F">
        <w:rPr>
          <w:b/>
          <w:sz w:val="28"/>
          <w:szCs w:val="28"/>
        </w:rPr>
        <w:t xml:space="preserve">        </w:t>
      </w:r>
      <w:r w:rsidR="00D36227">
        <w:rPr>
          <w:b/>
          <w:sz w:val="28"/>
          <w:szCs w:val="28"/>
        </w:rPr>
        <w:t xml:space="preserve">      </w:t>
      </w:r>
      <w:r w:rsidR="00E217BC">
        <w:rPr>
          <w:b/>
          <w:sz w:val="28"/>
          <w:szCs w:val="28"/>
        </w:rPr>
        <w:t xml:space="preserve">  </w:t>
      </w:r>
      <w:r w:rsidR="004106CB">
        <w:rPr>
          <w:b/>
          <w:sz w:val="28"/>
          <w:szCs w:val="28"/>
        </w:rPr>
        <w:t>С.В. Чубарых</w:t>
      </w:r>
    </w:p>
    <w:p w:rsidR="00780DA0" w:rsidRDefault="00780DA0" w:rsidP="00056AF7">
      <w:pPr>
        <w:jc w:val="both"/>
        <w:rPr>
          <w:b/>
          <w:sz w:val="28"/>
          <w:szCs w:val="28"/>
        </w:rPr>
      </w:pPr>
    </w:p>
    <w:p w:rsidR="00780DA0" w:rsidRDefault="00780DA0" w:rsidP="00056AF7">
      <w:pPr>
        <w:jc w:val="both"/>
        <w:rPr>
          <w:b/>
          <w:sz w:val="28"/>
          <w:szCs w:val="28"/>
        </w:rPr>
      </w:pPr>
    </w:p>
    <w:p w:rsidR="00780DA0" w:rsidRDefault="00780DA0" w:rsidP="00056AF7">
      <w:pPr>
        <w:jc w:val="both"/>
        <w:rPr>
          <w:b/>
          <w:sz w:val="28"/>
          <w:szCs w:val="28"/>
        </w:rPr>
      </w:pPr>
    </w:p>
    <w:p w:rsidR="00780DA0" w:rsidRPr="00780DA0" w:rsidRDefault="00780DA0" w:rsidP="00780DA0">
      <w:pPr>
        <w:ind w:firstLine="5529"/>
        <w:rPr>
          <w:bCs/>
          <w:color w:val="000000"/>
          <w:spacing w:val="5"/>
          <w:sz w:val="24"/>
          <w:szCs w:val="24"/>
        </w:rPr>
      </w:pPr>
      <w:r w:rsidRPr="00780DA0">
        <w:rPr>
          <w:bCs/>
          <w:color w:val="000000"/>
          <w:spacing w:val="5"/>
          <w:sz w:val="24"/>
          <w:szCs w:val="24"/>
        </w:rPr>
        <w:lastRenderedPageBreak/>
        <w:t>Приложение</w:t>
      </w:r>
      <w:bookmarkStart w:id="0" w:name="_GoBack"/>
      <w:bookmarkEnd w:id="0"/>
      <w:r w:rsidRPr="00780DA0">
        <w:rPr>
          <w:bCs/>
          <w:color w:val="000000"/>
          <w:spacing w:val="5"/>
          <w:sz w:val="24"/>
          <w:szCs w:val="24"/>
        </w:rPr>
        <w:t xml:space="preserve"> к решению</w:t>
      </w:r>
    </w:p>
    <w:p w:rsidR="00780DA0" w:rsidRPr="00780DA0" w:rsidRDefault="00780DA0" w:rsidP="00780DA0">
      <w:pPr>
        <w:ind w:firstLine="5529"/>
        <w:rPr>
          <w:bCs/>
          <w:color w:val="000000"/>
          <w:spacing w:val="5"/>
          <w:sz w:val="24"/>
          <w:szCs w:val="24"/>
        </w:rPr>
      </w:pPr>
      <w:r w:rsidRPr="00780DA0">
        <w:rPr>
          <w:bCs/>
          <w:color w:val="000000"/>
          <w:spacing w:val="5"/>
          <w:sz w:val="24"/>
          <w:szCs w:val="24"/>
        </w:rPr>
        <w:t xml:space="preserve">Муниципального Собрания </w:t>
      </w:r>
    </w:p>
    <w:p w:rsidR="00780DA0" w:rsidRPr="00780DA0" w:rsidRDefault="00780DA0" w:rsidP="00780DA0">
      <w:pPr>
        <w:ind w:firstLine="5529"/>
        <w:rPr>
          <w:bCs/>
          <w:color w:val="000000"/>
          <w:spacing w:val="5"/>
          <w:sz w:val="24"/>
          <w:szCs w:val="24"/>
        </w:rPr>
      </w:pPr>
      <w:r w:rsidRPr="00780DA0">
        <w:rPr>
          <w:bCs/>
          <w:color w:val="000000"/>
          <w:spacing w:val="5"/>
          <w:sz w:val="24"/>
          <w:szCs w:val="24"/>
        </w:rPr>
        <w:t xml:space="preserve">Советского муниципального района </w:t>
      </w:r>
    </w:p>
    <w:p w:rsidR="00780DA0" w:rsidRPr="00780DA0" w:rsidRDefault="00780DA0" w:rsidP="00780DA0">
      <w:pPr>
        <w:pStyle w:val="2"/>
        <w:keepNext w:val="0"/>
        <w:spacing w:before="0"/>
        <w:ind w:firstLine="5529"/>
        <w:rPr>
          <w:rFonts w:ascii="Times New Roman" w:hAnsi="Times New Roman" w:cs="Times New Roman"/>
          <w:iCs/>
          <w:sz w:val="24"/>
          <w:szCs w:val="24"/>
        </w:rPr>
      </w:pPr>
      <w:r w:rsidRPr="00780DA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27.05.2020 № </w:t>
      </w:r>
    </w:p>
    <w:p w:rsidR="00780DA0" w:rsidRDefault="00780DA0" w:rsidP="00780DA0">
      <w:pPr>
        <w:pStyle w:val="2"/>
        <w:keepNext w:val="0"/>
        <w:spacing w:before="0"/>
        <w:jc w:val="center"/>
        <w:rPr>
          <w:rFonts w:ascii="Times New Roman" w:hAnsi="Times New Roman" w:cs="Times New Roman"/>
          <w:i/>
          <w:iCs/>
        </w:rPr>
      </w:pPr>
    </w:p>
    <w:p w:rsidR="00780DA0" w:rsidRPr="001B61C0" w:rsidRDefault="00780DA0" w:rsidP="00780DA0"/>
    <w:p w:rsidR="00780DA0" w:rsidRPr="00780DA0" w:rsidRDefault="00780DA0" w:rsidP="00780DA0">
      <w:pPr>
        <w:pStyle w:val="2"/>
        <w:keepNext w:val="0"/>
        <w:spacing w:befor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 w:rsidRPr="00780DA0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Положение об управлении образования администрации </w:t>
      </w:r>
    </w:p>
    <w:p w:rsidR="00780DA0" w:rsidRPr="00780DA0" w:rsidRDefault="00780DA0" w:rsidP="00780DA0">
      <w:pPr>
        <w:pStyle w:val="2"/>
        <w:keepNext w:val="0"/>
        <w:spacing w:before="0"/>
        <w:jc w:val="center"/>
        <w:rPr>
          <w:b/>
          <w:bCs/>
          <w:color w:val="auto"/>
          <w:sz w:val="28"/>
          <w:szCs w:val="28"/>
        </w:rPr>
      </w:pPr>
      <w:r w:rsidRPr="00780DA0">
        <w:rPr>
          <w:rFonts w:ascii="Times New Roman" w:hAnsi="Times New Roman" w:cs="Times New Roman"/>
          <w:b/>
          <w:iCs/>
          <w:color w:val="auto"/>
          <w:sz w:val="28"/>
          <w:szCs w:val="28"/>
        </w:rPr>
        <w:t>Советского муниципального района Саратовской области</w:t>
      </w:r>
    </w:p>
    <w:p w:rsidR="00780DA0" w:rsidRPr="00134E28" w:rsidRDefault="00780DA0" w:rsidP="00780DA0">
      <w:pPr>
        <w:ind w:firstLine="708"/>
        <w:jc w:val="both"/>
        <w:rPr>
          <w:b/>
          <w:bCs/>
          <w:sz w:val="28"/>
          <w:szCs w:val="28"/>
        </w:rPr>
      </w:pPr>
    </w:p>
    <w:p w:rsidR="00780DA0" w:rsidRPr="0070253E" w:rsidRDefault="00780DA0" w:rsidP="0098380D">
      <w:pPr>
        <w:pStyle w:val="10"/>
        <w:widowControl w:val="0"/>
        <w:ind w:left="0"/>
        <w:jc w:val="center"/>
      </w:pPr>
      <w:r>
        <w:rPr>
          <w:b/>
          <w:bCs/>
          <w:sz w:val="28"/>
          <w:szCs w:val="28"/>
        </w:rPr>
        <w:t xml:space="preserve">1. </w:t>
      </w:r>
      <w:r w:rsidRPr="00DC0C19">
        <w:rPr>
          <w:b/>
          <w:bCs/>
          <w:sz w:val="28"/>
          <w:szCs w:val="28"/>
        </w:rPr>
        <w:t>Общие положения</w:t>
      </w:r>
    </w:p>
    <w:p w:rsidR="00780DA0" w:rsidRPr="00F916F0" w:rsidRDefault="00780DA0" w:rsidP="00780DA0">
      <w:pPr>
        <w:tabs>
          <w:tab w:val="left" w:pos="1200"/>
        </w:tabs>
        <w:jc w:val="both"/>
        <w:rPr>
          <w:b/>
          <w:bCs/>
          <w:sz w:val="28"/>
          <w:szCs w:val="28"/>
        </w:rPr>
      </w:pPr>
    </w:p>
    <w:p w:rsidR="00780DA0" w:rsidRPr="0098380D" w:rsidRDefault="00780DA0" w:rsidP="0098380D">
      <w:pPr>
        <w:tabs>
          <w:tab w:val="left" w:pos="720"/>
          <w:tab w:val="left" w:pos="120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8380D">
        <w:rPr>
          <w:sz w:val="28"/>
          <w:szCs w:val="28"/>
        </w:rPr>
        <w:t xml:space="preserve">1.1. Управление образования администрации Советского муниципального района Саратовской области (далее - Управление образования) является структурным органом администрации Советского муниципального района Саратовской области, созданным в целях осуществления функции управления системой образования Советского муниципального района Саратовской области. </w:t>
      </w:r>
    </w:p>
    <w:p w:rsidR="00780DA0" w:rsidRPr="0098380D" w:rsidRDefault="00780DA0" w:rsidP="0098380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1.2. Управление образования является правопреемником Отдела образования администрации объединенного муниципального образования Советского района Саратовской области. </w:t>
      </w:r>
    </w:p>
    <w:p w:rsidR="00780DA0" w:rsidRPr="0098380D" w:rsidRDefault="00780DA0" w:rsidP="0098380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1.3. Учредителем Управления образования является Советский муниципальный район в лице администрации Советского муниципального района Саратовской области (далее - Администрация СМР).</w:t>
      </w:r>
    </w:p>
    <w:p w:rsidR="00780DA0" w:rsidRPr="0098380D" w:rsidRDefault="00780DA0" w:rsidP="0098380D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1.4. Управление образования создается учредителем и регистрируется в порядке, установленном законодательством Российской Федерации.</w:t>
      </w:r>
    </w:p>
    <w:p w:rsidR="00780DA0" w:rsidRPr="0098380D" w:rsidRDefault="00780DA0" w:rsidP="0098380D">
      <w:pPr>
        <w:pStyle w:val="Style7"/>
        <w:tabs>
          <w:tab w:val="left" w:pos="720"/>
          <w:tab w:val="left" w:pos="1276"/>
          <w:tab w:val="left" w:pos="1402"/>
          <w:tab w:val="left" w:pos="9600"/>
        </w:tabs>
        <w:spacing w:line="322" w:lineRule="exact"/>
        <w:ind w:firstLine="709"/>
        <w:rPr>
          <w:sz w:val="28"/>
          <w:szCs w:val="28"/>
        </w:rPr>
      </w:pPr>
      <w:r w:rsidRPr="0098380D">
        <w:rPr>
          <w:rStyle w:val="FontStyle13"/>
          <w:rFonts w:ascii="Times New Roman" w:hAnsi="Times New Roman" w:cs="Times New Roman"/>
          <w:sz w:val="28"/>
          <w:szCs w:val="28"/>
        </w:rPr>
        <w:t>1.5. Положение об Управлении</w:t>
      </w:r>
      <w:r w:rsidRPr="0098380D">
        <w:rPr>
          <w:sz w:val="28"/>
          <w:szCs w:val="28"/>
        </w:rPr>
        <w:t xml:space="preserve"> образования</w:t>
      </w:r>
      <w:r w:rsidRPr="0098380D">
        <w:rPr>
          <w:rStyle w:val="FontStyle13"/>
          <w:rFonts w:ascii="Times New Roman" w:hAnsi="Times New Roman" w:cs="Times New Roman"/>
          <w:sz w:val="28"/>
          <w:szCs w:val="28"/>
        </w:rPr>
        <w:t xml:space="preserve"> утверждается решением Муниципального Собрания Советского муниципального района. </w:t>
      </w:r>
    </w:p>
    <w:p w:rsidR="00780DA0" w:rsidRPr="0098380D" w:rsidRDefault="00780DA0" w:rsidP="0098380D">
      <w:pPr>
        <w:tabs>
          <w:tab w:val="left" w:pos="720"/>
          <w:tab w:val="left" w:pos="12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1.6. Управление образования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правовыми актами Саратовской области, Уставом Советского муниципального района Саратовской области, правовыми актами Советского муниципального района Саратовской области, настоящим Положением.</w:t>
      </w:r>
    </w:p>
    <w:p w:rsidR="00780DA0" w:rsidRPr="0098380D" w:rsidRDefault="00780DA0" w:rsidP="00780DA0">
      <w:pPr>
        <w:tabs>
          <w:tab w:val="left" w:pos="720"/>
          <w:tab w:val="left" w:pos="1200"/>
        </w:tabs>
        <w:ind w:firstLine="720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1.7. Управление образования является юридическим лицом, некоммерческой организацией, имеет самостоятельный баланс, лицевые счета в Финансовом управлении администрации Советского муниципального района Саратовской области и в Управлении Федерального казначейства по Саратовской области, печать с изображением герба Советского муниципального района и своим наименованием, штампы, бланки.</w:t>
      </w:r>
    </w:p>
    <w:p w:rsidR="00780DA0" w:rsidRPr="0098380D" w:rsidRDefault="00780DA0" w:rsidP="00780DA0">
      <w:pPr>
        <w:tabs>
          <w:tab w:val="left" w:pos="0"/>
        </w:tabs>
        <w:jc w:val="both"/>
        <w:rPr>
          <w:sz w:val="28"/>
          <w:szCs w:val="28"/>
        </w:rPr>
      </w:pPr>
      <w:r w:rsidRPr="0098380D">
        <w:rPr>
          <w:sz w:val="28"/>
          <w:szCs w:val="28"/>
        </w:rPr>
        <w:tab/>
        <w:t xml:space="preserve">1.8. Полное наименование: Управление </w:t>
      </w:r>
      <w:r w:rsidR="0098380D" w:rsidRPr="0098380D">
        <w:rPr>
          <w:sz w:val="28"/>
          <w:szCs w:val="28"/>
        </w:rPr>
        <w:t>образования администрации</w:t>
      </w:r>
      <w:r w:rsidRPr="0098380D">
        <w:rPr>
          <w:sz w:val="28"/>
          <w:szCs w:val="28"/>
        </w:rPr>
        <w:t xml:space="preserve"> Советского муниципального района Саратовской области.                                                                                                                                                                                    </w:t>
      </w:r>
    </w:p>
    <w:p w:rsidR="00780DA0" w:rsidRPr="0098380D" w:rsidRDefault="00780DA0" w:rsidP="00780DA0">
      <w:pPr>
        <w:tabs>
          <w:tab w:val="left" w:pos="720"/>
          <w:tab w:val="left" w:pos="1200"/>
        </w:tabs>
        <w:jc w:val="both"/>
        <w:rPr>
          <w:sz w:val="28"/>
          <w:szCs w:val="28"/>
        </w:rPr>
      </w:pPr>
      <w:r w:rsidRPr="0098380D">
        <w:rPr>
          <w:sz w:val="28"/>
          <w:szCs w:val="28"/>
        </w:rPr>
        <w:tab/>
        <w:t>Сокращенное наименование: УО администрации Советского муниципального района Саратовской области.</w:t>
      </w:r>
    </w:p>
    <w:p w:rsidR="00780DA0" w:rsidRPr="0098380D" w:rsidRDefault="00780DA0" w:rsidP="00780DA0">
      <w:pPr>
        <w:tabs>
          <w:tab w:val="left" w:pos="1200"/>
        </w:tabs>
        <w:ind w:firstLine="720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1.9. Юридический и фактический адрес Управления образования: 413210, Саратовская область, Советский район, р.п. Степное, ул. Школьная, д. 5.</w:t>
      </w:r>
    </w:p>
    <w:p w:rsidR="00780DA0" w:rsidRPr="0098380D" w:rsidRDefault="00780DA0" w:rsidP="00780DA0">
      <w:pPr>
        <w:tabs>
          <w:tab w:val="left" w:pos="1200"/>
        </w:tabs>
        <w:ind w:firstLine="720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1.10. Управлению образования подведомственны:</w:t>
      </w:r>
    </w:p>
    <w:p w:rsidR="00780DA0" w:rsidRPr="0098380D" w:rsidRDefault="00780DA0" w:rsidP="00780DA0">
      <w:pPr>
        <w:tabs>
          <w:tab w:val="left" w:pos="9600"/>
        </w:tabs>
        <w:ind w:firstLine="720"/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- дошкольные образовательные учреждения Советского муниципального </w:t>
      </w:r>
      <w:r w:rsidRPr="0098380D">
        <w:rPr>
          <w:sz w:val="28"/>
          <w:szCs w:val="28"/>
        </w:rPr>
        <w:lastRenderedPageBreak/>
        <w:t>района;</w:t>
      </w:r>
    </w:p>
    <w:p w:rsidR="00780DA0" w:rsidRPr="0098380D" w:rsidRDefault="00780DA0" w:rsidP="00780DA0">
      <w:pPr>
        <w:tabs>
          <w:tab w:val="left" w:pos="9600"/>
        </w:tabs>
        <w:ind w:firstLine="720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 общеобразовательные учреждения Советского муниципального района;</w:t>
      </w:r>
    </w:p>
    <w:p w:rsidR="00780DA0" w:rsidRPr="0098380D" w:rsidRDefault="00780DA0" w:rsidP="00780DA0">
      <w:pPr>
        <w:tabs>
          <w:tab w:val="left" w:pos="9600"/>
        </w:tabs>
        <w:ind w:firstLine="720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 учреждения дополнительного образования Советского муниципального района;</w:t>
      </w:r>
    </w:p>
    <w:p w:rsidR="00780DA0" w:rsidRPr="0098380D" w:rsidRDefault="00780DA0" w:rsidP="00780DA0">
      <w:pPr>
        <w:tabs>
          <w:tab w:val="left" w:pos="9600"/>
        </w:tabs>
        <w:ind w:firstLine="720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муниципальное казенное учреждение «Информационно-методический отдел управления образования администрации Советского муниципального района Саратовской области» (далее – МКУ «Информационно-методический отдел»);</w:t>
      </w:r>
    </w:p>
    <w:p w:rsidR="00780DA0" w:rsidRPr="0098380D" w:rsidRDefault="00780DA0" w:rsidP="00780DA0">
      <w:pPr>
        <w:tabs>
          <w:tab w:val="left" w:pos="9600"/>
        </w:tabs>
        <w:ind w:firstLine="720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муниципальное казенное учреждение «Централизованная бухгалтерия управления образования администрации Советского муниципального района Саратовской области» (далее – МКУ «ЦБ управления образования»).</w:t>
      </w:r>
    </w:p>
    <w:p w:rsidR="00780DA0" w:rsidRPr="0098380D" w:rsidRDefault="00780DA0" w:rsidP="00780DA0">
      <w:pPr>
        <w:tabs>
          <w:tab w:val="left" w:pos="9600"/>
        </w:tabs>
        <w:jc w:val="both"/>
        <w:rPr>
          <w:b/>
          <w:bCs/>
          <w:sz w:val="28"/>
          <w:szCs w:val="28"/>
        </w:rPr>
      </w:pPr>
    </w:p>
    <w:p w:rsidR="00780DA0" w:rsidRPr="0098380D" w:rsidRDefault="00780DA0" w:rsidP="0098380D">
      <w:pPr>
        <w:tabs>
          <w:tab w:val="left" w:pos="9600"/>
        </w:tabs>
        <w:jc w:val="center"/>
        <w:rPr>
          <w:b/>
          <w:bCs/>
          <w:sz w:val="28"/>
          <w:szCs w:val="28"/>
        </w:rPr>
      </w:pPr>
      <w:r w:rsidRPr="0098380D">
        <w:rPr>
          <w:b/>
          <w:bCs/>
          <w:sz w:val="28"/>
          <w:szCs w:val="28"/>
        </w:rPr>
        <w:t>2. Основные задачи Управления образования</w:t>
      </w:r>
    </w:p>
    <w:p w:rsidR="00780DA0" w:rsidRPr="0098380D" w:rsidRDefault="00780DA0" w:rsidP="00780DA0">
      <w:pPr>
        <w:tabs>
          <w:tab w:val="left" w:pos="9600"/>
        </w:tabs>
        <w:ind w:firstLine="425"/>
        <w:jc w:val="center"/>
        <w:rPr>
          <w:sz w:val="28"/>
          <w:szCs w:val="28"/>
        </w:rPr>
      </w:pPr>
    </w:p>
    <w:p w:rsidR="00780DA0" w:rsidRPr="0098380D" w:rsidRDefault="00780DA0" w:rsidP="00780DA0">
      <w:pPr>
        <w:tabs>
          <w:tab w:val="left" w:pos="9600"/>
        </w:tabs>
        <w:ind w:firstLine="720"/>
        <w:rPr>
          <w:b/>
          <w:bCs/>
          <w:sz w:val="28"/>
          <w:szCs w:val="28"/>
        </w:rPr>
      </w:pPr>
      <w:r w:rsidRPr="0098380D">
        <w:rPr>
          <w:sz w:val="28"/>
          <w:szCs w:val="28"/>
        </w:rPr>
        <w:t xml:space="preserve">2.1. Управление образования осуществляет следующие задачи: </w:t>
      </w:r>
    </w:p>
    <w:p w:rsidR="00780DA0" w:rsidRPr="0098380D" w:rsidRDefault="00780DA0" w:rsidP="00780DA0">
      <w:pPr>
        <w:tabs>
          <w:tab w:val="left" w:pos="720"/>
          <w:tab w:val="left" w:pos="960"/>
          <w:tab w:val="left" w:pos="9600"/>
        </w:tabs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          - управление системой образования на территории Советского муниципального района Саратовской области;</w:t>
      </w:r>
    </w:p>
    <w:p w:rsidR="00780DA0" w:rsidRPr="0098380D" w:rsidRDefault="00780DA0" w:rsidP="00780DA0">
      <w:pPr>
        <w:tabs>
          <w:tab w:val="left" w:pos="720"/>
          <w:tab w:val="left" w:pos="960"/>
          <w:tab w:val="left" w:pos="9600"/>
        </w:tabs>
        <w:ind w:firstLine="720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разработка основных направлений функционирования и развития образования в Советском муниципальном районе Саратовской области;</w:t>
      </w:r>
    </w:p>
    <w:p w:rsidR="00780DA0" w:rsidRPr="0098380D" w:rsidRDefault="00780DA0" w:rsidP="00780DA0">
      <w:pPr>
        <w:tabs>
          <w:tab w:val="left" w:pos="720"/>
          <w:tab w:val="left" w:pos="960"/>
          <w:tab w:val="left" w:pos="9600"/>
        </w:tabs>
        <w:ind w:firstLine="720"/>
        <w:jc w:val="both"/>
        <w:rPr>
          <w:b/>
          <w:bCs/>
          <w:sz w:val="28"/>
          <w:szCs w:val="28"/>
        </w:rPr>
      </w:pPr>
      <w:r w:rsidRPr="0098380D">
        <w:rPr>
          <w:sz w:val="28"/>
          <w:szCs w:val="28"/>
        </w:rPr>
        <w:t>- создание необходимых условий для реализации прав граждан на общедоступное</w:t>
      </w:r>
      <w:r w:rsidRPr="0098380D">
        <w:rPr>
          <w:spacing w:val="2"/>
          <w:sz w:val="28"/>
          <w:szCs w:val="28"/>
        </w:rPr>
        <w:t xml:space="preserve"> и бесплатное дошкольное, начальное общее, основное общее, среднее общее, дополнительное образование;</w:t>
      </w:r>
      <w:r w:rsidRPr="0098380D">
        <w:rPr>
          <w:b/>
          <w:bCs/>
          <w:sz w:val="28"/>
          <w:szCs w:val="28"/>
        </w:rPr>
        <w:t xml:space="preserve">  </w:t>
      </w:r>
    </w:p>
    <w:p w:rsidR="00780DA0" w:rsidRPr="0098380D" w:rsidRDefault="00780DA0" w:rsidP="00780DA0">
      <w:pPr>
        <w:tabs>
          <w:tab w:val="left" w:pos="720"/>
          <w:tab w:val="left" w:pos="960"/>
          <w:tab w:val="left" w:pos="9600"/>
        </w:tabs>
        <w:ind w:firstLine="720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реализация государственной политики и правового регулирования в сфере образования на территории Советского муниципального района Саратовской области.</w:t>
      </w:r>
    </w:p>
    <w:p w:rsidR="00780DA0" w:rsidRPr="0098380D" w:rsidRDefault="00780DA0" w:rsidP="00780DA0">
      <w:pPr>
        <w:tabs>
          <w:tab w:val="left" w:pos="9600"/>
        </w:tabs>
        <w:jc w:val="both"/>
        <w:rPr>
          <w:spacing w:val="2"/>
          <w:sz w:val="28"/>
          <w:szCs w:val="28"/>
        </w:rPr>
      </w:pPr>
    </w:p>
    <w:p w:rsidR="00780DA0" w:rsidRPr="0098380D" w:rsidRDefault="00780DA0" w:rsidP="00780DA0">
      <w:pPr>
        <w:tabs>
          <w:tab w:val="left" w:pos="9600"/>
        </w:tabs>
        <w:jc w:val="center"/>
        <w:rPr>
          <w:b/>
          <w:bCs/>
          <w:sz w:val="28"/>
          <w:szCs w:val="28"/>
        </w:rPr>
      </w:pPr>
      <w:r w:rsidRPr="0098380D">
        <w:rPr>
          <w:b/>
          <w:bCs/>
          <w:sz w:val="28"/>
          <w:szCs w:val="28"/>
        </w:rPr>
        <w:t>3. Полномочия Управления образования</w:t>
      </w:r>
    </w:p>
    <w:p w:rsidR="00780DA0" w:rsidRPr="0098380D" w:rsidRDefault="00780DA0" w:rsidP="00780DA0">
      <w:pPr>
        <w:tabs>
          <w:tab w:val="left" w:pos="9600"/>
        </w:tabs>
        <w:jc w:val="center"/>
        <w:rPr>
          <w:b/>
          <w:bCs/>
          <w:sz w:val="28"/>
          <w:szCs w:val="28"/>
        </w:rPr>
      </w:pPr>
    </w:p>
    <w:p w:rsidR="00780DA0" w:rsidRPr="0098380D" w:rsidRDefault="00780DA0" w:rsidP="0098380D">
      <w:pPr>
        <w:tabs>
          <w:tab w:val="left" w:pos="720"/>
          <w:tab w:val="left" w:pos="9600"/>
        </w:tabs>
        <w:ind w:firstLine="709"/>
        <w:rPr>
          <w:sz w:val="28"/>
          <w:szCs w:val="28"/>
        </w:rPr>
      </w:pPr>
      <w:r w:rsidRPr="0098380D">
        <w:rPr>
          <w:sz w:val="28"/>
          <w:szCs w:val="28"/>
        </w:rPr>
        <w:t>3.1. Управление образования осуществляет следующие полномочия:</w:t>
      </w:r>
    </w:p>
    <w:p w:rsidR="00780DA0" w:rsidRPr="0098380D" w:rsidRDefault="00780DA0" w:rsidP="0098380D">
      <w:pPr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осуществление функций и полномочий учредителя в отношении подведомственных учреждений, проведение мероприятий по созданию, реорганизации и ликвидации образовательных учреждений в соответствии с законодательством Российской Федерации и муниципальными правовыми актами Советского муниципального района Саратовской области;</w:t>
      </w:r>
    </w:p>
    <w:p w:rsidR="00780DA0" w:rsidRPr="0098380D" w:rsidRDefault="00780DA0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- разработка проектов и реализация муниципальных программ Советского муниципального района Саратовской области в сфере образования;  </w:t>
      </w:r>
    </w:p>
    <w:p w:rsidR="00780DA0" w:rsidRPr="0098380D" w:rsidRDefault="0098380D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DA0" w:rsidRPr="0098380D">
        <w:rPr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подведомственных муниципальных бюджетных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стандартами);</w:t>
      </w:r>
    </w:p>
    <w:p w:rsidR="00780DA0" w:rsidRPr="0098380D" w:rsidRDefault="00780DA0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- организация предоставления дополнительного образования детей в подведомственных муниципальных бюджетных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</w:t>
      </w:r>
      <w:r w:rsidRPr="0098380D">
        <w:rPr>
          <w:sz w:val="28"/>
          <w:szCs w:val="28"/>
        </w:rPr>
        <w:lastRenderedPageBreak/>
        <w:t>Российской Федерации);</w:t>
      </w:r>
    </w:p>
    <w:p w:rsidR="00780DA0" w:rsidRPr="0098380D" w:rsidRDefault="00780DA0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создание условий для осуществления присмотра и ухода за детьми, содержания детей в подведомственных муниципальных образовательных учреждениях;</w:t>
      </w:r>
    </w:p>
    <w:p w:rsidR="00780DA0" w:rsidRPr="0098380D" w:rsidRDefault="00780DA0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обеспечение осуществления мониторинга в системе образования на уровне Советского муниципального района Саратовской области;</w:t>
      </w:r>
    </w:p>
    <w:p w:rsidR="00780DA0" w:rsidRPr="0098380D" w:rsidRDefault="00780DA0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- обеспечение содержания зданий и сооружений подведомственных учреждений, обустройство прилегающих к ним территорий; </w:t>
      </w:r>
    </w:p>
    <w:p w:rsidR="00780DA0" w:rsidRPr="0098380D" w:rsidRDefault="00780DA0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создание условий для проведения государственной итоговой аттестации обучающихся на территории Советского муниципального района Саратовской области;</w:t>
      </w:r>
    </w:p>
    <w:p w:rsidR="00780DA0" w:rsidRPr="0098380D" w:rsidRDefault="00780DA0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учет детей, подлежащих обучению по образовательным программам дошкольного, начального общего, основного общего, среднего общего образования, закрепление  подведомственных муниципальных бюджетных образовательных учреждений за конкретными территориями Советского муниципального района Саратовской области;</w:t>
      </w:r>
    </w:p>
    <w:p w:rsidR="00780DA0" w:rsidRPr="0098380D" w:rsidRDefault="00780DA0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организация бесплатной перевозки обучающихся между поселениями в муниципальных образовательных учреждениях, реализующих основные общеобразовательные программы;</w:t>
      </w:r>
    </w:p>
    <w:p w:rsidR="00780DA0" w:rsidRPr="0098380D" w:rsidRDefault="00780DA0" w:rsidP="0098380D">
      <w:pPr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планирование работ по реконструкции, капитальному и текущему ремонту зданий подведомственных учреждений, внесение предложений по строительству новых образовательных учреждений;</w:t>
      </w:r>
    </w:p>
    <w:p w:rsidR="00780DA0" w:rsidRPr="0098380D" w:rsidRDefault="00780DA0" w:rsidP="0098380D">
      <w:pPr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координация работы по организации отдыха детей и подростков в каникулярное время на территории Советского муниципального района Саратовской области;</w:t>
      </w:r>
    </w:p>
    <w:p w:rsidR="00780DA0" w:rsidRPr="0098380D" w:rsidRDefault="00780DA0" w:rsidP="0098380D">
      <w:pPr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организация работы муниципальной аттестационной комиссии по аттестации руководящих работников образовательных учреждений на соответствие занимаемой должности в соответствии с законодательством Российской Федерации;</w:t>
      </w:r>
    </w:p>
    <w:p w:rsidR="00780DA0" w:rsidRPr="0098380D" w:rsidRDefault="00780DA0" w:rsidP="0098380D">
      <w:pPr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обеспечение взаимодействия с правоохранительными органами по профилактике правонарушений среди детей и подростков;</w:t>
      </w:r>
    </w:p>
    <w:p w:rsidR="00780DA0" w:rsidRPr="0098380D" w:rsidRDefault="00780DA0" w:rsidP="0098380D">
      <w:pPr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координация взаимодействия подведомственных учреждений с организациями различных форм собственности, осуществляющими свою деятельность в сфере образования;</w:t>
      </w:r>
    </w:p>
    <w:p w:rsidR="00780DA0" w:rsidRPr="0098380D" w:rsidRDefault="00780DA0" w:rsidP="0098380D">
      <w:pPr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формирование и утверждение муниципальных заданий подведомственных образовательных учреждений;</w:t>
      </w:r>
    </w:p>
    <w:p w:rsidR="00780DA0" w:rsidRPr="0098380D" w:rsidRDefault="00780DA0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осуществление иных полномочий, предусмотренных действующим законодательством Российской Федерации, Саратовской области и муниципальными правовыми актами Советского муниципального района Саратовской области.</w:t>
      </w:r>
    </w:p>
    <w:p w:rsidR="00780DA0" w:rsidRPr="0098380D" w:rsidRDefault="00780DA0" w:rsidP="00780DA0">
      <w:pPr>
        <w:tabs>
          <w:tab w:val="left" w:pos="9600"/>
        </w:tabs>
        <w:ind w:firstLine="600"/>
        <w:jc w:val="both"/>
        <w:rPr>
          <w:sz w:val="28"/>
          <w:szCs w:val="28"/>
        </w:rPr>
      </w:pPr>
    </w:p>
    <w:p w:rsidR="00780DA0" w:rsidRPr="0098380D" w:rsidRDefault="00780DA0" w:rsidP="00780DA0">
      <w:pPr>
        <w:tabs>
          <w:tab w:val="left" w:pos="9600"/>
        </w:tabs>
        <w:jc w:val="center"/>
        <w:rPr>
          <w:b/>
          <w:bCs/>
          <w:sz w:val="28"/>
          <w:szCs w:val="28"/>
        </w:rPr>
      </w:pPr>
      <w:r w:rsidRPr="0098380D">
        <w:rPr>
          <w:b/>
          <w:bCs/>
          <w:sz w:val="28"/>
          <w:szCs w:val="28"/>
        </w:rPr>
        <w:t>4. Права Управления образования</w:t>
      </w:r>
    </w:p>
    <w:p w:rsidR="00780DA0" w:rsidRPr="0098380D" w:rsidRDefault="00780DA0" w:rsidP="00780DA0">
      <w:pPr>
        <w:tabs>
          <w:tab w:val="left" w:pos="9600"/>
        </w:tabs>
        <w:jc w:val="both"/>
        <w:rPr>
          <w:sz w:val="28"/>
          <w:szCs w:val="28"/>
        </w:rPr>
      </w:pPr>
    </w:p>
    <w:p w:rsidR="00780DA0" w:rsidRPr="0098380D" w:rsidRDefault="00780DA0" w:rsidP="0098380D">
      <w:pPr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         4.1. Управление образования для осуществления возложенных на него задач и предоставленных полномочий имеет право:</w:t>
      </w:r>
    </w:p>
    <w:p w:rsidR="00780DA0" w:rsidRPr="0098380D" w:rsidRDefault="00780DA0" w:rsidP="0098380D">
      <w:pPr>
        <w:tabs>
          <w:tab w:val="left" w:pos="840"/>
          <w:tab w:val="left" w:pos="144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- анализировать состояние системы образования Советского муниципального района Саратовской области, прогнозировать перспективы ее </w:t>
      </w:r>
      <w:r w:rsidRPr="0098380D">
        <w:rPr>
          <w:sz w:val="28"/>
          <w:szCs w:val="28"/>
        </w:rPr>
        <w:lastRenderedPageBreak/>
        <w:t>развития;</w:t>
      </w:r>
    </w:p>
    <w:p w:rsidR="00780DA0" w:rsidRPr="0098380D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создавать в необходимых случаях комиссии, экспертные советы, рабочие группы, в том числе с привлечением специалистов других органов местного самоуправления, учреждений, предприятий, организаций, работников подведомственных учреждений образования (по согласованию);</w:t>
      </w:r>
    </w:p>
    <w:p w:rsidR="00780DA0" w:rsidRPr="0098380D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осуществлять изучение деятельности подведомственных учреждений и их должностных лиц по вопросам своей компетенции;</w:t>
      </w:r>
    </w:p>
    <w:p w:rsidR="00780DA0" w:rsidRPr="0098380D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-готовить проекты муниципальных правовых актов по вопросам, входящим в компетенцию Управления образования;</w:t>
      </w:r>
    </w:p>
    <w:p w:rsidR="00780DA0" w:rsidRPr="0098380D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созывать в установленном порядке совещания по вопросам, входящим в компетенцию Управления образования, с привлечением руководителей подведомственных учреждений и специалистов органов местного самоуправления Советского муниципального района, предприятий, организаций (по согласованию);</w:t>
      </w:r>
    </w:p>
    <w:p w:rsidR="00780DA0" w:rsidRPr="0098380D" w:rsidRDefault="00780DA0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запрашивать в установленном порядке от органов местного самоуправления Советского муниципального района, учреждений  и организаций (независимо от их организационно-правовой формы и ведомственной принадлежности) сведения, необходимые для решения вопросов, входящих в компетенцию Управления образования;</w:t>
      </w:r>
    </w:p>
    <w:p w:rsidR="00780DA0" w:rsidRPr="0098380D" w:rsidRDefault="00780DA0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готовить предложения по установлению платы за осуществление присмотра и ухода за детьми в группах продленного дня, взимаемой с родителей (законных представителей) несовершеннолетних обучающихся, ее размер; по снижению размера платы, взимаемой с родителей (законных представителей) несовершеннолетних обучающихся или невзимания ее с отдельных категорий родителей (законных представителей);</w:t>
      </w:r>
    </w:p>
    <w:p w:rsidR="00780DA0" w:rsidRPr="0098380D" w:rsidRDefault="00780DA0" w:rsidP="0098380D">
      <w:pPr>
        <w:tabs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готовить предложения по установлению платы, взимаемой с родителей (законных представителей), ее размер за присмотр и уход за детьми в муниципальных бюджетных дошкольных образовательных учреждениях; по снижению размера платы, взимаемой с родителей (законных представителей) несовершеннолетних или невзимания ее с отдельных категорий родителей (законных представителей);</w:t>
      </w:r>
    </w:p>
    <w:p w:rsidR="00780DA0" w:rsidRPr="0098380D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вносить предложения о создании, ликвидации и реорганизации подведомственных учреждений;</w:t>
      </w:r>
    </w:p>
    <w:p w:rsidR="00780DA0" w:rsidRPr="0098380D" w:rsidRDefault="00780DA0" w:rsidP="0098380D">
      <w:pPr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представлять в установленном порядке кандидатуры на присвоение почетных званий, на награждение педагогических работников подведомственных учреждений;</w:t>
      </w:r>
    </w:p>
    <w:p w:rsidR="00780DA0" w:rsidRPr="0098380D" w:rsidRDefault="00780DA0" w:rsidP="0098380D">
      <w:pPr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требовать от руководителей подведомственных учреждений выполнения в установленные сроки отчетности по различным направлениям деятельности;</w:t>
      </w:r>
    </w:p>
    <w:p w:rsidR="00780DA0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ab/>
        <w:t>- осуществлять иные права, необходимые для реализации своих полномочий, в соответствии с действующим законодательством Российской Федерации.</w:t>
      </w:r>
    </w:p>
    <w:p w:rsidR="0098380D" w:rsidRPr="0098380D" w:rsidRDefault="0098380D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</w:p>
    <w:p w:rsidR="00780DA0" w:rsidRPr="0098380D" w:rsidRDefault="00780DA0" w:rsidP="00780DA0">
      <w:pPr>
        <w:pStyle w:val="1"/>
        <w:keepNext w:val="0"/>
        <w:jc w:val="center"/>
        <w:rPr>
          <w:sz w:val="28"/>
          <w:szCs w:val="28"/>
        </w:rPr>
      </w:pPr>
      <w:r w:rsidRPr="0098380D">
        <w:rPr>
          <w:sz w:val="28"/>
          <w:szCs w:val="28"/>
        </w:rPr>
        <w:t>5. Организация деятельности Управления образования</w:t>
      </w:r>
    </w:p>
    <w:p w:rsidR="00780DA0" w:rsidRPr="0098380D" w:rsidRDefault="00780DA0" w:rsidP="00780DA0">
      <w:pPr>
        <w:rPr>
          <w:sz w:val="28"/>
          <w:szCs w:val="28"/>
        </w:rPr>
      </w:pPr>
    </w:p>
    <w:p w:rsidR="00780DA0" w:rsidRPr="0098380D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5.1. Управление образования возглавляет начальник управления образования, назначаемый на должность и освобождаемый от должности распоряжением администрации Советского муниципального района </w:t>
      </w:r>
      <w:r w:rsidRPr="0098380D">
        <w:rPr>
          <w:sz w:val="28"/>
          <w:szCs w:val="28"/>
        </w:rPr>
        <w:lastRenderedPageBreak/>
        <w:t>Саратовской области.</w:t>
      </w:r>
    </w:p>
    <w:p w:rsidR="00780DA0" w:rsidRPr="0098380D" w:rsidRDefault="00780DA0" w:rsidP="0098380D">
      <w:pPr>
        <w:pStyle w:val="Style7"/>
        <w:tabs>
          <w:tab w:val="left" w:pos="720"/>
          <w:tab w:val="left" w:pos="1402"/>
          <w:tab w:val="left" w:pos="9600"/>
        </w:tabs>
        <w:spacing w:line="322" w:lineRule="exact"/>
        <w:ind w:firstLine="709"/>
        <w:rPr>
          <w:rStyle w:val="FontStyle13"/>
          <w:rFonts w:ascii="Times New Roman" w:hAnsi="Times New Roman" w:cs="Times New Roman"/>
          <w:sz w:val="28"/>
          <w:szCs w:val="28"/>
        </w:rPr>
      </w:pPr>
      <w:r w:rsidRPr="0098380D">
        <w:rPr>
          <w:rStyle w:val="FontStyle13"/>
          <w:rFonts w:ascii="Times New Roman" w:hAnsi="Times New Roman" w:cs="Times New Roman"/>
          <w:sz w:val="28"/>
          <w:szCs w:val="28"/>
        </w:rPr>
        <w:t>5.2. Структура    и    штатное    расписание    Управления    образования разрабатываются и утверждаются приказом Управления образования по согласованию с учредителем.</w:t>
      </w:r>
    </w:p>
    <w:p w:rsidR="00780DA0" w:rsidRPr="0098380D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5.3. Начальник управления образования</w:t>
      </w:r>
      <w:r w:rsidRPr="0098380D">
        <w:rPr>
          <w:rStyle w:val="FontStyle13"/>
          <w:rFonts w:ascii="Times New Roman" w:hAnsi="Times New Roman" w:cs="Times New Roman"/>
          <w:sz w:val="28"/>
          <w:szCs w:val="28"/>
        </w:rPr>
        <w:t xml:space="preserve"> имеет одного заместителя, назначаемого на должность и освобождаемого от должности приказом Управления образования по согласованию с главой Советского</w:t>
      </w:r>
      <w:r w:rsidRPr="0098380D"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380D">
        <w:rPr>
          <w:rStyle w:val="FontStyle13"/>
          <w:rFonts w:ascii="Times New Roman" w:hAnsi="Times New Roman" w:cs="Times New Roman"/>
          <w:sz w:val="28"/>
          <w:szCs w:val="28"/>
        </w:rPr>
        <w:t>муниципального района Саратовской области.</w:t>
      </w:r>
    </w:p>
    <w:p w:rsidR="00780DA0" w:rsidRPr="0098380D" w:rsidRDefault="00780DA0" w:rsidP="0098380D">
      <w:pPr>
        <w:pStyle w:val="Style2"/>
        <w:tabs>
          <w:tab w:val="left" w:pos="1426"/>
          <w:tab w:val="left" w:pos="9600"/>
        </w:tabs>
        <w:spacing w:line="240" w:lineRule="auto"/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5.4. Начальник управления образования:</w:t>
      </w:r>
    </w:p>
    <w:p w:rsidR="00780DA0" w:rsidRPr="0098380D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осуществляет общее руководство деятельностью Управления образования;</w:t>
      </w:r>
    </w:p>
    <w:p w:rsidR="00780DA0" w:rsidRPr="0098380D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- несет персональную ответственность за выполнение задач и полномочий, возложенных на Управление образования; </w:t>
      </w:r>
      <w:r w:rsidRPr="0098380D">
        <w:rPr>
          <w:sz w:val="28"/>
          <w:szCs w:val="28"/>
        </w:rPr>
        <w:tab/>
      </w:r>
    </w:p>
    <w:p w:rsidR="00780DA0" w:rsidRPr="0098380D" w:rsidRDefault="00780DA0" w:rsidP="0098380D">
      <w:pPr>
        <w:pStyle w:val="Style2"/>
        <w:tabs>
          <w:tab w:val="left" w:pos="600"/>
          <w:tab w:val="left" w:pos="9600"/>
        </w:tabs>
        <w:spacing w:line="240" w:lineRule="auto"/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распределяет обязанности и устанавливает степень ответственности работников Управления образования и руководителей подведомственных учреждений;</w:t>
      </w:r>
    </w:p>
    <w:p w:rsidR="00780DA0" w:rsidRPr="0098380D" w:rsidRDefault="00780DA0" w:rsidP="0098380D">
      <w:pPr>
        <w:pStyle w:val="Style2"/>
        <w:tabs>
          <w:tab w:val="left" w:pos="600"/>
          <w:tab w:val="left" w:pos="9600"/>
        </w:tabs>
        <w:spacing w:line="240" w:lineRule="auto"/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осуществляет в установленном порядке назначение и увольнение руководителей подведомственных учреждений, утверждает их должностные инструкции, заключает, изменяет и прекращает трудовые договоры с ними, принимает решения о поощрении и применении дисциплинарных взысканий;</w:t>
      </w:r>
    </w:p>
    <w:p w:rsidR="00780DA0" w:rsidRPr="0098380D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- издает в пределах компетенции Управления образования приказы, распоряжения, вносит в установленном порядке на рассмотрение Администрации СМР проекты муниципальных правовых актов по вопросам образования;</w:t>
      </w:r>
    </w:p>
    <w:p w:rsidR="00780DA0" w:rsidRPr="0098380D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- участвует в совещаниях и заседаниях, проводимых при администрации Советского муниципального </w:t>
      </w:r>
      <w:r w:rsidR="0098380D" w:rsidRPr="0098380D">
        <w:rPr>
          <w:sz w:val="28"/>
          <w:szCs w:val="28"/>
        </w:rPr>
        <w:t>района при</w:t>
      </w:r>
      <w:r w:rsidRPr="0098380D">
        <w:rPr>
          <w:sz w:val="28"/>
          <w:szCs w:val="28"/>
        </w:rPr>
        <w:t xml:space="preserve"> обсуждении вопросов, входящих в компетенцию Управления образования;</w:t>
      </w:r>
    </w:p>
    <w:p w:rsidR="00780DA0" w:rsidRPr="0098380D" w:rsidRDefault="00780DA0" w:rsidP="0098380D">
      <w:pPr>
        <w:tabs>
          <w:tab w:val="left" w:pos="600"/>
          <w:tab w:val="left" w:pos="9600"/>
        </w:tabs>
        <w:ind w:firstLine="709"/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- распоряжается в установленном порядке имуществом и средствами Управления образования; </w:t>
      </w:r>
    </w:p>
    <w:p w:rsidR="00780DA0" w:rsidRPr="0098380D" w:rsidRDefault="00780DA0" w:rsidP="0098380D">
      <w:pPr>
        <w:pStyle w:val="Style3"/>
        <w:tabs>
          <w:tab w:val="left" w:pos="600"/>
          <w:tab w:val="left" w:pos="1646"/>
          <w:tab w:val="left" w:pos="9600"/>
        </w:tabs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8380D">
        <w:rPr>
          <w:sz w:val="28"/>
          <w:szCs w:val="28"/>
        </w:rPr>
        <w:t>- осуществляет иные функции в соответствии с действующим законодательством Российской Федерации.</w:t>
      </w:r>
    </w:p>
    <w:p w:rsidR="00780DA0" w:rsidRPr="0098380D" w:rsidRDefault="00780DA0" w:rsidP="0098380D">
      <w:pPr>
        <w:pStyle w:val="Style2"/>
        <w:tabs>
          <w:tab w:val="left" w:pos="600"/>
          <w:tab w:val="left" w:pos="9600"/>
        </w:tabs>
        <w:spacing w:before="62" w:line="322" w:lineRule="exact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98380D">
        <w:rPr>
          <w:sz w:val="28"/>
          <w:szCs w:val="28"/>
        </w:rPr>
        <w:t>5.5. В случае отсутствия в связи с командировкой, отпуском, болезнью и другими обстоятельствами, исключающими исполнение обязанностей, полномочия начальника управления образования исполняет его заместитель.</w:t>
      </w:r>
    </w:p>
    <w:p w:rsidR="00780DA0" w:rsidRPr="0098380D" w:rsidRDefault="0098380D" w:rsidP="00780DA0">
      <w:pPr>
        <w:pStyle w:val="Style7"/>
        <w:tabs>
          <w:tab w:val="left" w:pos="720"/>
          <w:tab w:val="left" w:pos="1402"/>
          <w:tab w:val="left" w:pos="9600"/>
        </w:tabs>
        <w:spacing w:line="322" w:lineRule="exact"/>
        <w:ind w:firstLine="0"/>
        <w:rPr>
          <w:sz w:val="28"/>
          <w:szCs w:val="28"/>
        </w:rPr>
      </w:pPr>
      <w:bookmarkStart w:id="1" w:name="sub_500"/>
      <w:r>
        <w:rPr>
          <w:rStyle w:val="FontStyle13"/>
          <w:rFonts w:ascii="Times New Roman" w:hAnsi="Times New Roman" w:cs="Times New Roman"/>
          <w:b/>
          <w:bCs/>
          <w:sz w:val="28"/>
          <w:szCs w:val="28"/>
        </w:rPr>
        <w:tab/>
      </w:r>
      <w:r w:rsidR="00780DA0" w:rsidRPr="0098380D">
        <w:rPr>
          <w:rStyle w:val="FontStyle13"/>
          <w:rFonts w:ascii="Times New Roman" w:hAnsi="Times New Roman" w:cs="Times New Roman"/>
          <w:sz w:val="28"/>
          <w:szCs w:val="28"/>
        </w:rPr>
        <w:t>5.6. Сотрудники Управления образования несут ответственность за</w:t>
      </w:r>
      <w:r w:rsidR="00780DA0" w:rsidRPr="0098380D">
        <w:rPr>
          <w:rStyle w:val="FontStyle13"/>
          <w:rFonts w:ascii="Times New Roman" w:hAnsi="Times New Roman" w:cs="Times New Roman"/>
          <w:sz w:val="28"/>
          <w:szCs w:val="28"/>
        </w:rPr>
        <w:br/>
        <w:t>несоблюдение правил внутреннего трудового распорядка, установленных</w:t>
      </w:r>
      <w:r w:rsidR="00780DA0" w:rsidRPr="0098380D">
        <w:rPr>
          <w:rStyle w:val="FontStyle13"/>
          <w:rFonts w:ascii="Times New Roman" w:hAnsi="Times New Roman" w:cs="Times New Roman"/>
          <w:sz w:val="28"/>
          <w:szCs w:val="28"/>
        </w:rPr>
        <w:br/>
        <w:t>Администрацией СМР в соответствии с действующим законодательством Российской Федерации.</w:t>
      </w:r>
    </w:p>
    <w:p w:rsidR="00780DA0" w:rsidRPr="0098380D" w:rsidRDefault="00780DA0" w:rsidP="00780DA0">
      <w:pPr>
        <w:rPr>
          <w:sz w:val="28"/>
          <w:szCs w:val="28"/>
        </w:rPr>
      </w:pPr>
    </w:p>
    <w:p w:rsidR="00780DA0" w:rsidRPr="0098380D" w:rsidRDefault="00780DA0" w:rsidP="0098380D">
      <w:pPr>
        <w:pStyle w:val="Style3"/>
        <w:tabs>
          <w:tab w:val="left" w:pos="1646"/>
          <w:tab w:val="left" w:pos="9600"/>
        </w:tabs>
        <w:ind w:firstLine="0"/>
        <w:jc w:val="center"/>
        <w:rPr>
          <w:b/>
          <w:bCs/>
          <w:sz w:val="28"/>
          <w:szCs w:val="28"/>
        </w:rPr>
      </w:pPr>
      <w:r w:rsidRPr="0098380D">
        <w:rPr>
          <w:b/>
          <w:bCs/>
          <w:sz w:val="28"/>
          <w:szCs w:val="28"/>
        </w:rPr>
        <w:t xml:space="preserve">6. Имущество и финансовое обеспечение деятельности </w:t>
      </w:r>
    </w:p>
    <w:p w:rsidR="00780DA0" w:rsidRPr="0098380D" w:rsidRDefault="00780DA0" w:rsidP="00780DA0">
      <w:pPr>
        <w:pStyle w:val="Style3"/>
        <w:tabs>
          <w:tab w:val="left" w:pos="1646"/>
          <w:tab w:val="left" w:pos="9600"/>
        </w:tabs>
        <w:ind w:firstLine="425"/>
        <w:jc w:val="center"/>
        <w:rPr>
          <w:b/>
          <w:bCs/>
          <w:sz w:val="28"/>
          <w:szCs w:val="28"/>
        </w:rPr>
      </w:pPr>
      <w:r w:rsidRPr="0098380D">
        <w:rPr>
          <w:b/>
          <w:bCs/>
          <w:sz w:val="28"/>
          <w:szCs w:val="28"/>
        </w:rPr>
        <w:t xml:space="preserve">Управления образования </w:t>
      </w:r>
    </w:p>
    <w:p w:rsidR="00780DA0" w:rsidRPr="0098380D" w:rsidRDefault="00780DA0" w:rsidP="00780DA0">
      <w:pPr>
        <w:tabs>
          <w:tab w:val="left" w:pos="1200"/>
        </w:tabs>
        <w:jc w:val="both"/>
        <w:rPr>
          <w:rStyle w:val="FontStyle12"/>
          <w:sz w:val="28"/>
          <w:szCs w:val="28"/>
        </w:rPr>
      </w:pPr>
    </w:p>
    <w:p w:rsidR="00780DA0" w:rsidRPr="0098380D" w:rsidRDefault="0098380D" w:rsidP="00780DA0">
      <w:pPr>
        <w:tabs>
          <w:tab w:val="left" w:pos="720"/>
        </w:tabs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="00780DA0" w:rsidRPr="0098380D">
        <w:rPr>
          <w:sz w:val="28"/>
          <w:szCs w:val="28"/>
        </w:rPr>
        <w:t xml:space="preserve">6.1. Имущество Управления образования закрепляется за ним на праве оперативного управления в соответствии с действующим законодательством Российской Федерации и правовыми актами Советского муниципального района. </w:t>
      </w:r>
    </w:p>
    <w:p w:rsidR="00780DA0" w:rsidRPr="0098380D" w:rsidRDefault="0098380D" w:rsidP="0098380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0DA0" w:rsidRPr="0098380D">
        <w:rPr>
          <w:sz w:val="28"/>
          <w:szCs w:val="28"/>
        </w:rPr>
        <w:t xml:space="preserve">Собственником имущества Управления образования является Советский </w:t>
      </w:r>
      <w:r w:rsidR="00780DA0" w:rsidRPr="0098380D">
        <w:rPr>
          <w:sz w:val="28"/>
          <w:szCs w:val="28"/>
        </w:rPr>
        <w:lastRenderedPageBreak/>
        <w:t>муниципальный район Саратовской области. Права собственника имущества выполняет Администрация СМР. Управление образования может от своего имени приобретать и осуществлять имущественные и личные неимущественные права и обязанности, выступать истцом и ответчиком в суде.</w:t>
      </w:r>
    </w:p>
    <w:p w:rsidR="00780DA0" w:rsidRPr="0098380D" w:rsidRDefault="00780DA0" w:rsidP="00780DA0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98380D">
        <w:rPr>
          <w:sz w:val="28"/>
          <w:szCs w:val="28"/>
        </w:rPr>
        <w:t>6.2. Финансовое обеспечение Управления образования осуществляется на основании бюджетной сметы.</w:t>
      </w:r>
    </w:p>
    <w:p w:rsidR="00780DA0" w:rsidRPr="0098380D" w:rsidRDefault="00780DA0" w:rsidP="00780DA0">
      <w:pPr>
        <w:tabs>
          <w:tab w:val="left" w:pos="9600"/>
        </w:tabs>
        <w:jc w:val="both"/>
        <w:rPr>
          <w:sz w:val="28"/>
          <w:szCs w:val="28"/>
        </w:rPr>
      </w:pPr>
      <w:r w:rsidRPr="0098380D">
        <w:rPr>
          <w:sz w:val="28"/>
          <w:szCs w:val="28"/>
        </w:rPr>
        <w:t xml:space="preserve">          6.3. Бухгалтерский учет, налоговую, бухгалтерскую и статистическую отчетности Управления образования ведет МКУ «ЦБ управления образования». Порядок ведения бухгалтерского учета, налоговой, бухгалтерской и статистической отчетности определен договором, заключенным между Управлением образования и МКУ «ЦБ управления образования» и осуществляется в соответствии с действующим законодательством Российской Федерации.</w:t>
      </w:r>
    </w:p>
    <w:p w:rsidR="00780DA0" w:rsidRPr="0098380D" w:rsidRDefault="00780DA0" w:rsidP="00780DA0">
      <w:pPr>
        <w:tabs>
          <w:tab w:val="left" w:pos="720"/>
          <w:tab w:val="left" w:pos="9600"/>
        </w:tabs>
        <w:jc w:val="both"/>
        <w:rPr>
          <w:sz w:val="28"/>
          <w:szCs w:val="28"/>
        </w:rPr>
      </w:pPr>
    </w:p>
    <w:p w:rsidR="00780DA0" w:rsidRPr="0098380D" w:rsidRDefault="00780DA0" w:rsidP="0098380D">
      <w:pPr>
        <w:tabs>
          <w:tab w:val="left" w:pos="9600"/>
        </w:tabs>
        <w:jc w:val="center"/>
        <w:rPr>
          <w:b/>
          <w:bCs/>
          <w:sz w:val="28"/>
          <w:szCs w:val="28"/>
        </w:rPr>
      </w:pPr>
      <w:r w:rsidRPr="0098380D">
        <w:rPr>
          <w:b/>
          <w:bCs/>
          <w:sz w:val="28"/>
          <w:szCs w:val="28"/>
        </w:rPr>
        <w:t>7. Заключительные положения</w:t>
      </w:r>
    </w:p>
    <w:p w:rsidR="00780DA0" w:rsidRPr="0098380D" w:rsidRDefault="00780DA0" w:rsidP="00780DA0">
      <w:pPr>
        <w:tabs>
          <w:tab w:val="left" w:pos="9600"/>
        </w:tabs>
        <w:ind w:firstLine="425"/>
        <w:jc w:val="both"/>
        <w:rPr>
          <w:b/>
          <w:bCs/>
          <w:sz w:val="28"/>
          <w:szCs w:val="28"/>
        </w:rPr>
      </w:pPr>
    </w:p>
    <w:p w:rsidR="0098380D" w:rsidRDefault="0098380D" w:rsidP="0098380D">
      <w:pPr>
        <w:tabs>
          <w:tab w:val="left" w:pos="720"/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0DA0" w:rsidRPr="0098380D">
        <w:rPr>
          <w:sz w:val="28"/>
          <w:szCs w:val="28"/>
        </w:rPr>
        <w:t>7.1. Ликвидация или реорганизация Управления образования осуществляется в соответствии с действующим законодательством Российской Федерации и нормативными правовыми актами Со</w:t>
      </w:r>
      <w:r>
        <w:rPr>
          <w:sz w:val="28"/>
          <w:szCs w:val="28"/>
        </w:rPr>
        <w:t>ветского муниципального района.</w:t>
      </w:r>
    </w:p>
    <w:p w:rsidR="00780DA0" w:rsidRPr="0098380D" w:rsidRDefault="0098380D" w:rsidP="0098380D">
      <w:pPr>
        <w:tabs>
          <w:tab w:val="left" w:pos="720"/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0DA0" w:rsidRPr="0098380D">
        <w:rPr>
          <w:sz w:val="28"/>
          <w:szCs w:val="28"/>
        </w:rPr>
        <w:t>7.2. Внесение изменений и дополнений в настоящее Положение, а также принятие настоящего Положения в новой редакции осуществляется в порядке, предусмотренном действующим законодательством Российской Федерации.</w:t>
      </w:r>
    </w:p>
    <w:p w:rsidR="00780DA0" w:rsidRPr="0098380D" w:rsidRDefault="00780DA0" w:rsidP="00780DA0">
      <w:pPr>
        <w:tabs>
          <w:tab w:val="left" w:pos="9600"/>
        </w:tabs>
        <w:jc w:val="both"/>
        <w:rPr>
          <w:sz w:val="28"/>
          <w:szCs w:val="28"/>
        </w:rPr>
      </w:pPr>
    </w:p>
    <w:p w:rsidR="00780DA0" w:rsidRPr="0098380D" w:rsidRDefault="00780DA0" w:rsidP="00780DA0">
      <w:pPr>
        <w:tabs>
          <w:tab w:val="left" w:pos="9600"/>
        </w:tabs>
        <w:jc w:val="both"/>
        <w:rPr>
          <w:sz w:val="28"/>
          <w:szCs w:val="28"/>
        </w:rPr>
      </w:pPr>
    </w:p>
    <w:p w:rsidR="00780DA0" w:rsidRPr="0098380D" w:rsidRDefault="00780DA0" w:rsidP="00780DA0">
      <w:pPr>
        <w:rPr>
          <w:b/>
          <w:bCs/>
          <w:color w:val="000000"/>
          <w:sz w:val="28"/>
          <w:szCs w:val="28"/>
        </w:rPr>
      </w:pPr>
      <w:r w:rsidRPr="0098380D">
        <w:rPr>
          <w:b/>
          <w:bCs/>
          <w:color w:val="000000"/>
          <w:sz w:val="28"/>
          <w:szCs w:val="28"/>
        </w:rPr>
        <w:t>Верно:</w:t>
      </w:r>
    </w:p>
    <w:p w:rsidR="00780DA0" w:rsidRPr="0098380D" w:rsidRDefault="00780DA0" w:rsidP="00780DA0">
      <w:pPr>
        <w:rPr>
          <w:b/>
          <w:bCs/>
          <w:color w:val="000000"/>
          <w:sz w:val="28"/>
          <w:szCs w:val="28"/>
        </w:rPr>
      </w:pPr>
      <w:r w:rsidRPr="0098380D">
        <w:rPr>
          <w:b/>
          <w:bCs/>
          <w:color w:val="000000"/>
          <w:sz w:val="28"/>
          <w:szCs w:val="28"/>
        </w:rPr>
        <w:t>Секретарь</w:t>
      </w:r>
    </w:p>
    <w:p w:rsidR="00780DA0" w:rsidRPr="0098380D" w:rsidRDefault="00780DA0" w:rsidP="00780DA0">
      <w:pPr>
        <w:rPr>
          <w:sz w:val="28"/>
          <w:szCs w:val="28"/>
        </w:rPr>
      </w:pPr>
      <w:r w:rsidRPr="0098380D">
        <w:rPr>
          <w:b/>
          <w:bCs/>
          <w:color w:val="000000"/>
          <w:sz w:val="28"/>
          <w:szCs w:val="28"/>
        </w:rPr>
        <w:t xml:space="preserve">Муниципального Собрания                                                           </w:t>
      </w:r>
      <w:bookmarkEnd w:id="1"/>
      <w:r w:rsidRPr="0098380D">
        <w:rPr>
          <w:b/>
          <w:bCs/>
          <w:color w:val="000000"/>
          <w:sz w:val="28"/>
          <w:szCs w:val="28"/>
        </w:rPr>
        <w:t>Н.Н. Варавкин</w:t>
      </w:r>
    </w:p>
    <w:p w:rsidR="00780DA0" w:rsidRPr="0098380D" w:rsidRDefault="00780DA0" w:rsidP="00056AF7">
      <w:pPr>
        <w:jc w:val="both"/>
        <w:rPr>
          <w:b/>
          <w:sz w:val="28"/>
          <w:szCs w:val="28"/>
        </w:rPr>
      </w:pPr>
    </w:p>
    <w:sectPr w:rsidR="00780DA0" w:rsidRPr="0098380D" w:rsidSect="003E4B81">
      <w:headerReference w:type="default" r:id="rId9"/>
      <w:footerReference w:type="default" r:id="rId10"/>
      <w:pgSz w:w="11906" w:h="16838"/>
      <w:pgMar w:top="45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AF3" w:rsidRDefault="00DD6AF3" w:rsidP="002D727B">
      <w:r>
        <w:separator/>
      </w:r>
    </w:p>
  </w:endnote>
  <w:endnote w:type="continuationSeparator" w:id="0">
    <w:p w:rsidR="00DD6AF3" w:rsidRDefault="00DD6AF3" w:rsidP="002D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861466"/>
      <w:docPartObj>
        <w:docPartGallery w:val="Page Numbers (Bottom of Page)"/>
        <w:docPartUnique/>
      </w:docPartObj>
    </w:sdtPr>
    <w:sdtContent>
      <w:p w:rsidR="003E4B81" w:rsidRDefault="003E4B8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E4B81" w:rsidRDefault="003E4B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AF3" w:rsidRDefault="00DD6AF3" w:rsidP="002D727B">
      <w:r>
        <w:separator/>
      </w:r>
    </w:p>
  </w:footnote>
  <w:footnote w:type="continuationSeparator" w:id="0">
    <w:p w:rsidR="00DD6AF3" w:rsidRDefault="00DD6AF3" w:rsidP="002D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27B" w:rsidRPr="003E4B81" w:rsidRDefault="002D727B" w:rsidP="003E4B81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5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2805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947D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7CC1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46C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9040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85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45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3C6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6E2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61044"/>
    <w:multiLevelType w:val="hybridMultilevel"/>
    <w:tmpl w:val="6A24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E5146"/>
    <w:multiLevelType w:val="hybridMultilevel"/>
    <w:tmpl w:val="18EEC4D8"/>
    <w:lvl w:ilvl="0" w:tplc="2DAA3A8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 w15:restartNumberingAfterBreak="0">
    <w:nsid w:val="11E77C03"/>
    <w:multiLevelType w:val="hybridMultilevel"/>
    <w:tmpl w:val="B85ADE94"/>
    <w:lvl w:ilvl="0" w:tplc="96A23DE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1D81B4B"/>
    <w:multiLevelType w:val="hybridMultilevel"/>
    <w:tmpl w:val="04CC6176"/>
    <w:lvl w:ilvl="0" w:tplc="0922D5EA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 w15:restartNumberingAfterBreak="0">
    <w:nsid w:val="5B580F87"/>
    <w:multiLevelType w:val="hybridMultilevel"/>
    <w:tmpl w:val="A912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0C684A"/>
    <w:multiLevelType w:val="hybridMultilevel"/>
    <w:tmpl w:val="A912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5D7945"/>
    <w:multiLevelType w:val="hybridMultilevel"/>
    <w:tmpl w:val="4E826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45"/>
    <w:rsid w:val="00001CF5"/>
    <w:rsid w:val="000171ED"/>
    <w:rsid w:val="000233DB"/>
    <w:rsid w:val="00023B5D"/>
    <w:rsid w:val="0004222E"/>
    <w:rsid w:val="00056AF7"/>
    <w:rsid w:val="00062E36"/>
    <w:rsid w:val="0006357E"/>
    <w:rsid w:val="000677D8"/>
    <w:rsid w:val="00091E05"/>
    <w:rsid w:val="000966BE"/>
    <w:rsid w:val="000B7DF5"/>
    <w:rsid w:val="001246B3"/>
    <w:rsid w:val="0013212D"/>
    <w:rsid w:val="00141297"/>
    <w:rsid w:val="00145296"/>
    <w:rsid w:val="00153637"/>
    <w:rsid w:val="0018451A"/>
    <w:rsid w:val="001A046E"/>
    <w:rsid w:val="001B0B1F"/>
    <w:rsid w:val="001B3C02"/>
    <w:rsid w:val="001C0A59"/>
    <w:rsid w:val="001D4686"/>
    <w:rsid w:val="001F2DB5"/>
    <w:rsid w:val="00215F02"/>
    <w:rsid w:val="0022295E"/>
    <w:rsid w:val="00245EF3"/>
    <w:rsid w:val="00250DE0"/>
    <w:rsid w:val="002951C2"/>
    <w:rsid w:val="002D727B"/>
    <w:rsid w:val="002E2C87"/>
    <w:rsid w:val="002E6B24"/>
    <w:rsid w:val="00337C04"/>
    <w:rsid w:val="003418DB"/>
    <w:rsid w:val="00357E9B"/>
    <w:rsid w:val="0037674E"/>
    <w:rsid w:val="003B3CF6"/>
    <w:rsid w:val="003D28D2"/>
    <w:rsid w:val="003E2F47"/>
    <w:rsid w:val="003E4B81"/>
    <w:rsid w:val="00401CBB"/>
    <w:rsid w:val="004106CB"/>
    <w:rsid w:val="0041779E"/>
    <w:rsid w:val="00421A88"/>
    <w:rsid w:val="00436788"/>
    <w:rsid w:val="00441F20"/>
    <w:rsid w:val="0045150E"/>
    <w:rsid w:val="004522D4"/>
    <w:rsid w:val="004532D4"/>
    <w:rsid w:val="00454A06"/>
    <w:rsid w:val="00480294"/>
    <w:rsid w:val="00486028"/>
    <w:rsid w:val="004906DB"/>
    <w:rsid w:val="00494CD5"/>
    <w:rsid w:val="004E6B97"/>
    <w:rsid w:val="00505717"/>
    <w:rsid w:val="0050640F"/>
    <w:rsid w:val="0050795A"/>
    <w:rsid w:val="0054209C"/>
    <w:rsid w:val="00546B5F"/>
    <w:rsid w:val="00547566"/>
    <w:rsid w:val="0057351D"/>
    <w:rsid w:val="00575D9F"/>
    <w:rsid w:val="005864B6"/>
    <w:rsid w:val="005B7A45"/>
    <w:rsid w:val="005F4D8F"/>
    <w:rsid w:val="005F4F88"/>
    <w:rsid w:val="00613E83"/>
    <w:rsid w:val="006A1A46"/>
    <w:rsid w:val="006B4C95"/>
    <w:rsid w:val="006D4931"/>
    <w:rsid w:val="006D7B0E"/>
    <w:rsid w:val="00716761"/>
    <w:rsid w:val="007224E0"/>
    <w:rsid w:val="00767CE1"/>
    <w:rsid w:val="0077517E"/>
    <w:rsid w:val="00780DA0"/>
    <w:rsid w:val="007818F4"/>
    <w:rsid w:val="007D01FA"/>
    <w:rsid w:val="007E3F1F"/>
    <w:rsid w:val="00821B46"/>
    <w:rsid w:val="00840387"/>
    <w:rsid w:val="0084585D"/>
    <w:rsid w:val="0091313B"/>
    <w:rsid w:val="009147A3"/>
    <w:rsid w:val="0092267C"/>
    <w:rsid w:val="00922A2C"/>
    <w:rsid w:val="00930647"/>
    <w:rsid w:val="009669EC"/>
    <w:rsid w:val="00973ED5"/>
    <w:rsid w:val="0098380D"/>
    <w:rsid w:val="009B4361"/>
    <w:rsid w:val="009C04D3"/>
    <w:rsid w:val="009D7537"/>
    <w:rsid w:val="009F7540"/>
    <w:rsid w:val="00A33715"/>
    <w:rsid w:val="00A42B05"/>
    <w:rsid w:val="00A519AB"/>
    <w:rsid w:val="00A70A2A"/>
    <w:rsid w:val="00A717E9"/>
    <w:rsid w:val="00A93527"/>
    <w:rsid w:val="00AA222D"/>
    <w:rsid w:val="00AD2848"/>
    <w:rsid w:val="00AD4DB2"/>
    <w:rsid w:val="00AD5CA4"/>
    <w:rsid w:val="00AE0ABE"/>
    <w:rsid w:val="00AF44B4"/>
    <w:rsid w:val="00AF4D34"/>
    <w:rsid w:val="00B17F4F"/>
    <w:rsid w:val="00B26963"/>
    <w:rsid w:val="00B36AF7"/>
    <w:rsid w:val="00B54E3C"/>
    <w:rsid w:val="00B9690F"/>
    <w:rsid w:val="00BA2BCC"/>
    <w:rsid w:val="00BB1128"/>
    <w:rsid w:val="00BB3C32"/>
    <w:rsid w:val="00BB51F3"/>
    <w:rsid w:val="00BC797B"/>
    <w:rsid w:val="00BD1069"/>
    <w:rsid w:val="00BE2A47"/>
    <w:rsid w:val="00BF0251"/>
    <w:rsid w:val="00BF0412"/>
    <w:rsid w:val="00C15245"/>
    <w:rsid w:val="00C1561E"/>
    <w:rsid w:val="00C42468"/>
    <w:rsid w:val="00C87611"/>
    <w:rsid w:val="00C956BF"/>
    <w:rsid w:val="00CB3B7E"/>
    <w:rsid w:val="00CE7C70"/>
    <w:rsid w:val="00D047DF"/>
    <w:rsid w:val="00D25D5F"/>
    <w:rsid w:val="00D36227"/>
    <w:rsid w:val="00D425DF"/>
    <w:rsid w:val="00D96D3F"/>
    <w:rsid w:val="00DC242E"/>
    <w:rsid w:val="00DD6AF3"/>
    <w:rsid w:val="00E2114E"/>
    <w:rsid w:val="00E217BC"/>
    <w:rsid w:val="00E30144"/>
    <w:rsid w:val="00E340AC"/>
    <w:rsid w:val="00E523CC"/>
    <w:rsid w:val="00E642D8"/>
    <w:rsid w:val="00E80CDE"/>
    <w:rsid w:val="00F109A4"/>
    <w:rsid w:val="00F30352"/>
    <w:rsid w:val="00FB0441"/>
    <w:rsid w:val="00FC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AFC76"/>
  <w15:docId w15:val="{EE86DAB2-D26C-449B-8A20-A2FB5DE0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7D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677D8"/>
    <w:pPr>
      <w:keepNext/>
      <w:jc w:val="right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0D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7D8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0677D8"/>
    <w:pPr>
      <w:jc w:val="both"/>
    </w:pPr>
    <w:rPr>
      <w:sz w:val="28"/>
      <w:szCs w:val="28"/>
    </w:rPr>
  </w:style>
  <w:style w:type="paragraph" w:styleId="a6">
    <w:name w:val="Plain Text"/>
    <w:basedOn w:val="a"/>
    <w:link w:val="a7"/>
    <w:uiPriority w:val="99"/>
    <w:rsid w:val="000677D8"/>
    <w:pPr>
      <w:widowControl/>
      <w:autoSpaceDE/>
      <w:autoSpaceDN/>
      <w:adjustRightInd/>
    </w:pPr>
    <w:rPr>
      <w:rFonts w:ascii="Courier New" w:hAnsi="Courier New" w:cs="Courier New"/>
    </w:rPr>
  </w:style>
  <w:style w:type="paragraph" w:styleId="21">
    <w:name w:val="Body Text 2"/>
    <w:basedOn w:val="a"/>
    <w:semiHidden/>
    <w:rsid w:val="000677D8"/>
    <w:pPr>
      <w:outlineLvl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056A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D1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06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2D72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7B"/>
  </w:style>
  <w:style w:type="character" w:styleId="ad">
    <w:name w:val="Strong"/>
    <w:qFormat/>
    <w:rsid w:val="001C0A5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80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0">
    <w:name w:val="Абзац списка1"/>
    <w:basedOn w:val="a"/>
    <w:rsid w:val="00780DA0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780DA0"/>
    <w:pPr>
      <w:spacing w:line="324" w:lineRule="exact"/>
    </w:pPr>
    <w:rPr>
      <w:rFonts w:eastAsia="Calibri"/>
      <w:sz w:val="24"/>
      <w:szCs w:val="24"/>
    </w:rPr>
  </w:style>
  <w:style w:type="paragraph" w:customStyle="1" w:styleId="Style3">
    <w:name w:val="Style3"/>
    <w:basedOn w:val="a"/>
    <w:rsid w:val="00780DA0"/>
    <w:pPr>
      <w:spacing w:line="322" w:lineRule="exact"/>
      <w:ind w:firstLine="451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780DA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rsid w:val="00780DA0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a"/>
    <w:rsid w:val="00780DA0"/>
    <w:pPr>
      <w:spacing w:line="329" w:lineRule="exact"/>
      <w:ind w:firstLine="720"/>
      <w:jc w:val="both"/>
    </w:pPr>
    <w:rPr>
      <w:rFonts w:eastAsia="Calibri"/>
      <w:sz w:val="24"/>
      <w:szCs w:val="24"/>
    </w:rPr>
  </w:style>
  <w:style w:type="character" w:customStyle="1" w:styleId="a7">
    <w:name w:val="Текст Знак"/>
    <w:basedOn w:val="a0"/>
    <w:link w:val="a6"/>
    <w:uiPriority w:val="99"/>
    <w:rsid w:val="00780D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3E4B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E84A-5826-4941-8287-13088780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omo</dc:creator>
  <cp:keywords/>
  <cp:lastModifiedBy>Пользователь</cp:lastModifiedBy>
  <cp:revision>8</cp:revision>
  <cp:lastPrinted>2020-05-14T11:19:00Z</cp:lastPrinted>
  <dcterms:created xsi:type="dcterms:W3CDTF">2020-05-14T07:30:00Z</dcterms:created>
  <dcterms:modified xsi:type="dcterms:W3CDTF">2020-05-18T10:46:00Z</dcterms:modified>
</cp:coreProperties>
</file>