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1" w:rsidRPr="00A61E51" w:rsidRDefault="00DA37C9" w:rsidP="00A61E51">
      <w:pPr>
        <w:spacing w:after="0" w:line="240" w:lineRule="auto"/>
        <w:ind w:right="141"/>
        <w:jc w:val="center"/>
        <w:rPr>
          <w:rFonts w:ascii="Times New Roman" w:hAnsi="Times New Roman"/>
          <w:b/>
          <w:bCs/>
          <w:sz w:val="10"/>
          <w:szCs w:val="10"/>
        </w:rPr>
      </w:pPr>
      <w:r w:rsidRPr="00DA37C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C9" w:rsidRPr="00DA37C9" w:rsidRDefault="00DA37C9" w:rsidP="00A61E51">
      <w:pPr>
        <w:spacing w:after="0"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7C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A37C9" w:rsidRPr="00DA37C9" w:rsidRDefault="00DA37C9" w:rsidP="00DA37C9">
      <w:pPr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DA37C9">
        <w:rPr>
          <w:rFonts w:ascii="Times New Roman" w:hAnsi="Times New Roman"/>
          <w:b/>
          <w:spacing w:val="24"/>
          <w:sz w:val="28"/>
          <w:szCs w:val="28"/>
        </w:rPr>
        <w:t>СОВЕТСКОГО МУНИЦИПАЛЬНОГО РАЙОНА</w:t>
      </w:r>
    </w:p>
    <w:p w:rsidR="00DA37C9" w:rsidRPr="00DA37C9" w:rsidRDefault="00DA37C9" w:rsidP="00DA37C9">
      <w:pPr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DA37C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DA37C9" w:rsidRPr="00DA37C9" w:rsidRDefault="00DA37C9" w:rsidP="00DA37C9">
      <w:pPr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DA37C9" w:rsidRPr="00DA37C9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A37C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A37C9" w:rsidRPr="00DA37C9" w:rsidRDefault="00A61E51" w:rsidP="00DA37C9">
      <w:pPr>
        <w:widowControl w:val="0"/>
        <w:autoSpaceDE w:val="0"/>
        <w:autoSpaceDN w:val="0"/>
        <w:adjustRightInd w:val="0"/>
        <w:spacing w:before="205"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E4D65">
        <w:rPr>
          <w:rFonts w:ascii="Times New Roman" w:hAnsi="Times New Roman"/>
          <w:sz w:val="28"/>
          <w:szCs w:val="28"/>
          <w:u w:val="single"/>
        </w:rPr>
        <w:t xml:space="preserve">30.12.2022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4D65">
        <w:rPr>
          <w:rFonts w:ascii="Times New Roman" w:hAnsi="Times New Roman"/>
          <w:sz w:val="28"/>
          <w:szCs w:val="28"/>
          <w:u w:val="single"/>
        </w:rPr>
        <w:t>822/1</w:t>
      </w:r>
    </w:p>
    <w:p w:rsidR="00DA37C9" w:rsidRPr="00A61E51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0"/>
          <w:szCs w:val="28"/>
        </w:rPr>
      </w:pPr>
      <w:r w:rsidRPr="00A61E51">
        <w:rPr>
          <w:rFonts w:ascii="Times New Roman" w:hAnsi="Times New Roman"/>
          <w:sz w:val="20"/>
          <w:szCs w:val="28"/>
        </w:rPr>
        <w:t>р.п.Степное</w:t>
      </w:r>
    </w:p>
    <w:p w:rsidR="00DA37C9" w:rsidRPr="00DA37C9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A37C9" w:rsidRPr="00565907" w:rsidRDefault="00DA37C9" w:rsidP="00A23A64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</w:rPr>
      </w:pPr>
      <w:r w:rsidRPr="00DA37C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П</w:t>
      </w:r>
      <w:r w:rsidRPr="00565907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</w:t>
      </w:r>
      <w:r w:rsidRPr="00A61E51">
        <w:rPr>
          <w:rFonts w:ascii="Times New Roman" w:hAnsi="Times New Roman"/>
          <w:spacing w:val="2"/>
          <w:sz w:val="28"/>
          <w:szCs w:val="28"/>
        </w:rPr>
        <w:t>предоставления государственных и муниципальных услуг»,</w:t>
      </w:r>
      <w:hyperlink r:id="rId9" w:history="1">
        <w:r w:rsidR="00A61E51" w:rsidRPr="00E247F6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протоколом совещания министерства строительства и жилищно-коммунального хозяйства Российской Федерации от 30.11.2021 № 1307-ПРМ-КМ «Об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услуг»</w:t>
        </w:r>
      </w:hyperlink>
      <w:r w:rsidRPr="00E247F6">
        <w:rPr>
          <w:rFonts w:ascii="Times New Roman" w:hAnsi="Times New Roman"/>
          <w:sz w:val="28"/>
          <w:szCs w:val="28"/>
        </w:rPr>
        <w:t>,постановлением администрации Советского муниципального района</w:t>
      </w:r>
      <w:r w:rsidRPr="00DA37C9">
        <w:rPr>
          <w:rFonts w:ascii="Times New Roman" w:hAnsi="Times New Roman"/>
          <w:sz w:val="28"/>
          <w:szCs w:val="28"/>
        </w:rPr>
        <w:t xml:space="preserve">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DA37C9" w:rsidRPr="00DA37C9" w:rsidRDefault="00DA37C9" w:rsidP="00A23A6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A167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A37C9">
        <w:rPr>
          <w:rFonts w:ascii="Times New Roman" w:hAnsi="Times New Roman"/>
          <w:sz w:val="28"/>
          <w:szCs w:val="28"/>
        </w:rPr>
        <w:t>.</w:t>
      </w:r>
    </w:p>
    <w:p w:rsidR="00DA37C9" w:rsidRPr="00DA37C9" w:rsidRDefault="00DA37C9" w:rsidP="00A23A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671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DA37C9">
        <w:rPr>
          <w:rFonts w:ascii="Times New Roman" w:hAnsi="Times New Roman"/>
          <w:b/>
          <w:color w:val="000000"/>
          <w:sz w:val="28"/>
          <w:szCs w:val="28"/>
        </w:rPr>
        <w:t>Глава Советского</w:t>
      </w:r>
    </w:p>
    <w:p w:rsidR="00DA37C9" w:rsidRPr="00DA37C9" w:rsidRDefault="00DA37C9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DA37C9">
        <w:rPr>
          <w:rFonts w:ascii="Times New Roman" w:hAnsi="Times New Roman"/>
          <w:b/>
          <w:color w:val="000000"/>
          <w:sz w:val="28"/>
          <w:szCs w:val="28"/>
        </w:rPr>
        <w:t>муниципального  района</w:t>
      </w:r>
      <w:r w:rsidRPr="00DA37C9">
        <w:rPr>
          <w:rFonts w:ascii="Times New Roman" w:hAnsi="Times New Roman"/>
          <w:b/>
          <w:color w:val="000000"/>
          <w:sz w:val="28"/>
          <w:szCs w:val="28"/>
        </w:rPr>
        <w:tab/>
      </w:r>
      <w:r w:rsidR="00370E6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Pr="00DA37C9">
        <w:rPr>
          <w:rFonts w:ascii="Times New Roman" w:hAnsi="Times New Roman"/>
          <w:b/>
          <w:color w:val="000000"/>
          <w:sz w:val="28"/>
          <w:szCs w:val="28"/>
        </w:rPr>
        <w:t>С.В. Пименов</w:t>
      </w:r>
    </w:p>
    <w:p w:rsidR="00B71616" w:rsidRDefault="00B71616" w:rsidP="00A23A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71616" w:rsidRDefault="00B71616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FA1676" w:rsidRDefault="00FA1676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FA1676" w:rsidRDefault="00FA1676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FA1676" w:rsidRDefault="00FA1676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</w:rPr>
      </w:pPr>
    </w:p>
    <w:p w:rsidR="00DA37C9" w:rsidRPr="00B71616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color w:val="000000"/>
          <w:sz w:val="24"/>
          <w:szCs w:val="28"/>
        </w:rPr>
      </w:pPr>
      <w:r w:rsidRPr="00B71616">
        <w:rPr>
          <w:rFonts w:ascii="Times New Roman" w:hAnsi="Times New Roman"/>
          <w:color w:val="000000"/>
          <w:sz w:val="24"/>
          <w:szCs w:val="28"/>
        </w:rPr>
        <w:t>Аверченко Э.О.</w:t>
      </w:r>
    </w:p>
    <w:p w:rsidR="00DA37C9" w:rsidRPr="00B71616" w:rsidRDefault="00DA37C9" w:rsidP="00DA37C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color w:val="000000"/>
          <w:sz w:val="24"/>
          <w:szCs w:val="28"/>
        </w:rPr>
      </w:pPr>
      <w:r w:rsidRPr="00B71616">
        <w:rPr>
          <w:rFonts w:ascii="Times New Roman" w:hAnsi="Times New Roman"/>
          <w:color w:val="000000"/>
          <w:sz w:val="24"/>
          <w:szCs w:val="28"/>
        </w:rPr>
        <w:t>5-00-37</w:t>
      </w:r>
    </w:p>
    <w:p w:rsidR="00A23A64" w:rsidRDefault="00A23A64" w:rsidP="00A23A64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</w:p>
    <w:p w:rsidR="00A23A64" w:rsidRPr="00AA6C21" w:rsidRDefault="00A23A64" w:rsidP="00A23A64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>от</w:t>
      </w:r>
      <w:r w:rsidR="00A45C2C">
        <w:rPr>
          <w:rFonts w:ascii="Times New Roman" w:hAnsi="Times New Roman" w:cs="Times New Roman"/>
          <w:sz w:val="24"/>
          <w:szCs w:val="24"/>
          <w:u w:val="single"/>
        </w:rPr>
        <w:t xml:space="preserve">30.12.2022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A45C2C">
        <w:rPr>
          <w:rFonts w:ascii="Times New Roman" w:hAnsi="Times New Roman" w:cs="Times New Roman"/>
          <w:sz w:val="24"/>
          <w:szCs w:val="24"/>
          <w:u w:val="single"/>
        </w:rPr>
        <w:t>822/1</w:t>
      </w:r>
    </w:p>
    <w:p w:rsidR="00A23A64" w:rsidRDefault="00A23A6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A23A64" w:rsidRDefault="00A23A6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DA37C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56590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  <w:r w:rsidR="006C5AB7"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="00DE423A" w:rsidRPr="00565907">
        <w:rPr>
          <w:rFonts w:ascii="Times New Roman" w:hAnsi="Times New Roman"/>
          <w:b/>
          <w:sz w:val="28"/>
          <w:szCs w:val="28"/>
        </w:rPr>
        <w:t>редоставлени</w:t>
      </w:r>
      <w:r w:rsidR="006C5AB7">
        <w:rPr>
          <w:rFonts w:ascii="Times New Roman" w:hAnsi="Times New Roman"/>
          <w:b/>
          <w:sz w:val="28"/>
          <w:szCs w:val="28"/>
        </w:rPr>
        <w:t>е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C5AB7">
        <w:rPr>
          <w:rFonts w:ascii="Times New Roman" w:hAnsi="Times New Roman"/>
          <w:b/>
          <w:sz w:val="28"/>
          <w:szCs w:val="28"/>
        </w:rPr>
        <w:t>»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6C5AB7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>
        <w:rPr>
          <w:rFonts w:ascii="Times New Roman" w:hAnsi="Times New Roman"/>
          <w:sz w:val="28"/>
          <w:szCs w:val="20"/>
          <w:lang w:eastAsia="zh-CN"/>
        </w:rPr>
        <w:t>1.1. 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6C5AB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1.2. </w:t>
      </w:r>
      <w:r w:rsidR="00EB197F" w:rsidRPr="00003117">
        <w:rPr>
          <w:rFonts w:ascii="Times New Roman" w:hAnsi="Times New Roman"/>
          <w:sz w:val="28"/>
          <w:szCs w:val="20"/>
          <w:lang w:eastAsia="zh-CN"/>
        </w:rPr>
        <w:t xml:space="preserve">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="00EB197F"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6C5AB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1.3. </w:t>
      </w:r>
      <w:r w:rsidR="004857E7" w:rsidRPr="00003117">
        <w:rPr>
          <w:rFonts w:ascii="Times New Roman" w:hAnsi="Times New Roman"/>
          <w:sz w:val="28"/>
          <w:szCs w:val="20"/>
          <w:lang w:eastAsia="zh-CN"/>
        </w:rPr>
        <w:t xml:space="preserve">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4857E7" w:rsidRPr="00003117">
        <w:rPr>
          <w:rFonts w:ascii="Times New Roman" w:hAnsi="Times New Roman"/>
          <w:sz w:val="28"/>
          <w:szCs w:val="20"/>
          <w:lang w:eastAsia="zh-CN"/>
        </w:rPr>
        <w:t>услуги</w:t>
      </w:r>
      <w:r w:rsidR="006A73AA">
        <w:rPr>
          <w:rFonts w:ascii="Times New Roman" w:hAnsi="Times New Roman"/>
          <w:sz w:val="28"/>
          <w:szCs w:val="20"/>
          <w:lang w:eastAsia="zh-CN"/>
        </w:rPr>
        <w:t xml:space="preserve"> осуществляется</w:t>
      </w:r>
      <w:r w:rsidR="004857E7" w:rsidRPr="00003117">
        <w:rPr>
          <w:rFonts w:ascii="Times New Roman" w:hAnsi="Times New Roman"/>
          <w:sz w:val="28"/>
          <w:szCs w:val="20"/>
          <w:lang w:eastAsia="zh-CN"/>
        </w:rPr>
        <w:t>:</w:t>
      </w:r>
    </w:p>
    <w:p w:rsidR="002F3FFA" w:rsidRPr="00B54265" w:rsidRDefault="00BC4E70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="002F3FFA">
        <w:rPr>
          <w:rFonts w:ascii="Times New Roman" w:hAnsi="Times New Roman"/>
          <w:spacing w:val="1"/>
          <w:sz w:val="28"/>
          <w:szCs w:val="28"/>
        </w:rPr>
        <w:t xml:space="preserve">утем размещения </w:t>
      </w:r>
      <w:r w:rsidR="002F3FFA" w:rsidRPr="00B54265">
        <w:rPr>
          <w:rFonts w:ascii="Times New Roman" w:hAnsi="Times New Roman"/>
          <w:spacing w:val="1"/>
          <w:sz w:val="28"/>
          <w:szCs w:val="28"/>
        </w:rPr>
        <w:t>информаци</w:t>
      </w:r>
      <w:r w:rsidR="002F3FFA">
        <w:rPr>
          <w:rFonts w:ascii="Times New Roman" w:hAnsi="Times New Roman"/>
          <w:spacing w:val="1"/>
          <w:sz w:val="28"/>
          <w:szCs w:val="28"/>
        </w:rPr>
        <w:t>и</w:t>
      </w:r>
      <w:r w:rsidR="002F3FFA" w:rsidRPr="00B54265">
        <w:rPr>
          <w:rFonts w:ascii="Times New Roman" w:hAnsi="Times New Roman"/>
          <w:spacing w:val="1"/>
          <w:sz w:val="28"/>
          <w:szCs w:val="28"/>
        </w:rPr>
        <w:t xml:space="preserve"> о порядке предоставления муниципальной </w:t>
      </w:r>
      <w:r w:rsidR="002F3FFA">
        <w:rPr>
          <w:rFonts w:ascii="Times New Roman" w:hAnsi="Times New Roman"/>
          <w:spacing w:val="1"/>
          <w:sz w:val="28"/>
          <w:szCs w:val="28"/>
        </w:rPr>
        <w:t>услуги</w:t>
      </w:r>
      <w:r w:rsidR="002F3FFA" w:rsidRPr="00B54265">
        <w:rPr>
          <w:rFonts w:ascii="Times New Roman" w:hAnsi="Times New Roman"/>
          <w:spacing w:val="1"/>
          <w:sz w:val="28"/>
          <w:szCs w:val="28"/>
        </w:rPr>
        <w:t>:</w:t>
      </w:r>
    </w:p>
    <w:p w:rsidR="002F3FFA" w:rsidRPr="00B54265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>
        <w:rPr>
          <w:rFonts w:ascii="Times New Roman" w:hAnsi="Times New Roman"/>
          <w:spacing w:val="1"/>
          <w:sz w:val="28"/>
          <w:szCs w:val="28"/>
        </w:rPr>
        <w:t>администрации Советского муниципального района Саратовской области (далее – Администрация)</w:t>
      </w:r>
      <w:r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2F3FFA" w:rsidRPr="00B54265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2) на официальном сайте Администрации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в информационно-телекоммуникационной сети «Интернет» </w:t>
      </w:r>
      <w:r w:rsidRPr="00B54265">
        <w:rPr>
          <w:rFonts w:ascii="Times New Roman" w:hAnsi="Times New Roman"/>
          <w:i/>
          <w:sz w:val="28"/>
          <w:szCs w:val="28"/>
        </w:rPr>
        <w:t>(</w:t>
      </w:r>
      <w:hyperlink r:id="rId10" w:history="1">
        <w:r w:rsidRPr="00F218E2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F218E2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F218E2">
          <w:rPr>
            <w:rStyle w:val="ae"/>
            <w:rFonts w:ascii="Times New Roman" w:hAnsi="Times New Roman"/>
            <w:sz w:val="28"/>
            <w:szCs w:val="28"/>
            <w:lang w:val="en-US"/>
          </w:rPr>
          <w:t>stepnoe</w:t>
        </w:r>
        <w:r w:rsidRPr="00F218E2">
          <w:rPr>
            <w:rStyle w:val="ae"/>
            <w:rFonts w:ascii="Times New Roman" w:hAnsi="Times New Roman"/>
            <w:sz w:val="28"/>
            <w:szCs w:val="28"/>
          </w:rPr>
          <w:t>-</w:t>
        </w:r>
        <w:r w:rsidRPr="00F218E2"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r w:rsidRPr="00F218E2">
          <w:rPr>
            <w:rStyle w:val="ae"/>
            <w:rFonts w:ascii="Times New Roman" w:hAnsi="Times New Roman"/>
            <w:sz w:val="28"/>
            <w:szCs w:val="28"/>
          </w:rPr>
          <w:t>.</w:t>
        </w:r>
        <w:r w:rsidRPr="00F218E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218E2">
        <w:rPr>
          <w:rFonts w:ascii="Times New Roman" w:hAnsi="Times New Roman"/>
          <w:sz w:val="28"/>
          <w:szCs w:val="28"/>
        </w:rPr>
        <w:t>);</w:t>
      </w:r>
    </w:p>
    <w:p w:rsidR="002F3FFA" w:rsidRPr="00B54265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Pr="00B54265">
        <w:rPr>
          <w:rFonts w:ascii="Times New Roman" w:hAnsi="Times New Roman"/>
          <w:i/>
          <w:sz w:val="28"/>
          <w:szCs w:val="28"/>
        </w:rPr>
        <w:t>(</w:t>
      </w:r>
      <w:r w:rsidRPr="004D65A1">
        <w:rPr>
          <w:rFonts w:ascii="Times New Roman" w:hAnsi="Times New Roman"/>
          <w:sz w:val="28"/>
          <w:szCs w:val="28"/>
        </w:rPr>
        <w:t>www.pgu.saratov.gov.ru</w:t>
      </w:r>
      <w:r w:rsidRPr="00B54265">
        <w:rPr>
          <w:rFonts w:ascii="Times New Roman" w:hAnsi="Times New Roman"/>
          <w:i/>
          <w:sz w:val="28"/>
          <w:szCs w:val="28"/>
        </w:rPr>
        <w:t xml:space="preserve">) </w:t>
      </w:r>
      <w:r w:rsidRPr="00B54265">
        <w:rPr>
          <w:rFonts w:ascii="Times New Roman" w:hAnsi="Times New Roman"/>
          <w:spacing w:val="1"/>
          <w:sz w:val="28"/>
          <w:szCs w:val="28"/>
        </w:rPr>
        <w:t>(далее – Региональный портал);</w:t>
      </w:r>
    </w:p>
    <w:p w:rsidR="002F3FFA" w:rsidRPr="00B54265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2F3FFA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rFonts w:ascii="Times New Roman" w:hAnsi="Times New Roman"/>
          <w:spacing w:val="1"/>
          <w:sz w:val="28"/>
          <w:szCs w:val="28"/>
        </w:rPr>
        <w:t xml:space="preserve"> реестр);</w:t>
      </w:r>
    </w:p>
    <w:p w:rsidR="002F3FFA" w:rsidRPr="004736B9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1.3.2. Н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епосредственно при личном </w:t>
      </w:r>
      <w:r>
        <w:rPr>
          <w:rFonts w:ascii="Times New Roman" w:hAnsi="Times New Roman"/>
          <w:spacing w:val="1"/>
          <w:sz w:val="28"/>
          <w:szCs w:val="28"/>
        </w:rPr>
        <w:t>обращении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заявителя в </w:t>
      </w:r>
      <w:r>
        <w:rPr>
          <w:rFonts w:ascii="Times New Roman" w:hAnsi="Times New Roman"/>
          <w:spacing w:val="1"/>
          <w:sz w:val="28"/>
          <w:szCs w:val="28"/>
        </w:rPr>
        <w:t xml:space="preserve">Администрацию Советского муниципального района Саратовской области или многофункциональный центр </w:t>
      </w:r>
      <w:r w:rsidRPr="004736B9">
        <w:rPr>
          <w:rFonts w:ascii="Times New Roman" w:hAnsi="Times New Roman"/>
          <w:spacing w:val="1"/>
          <w:sz w:val="28"/>
          <w:szCs w:val="28"/>
        </w:rPr>
        <w:t>предоставления государственны</w:t>
      </w:r>
      <w:r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многофункциональныйцентр</w:t>
      </w:r>
      <w:r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2F3FFA" w:rsidRPr="004736B9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1.3.3.П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о телефону </w:t>
      </w:r>
      <w:r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2F3FFA" w:rsidRPr="00B54265" w:rsidRDefault="002F3FFA" w:rsidP="002F3F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1.3.4. П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исьменно, в том числе посредством </w:t>
      </w:r>
      <w:r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2F3FFA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1.4</w:t>
      </w:r>
      <w:r w:rsidR="006C5AB7">
        <w:rPr>
          <w:rFonts w:ascii="Times New Roman" w:hAnsi="Times New Roman"/>
          <w:spacing w:val="1"/>
          <w:sz w:val="28"/>
          <w:szCs w:val="28"/>
        </w:rPr>
        <w:t>.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lastRenderedPageBreak/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2</w:t>
      </w:r>
      <w:r w:rsidRPr="006C5AB7">
        <w:rPr>
          <w:rFonts w:ascii="Times New Roman" w:hAnsi="Times New Roman"/>
          <w:spacing w:val="1"/>
          <w:sz w:val="28"/>
          <w:szCs w:val="28"/>
        </w:rPr>
        <w:t xml:space="preserve">) в </w:t>
      </w:r>
      <w:r w:rsidR="006C5AB7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6C5AB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</w:t>
      </w:r>
      <w:r w:rsidR="002F3FFA">
        <w:rPr>
          <w:rFonts w:ascii="Times New Roman" w:hAnsi="Times New Roman"/>
          <w:spacing w:val="1"/>
          <w:sz w:val="28"/>
          <w:szCs w:val="28"/>
        </w:rPr>
        <w:t>.5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</w:t>
      </w:r>
      <w:r w:rsidR="002F3FFA">
        <w:rPr>
          <w:rFonts w:ascii="Times New Roman" w:hAnsi="Times New Roman"/>
          <w:spacing w:val="1"/>
          <w:sz w:val="28"/>
          <w:szCs w:val="28"/>
        </w:rPr>
        <w:t>.6</w:t>
      </w:r>
      <w:r w:rsidR="006C5AB7">
        <w:rPr>
          <w:rFonts w:ascii="Times New Roman" w:hAnsi="Times New Roman"/>
          <w:spacing w:val="1"/>
          <w:sz w:val="28"/>
          <w:szCs w:val="28"/>
        </w:rPr>
        <w:t>. 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5AB7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</w:t>
      </w:r>
      <w:r w:rsidR="006C5AB7">
        <w:rPr>
          <w:rFonts w:ascii="Times New Roman" w:hAnsi="Times New Roman"/>
          <w:spacing w:val="1"/>
          <w:sz w:val="28"/>
          <w:szCs w:val="28"/>
        </w:rPr>
        <w:t xml:space="preserve"> (при наличии)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Pr="00565907" w:rsidRDefault="006A73AA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 w:rsidR="002F3FFA">
        <w:rPr>
          <w:rFonts w:ascii="Times New Roman" w:hAnsi="Times New Roman"/>
          <w:spacing w:val="1"/>
          <w:sz w:val="28"/>
          <w:szCs w:val="28"/>
        </w:rPr>
        <w:t>.7</w:t>
      </w:r>
      <w:r>
        <w:rPr>
          <w:rFonts w:ascii="Times New Roman" w:hAnsi="Times New Roman"/>
          <w:spacing w:val="1"/>
          <w:sz w:val="28"/>
          <w:szCs w:val="28"/>
        </w:rPr>
        <w:t>.</w:t>
      </w:r>
      <w:r w:rsidR="006C5AB7">
        <w:rPr>
          <w:rFonts w:ascii="Times New Roman" w:hAnsi="Times New Roman"/>
          <w:spacing w:val="1"/>
          <w:sz w:val="28"/>
          <w:szCs w:val="28"/>
        </w:rPr>
        <w:t> 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2.11, 5.1</w:t>
      </w:r>
      <w:r w:rsidR="006C5AB7">
        <w:rPr>
          <w:rFonts w:ascii="Times New Roman" w:hAnsi="Times New Roman"/>
          <w:spacing w:val="1"/>
          <w:sz w:val="28"/>
          <w:szCs w:val="28"/>
        </w:rPr>
        <w:t xml:space="preserve">.настоящего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6C5AB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зале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 xml:space="preserve"> ожидания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</w:t>
      </w:r>
      <w:r>
        <w:rPr>
          <w:rFonts w:ascii="Times New Roman" w:hAnsi="Times New Roman"/>
          <w:spacing w:val="1"/>
          <w:sz w:val="28"/>
          <w:szCs w:val="28"/>
        </w:rPr>
        <w:t>й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 xml:space="preserve"> по требованию заявителя предоставля</w:t>
      </w:r>
      <w:r w:rsidR="007D236D">
        <w:rPr>
          <w:rFonts w:ascii="Times New Roman" w:hAnsi="Times New Roman"/>
          <w:spacing w:val="1"/>
          <w:sz w:val="28"/>
          <w:szCs w:val="28"/>
        </w:rPr>
        <w:t>е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>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6806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</w:t>
      </w:r>
      <w:r w:rsidR="006A73AA">
        <w:rPr>
          <w:rFonts w:ascii="Times New Roman" w:hAnsi="Times New Roman"/>
          <w:spacing w:val="1"/>
          <w:sz w:val="28"/>
          <w:szCs w:val="28"/>
        </w:rPr>
        <w:t>,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1"/>
    <w:bookmarkEnd w:id="2"/>
    <w:bookmarkEnd w:id="3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7C9" w:rsidRPr="006C5AB7" w:rsidRDefault="003D3F09" w:rsidP="006C5AB7">
      <w:pPr>
        <w:pStyle w:val="af"/>
        <w:numPr>
          <w:ilvl w:val="0"/>
          <w:numId w:val="41"/>
        </w:num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B7">
        <w:rPr>
          <w:rFonts w:ascii="Times New Roman" w:hAnsi="Times New Roman"/>
          <w:b/>
          <w:bCs/>
          <w:sz w:val="28"/>
          <w:szCs w:val="28"/>
        </w:rPr>
        <w:t xml:space="preserve">Стандарт предоставления </w:t>
      </w:r>
      <w:r w:rsidR="00D02665" w:rsidRPr="006C5AB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6C5AB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C5AB7" w:rsidRPr="006C5AB7" w:rsidRDefault="006C5AB7" w:rsidP="006C5AB7">
      <w:pPr>
        <w:pStyle w:val="af"/>
        <w:spacing w:after="0" w:line="240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613925" w:rsidRPr="006C5AB7" w:rsidRDefault="00D10F43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6C5AB7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6C5AB7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6C5AB7">
        <w:rPr>
          <w:rFonts w:ascii="Times New Roman" w:hAnsi="Times New Roman"/>
          <w:b/>
          <w:sz w:val="28"/>
          <w:szCs w:val="28"/>
        </w:rPr>
        <w:t>государственноймуниципальной</w:t>
      </w:r>
      <w:r w:rsidR="00613925" w:rsidRPr="006C5AB7">
        <w:rPr>
          <w:rFonts w:ascii="Times New Roman" w:hAnsi="Times New Roman"/>
          <w:b/>
          <w:sz w:val="28"/>
          <w:szCs w:val="28"/>
        </w:rPr>
        <w:t>услуги</w:t>
      </w:r>
    </w:p>
    <w:p w:rsidR="00613925" w:rsidRDefault="00DE423A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A42F62" w:rsidRDefault="00A42F62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</w:p>
    <w:p w:rsidR="00A42F62" w:rsidRPr="00D44FB5" w:rsidRDefault="00A42F62" w:rsidP="00A42F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FB5">
        <w:rPr>
          <w:rFonts w:ascii="Times New Roman" w:hAnsi="Times New Roman"/>
          <w:b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</w:t>
      </w:r>
      <w:r w:rsidR="00E247F6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</w:p>
    <w:p w:rsidR="00DA37C9" w:rsidRPr="00DA37C9" w:rsidRDefault="00DA37C9" w:rsidP="00A4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37C9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 услуга предоставляется Администрацией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DA37C9" w:rsidRPr="00DA37C9" w:rsidRDefault="00DA37C9" w:rsidP="00A42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Место нахождения Отдела: 413210, Саратовская область, Советский район, р.п. Степное, ул. 50 лет Победы, д. №3, кабинет № 26.</w:t>
      </w:r>
    </w:p>
    <w:p w:rsidR="00DA37C9" w:rsidRPr="00DA37C9" w:rsidRDefault="00DA37C9" w:rsidP="00A42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 xml:space="preserve">Муниципальная услуга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</w:t>
      </w:r>
      <w:r w:rsidRPr="00DA37C9">
        <w:rPr>
          <w:rFonts w:ascii="Times New Roman" w:hAnsi="Times New Roman"/>
          <w:sz w:val="28"/>
          <w:szCs w:val="28"/>
        </w:rPr>
        <w:lastRenderedPageBreak/>
        <w:t>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DA37C9" w:rsidRPr="00DA37C9" w:rsidRDefault="00DA37C9" w:rsidP="00A42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Прием Заявителей муниципальной услуги производится руководителем Отдела или ответственным исполните</w:t>
      </w:r>
      <w:r w:rsidR="006A73AA">
        <w:rPr>
          <w:rFonts w:ascii="Times New Roman" w:hAnsi="Times New Roman"/>
          <w:sz w:val="28"/>
          <w:szCs w:val="28"/>
        </w:rPr>
        <w:t>лем муниципальной услуги Отдела</w:t>
      </w:r>
      <w:r w:rsidRPr="00DA37C9">
        <w:rPr>
          <w:rFonts w:ascii="Times New Roman" w:hAnsi="Times New Roman"/>
          <w:sz w:val="28"/>
          <w:szCs w:val="28"/>
        </w:rPr>
        <w:t xml:space="preserve">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A42F62" w:rsidRPr="00081807" w:rsidRDefault="00A42F62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1807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A42F62" w:rsidRPr="00081807" w:rsidRDefault="00A42F62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1807">
        <w:rPr>
          <w:rFonts w:ascii="Times New Roman" w:hAnsi="Times New Roman"/>
          <w:sz w:val="28"/>
          <w:szCs w:val="28"/>
        </w:rPr>
        <w:t>Вторник – с 9:00 до 12:00, с 13:00 до 17:00;</w:t>
      </w:r>
    </w:p>
    <w:p w:rsidR="00A42F62" w:rsidRPr="00081807" w:rsidRDefault="00A42F62" w:rsidP="00A42F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Среда – с 9:00 до 12:00, с 13:00 до 17:00;</w:t>
      </w:r>
    </w:p>
    <w:p w:rsidR="00A42F62" w:rsidRPr="00081807" w:rsidRDefault="00A42F62" w:rsidP="00A42F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Четверг – с 9:00 до 12:00, с 13:00 до 17:00;</w:t>
      </w:r>
    </w:p>
    <w:p w:rsidR="00DA37C9" w:rsidRPr="00DA37C9" w:rsidRDefault="00DA37C9" w:rsidP="00A42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Выходные дни - суббота, воскресенье, праздничные дни.</w:t>
      </w:r>
    </w:p>
    <w:p w:rsidR="00DA37C9" w:rsidRPr="00DA37C9" w:rsidRDefault="00DA37C9" w:rsidP="00A42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7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613925" w:rsidRPr="00565907" w:rsidRDefault="00DA37C9" w:rsidP="000E528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37C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0E5287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1" w:history="1">
        <w:r w:rsidR="00585AD2" w:rsidRPr="004642D1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otdelsmr-ptka@yandex.ru</w:t>
        </w:r>
      </w:hyperlink>
      <w:r w:rsidR="0058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44D5" w:rsidRPr="00A42F62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585AD2">
        <w:rPr>
          <w:rFonts w:ascii="Times New Roman" w:hAnsi="Times New Roman"/>
          <w:b/>
          <w:sz w:val="28"/>
          <w:szCs w:val="28"/>
        </w:rPr>
        <w:t>м</w:t>
      </w:r>
      <w:r w:rsidR="00A42F62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Pr="00A42F62">
        <w:rPr>
          <w:rFonts w:ascii="Times New Roman" w:hAnsi="Times New Roman"/>
          <w:b/>
          <w:sz w:val="28"/>
          <w:szCs w:val="28"/>
        </w:rPr>
        <w:t>услуги</w:t>
      </w:r>
    </w:p>
    <w:p w:rsidR="005544D5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>2.4</w:t>
      </w:r>
      <w:r w:rsidR="00D10F43" w:rsidRPr="00A42F62">
        <w:rPr>
          <w:rFonts w:ascii="Times New Roman" w:hAnsi="Times New Roman"/>
          <w:b/>
          <w:sz w:val="28"/>
          <w:szCs w:val="28"/>
        </w:rPr>
        <w:t>. </w:t>
      </w:r>
      <w:r w:rsidR="00613925" w:rsidRPr="00A42F62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D02665" w:rsidRPr="00A42F6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A42F6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83167" w:rsidRPr="00565907" w:rsidRDefault="00183167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585AD2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A42F62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A42F62">
        <w:rPr>
          <w:rFonts w:ascii="Times New Roman" w:hAnsi="Times New Roman"/>
          <w:sz w:val="28"/>
          <w:szCs w:val="28"/>
        </w:rPr>
        <w:t xml:space="preserve"> (по форме</w:t>
      </w:r>
      <w:r w:rsidR="002816CF" w:rsidRPr="00565907">
        <w:rPr>
          <w:rFonts w:ascii="Times New Roman" w:hAnsi="Times New Roman"/>
          <w:sz w:val="28"/>
          <w:szCs w:val="28"/>
        </w:rPr>
        <w:t xml:space="preserve"> согласно приложению № 2 к настоящему Административному регламенту);</w:t>
      </w:r>
    </w:p>
    <w:p w:rsidR="00C902A0" w:rsidRPr="00565907" w:rsidRDefault="0092346C" w:rsidP="00A42F62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A42F62">
        <w:rPr>
          <w:rFonts w:ascii="Times New Roman" w:hAnsi="Times New Roman"/>
          <w:sz w:val="28"/>
          <w:szCs w:val="28"/>
        </w:rPr>
        <w:t xml:space="preserve"> (по форме</w:t>
      </w:r>
      <w:r w:rsidR="002816CF" w:rsidRPr="00565907">
        <w:rPr>
          <w:rFonts w:ascii="Times New Roman" w:hAnsi="Times New Roman"/>
          <w:sz w:val="28"/>
          <w:szCs w:val="28"/>
        </w:rPr>
        <w:t xml:space="preserve">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A42F62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>2.5</w:t>
      </w:r>
      <w:r w:rsidR="00D10F43" w:rsidRPr="00A42F62">
        <w:rPr>
          <w:rFonts w:ascii="Times New Roman" w:hAnsi="Times New Roman"/>
          <w:b/>
          <w:sz w:val="28"/>
          <w:szCs w:val="28"/>
        </w:rPr>
        <w:t>.</w:t>
      </w:r>
      <w:r w:rsidR="00D10F43" w:rsidRPr="00A42F62">
        <w:rPr>
          <w:rFonts w:ascii="Times New Roman" w:hAnsi="Times New Roman"/>
          <w:b/>
          <w:sz w:val="28"/>
          <w:szCs w:val="28"/>
          <w:lang w:val="en-US"/>
        </w:rPr>
        <w:t> 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 услуги, в томчислес учетом необходимости обращения в организации,участвующие в предоставлении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 услуги, срок приостановления предоставления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A42F62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A07212" w:rsidRPr="00A42F62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613925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680674">
        <w:rPr>
          <w:rFonts w:ascii="Times New Roman" w:hAnsi="Times New Roman"/>
          <w:sz w:val="28"/>
          <w:szCs w:val="28"/>
          <w:lang w:bidi="ru-RU"/>
        </w:rPr>
        <w:t>Администрация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BA3F73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  <w:r w:rsidR="00A42F62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A42F62">
        <w:rPr>
          <w:rFonts w:ascii="Times New Roman" w:hAnsi="Times New Roman"/>
          <w:sz w:val="28"/>
          <w:szCs w:val="28"/>
          <w:lang w:bidi="ru-RU"/>
        </w:rPr>
        <w:t>Администрации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42F62">
        <w:rPr>
          <w:rFonts w:ascii="Times New Roman" w:hAnsi="Times New Roman"/>
          <w:iCs/>
          <w:sz w:val="28"/>
          <w:szCs w:val="28"/>
          <w:lang w:bidi="ru-RU"/>
        </w:rPr>
        <w:t>. настоящего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A07212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A42F62">
        <w:rPr>
          <w:rFonts w:ascii="Times New Roman" w:hAnsi="Times New Roman"/>
          <w:sz w:val="28"/>
          <w:szCs w:val="28"/>
        </w:rPr>
        <w:t>в Администрации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Default="00A1010D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A42F62" w:rsidRDefault="002D756F" w:rsidP="00A42F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42F62">
        <w:rPr>
          <w:rFonts w:ascii="Times New Roman" w:hAnsi="Times New Roman"/>
          <w:b/>
          <w:sz w:val="28"/>
          <w:szCs w:val="28"/>
        </w:rPr>
        <w:t>2.6</w:t>
      </w:r>
      <w:r w:rsidR="00D10F43" w:rsidRPr="00A42F6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A42F6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A42F6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A42F62">
        <w:rPr>
          <w:rFonts w:ascii="Times New Roman" w:hAnsi="Times New Roman"/>
          <w:b/>
          <w:sz w:val="28"/>
          <w:szCs w:val="28"/>
        </w:rPr>
        <w:t xml:space="preserve"> услуги, а также услуг,которые являются необходимыми и обязательными дляпредоставления муниципальных услуг, подлежащих представлению заявителем, способы их получения заявителем</w:t>
      </w:r>
      <w:r w:rsidR="00BA3F73" w:rsidRPr="00A42F62">
        <w:rPr>
          <w:rFonts w:ascii="Times New Roman" w:hAnsi="Times New Roman"/>
          <w:b/>
          <w:sz w:val="28"/>
          <w:szCs w:val="28"/>
        </w:rPr>
        <w:t>.</w:t>
      </w:r>
    </w:p>
    <w:p w:rsidR="0022199D" w:rsidRPr="00565907" w:rsidRDefault="00157541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BA3F73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A42F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A42F62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B40C30" w:rsidRPr="00565907">
        <w:rPr>
          <w:rFonts w:ascii="Times New Roman" w:hAnsi="Times New Roman"/>
          <w:sz w:val="28"/>
          <w:szCs w:val="28"/>
        </w:rPr>
        <w:t xml:space="preserve">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BA3F73">
        <w:rPr>
          <w:rFonts w:ascii="Times New Roman" w:hAnsi="Times New Roman"/>
          <w:sz w:val="28"/>
          <w:szCs w:val="28"/>
        </w:rPr>
        <w:t>муниципально</w:t>
      </w:r>
      <w:r w:rsidR="00585AD2">
        <w:rPr>
          <w:rFonts w:ascii="Times New Roman" w:hAnsi="Times New Roman"/>
          <w:sz w:val="28"/>
          <w:szCs w:val="28"/>
        </w:rPr>
        <w:t>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DA37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DA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DA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DA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87BC3" w:rsidRPr="00565907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AE3396">
        <w:rPr>
          <w:rFonts w:ascii="Times New Roman" w:hAnsi="Times New Roman"/>
          <w:sz w:val="28"/>
          <w:szCs w:val="28"/>
        </w:rPr>
        <w:t>Администрацию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4E5C4E" w:rsidP="00DA37C9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DA37C9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D628A" w:rsidRPr="00565907" w:rsidRDefault="00FA2C5D" w:rsidP="00DA37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AE339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</w:t>
      </w:r>
      <w:r w:rsidR="00FA2C5D" w:rsidRPr="00565907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="00FA2C5D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A3F73">
        <w:rPr>
          <w:rFonts w:ascii="Times New Roman" w:hAnsi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изменени</w:t>
      </w:r>
      <w:r w:rsidR="00AE3396">
        <w:rPr>
          <w:rFonts w:ascii="Times New Roman" w:hAnsi="Times New Roman"/>
          <w:sz w:val="28"/>
          <w:szCs w:val="28"/>
        </w:rPr>
        <w:t>я</w:t>
      </w:r>
      <w:r w:rsidRPr="00565907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AE339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наличия</w:t>
      </w:r>
      <w:r w:rsidR="00FA2C5D" w:rsidRPr="00565907">
        <w:rPr>
          <w:rFonts w:ascii="Times New Roman" w:hAnsi="Times New Roman"/>
          <w:sz w:val="28"/>
          <w:szCs w:val="28"/>
        </w:rPr>
        <w:t xml:space="preserve">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A3F73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AE339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истечения</w:t>
      </w:r>
      <w:r w:rsidR="00FA2C5D" w:rsidRPr="00565907">
        <w:rPr>
          <w:rFonts w:ascii="Times New Roman" w:hAnsi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</w:t>
      </w:r>
      <w:r w:rsidR="00FA2C5D"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FA2C5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AE3396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</w:t>
      </w:r>
      <w:r w:rsidR="00AE3396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AE3396" w:rsidRDefault="00157541" w:rsidP="004D5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E3396">
        <w:rPr>
          <w:rFonts w:ascii="Times New Roman" w:hAnsi="Times New Roman"/>
          <w:b/>
          <w:sz w:val="28"/>
          <w:szCs w:val="28"/>
        </w:rPr>
        <w:t>2.7</w:t>
      </w:r>
      <w:r w:rsidR="00041271" w:rsidRPr="00AE3396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AE3396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AE3396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AE3396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</w:t>
      </w:r>
      <w:r w:rsidR="00AE3396">
        <w:rPr>
          <w:rFonts w:ascii="Times New Roman" w:hAnsi="Times New Roman"/>
          <w:b/>
          <w:sz w:val="28"/>
          <w:szCs w:val="28"/>
        </w:rPr>
        <w:t>Администрации</w:t>
      </w:r>
      <w:r w:rsidR="00613925" w:rsidRPr="00AE3396">
        <w:rPr>
          <w:rFonts w:ascii="Times New Roman" w:hAnsi="Times New Roman"/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</w:t>
      </w:r>
      <w:r w:rsidR="00AE3396">
        <w:rPr>
          <w:rFonts w:ascii="Times New Roman" w:hAnsi="Times New Roman"/>
          <w:b/>
          <w:sz w:val="28"/>
          <w:szCs w:val="28"/>
        </w:rPr>
        <w:t>форме, порядок их представления в Администрации</w:t>
      </w:r>
      <w:r w:rsidR="00613925" w:rsidRPr="00AE3396">
        <w:rPr>
          <w:rFonts w:ascii="Times New Roman" w:hAnsi="Times New Roman"/>
          <w:b/>
          <w:sz w:val="28"/>
          <w:szCs w:val="28"/>
        </w:rPr>
        <w:t>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E5287" w:rsidRDefault="004D54FB" w:rsidP="000E5287">
      <w:pPr>
        <w:pStyle w:val="af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sz w:val="28"/>
          <w:szCs w:val="28"/>
        </w:rPr>
        <w:t>В</w:t>
      </w:r>
      <w:r w:rsidR="00613925" w:rsidRPr="000E5287">
        <w:rPr>
          <w:rFonts w:ascii="Times New Roman" w:hAnsi="Times New Roman"/>
          <w:sz w:val="28"/>
          <w:szCs w:val="28"/>
        </w:rPr>
        <w:t xml:space="preserve"> рамках межведомственного взаимодействия</w:t>
      </w:r>
      <w:r w:rsidR="00F44217">
        <w:rPr>
          <w:rFonts w:ascii="Times New Roman" w:hAnsi="Times New Roman"/>
          <w:sz w:val="28"/>
          <w:szCs w:val="28"/>
        </w:rPr>
        <w:t xml:space="preserve"> запрашиваются</w:t>
      </w:r>
      <w:r w:rsidR="008E056D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613925" w:rsidRPr="000E5287">
        <w:rPr>
          <w:rFonts w:ascii="Times New Roman" w:hAnsi="Times New Roman"/>
          <w:sz w:val="28"/>
          <w:szCs w:val="28"/>
        </w:rPr>
        <w:t>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4D54FB">
        <w:rPr>
          <w:rFonts w:ascii="Times New Roman" w:hAnsi="Times New Roman"/>
          <w:sz w:val="28"/>
          <w:szCs w:val="28"/>
        </w:rPr>
        <w:t>,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>. Непредставление (несвоевременное представление) указанны</w:t>
      </w:r>
      <w:r w:rsidR="008E056D">
        <w:rPr>
          <w:rFonts w:ascii="Times New Roman" w:hAnsi="Times New Roman"/>
          <w:sz w:val="28"/>
          <w:szCs w:val="28"/>
        </w:rPr>
        <w:t>х</w:t>
      </w:r>
      <w:r w:rsidR="004D54FB">
        <w:rPr>
          <w:rFonts w:ascii="Times New Roman" w:hAnsi="Times New Roman"/>
          <w:sz w:val="28"/>
          <w:szCs w:val="28"/>
        </w:rPr>
        <w:t>Администрацией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565907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4D54FB" w:rsidRDefault="00157541" w:rsidP="004D5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54FB">
        <w:rPr>
          <w:rFonts w:ascii="Times New Roman" w:hAnsi="Times New Roman"/>
          <w:b/>
          <w:sz w:val="28"/>
          <w:szCs w:val="28"/>
        </w:rPr>
        <w:t>2.8</w:t>
      </w:r>
      <w:r w:rsidR="00613925" w:rsidRPr="004D54FB">
        <w:rPr>
          <w:rFonts w:ascii="Times New Roman" w:hAnsi="Times New Roman"/>
          <w:b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D02665" w:rsidRPr="004D54FB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D54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BA3F73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D54FB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E056D" w:rsidRPr="00D27446">
        <w:rPr>
          <w:rFonts w:ascii="Times New Roman" w:hAnsi="Times New Roman"/>
          <w:sz w:val="28"/>
          <w:szCs w:val="28"/>
          <w:lang w:bidi="ru-RU"/>
        </w:rPr>
        <w:t>пред</w:t>
      </w:r>
      <w:r w:rsidR="008E056D">
        <w:rPr>
          <w:rFonts w:ascii="Times New Roman" w:hAnsi="Times New Roman"/>
          <w:sz w:val="28"/>
          <w:szCs w:val="28"/>
          <w:lang w:bidi="ru-RU"/>
        </w:rPr>
        <w:t>о</w:t>
      </w:r>
      <w:r w:rsidR="008E056D" w:rsidRPr="00D27446">
        <w:rPr>
          <w:rFonts w:ascii="Times New Roman" w:hAnsi="Times New Roman"/>
          <w:sz w:val="28"/>
          <w:szCs w:val="28"/>
          <w:lang w:bidi="ru-RU"/>
        </w:rPr>
        <w:t>ставлени</w:t>
      </w:r>
      <w:r w:rsidR="008E056D">
        <w:rPr>
          <w:rFonts w:ascii="Times New Roman" w:hAnsi="Times New Roman"/>
          <w:sz w:val="28"/>
          <w:szCs w:val="28"/>
          <w:lang w:bidi="ru-RU"/>
        </w:rPr>
        <w:t>е</w:t>
      </w:r>
      <w:r w:rsidR="0046132E" w:rsidRPr="00D27446">
        <w:rPr>
          <w:rFonts w:ascii="Times New Roman" w:hAnsi="Times New Roman"/>
          <w:sz w:val="28"/>
          <w:szCs w:val="28"/>
          <w:lang w:bidi="ru-RU"/>
        </w:rPr>
        <w:t xml:space="preserve"> документ</w:t>
      </w:r>
      <w:r w:rsidR="008E056D">
        <w:rPr>
          <w:rFonts w:ascii="Times New Roman" w:hAnsi="Times New Roman"/>
          <w:sz w:val="28"/>
          <w:szCs w:val="28"/>
          <w:lang w:bidi="ru-RU"/>
        </w:rPr>
        <w:t>ов</w:t>
      </w:r>
      <w:r w:rsidR="0046132E" w:rsidRPr="00D27446">
        <w:rPr>
          <w:rFonts w:ascii="Times New Roman" w:hAnsi="Times New Roman"/>
          <w:sz w:val="28"/>
          <w:szCs w:val="28"/>
          <w:lang w:bidi="ru-RU"/>
        </w:rPr>
        <w:t xml:space="preserve"> или сведен</w:t>
      </w:r>
      <w:r w:rsidR="008E056D">
        <w:rPr>
          <w:rFonts w:ascii="Times New Roman" w:hAnsi="Times New Roman"/>
          <w:sz w:val="28"/>
          <w:szCs w:val="28"/>
          <w:lang w:bidi="ru-RU"/>
        </w:rPr>
        <w:t>ий, утративши</w:t>
      </w:r>
      <w:r w:rsidR="00495B76">
        <w:rPr>
          <w:rFonts w:ascii="Times New Roman" w:hAnsi="Times New Roman"/>
          <w:sz w:val="28"/>
          <w:szCs w:val="28"/>
          <w:lang w:bidi="ru-RU"/>
        </w:rPr>
        <w:t>х</w:t>
      </w:r>
      <w:r w:rsidR="0046132E" w:rsidRPr="00D27446">
        <w:rPr>
          <w:rFonts w:ascii="Times New Roman" w:hAnsi="Times New Roman"/>
          <w:sz w:val="28"/>
          <w:szCs w:val="28"/>
          <w:lang w:bidi="ru-RU"/>
        </w:rPr>
        <w:t xml:space="preserve">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6132E"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D54FB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6132E" w:rsidRPr="001E77F5">
        <w:rPr>
          <w:rFonts w:ascii="Times New Roman" w:hAnsi="Times New Roman"/>
          <w:sz w:val="28"/>
          <w:szCs w:val="28"/>
        </w:rPr>
        <w:t>пред</w:t>
      </w:r>
      <w:r w:rsidR="008E056D">
        <w:rPr>
          <w:rFonts w:ascii="Times New Roman" w:hAnsi="Times New Roman"/>
          <w:sz w:val="28"/>
          <w:szCs w:val="28"/>
        </w:rPr>
        <w:t>о</w:t>
      </w:r>
      <w:r w:rsidR="0046132E" w:rsidRPr="001E77F5">
        <w:rPr>
          <w:rFonts w:ascii="Times New Roman" w:hAnsi="Times New Roman"/>
          <w:sz w:val="28"/>
          <w:szCs w:val="28"/>
        </w:rPr>
        <w:t>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>
        <w:rPr>
          <w:rFonts w:ascii="Times New Roman" w:hAnsi="Times New Roman"/>
          <w:sz w:val="28"/>
          <w:szCs w:val="28"/>
        </w:rPr>
        <w:t>.</w:t>
      </w:r>
      <w:r w:rsidR="0046132E"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 w:rsidR="0046132E"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54FB">
        <w:rPr>
          <w:rFonts w:ascii="Times New Roman" w:hAnsi="Times New Roman"/>
          <w:sz w:val="28"/>
          <w:szCs w:val="28"/>
        </w:rPr>
        <w:t>) </w:t>
      </w:r>
      <w:r w:rsidR="008E056D" w:rsidRPr="00AD7A58">
        <w:rPr>
          <w:rFonts w:ascii="Times New Roman" w:hAnsi="Times New Roman"/>
          <w:sz w:val="28"/>
          <w:szCs w:val="28"/>
        </w:rPr>
        <w:t>пред</w:t>
      </w:r>
      <w:r w:rsidR="008E056D">
        <w:rPr>
          <w:rFonts w:ascii="Times New Roman" w:hAnsi="Times New Roman"/>
          <w:sz w:val="28"/>
          <w:szCs w:val="28"/>
        </w:rPr>
        <w:t>о</w:t>
      </w:r>
      <w:r w:rsidR="008E056D" w:rsidRPr="00AD7A58">
        <w:rPr>
          <w:rFonts w:ascii="Times New Roman" w:hAnsi="Times New Roman"/>
          <w:sz w:val="28"/>
          <w:szCs w:val="28"/>
        </w:rPr>
        <w:t>ставлен</w:t>
      </w:r>
      <w:r w:rsidR="008E056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8E056D">
        <w:rPr>
          <w:rFonts w:ascii="Times New Roman" w:hAnsi="Times New Roman"/>
          <w:sz w:val="28"/>
          <w:szCs w:val="28"/>
        </w:rPr>
        <w:t>ов,</w:t>
      </w:r>
      <w:r w:rsidRPr="00AD7A58">
        <w:rPr>
          <w:rFonts w:ascii="Times New Roman" w:hAnsi="Times New Roman"/>
          <w:sz w:val="28"/>
          <w:szCs w:val="28"/>
        </w:rPr>
        <w:t xml:space="preserve"> содержа</w:t>
      </w:r>
      <w:r w:rsidR="00495B76">
        <w:rPr>
          <w:rFonts w:ascii="Times New Roman" w:hAnsi="Times New Roman"/>
          <w:sz w:val="28"/>
          <w:szCs w:val="28"/>
        </w:rPr>
        <w:t>щих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</w:t>
      </w:r>
      <w:r w:rsidR="00495B76">
        <w:rPr>
          <w:rFonts w:ascii="Times New Roman" w:hAnsi="Times New Roman"/>
          <w:sz w:val="28"/>
          <w:szCs w:val="28"/>
        </w:rPr>
        <w:t>х</w:t>
      </w:r>
      <w:r w:rsidRPr="00AD7A58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Pr="00120DF0">
        <w:rPr>
          <w:rFonts w:ascii="Times New Roman" w:hAnsi="Times New Roman"/>
          <w:sz w:val="28"/>
          <w:szCs w:val="28"/>
        </w:rPr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Default="00736BAF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="0046132E" w:rsidRPr="007660E3">
        <w:rPr>
          <w:rFonts w:ascii="Times New Roman" w:hAnsi="Times New Roman"/>
          <w:sz w:val="28"/>
          <w:szCs w:val="28"/>
        </w:rPr>
        <w:t>неполное</w:t>
      </w:r>
      <w:r w:rsidR="0046132E">
        <w:rPr>
          <w:rFonts w:ascii="Times New Roman" w:hAnsi="Times New Roman"/>
          <w:sz w:val="28"/>
          <w:szCs w:val="28"/>
        </w:rPr>
        <w:t>, некорректное</w:t>
      </w:r>
      <w:r w:rsidR="0046132E"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 w:rsidR="0046132E">
        <w:rPr>
          <w:rFonts w:ascii="Times New Roman" w:hAnsi="Times New Roman"/>
          <w:sz w:val="28"/>
          <w:szCs w:val="28"/>
        </w:rPr>
        <w:t xml:space="preserve">в форме </w:t>
      </w:r>
      <w:r w:rsidR="0046132E"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 w:rsidR="0046132E">
        <w:rPr>
          <w:rFonts w:ascii="Times New Roman" w:hAnsi="Times New Roman"/>
          <w:sz w:val="28"/>
          <w:szCs w:val="28"/>
        </w:rPr>
        <w:t>интерактивной</w:t>
      </w:r>
      <w:r w:rsidR="0046132E"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 w:rsidR="0046132E"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46132E"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736BAF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54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="0046132E" w:rsidRPr="00120DF0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х документов</w:t>
      </w:r>
      <w:r w:rsidR="0046132E" w:rsidRPr="00120DF0">
        <w:rPr>
          <w:rFonts w:ascii="Times New Roman" w:hAnsi="Times New Roman"/>
          <w:sz w:val="28"/>
          <w:szCs w:val="28"/>
        </w:rPr>
        <w:t xml:space="preserve"> требованиям к форматам их пре</w:t>
      </w:r>
      <w:r w:rsidR="002F3FFA">
        <w:rPr>
          <w:rFonts w:ascii="Times New Roman" w:hAnsi="Times New Roman"/>
          <w:sz w:val="28"/>
          <w:szCs w:val="28"/>
        </w:rPr>
        <w:t>доставления и (или) не</w:t>
      </w:r>
      <w:r>
        <w:rPr>
          <w:rFonts w:ascii="Times New Roman" w:hAnsi="Times New Roman"/>
          <w:sz w:val="28"/>
          <w:szCs w:val="28"/>
        </w:rPr>
        <w:t>возможность их прочтени</w:t>
      </w:r>
      <w:r w:rsidR="002F3FFA">
        <w:rPr>
          <w:rFonts w:ascii="Times New Roman" w:hAnsi="Times New Roman"/>
          <w:sz w:val="28"/>
          <w:szCs w:val="28"/>
        </w:rPr>
        <w:t>я</w:t>
      </w:r>
      <w:r w:rsidR="0046132E">
        <w:rPr>
          <w:rFonts w:ascii="Times New Roman" w:hAnsi="Times New Roman"/>
          <w:sz w:val="28"/>
          <w:szCs w:val="28"/>
        </w:rPr>
        <w:t>;</w:t>
      </w:r>
    </w:p>
    <w:p w:rsidR="0046132E" w:rsidRDefault="00736BAF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4FB">
        <w:rPr>
          <w:rFonts w:ascii="Times New Roman" w:hAnsi="Times New Roman"/>
          <w:sz w:val="28"/>
          <w:szCs w:val="28"/>
        </w:rPr>
        <w:t xml:space="preserve">) </w:t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закона№ 63-ФЗ условий признания действительности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4D54FB" w:rsidRDefault="00157541" w:rsidP="004D5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D54FB">
        <w:rPr>
          <w:rFonts w:ascii="Times New Roman" w:hAnsi="Times New Roman"/>
          <w:b/>
          <w:sz w:val="28"/>
          <w:szCs w:val="28"/>
        </w:rPr>
        <w:t>2.9</w:t>
      </w:r>
      <w:r w:rsidR="00613925" w:rsidRPr="004D54FB">
        <w:rPr>
          <w:rFonts w:ascii="Times New Roman" w:hAnsi="Times New Roman"/>
          <w:b/>
          <w:sz w:val="28"/>
          <w:szCs w:val="28"/>
        </w:rPr>
        <w:t>.</w:t>
      </w:r>
      <w:r w:rsidR="00613925" w:rsidRPr="004D54FB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4D54FB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472802">
        <w:rPr>
          <w:rFonts w:ascii="Times New Roman" w:hAnsi="Times New Roman"/>
          <w:sz w:val="28"/>
          <w:szCs w:val="28"/>
        </w:rPr>
        <w:t> </w:t>
      </w:r>
      <w:r w:rsidR="006A5F3B" w:rsidRPr="00565907">
        <w:rPr>
          <w:rFonts w:ascii="Times New Roman" w:hAnsi="Times New Roman"/>
          <w:sz w:val="28"/>
          <w:szCs w:val="28"/>
        </w:rPr>
        <w:t xml:space="preserve">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472802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="00E03B81" w:rsidRPr="00E03B81">
        <w:rPr>
          <w:rFonts w:ascii="Times New Roman" w:hAnsi="Times New Roman"/>
          <w:sz w:val="28"/>
          <w:szCs w:val="28"/>
        </w:rPr>
        <w:t>, указанные в заявлен</w:t>
      </w:r>
      <w:r w:rsidR="00E03B81"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="00E03B81"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="00472802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472802">
        <w:rPr>
          <w:rFonts w:ascii="Times New Roman" w:hAnsi="Times New Roman"/>
          <w:sz w:val="28"/>
          <w:szCs w:val="28"/>
        </w:rPr>
        <w:t>) </w:t>
      </w:r>
      <w:r w:rsidR="00EF710F" w:rsidRPr="00565907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>)</w:t>
      </w:r>
      <w:r w:rsidR="00472802">
        <w:rPr>
          <w:rFonts w:ascii="Times New Roman" w:hAnsi="Times New Roman"/>
          <w:sz w:val="28"/>
          <w:szCs w:val="28"/>
        </w:rPr>
        <w:t> </w:t>
      </w:r>
      <w:r w:rsidR="00EF710F" w:rsidRPr="00565907">
        <w:rPr>
          <w:rFonts w:ascii="Times New Roman" w:hAnsi="Times New Roman"/>
          <w:sz w:val="28"/>
          <w:szCs w:val="28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</w:t>
      </w:r>
      <w:r w:rsidR="00472802">
        <w:rPr>
          <w:rFonts w:ascii="Times New Roman" w:hAnsi="Times New Roman"/>
          <w:sz w:val="28"/>
          <w:szCs w:val="28"/>
        </w:rPr>
        <w:t>Администрации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472802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E03B81">
        <w:rPr>
          <w:rFonts w:ascii="Times New Roman" w:hAnsi="Times New Roman"/>
          <w:sz w:val="28"/>
          <w:szCs w:val="28"/>
        </w:rPr>
        <w:t>п</w:t>
      </w:r>
      <w:r w:rsidR="00E03B81" w:rsidRPr="00E03B81">
        <w:rPr>
          <w:rFonts w:ascii="Times New Roman" w:hAnsi="Times New Roman"/>
          <w:sz w:val="28"/>
          <w:szCs w:val="28"/>
        </w:rPr>
        <w:t xml:space="preserve">оступление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03B81"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 w:rsidR="00E03B81"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="00E03B81"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472802" w:rsidRDefault="00157541" w:rsidP="0047280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2.10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A3F73" w:rsidRPr="00BA3F73" w:rsidRDefault="00BA3F73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F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:rsidR="00613925" w:rsidRPr="00BA3F73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472802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2.11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BA3F73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</w:t>
      </w:r>
      <w:r w:rsidR="00BA3F73" w:rsidRPr="00472802">
        <w:rPr>
          <w:rFonts w:ascii="Times New Roman" w:hAnsi="Times New Roman"/>
          <w:b/>
          <w:sz w:val="28"/>
          <w:szCs w:val="28"/>
        </w:rPr>
        <w:t xml:space="preserve"> м</w:t>
      </w:r>
      <w:r w:rsidR="00D02665" w:rsidRPr="00472802">
        <w:rPr>
          <w:rFonts w:ascii="Times New Roman" w:hAnsi="Times New Roman"/>
          <w:b/>
          <w:sz w:val="28"/>
          <w:szCs w:val="28"/>
        </w:rPr>
        <w:t>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260B63" w:rsidP="004728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47280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2.12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120DF0" w:rsidRDefault="00946EFB" w:rsidP="0047280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680674">
        <w:rPr>
          <w:rFonts w:ascii="Times New Roman" w:hAnsi="Times New Roman"/>
          <w:sz w:val="28"/>
          <w:szCs w:val="28"/>
        </w:rPr>
        <w:t>Администрацию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47280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</w:t>
      </w:r>
      <w:r w:rsidR="00736BAF">
        <w:rPr>
          <w:rFonts w:ascii="Times New Roman" w:hAnsi="Times New Roman"/>
          <w:sz w:val="28"/>
          <w:szCs w:val="28"/>
        </w:rPr>
        <w:t>ой</w:t>
      </w:r>
      <w:r w:rsidRPr="00120DF0">
        <w:rPr>
          <w:rFonts w:ascii="Times New Roman" w:hAnsi="Times New Roman"/>
          <w:sz w:val="28"/>
          <w:szCs w:val="28"/>
        </w:rPr>
        <w:t xml:space="preserve"> систем</w:t>
      </w:r>
      <w:r w:rsidR="00736BAF">
        <w:rPr>
          <w:rFonts w:ascii="Times New Roman" w:hAnsi="Times New Roman"/>
          <w:sz w:val="28"/>
          <w:szCs w:val="28"/>
        </w:rPr>
        <w:t>ы</w:t>
      </w:r>
      <w:r w:rsidRPr="00120DF0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643D0" w:rsidRPr="00472802" w:rsidRDefault="00260B63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72802">
        <w:rPr>
          <w:rFonts w:ascii="Times New Roman" w:hAnsi="Times New Roman"/>
          <w:b/>
          <w:sz w:val="28"/>
          <w:szCs w:val="28"/>
        </w:rPr>
        <w:t>2.13</w:t>
      </w:r>
      <w:r w:rsidR="00613925" w:rsidRPr="00472802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C643D0" w:rsidRPr="00472802">
        <w:rPr>
          <w:rFonts w:ascii="Times New Roman" w:hAnsi="Times New Roman"/>
          <w:b/>
          <w:sz w:val="28"/>
          <w:szCs w:val="28"/>
        </w:rPr>
        <w:t xml:space="preserve">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D02665" w:rsidRPr="00472802">
        <w:rPr>
          <w:rFonts w:ascii="Times New Roman" w:hAnsi="Times New Roman"/>
          <w:b/>
          <w:sz w:val="28"/>
          <w:szCs w:val="28"/>
        </w:rPr>
        <w:t>муниципальной</w:t>
      </w:r>
      <w:r w:rsidR="00C643D0" w:rsidRPr="00472802">
        <w:rPr>
          <w:rFonts w:ascii="Times New Roman" w:hAnsi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063FD5" w:rsidP="0047280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3F73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47280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47280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472802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7185C" w:rsidRDefault="00613925" w:rsidP="0057185C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7185C">
        <w:rPr>
          <w:rFonts w:ascii="Times New Roman" w:hAnsi="Times New Roman"/>
          <w:b/>
          <w:sz w:val="28"/>
          <w:szCs w:val="28"/>
        </w:rPr>
        <w:t>2.1</w:t>
      </w:r>
      <w:r w:rsidR="00063FD5" w:rsidRPr="0057185C">
        <w:rPr>
          <w:rFonts w:ascii="Times New Roman" w:hAnsi="Times New Roman"/>
          <w:b/>
          <w:sz w:val="28"/>
          <w:szCs w:val="28"/>
        </w:rPr>
        <w:t>4</w:t>
      </w:r>
      <w:r w:rsidRPr="0057185C">
        <w:rPr>
          <w:rFonts w:ascii="Times New Roman" w:hAnsi="Times New Roman"/>
          <w:b/>
          <w:sz w:val="28"/>
          <w:szCs w:val="28"/>
        </w:rPr>
        <w:t>. Показатели доступности и качества</w:t>
      </w:r>
      <w:r w:rsidR="00D02665" w:rsidRPr="0057185C">
        <w:rPr>
          <w:rFonts w:ascii="Times New Roman" w:hAnsi="Times New Roman"/>
          <w:b/>
          <w:sz w:val="28"/>
          <w:szCs w:val="28"/>
        </w:rPr>
        <w:t>муниципальной</w:t>
      </w:r>
      <w:r w:rsidRPr="0057185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063FD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57185C" w:rsidP="0057185C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B7010"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57185C" w:rsidP="0057185C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B7010"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57185C" w:rsidP="0057185C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7B7010"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B7010"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="007B7010"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7185C" w:rsidRDefault="0057185C" w:rsidP="0057185C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7B7010" w:rsidRPr="0057185C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7185C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7185C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680674">
        <w:rPr>
          <w:rFonts w:ascii="Times New Roman" w:hAnsi="Times New Roman"/>
          <w:sz w:val="28"/>
          <w:szCs w:val="28"/>
        </w:rPr>
        <w:t>Администрацию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государственную или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47280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7185C" w:rsidRDefault="00063FD5" w:rsidP="0057185C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7185C">
        <w:rPr>
          <w:rFonts w:ascii="Times New Roman" w:hAnsi="Times New Roman"/>
          <w:b/>
          <w:sz w:val="28"/>
          <w:szCs w:val="28"/>
        </w:rPr>
        <w:t>2.15</w:t>
      </w:r>
      <w:r w:rsidR="00613925" w:rsidRPr="0057185C">
        <w:rPr>
          <w:rFonts w:ascii="Times New Roman" w:hAnsi="Times New Roman"/>
          <w:b/>
          <w:sz w:val="28"/>
          <w:szCs w:val="28"/>
        </w:rPr>
        <w:t>.</w:t>
      </w:r>
      <w:r w:rsidR="00613925" w:rsidRPr="0057185C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57185C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особенностипредоставления </w:t>
      </w:r>
      <w:r w:rsidR="00D02665" w:rsidRPr="0057185C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57185C">
        <w:rPr>
          <w:rFonts w:ascii="Times New Roman" w:hAnsi="Times New Roman"/>
          <w:b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401D2" w:rsidRPr="001401D2" w:rsidRDefault="001401D2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01D2" w:rsidRPr="001401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80674">
        <w:rPr>
          <w:rFonts w:ascii="Times New Roman" w:hAnsi="Times New Roman" w:cs="Times New Roman"/>
          <w:sz w:val="28"/>
          <w:szCs w:val="28"/>
        </w:rPr>
        <w:t>Администрацию</w:t>
      </w:r>
      <w:r w:rsidR="001401D2" w:rsidRPr="001401D2">
        <w:rPr>
          <w:rFonts w:ascii="Times New Roman" w:hAnsi="Times New Roman" w:cs="Times New Roman"/>
          <w:sz w:val="28"/>
          <w:szCs w:val="28"/>
        </w:rPr>
        <w:t xml:space="preserve"> для подачи заявления и документов;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1401D2" w:rsidRPr="001401D2" w:rsidRDefault="0057185C" w:rsidP="0057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401D2" w:rsidRPr="001401D2" w:rsidRDefault="0057185C" w:rsidP="005718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D2" w:rsidRPr="001401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:rsidR="001401D2" w:rsidRPr="001401D2" w:rsidRDefault="001401D2" w:rsidP="0057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D2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13925" w:rsidRPr="00565907" w:rsidRDefault="00063FD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1C7665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1C7665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4728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47280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57185C">
        <w:rPr>
          <w:rFonts w:ascii="Times New Roman" w:hAnsi="Times New Roman"/>
          <w:sz w:val="28"/>
          <w:szCs w:val="28"/>
        </w:rPr>
        <w:t xml:space="preserve">Администрации, а также его должностных лиц </w:t>
      </w:r>
      <w:r w:rsidRPr="00565907">
        <w:rPr>
          <w:rFonts w:ascii="Times New Roman" w:hAnsi="Times New Roman"/>
          <w:sz w:val="28"/>
          <w:szCs w:val="28"/>
        </w:rPr>
        <w:t>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565907" w:rsidRDefault="00063FD5" w:rsidP="0047280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5A7931" w:rsidRPr="00565907" w:rsidRDefault="005A7931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146D9A" w:rsidRDefault="004B4875" w:rsidP="00146D9A">
      <w:pPr>
        <w:pStyle w:val="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b/>
          <w:bCs/>
          <w:sz w:val="28"/>
          <w:szCs w:val="28"/>
        </w:rPr>
        <w:lastRenderedPageBreak/>
        <w:t>Состав</w:t>
      </w:r>
      <w:r w:rsidR="00364FDD" w:rsidRPr="00146D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46D9A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25F62" w:rsidRPr="0057185C" w:rsidRDefault="00125F62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7185C">
        <w:rPr>
          <w:rFonts w:ascii="Times New Roman" w:hAnsi="Times New Roman"/>
          <w:b/>
          <w:sz w:val="28"/>
          <w:szCs w:val="28"/>
        </w:rPr>
        <w:t>3.1.</w:t>
      </w:r>
      <w:r w:rsidR="00B65294" w:rsidRPr="0057185C">
        <w:rPr>
          <w:rFonts w:ascii="Times New Roman" w:hAnsi="Times New Roman"/>
          <w:b/>
          <w:sz w:val="28"/>
          <w:szCs w:val="28"/>
        </w:rPr>
        <w:t> </w:t>
      </w:r>
      <w:r w:rsidRPr="0057185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7185C">
        <w:rPr>
          <w:rFonts w:ascii="Times New Roman" w:hAnsi="Times New Roman"/>
          <w:b/>
          <w:sz w:val="28"/>
          <w:szCs w:val="28"/>
        </w:rPr>
        <w:br/>
      </w:r>
      <w:r w:rsidRPr="0057185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5F62" w:rsidRPr="00565907" w:rsidRDefault="001D2696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0E5287">
        <w:rPr>
          <w:rFonts w:ascii="Times New Roman" w:hAnsi="Times New Roman"/>
          <w:sz w:val="28"/>
          <w:szCs w:val="28"/>
        </w:rPr>
        <w:t xml:space="preserve">1.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прием</w:t>
      </w:r>
      <w:r w:rsidR="006675C4"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="006675C4"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="006675C4"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57185C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="006675C4"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="0057185C">
        <w:rPr>
          <w:rFonts w:ascii="Times New Roman" w:hAnsi="Times New Roman"/>
          <w:sz w:val="28"/>
          <w:szCs w:val="28"/>
        </w:rPr>
        <w:t> </w:t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="0057185C">
        <w:rPr>
          <w:rFonts w:ascii="Times New Roman" w:hAnsi="Times New Roman"/>
          <w:sz w:val="28"/>
          <w:szCs w:val="28"/>
        </w:rPr>
        <w:t> </w:t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146D9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="0057185C">
        <w:rPr>
          <w:rFonts w:ascii="Times New Roman" w:hAnsi="Times New Roman"/>
          <w:sz w:val="28"/>
          <w:szCs w:val="28"/>
        </w:rPr>
        <w:t> </w:t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57185C">
        <w:rPr>
          <w:rFonts w:ascii="Times New Roman" w:hAnsi="Times New Roman"/>
          <w:sz w:val="28"/>
          <w:szCs w:val="28"/>
        </w:rPr>
        <w:t xml:space="preserve">заявителю </w:t>
      </w:r>
      <w:r w:rsidR="00146D9A">
        <w:rPr>
          <w:rFonts w:ascii="Times New Roman" w:hAnsi="Times New Roman"/>
          <w:sz w:val="28"/>
          <w:szCs w:val="28"/>
        </w:rPr>
        <w:t>результата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6175" w:rsidRDefault="00673F13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472802">
      <w:pPr>
        <w:pStyle w:val="ConsPlusNonformat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57705F" w:rsidRPr="00146D9A" w:rsidRDefault="002F581A" w:rsidP="00146D9A">
      <w:pPr>
        <w:pStyle w:val="ConsPlusNonformat"/>
        <w:numPr>
          <w:ilvl w:val="0"/>
          <w:numId w:val="41"/>
        </w:numPr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</w:t>
      </w:r>
      <w:r w:rsidRPr="00146D9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46D9A" w:rsidRDefault="00146D9A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65" w:rsidRPr="001C7665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6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C7665" w:rsidRPr="001C7665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6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680674">
        <w:rPr>
          <w:rFonts w:ascii="Times New Roman" w:hAnsi="Times New Roman" w:cs="Times New Roman"/>
          <w:sz w:val="28"/>
          <w:szCs w:val="28"/>
        </w:rPr>
        <w:t>Администрации</w:t>
      </w:r>
      <w:r w:rsidRPr="001C7665">
        <w:rPr>
          <w:rFonts w:ascii="Times New Roman" w:hAnsi="Times New Roman" w:cs="Times New Roman"/>
          <w:sz w:val="28"/>
          <w:szCs w:val="28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</w:t>
      </w:r>
      <w:r w:rsidR="00146D9A">
        <w:rPr>
          <w:rFonts w:ascii="Times New Roman" w:hAnsi="Times New Roman" w:cs="Times New Roman"/>
          <w:sz w:val="28"/>
          <w:szCs w:val="28"/>
        </w:rPr>
        <w:t>отдела</w:t>
      </w:r>
      <w:r w:rsidRPr="001C7665">
        <w:rPr>
          <w:rFonts w:ascii="Times New Roman" w:hAnsi="Times New Roman" w:cs="Times New Roman"/>
          <w:sz w:val="28"/>
          <w:szCs w:val="28"/>
        </w:rPr>
        <w:t>.</w:t>
      </w:r>
    </w:p>
    <w:p w:rsidR="001C7665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6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7185C" w:rsidRPr="001C7665" w:rsidRDefault="0057185C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65" w:rsidRPr="0057185C" w:rsidRDefault="001C7665" w:rsidP="004728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C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Pr="0057185C">
        <w:rPr>
          <w:rFonts w:ascii="Times New Roman" w:hAnsi="Times New Roman" w:cs="Times New Roman"/>
          <w:b/>
          <w:sz w:val="28"/>
          <w:szCs w:val="28"/>
        </w:rPr>
        <w:lastRenderedPageBreak/>
        <w:t>заполнотой и качеством предоставления муниципальной услуги.</w:t>
      </w:r>
    </w:p>
    <w:p w:rsidR="005936EF" w:rsidRPr="00565907" w:rsidRDefault="005936EF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1C7665" w:rsidRPr="007E06ED" w:rsidRDefault="005936EF" w:rsidP="00472802">
      <w:pPr>
        <w:pStyle w:val="ConsPlusNormal"/>
        <w:ind w:firstLine="709"/>
        <w:jc w:val="both"/>
        <w:rPr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680674">
        <w:rPr>
          <w:rFonts w:ascii="Times New Roman" w:hAnsi="Times New Roman"/>
          <w:sz w:val="28"/>
          <w:szCs w:val="28"/>
        </w:rPr>
        <w:t>Администрации</w:t>
      </w:r>
      <w:r w:rsidRPr="001C7665">
        <w:rPr>
          <w:rFonts w:ascii="Times New Roman" w:hAnsi="Times New Roman" w:cs="Times New Roman"/>
          <w:sz w:val="28"/>
          <w:szCs w:val="28"/>
        </w:rPr>
        <w:t xml:space="preserve">, но не реже </w:t>
      </w:r>
      <w:r w:rsidR="001C7665" w:rsidRPr="001C7665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5936EF" w:rsidRPr="00565907" w:rsidRDefault="005936EF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</w:t>
      </w:r>
      <w:r w:rsidR="00680674">
        <w:rPr>
          <w:rFonts w:ascii="Times New Roman" w:hAnsi="Times New Roman"/>
          <w:sz w:val="28"/>
          <w:szCs w:val="28"/>
        </w:rPr>
        <w:t>Администрацию</w:t>
      </w:r>
      <w:r w:rsidRPr="00565907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565907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47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146D9A" w:rsidRDefault="00DC139D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A8" w:rsidRPr="00146D9A" w:rsidRDefault="00EC7EA8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9A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146D9A">
        <w:rPr>
          <w:rFonts w:ascii="Times New Roman" w:hAnsi="Times New Roman" w:cs="Times New Roman"/>
          <w:b/>
          <w:sz w:val="28"/>
          <w:szCs w:val="28"/>
        </w:rPr>
        <w:t>оставления</w:t>
      </w:r>
      <w:r w:rsidR="00D02665" w:rsidRPr="00146D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C139D" w:rsidRPr="00146D9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C0358" w:rsidRPr="00565907" w:rsidRDefault="00CF0345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80674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80674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146D9A">
        <w:rPr>
          <w:rFonts w:ascii="Times New Roman" w:hAnsi="Times New Roman" w:cs="Times New Roman"/>
          <w:sz w:val="28"/>
          <w:szCs w:val="28"/>
        </w:rPr>
        <w:t>Администрации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CC0358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146D9A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5907">
        <w:rPr>
          <w:rFonts w:ascii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</w:t>
      </w:r>
      <w:r w:rsidR="00146D9A">
        <w:rPr>
          <w:rFonts w:ascii="Times New Roman" w:hAnsi="Times New Roman" w:cs="Times New Roman"/>
          <w:sz w:val="28"/>
          <w:szCs w:val="28"/>
        </w:rPr>
        <w:t>Администрации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146D9A" w:rsidRDefault="0057705F" w:rsidP="00146D9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9A">
        <w:rPr>
          <w:rFonts w:ascii="Times New Roman" w:hAnsi="Times New Roman" w:cs="Times New Roman"/>
          <w:b/>
          <w:sz w:val="28"/>
          <w:szCs w:val="28"/>
        </w:rPr>
        <w:t>4.</w:t>
      </w:r>
      <w:r w:rsidR="00EC7EA8" w:rsidRPr="00146D9A">
        <w:rPr>
          <w:rFonts w:ascii="Times New Roman" w:hAnsi="Times New Roman" w:cs="Times New Roman"/>
          <w:b/>
          <w:sz w:val="28"/>
          <w:szCs w:val="28"/>
        </w:rPr>
        <w:t>4</w:t>
      </w:r>
      <w:r w:rsidRPr="00146D9A">
        <w:rPr>
          <w:rFonts w:ascii="Times New Roman" w:hAnsi="Times New Roman" w:cs="Times New Roman"/>
          <w:b/>
          <w:sz w:val="28"/>
          <w:szCs w:val="28"/>
        </w:rPr>
        <w:t>. </w:t>
      </w:r>
      <w:r w:rsidR="00EC7EA8" w:rsidRPr="00146D9A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146D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C7EA8" w:rsidRPr="00146D9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</w:t>
      </w:r>
      <w:r w:rsidR="00DC139D" w:rsidRPr="00146D9A">
        <w:rPr>
          <w:rFonts w:ascii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57705F" w:rsidRPr="00565907" w:rsidRDefault="0057705F" w:rsidP="0047280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C7665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80674">
        <w:rPr>
          <w:rFonts w:ascii="Times New Roman" w:hAnsi="Times New Roman" w:cs="Times New Roman"/>
          <w:sz w:val="28"/>
          <w:szCs w:val="28"/>
        </w:rPr>
        <w:t>Администрации</w:t>
      </w:r>
      <w:r w:rsidR="001C766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обращений (жалоб) в процессе предоставления </w:t>
      </w:r>
      <w:r w:rsidR="001C7665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680674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5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нарушени</w:t>
      </w:r>
      <w:r w:rsidR="00B24834">
        <w:rPr>
          <w:rFonts w:ascii="Times New Roman" w:hAnsi="Times New Roman"/>
          <w:sz w:val="28"/>
          <w:szCs w:val="28"/>
        </w:rPr>
        <w:t>я</w:t>
      </w:r>
      <w:r w:rsidRPr="00565907">
        <w:rPr>
          <w:rFonts w:ascii="Times New Roman" w:hAnsi="Times New Roman"/>
          <w:sz w:val="28"/>
          <w:szCs w:val="28"/>
        </w:rPr>
        <w:t xml:space="preserve">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требовани</w:t>
      </w:r>
      <w:r w:rsidR="00B24834">
        <w:rPr>
          <w:rFonts w:ascii="Times New Roman" w:hAnsi="Times New Roman"/>
          <w:sz w:val="28"/>
          <w:szCs w:val="28"/>
        </w:rPr>
        <w:t>я</w:t>
      </w:r>
      <w:r w:rsidRPr="00565907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279B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отказ</w:t>
      </w:r>
      <w:r w:rsidR="00B24834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279B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 отказ</w:t>
      </w:r>
      <w:r w:rsidR="00B24834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в предоставлении</w:t>
      </w:r>
      <w:r w:rsidR="004279B7">
        <w:rPr>
          <w:rFonts w:ascii="Times New Roman" w:hAnsi="Times New Roman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57705F" w:rsidRPr="00565907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="0057705F" w:rsidRPr="00565907">
        <w:rPr>
          <w:rFonts w:ascii="Times New Roman" w:hAnsi="Times New Roman"/>
          <w:sz w:val="28"/>
          <w:szCs w:val="28"/>
        </w:rPr>
        <w:t xml:space="preserve">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 отказ</w:t>
      </w:r>
      <w:r w:rsidR="00B24834">
        <w:rPr>
          <w:rFonts w:ascii="Times New Roman" w:hAnsi="Times New Roman"/>
          <w:sz w:val="28"/>
          <w:szCs w:val="28"/>
        </w:rPr>
        <w:t>аАдминистрации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нарушения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приостановления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>услуги</w:t>
      </w:r>
      <w:r w:rsidR="0057705F" w:rsidRPr="00565907">
        <w:rPr>
          <w:rFonts w:ascii="Times New Roman" w:hAnsi="Times New Roman"/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B24834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 требования </w:t>
      </w:r>
      <w:r w:rsidR="0057705F" w:rsidRPr="00565907">
        <w:rPr>
          <w:rFonts w:ascii="Times New Roman" w:hAnsi="Times New Roman"/>
          <w:sz w:val="28"/>
          <w:szCs w:val="28"/>
        </w:rPr>
        <w:t xml:space="preserve">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279B7">
        <w:rPr>
          <w:rFonts w:ascii="Times New Roman" w:hAnsi="Times New Roman"/>
          <w:sz w:val="28"/>
          <w:szCs w:val="28"/>
        </w:rPr>
        <w:t xml:space="preserve"> муниципальной </w:t>
      </w:r>
      <w:r w:rsidR="0057705F" w:rsidRPr="0056590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4279B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="00AB0108"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="00BC4960"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>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 xml:space="preserve">, многофункционального центра, </w:t>
      </w:r>
      <w:r w:rsidR="00BC4960" w:rsidRPr="00565907"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центра,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="00BC4960" w:rsidRPr="00565907">
        <w:rPr>
          <w:rFonts w:ascii="Times New Roman" w:hAnsi="Times New Roman"/>
          <w:sz w:val="28"/>
          <w:szCs w:val="28"/>
        </w:rPr>
        <w:t xml:space="preserve">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4279B7">
        <w:rPr>
          <w:rFonts w:ascii="Times New Roman" w:hAnsi="Times New Roman"/>
          <w:sz w:val="28"/>
          <w:szCs w:val="28"/>
        </w:rPr>
        <w:t>одного рабочего дня.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предусмотренных частью 1.1</w:t>
      </w:r>
      <w:r w:rsidR="00B24834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sz w:val="28"/>
          <w:szCs w:val="28"/>
        </w:rPr>
        <w:t xml:space="preserve">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4279B7" w:rsidRPr="00565907">
        <w:rPr>
          <w:rFonts w:ascii="Times New Roman" w:hAnsi="Times New Roman"/>
          <w:sz w:val="28"/>
          <w:szCs w:val="28"/>
        </w:rPr>
        <w:t>исправлении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279B7" w:rsidRDefault="009F0695" w:rsidP="004728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4279B7" w:rsidRDefault="004279B7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B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 w:rsidR="00736BAF">
        <w:rPr>
          <w:rFonts w:ascii="Times New Roman" w:hAnsi="Times New Roman" w:cs="Times New Roman"/>
          <w:sz w:val="28"/>
          <w:szCs w:val="28"/>
        </w:rPr>
        <w:t xml:space="preserve">заявителю в письменной форме и </w:t>
      </w:r>
      <w:r w:rsidRPr="004279B7">
        <w:rPr>
          <w:rFonts w:ascii="Times New Roman" w:hAnsi="Times New Roman" w:cs="Times New Roman"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0E5287" w:rsidRDefault="000E5287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87" w:rsidRDefault="000E5287" w:rsidP="0047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87" w:rsidRDefault="000E5287" w:rsidP="000E5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0E5287" w:rsidRPr="004279B7" w:rsidRDefault="000E5287" w:rsidP="000E5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3378CE" w:rsidRPr="004279B7" w:rsidRDefault="003378CE" w:rsidP="004728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79B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6C3B88" w:rsidRDefault="006A3D18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>Приложение №</w:t>
      </w:r>
      <w:r w:rsidR="006C3B88" w:rsidRPr="006C3B88">
        <w:rPr>
          <w:color w:val="000000"/>
          <w:sz w:val="24"/>
          <w:lang w:bidi="ru-RU"/>
        </w:rPr>
        <w:t>1</w:t>
      </w:r>
    </w:p>
    <w:p w:rsidR="00EB3E7F" w:rsidRPr="006C3B88" w:rsidRDefault="006A3D18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="00B30352"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D0719D" w:rsidP="0028628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CD11B9" w:rsidRDefault="00CD11B9" w:rsidP="00B30352">
      <w:pPr>
        <w:pBdr>
          <w:top w:val="single" w:sz="4" w:space="1" w:color="auto"/>
        </w:pBd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 w:rsidRPr="00B30352">
        <w:rPr>
          <w:rFonts w:ascii="Times New Roman" w:hAnsi="Times New Roman"/>
          <w:i/>
          <w:sz w:val="24"/>
          <w:szCs w:val="28"/>
          <w:vertAlign w:val="superscript"/>
        </w:rPr>
        <w:t>(наименование органа местного самоуправления</w:t>
      </w:r>
    </w:p>
    <w:p w:rsidR="00B30352" w:rsidRPr="00B30352" w:rsidRDefault="00B30352" w:rsidP="00B30352">
      <w:pPr>
        <w:pBdr>
          <w:top w:val="single" w:sz="4" w:space="1" w:color="auto"/>
        </w:pBd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</w:p>
    <w:p w:rsidR="00CD11B9" w:rsidRPr="00B30352" w:rsidRDefault="00CD11B9" w:rsidP="00B30352">
      <w:pPr>
        <w:pBdr>
          <w:top w:val="single" w:sz="4" w:space="3" w:color="auto"/>
        </w:pBd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 w:rsidRPr="00B30352">
        <w:rPr>
          <w:rFonts w:ascii="Times New Roman" w:hAnsi="Times New Roman"/>
          <w:i/>
          <w:sz w:val="24"/>
          <w:szCs w:val="28"/>
          <w:vertAlign w:val="superscript"/>
        </w:rPr>
        <w:t>муниципального образования)</w:t>
      </w:r>
    </w:p>
    <w:p w:rsidR="00CD11B9" w:rsidRPr="00565907" w:rsidRDefault="00CD11B9" w:rsidP="00B30352">
      <w:pPr>
        <w:shd w:val="clear" w:color="auto" w:fill="FFFFFF"/>
        <w:tabs>
          <w:tab w:val="left" w:leader="underscore" w:pos="10334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_______________________________________</w:t>
      </w:r>
      <w:r w:rsidR="00EB3E7F">
        <w:rPr>
          <w:rFonts w:ascii="Times New Roman" w:hAnsi="Times New Roman"/>
          <w:sz w:val="28"/>
          <w:szCs w:val="28"/>
        </w:rPr>
        <w:t>__________________________</w:t>
      </w:r>
      <w:r w:rsidR="00B30352">
        <w:rPr>
          <w:rFonts w:ascii="Times New Roman" w:hAnsi="Times New Roman"/>
          <w:sz w:val="28"/>
          <w:szCs w:val="28"/>
        </w:rPr>
        <w:t>_____</w:t>
      </w:r>
    </w:p>
    <w:p w:rsidR="00B30352" w:rsidRPr="00B30352" w:rsidRDefault="00CD11B9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0E5287">
        <w:rPr>
          <w:rFonts w:ascii="Times New Roman" w:hAnsi="Times New Roman"/>
          <w:i/>
          <w:spacing w:val="-3"/>
          <w:sz w:val="28"/>
          <w:szCs w:val="28"/>
          <w:vertAlign w:val="superscript"/>
        </w:rPr>
        <w:t>(для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заявителя 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юридическ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ого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лиц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а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-</w:t>
      </w:r>
    </w:p>
    <w:p w:rsidR="00B30352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_____________________________________</w:t>
      </w:r>
    </w:p>
    <w:p w:rsidR="00B30352" w:rsidRPr="00B30352" w:rsidRDefault="00CD11B9" w:rsidP="000E5287">
      <w:pPr>
        <w:shd w:val="clear" w:color="auto" w:fill="FFFFFF"/>
        <w:spacing w:after="0" w:line="240" w:lineRule="auto"/>
        <w:ind w:left="4536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полное наименование, организационно-правовая форма, сведения о государственной регистрации,</w:t>
      </w:r>
    </w:p>
    <w:p w:rsidR="00CD11B9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место нахождения, </w:t>
      </w:r>
      <w:r w:rsidR="00847760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контактная информация: 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8F50C5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телефон</w:t>
      </w:r>
      <w:r w:rsidR="00847760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,эл. почта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;</w:t>
      </w:r>
    </w:p>
    <w:p w:rsidR="00B30352" w:rsidRPr="00565907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_____________________________________</w:t>
      </w:r>
    </w:p>
    <w:p w:rsidR="00B30352" w:rsidRPr="00B30352" w:rsidRDefault="00CD11B9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для 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заявителя 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физическ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ого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лиц</w:t>
      </w:r>
      <w:r w:rsidR="00FD1A07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а</w:t>
      </w:r>
      <w:r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- фамилия, имя, отчество,</w:t>
      </w:r>
    </w:p>
    <w:p w:rsidR="00B30352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паспортные данные, регистраци</w:t>
      </w:r>
      <w:r w:rsidR="008F50C5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я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 по месту жительства,</w:t>
      </w:r>
    </w:p>
    <w:p w:rsidR="00CD11B9" w:rsidRPr="00565907" w:rsidRDefault="00B30352" w:rsidP="00B3035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_____________________________________ </w:t>
      </w:r>
      <w:r w:rsidR="005A13CF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 xml:space="preserve">адрес фактического проживания </w:t>
      </w:r>
      <w:r w:rsidR="00CD11B9" w:rsidRPr="00B30352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телефон</w:t>
      </w:r>
      <w:r w:rsidR="00CD11B9" w:rsidRPr="00B30352">
        <w:rPr>
          <w:rFonts w:ascii="Times New Roman" w:hAnsi="Times New Roman"/>
          <w:i/>
          <w:spacing w:val="-7"/>
          <w:sz w:val="28"/>
          <w:szCs w:val="28"/>
          <w:vertAlign w:val="superscript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19D" w:rsidRDefault="00D0719D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D0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D0719D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vertAlign w:val="superscript"/>
        </w:rPr>
      </w:pPr>
      <w:r w:rsidRPr="00D0719D">
        <w:rPr>
          <w:rFonts w:ascii="Times New Roman" w:hAnsi="Times New Roman" w:cs="Times New Roman"/>
          <w:i/>
          <w:vertAlign w:val="superscript"/>
        </w:rPr>
        <w:t xml:space="preserve">Сведения </w:t>
      </w:r>
      <w:r w:rsidR="00CD11B9" w:rsidRPr="00D0719D">
        <w:rPr>
          <w:rFonts w:ascii="Times New Roman" w:hAnsi="Times New Roman" w:cs="Times New Roman"/>
          <w:i/>
          <w:vertAlign w:val="superscript"/>
        </w:rPr>
        <w:t>о земельн</w:t>
      </w:r>
      <w:r w:rsidR="00AD2D15" w:rsidRPr="00D0719D">
        <w:rPr>
          <w:rFonts w:ascii="Times New Roman" w:hAnsi="Times New Roman" w:cs="Times New Roman"/>
          <w:i/>
          <w:vertAlign w:val="superscript"/>
        </w:rPr>
        <w:t xml:space="preserve">ом участке: адрес, кадастровый </w:t>
      </w:r>
      <w:r w:rsidR="00CD11B9" w:rsidRPr="00D0719D">
        <w:rPr>
          <w:rFonts w:ascii="Times New Roman" w:hAnsi="Times New Roman" w:cs="Times New Roman"/>
          <w:i/>
          <w:vertAlign w:val="superscript"/>
        </w:rPr>
        <w:t>номер, площадь, вид разреш</w:t>
      </w:r>
      <w:r w:rsidR="00AD2D15" w:rsidRPr="00D0719D">
        <w:rPr>
          <w:rFonts w:ascii="Times New Roman" w:hAnsi="Times New Roman" w:cs="Times New Roman"/>
          <w:i/>
          <w:vertAlign w:val="superscript"/>
        </w:rPr>
        <w:t>енного использования, реквизиты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градостроительного плана земельного участка</w:t>
      </w:r>
      <w:r w:rsidR="00AD2D15" w:rsidRPr="00D0719D">
        <w:rPr>
          <w:rFonts w:ascii="Times New Roman" w:hAnsi="Times New Roman" w:cs="Times New Roman"/>
          <w:i/>
          <w:vertAlign w:val="superscript"/>
        </w:rPr>
        <w:t xml:space="preserve"> (при наличии</w:t>
      </w:r>
      <w:r w:rsidRPr="00D0719D">
        <w:rPr>
          <w:rFonts w:ascii="Times New Roman" w:hAnsi="Times New Roman" w:cs="Times New Roman"/>
          <w:i/>
          <w:vertAlign w:val="superscript"/>
        </w:rPr>
        <w:t>)</w:t>
      </w:r>
      <w:r w:rsidR="00AD2D15" w:rsidRPr="00D0719D">
        <w:rPr>
          <w:rFonts w:ascii="Times New Roman" w:hAnsi="Times New Roman" w:cs="Times New Roman"/>
          <w:i/>
          <w:vertAlign w:val="superscript"/>
        </w:rPr>
        <w:t>.</w:t>
      </w:r>
      <w:r w:rsidRPr="00D0719D">
        <w:rPr>
          <w:rFonts w:ascii="Times New Roman" w:hAnsi="Times New Roman" w:cs="Times New Roman"/>
          <w:i/>
          <w:vertAlign w:val="superscript"/>
        </w:rPr>
        <w:t>Сведения об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объект</w:t>
      </w:r>
      <w:r w:rsidRPr="00D0719D">
        <w:rPr>
          <w:rFonts w:ascii="Times New Roman" w:hAnsi="Times New Roman" w:cs="Times New Roman"/>
          <w:i/>
          <w:vertAlign w:val="superscript"/>
        </w:rPr>
        <w:t>е</w:t>
      </w:r>
      <w:r w:rsidR="00CD11B9" w:rsidRPr="00D0719D">
        <w:rPr>
          <w:rFonts w:ascii="Times New Roman" w:hAnsi="Times New Roman" w:cs="Times New Roman"/>
          <w:i/>
          <w:vertAlign w:val="superscript"/>
        </w:rPr>
        <w:t xml:space="preserve"> капитального строительства: кадастровый номер,</w:t>
      </w:r>
      <w:r w:rsidR="00DF15AB" w:rsidRPr="00D0719D">
        <w:rPr>
          <w:rFonts w:ascii="Times New Roman" w:hAnsi="Times New Roman" w:cs="Times New Roman"/>
          <w:i/>
          <w:vertAlign w:val="superscript"/>
        </w:rPr>
        <w:t xml:space="preserve"> площадь, этажность, назначение.</w:t>
      </w:r>
    </w:p>
    <w:p w:rsidR="00D0719D" w:rsidRDefault="00D0719D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EB3E7F">
        <w:rPr>
          <w:rFonts w:ascii="Times New Roman" w:hAnsi="Times New Roman"/>
          <w:sz w:val="28"/>
          <w:szCs w:val="28"/>
        </w:rPr>
        <w:t>_______________________</w:t>
      </w:r>
      <w:r w:rsidR="00D0719D">
        <w:rPr>
          <w:rFonts w:ascii="Times New Roman" w:hAnsi="Times New Roman"/>
          <w:sz w:val="28"/>
          <w:szCs w:val="28"/>
        </w:rPr>
        <w:t>_______</w:t>
      </w:r>
      <w:r w:rsidR="00EB3E7F">
        <w:rPr>
          <w:rFonts w:ascii="Times New Roman" w:hAnsi="Times New Roman"/>
          <w:sz w:val="28"/>
          <w:szCs w:val="28"/>
        </w:rPr>
        <w:t>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EB3E7F">
        <w:rPr>
          <w:rFonts w:ascii="Times New Roman" w:hAnsi="Times New Roman"/>
          <w:sz w:val="28"/>
          <w:szCs w:val="28"/>
        </w:rPr>
        <w:t>_____________________________________</w:t>
      </w:r>
      <w:r w:rsidR="00D0719D">
        <w:rPr>
          <w:rFonts w:ascii="Times New Roman" w:hAnsi="Times New Roman"/>
          <w:sz w:val="28"/>
          <w:szCs w:val="28"/>
        </w:rPr>
        <w:t>_______</w:t>
      </w:r>
      <w:r w:rsidR="00EB3E7F">
        <w:rPr>
          <w:rFonts w:ascii="Times New Roman" w:hAnsi="Times New Roman"/>
          <w:sz w:val="28"/>
          <w:szCs w:val="28"/>
        </w:rPr>
        <w:t>______________________</w:t>
      </w: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 w:rsidR="00EB3E7F">
        <w:rPr>
          <w:rFonts w:ascii="Times New Roman" w:hAnsi="Times New Roman"/>
          <w:sz w:val="28"/>
          <w:szCs w:val="28"/>
        </w:rPr>
        <w:t>___</w:t>
      </w:r>
      <w:r w:rsidR="00D0719D">
        <w:rPr>
          <w:rFonts w:ascii="Times New Roman" w:hAnsi="Times New Roman"/>
          <w:sz w:val="28"/>
          <w:szCs w:val="28"/>
        </w:rPr>
        <w:t>_____</w:t>
      </w:r>
      <w:r w:rsidR="00EB3E7F">
        <w:rPr>
          <w:rFonts w:ascii="Times New Roman" w:hAnsi="Times New Roman"/>
          <w:sz w:val="28"/>
          <w:szCs w:val="28"/>
        </w:rPr>
        <w:t>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  <w:r w:rsidR="008B58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  <w:r w:rsidR="00D0719D">
        <w:rPr>
          <w:rFonts w:ascii="Times New Roman" w:hAnsi="Times New Roman"/>
          <w:sz w:val="28"/>
          <w:szCs w:val="28"/>
        </w:rPr>
        <w:t>____</w:t>
      </w:r>
      <w:r w:rsidR="008B5823">
        <w:rPr>
          <w:rFonts w:ascii="Times New Roman" w:hAnsi="Times New Roman"/>
          <w:sz w:val="28"/>
          <w:szCs w:val="28"/>
        </w:rPr>
        <w:t>___________</w:t>
      </w:r>
    </w:p>
    <w:p w:rsidR="004E42F9" w:rsidRPr="00D0719D" w:rsidRDefault="004E42F9" w:rsidP="00D071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719D">
        <w:rPr>
          <w:rFonts w:ascii="Times New Roman" w:hAnsi="Times New Roman"/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8B582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</w:t>
      </w:r>
      <w:r w:rsidR="00D0719D">
        <w:rPr>
          <w:rFonts w:ascii="Times New Roman" w:hAnsi="Times New Roman"/>
          <w:color w:val="000000"/>
          <w:sz w:val="28"/>
          <w:szCs w:val="28"/>
        </w:rPr>
        <w:t>_______</w:t>
      </w:r>
      <w:r w:rsidR="008B5823">
        <w:rPr>
          <w:rFonts w:ascii="Times New Roman" w:hAnsi="Times New Roman"/>
          <w:color w:val="000000"/>
          <w:sz w:val="28"/>
          <w:szCs w:val="28"/>
        </w:rPr>
        <w:t>___</w:t>
      </w:r>
    </w:p>
    <w:p w:rsidR="00CD11B9" w:rsidRPr="00D0719D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r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(указать </w:t>
      </w:r>
      <w:r w:rsidR="004E42F9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способ получения результата предоставления </w:t>
      </w:r>
      <w:r w:rsidR="00D02665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государственной (муниципальной)</w:t>
      </w:r>
      <w:r w:rsidR="004E42F9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услуги</w:t>
      </w:r>
      <w:r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)</w:t>
      </w:r>
      <w:r w:rsidR="004E42F9" w:rsidRPr="00D0719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43"/>
      </w:tblGrid>
      <w:tr w:rsidR="00EF695D" w:rsidRPr="00565907" w:rsidTr="00736BA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736BA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0719D" w:rsidRPr="006C3B88" w:rsidRDefault="00D0719D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 xml:space="preserve">Приложение № </w:t>
      </w:r>
      <w:r w:rsidR="00615AC6" w:rsidRPr="006C3B88">
        <w:rPr>
          <w:color w:val="000000"/>
          <w:sz w:val="24"/>
          <w:lang w:bidi="ru-RU"/>
        </w:rPr>
        <w:t>2</w:t>
      </w:r>
    </w:p>
    <w:p w:rsidR="00D0719D" w:rsidRPr="006C3B88" w:rsidRDefault="00D0719D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F695D" w:rsidRPr="006C3B88" w:rsidRDefault="00EF695D" w:rsidP="006C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2F3FFA" w:rsidRDefault="002F3FFA" w:rsidP="002F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OLE_LINK459"/>
      <w:bookmarkStart w:id="7" w:name="OLE_LINK460"/>
      <w:r w:rsidRPr="007848EE">
        <w:rPr>
          <w:rFonts w:ascii="Times New Roman" w:hAnsi="Times New Roman"/>
          <w:b/>
          <w:sz w:val="28"/>
          <w:szCs w:val="28"/>
        </w:rPr>
        <w:t>Администрация Советского муниципального района</w:t>
      </w:r>
    </w:p>
    <w:p w:rsidR="002F3FFA" w:rsidRPr="007848EE" w:rsidRDefault="002F3FFA" w:rsidP="002F3FF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B5823" w:rsidRDefault="00736BAF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РЕШЕНИЕ </w:t>
      </w:r>
    </w:p>
    <w:p w:rsidR="00EF695D" w:rsidRPr="00565907" w:rsidRDefault="00736BAF" w:rsidP="00D0719D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EF695D" w:rsidRPr="00565907">
        <w:rPr>
          <w:rFonts w:ascii="Times New Roman" w:hAnsi="Times New Roman"/>
          <w:b/>
          <w:spacing w:val="-4"/>
          <w:sz w:val="28"/>
          <w:szCs w:val="28"/>
        </w:rPr>
        <w:t xml:space="preserve"> предоставлении разрешения на </w:t>
      </w:r>
      <w:bookmarkEnd w:id="6"/>
      <w:bookmarkEnd w:id="7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615AC6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024890" w:rsidRPr="00565907">
        <w:rPr>
          <w:rFonts w:ascii="Times New Roman" w:hAnsi="Times New Roman"/>
          <w:color w:val="000000"/>
          <w:sz w:val="28"/>
          <w:szCs w:val="28"/>
          <w:lang w:bidi="ru-RU"/>
        </w:rPr>
        <w:t>т________________</w:t>
      </w:r>
      <w:r w:rsidR="0002489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02489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36BAF">
        <w:rPr>
          <w:rFonts w:ascii="Times New Roman" w:hAnsi="Times New Roman"/>
          <w:spacing w:val="-4"/>
          <w:sz w:val="28"/>
          <w:szCs w:val="28"/>
        </w:rPr>
        <w:t>рекомендаций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D0719D" w:rsidRPr="00D0719D" w:rsidRDefault="00EF695D" w:rsidP="00D0719D">
      <w:pPr>
        <w:pStyle w:val="af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8"/>
      <w:bookmarkEnd w:id="9"/>
      <w:bookmarkEnd w:id="10"/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D0719D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0719D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0719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D0719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</w:p>
    <w:p w:rsidR="00AD0A8D" w:rsidRPr="00D0719D" w:rsidRDefault="00AD0A8D" w:rsidP="00D0719D">
      <w:pPr>
        <w:pStyle w:val="a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0719D">
        <w:rPr>
          <w:rFonts w:ascii="Times New Roman" w:hAnsi="Times New Roman"/>
          <w:iCs/>
          <w:color w:val="000000" w:themeColor="text1"/>
          <w:spacing w:val="-4"/>
          <w:sz w:val="24"/>
          <w:szCs w:val="28"/>
          <w:vertAlign w:val="superscript"/>
        </w:rPr>
        <w:t>(указывается адрес)</w:t>
      </w:r>
    </w:p>
    <w:p w:rsidR="00AD0A8D" w:rsidRPr="00AD0A8D" w:rsidRDefault="00AD0A8D" w:rsidP="00D071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D0719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AD0A8D" w:rsidRPr="00D0719D" w:rsidRDefault="00AD0A8D" w:rsidP="00D0719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  <w:vertAlign w:val="superscript"/>
        </w:rPr>
      </w:pPr>
      <w:r w:rsidRPr="00D0719D">
        <w:rPr>
          <w:rFonts w:ascii="Times New Roman" w:hAnsi="Times New Roman"/>
          <w:iCs/>
          <w:color w:val="000000" w:themeColor="text1"/>
          <w:spacing w:val="-4"/>
          <w:sz w:val="24"/>
          <w:szCs w:val="28"/>
          <w:vertAlign w:val="superscript"/>
        </w:rPr>
        <w:t>(указывается наименование предельного параметра и показатель предоставляемого отклонения)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</w:t>
      </w:r>
      <w:r w:rsidR="00736BAF">
        <w:rPr>
          <w:rFonts w:ascii="Times New Roman" w:hAnsi="Times New Roman"/>
          <w:spacing w:val="-4"/>
          <w:sz w:val="28"/>
          <w:szCs w:val="28"/>
        </w:rPr>
        <w:t>решение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</w:t>
      </w:r>
      <w:r w:rsidR="008B5823">
        <w:rPr>
          <w:rFonts w:ascii="Times New Roman" w:hAnsi="Times New Roman"/>
          <w:spacing w:val="-4"/>
          <w:sz w:val="28"/>
          <w:szCs w:val="28"/>
        </w:rPr>
        <w:t>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="00D0719D">
        <w:rPr>
          <w:rFonts w:ascii="Times New Roman" w:hAnsi="Times New Roman"/>
          <w:spacing w:val="-4"/>
          <w:sz w:val="28"/>
          <w:szCs w:val="28"/>
        </w:rPr>
        <w:t>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736BAF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Default="00736BAF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pacing w:val="-4"/>
          <w:sz w:val="28"/>
          <w:szCs w:val="28"/>
        </w:rPr>
        <w:t>решения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____________________________________________________________</w:t>
      </w:r>
      <w:r w:rsidR="00B71616">
        <w:rPr>
          <w:rFonts w:ascii="Times New Roman" w:hAnsi="Times New Roman"/>
          <w:spacing w:val="-4"/>
          <w:sz w:val="28"/>
          <w:szCs w:val="28"/>
        </w:rPr>
        <w:t>__________</w:t>
      </w:r>
    </w:p>
    <w:p w:rsidR="00D0719D" w:rsidRPr="00AD0A8D" w:rsidRDefault="00D0719D" w:rsidP="00D0719D">
      <w:pPr>
        <w:spacing w:after="0" w:line="235" w:lineRule="auto"/>
        <w:ind w:right="-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_____________________________________                     </w:t>
      </w:r>
      <w:r w:rsidR="00615AC6">
        <w:rPr>
          <w:rFonts w:ascii="Times New Roman" w:hAnsi="Times New Roman"/>
          <w:spacing w:val="-4"/>
          <w:sz w:val="28"/>
          <w:szCs w:val="28"/>
        </w:rPr>
        <w:t>_____</w:t>
      </w:r>
      <w:r>
        <w:rPr>
          <w:rFonts w:ascii="Times New Roman" w:hAnsi="Times New Roman"/>
          <w:spacing w:val="-4"/>
          <w:sz w:val="28"/>
          <w:szCs w:val="28"/>
        </w:rPr>
        <w:t>___________________</w:t>
      </w:r>
    </w:p>
    <w:p w:rsidR="00D0719D" w:rsidRPr="00615AC6" w:rsidRDefault="00403E83" w:rsidP="00615AC6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D0719D">
        <w:rPr>
          <w:rFonts w:ascii="Times New Roman" w:hAnsi="Times New Roman"/>
          <w:sz w:val="28"/>
          <w:szCs w:val="24"/>
          <w:vertAlign w:val="superscript"/>
        </w:rPr>
        <w:t>Должностное лицо (ФИО)</w:t>
      </w:r>
      <w:r w:rsidRPr="00D0719D">
        <w:rPr>
          <w:rFonts w:ascii="Times New Roman" w:hAnsi="Times New Roman"/>
          <w:sz w:val="20"/>
          <w:szCs w:val="20"/>
          <w:vertAlign w:val="superscript"/>
        </w:rPr>
        <w:t xml:space="preserve">(подпись </w:t>
      </w:r>
      <w:r w:rsidRPr="00615AC6">
        <w:rPr>
          <w:rFonts w:ascii="Times New Roman" w:hAnsi="Times New Roman"/>
          <w:sz w:val="20"/>
          <w:szCs w:val="20"/>
          <w:vertAlign w:val="superscript"/>
        </w:rPr>
        <w:t>должностного лица органа, осуществляющего</w:t>
      </w:r>
      <w:r w:rsidR="00D0719D" w:rsidRPr="00615AC6">
        <w:rPr>
          <w:rFonts w:ascii="Times New Roman" w:hAnsi="Times New Roman"/>
          <w:sz w:val="20"/>
          <w:szCs w:val="20"/>
          <w:vertAlign w:val="superscript"/>
        </w:rPr>
        <w:t xml:space="preserve"> предоставление   муниципальной услуги</w:t>
      </w:r>
      <w:r w:rsidR="00615AC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03E83" w:rsidRPr="00D0719D" w:rsidRDefault="00403E83" w:rsidP="00D0719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615AC6" w:rsidRPr="006C3B88" w:rsidRDefault="00D17614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>
        <w:rPr>
          <w:color w:val="000000"/>
          <w:lang w:bidi="ru-RU"/>
        </w:rPr>
        <w:br w:type="page"/>
      </w:r>
      <w:r w:rsidR="00615AC6" w:rsidRPr="006C3B88">
        <w:rPr>
          <w:color w:val="000000"/>
          <w:sz w:val="24"/>
          <w:lang w:bidi="ru-RU"/>
        </w:rPr>
        <w:lastRenderedPageBreak/>
        <w:t xml:space="preserve">Приложение № 3 </w:t>
      </w:r>
    </w:p>
    <w:p w:rsidR="00615AC6" w:rsidRPr="006C3B88" w:rsidRDefault="00615AC6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901CDD" w:rsidRDefault="00901CDD" w:rsidP="00615AC6">
      <w:pPr>
        <w:spacing w:after="0" w:line="240" w:lineRule="auto"/>
        <w:ind w:left="6237" w:firstLine="709"/>
        <w:rPr>
          <w:rFonts w:ascii="Times New Roman" w:hAnsi="Times New Roman"/>
          <w:color w:val="000000"/>
          <w:sz w:val="24"/>
          <w:szCs w:val="24"/>
        </w:rPr>
      </w:pPr>
    </w:p>
    <w:p w:rsidR="002F3FFA" w:rsidRDefault="002F3FFA" w:rsidP="002F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8EE">
        <w:rPr>
          <w:rFonts w:ascii="Times New Roman" w:hAnsi="Times New Roman"/>
          <w:b/>
          <w:sz w:val="28"/>
          <w:szCs w:val="28"/>
        </w:rPr>
        <w:t>Администрация Советского муниципального района</w:t>
      </w:r>
    </w:p>
    <w:p w:rsidR="002F3FFA" w:rsidRPr="007848EE" w:rsidRDefault="002F3FFA" w:rsidP="002F3FFA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736BAF" w:rsidRDefault="00736BAF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РЕШЕНИЕ</w:t>
      </w:r>
    </w:p>
    <w:p w:rsidR="00901CDD" w:rsidRPr="00901CDD" w:rsidRDefault="00736BAF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901CDD" w:rsidRPr="00565907">
        <w:rPr>
          <w:rFonts w:ascii="Times New Roman" w:hAnsi="Times New Roman"/>
          <w:b/>
          <w:spacing w:val="-4"/>
          <w:sz w:val="28"/>
          <w:szCs w:val="28"/>
        </w:rPr>
        <w:t xml:space="preserve">б отказев </w:t>
      </w:r>
      <w:r w:rsidR="00901CDD"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615AC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</w:t>
      </w:r>
      <w:r w:rsidR="00DC3016" w:rsidRPr="00565907">
        <w:rPr>
          <w:rFonts w:ascii="Times New Roman" w:hAnsi="Times New Roman"/>
          <w:color w:val="000000"/>
          <w:sz w:val="28"/>
          <w:szCs w:val="24"/>
        </w:rPr>
        <w:t>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</w:t>
      </w:r>
      <w:r w:rsidR="00615AC6">
        <w:rPr>
          <w:rFonts w:ascii="Times New Roman" w:hAnsi="Times New Roman"/>
          <w:color w:val="000000"/>
          <w:sz w:val="28"/>
          <w:szCs w:val="28"/>
          <w:lang w:bidi="ru-RU"/>
        </w:rPr>
        <w:t>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</w:t>
      </w:r>
    </w:p>
    <w:p w:rsidR="00721883" w:rsidRPr="00615AC6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615AC6">
        <w:rPr>
          <w:rFonts w:ascii="Times New Roman" w:hAnsi="Times New Roman"/>
          <w:i/>
          <w:sz w:val="24"/>
          <w:szCs w:val="20"/>
          <w:vertAlign w:val="superscript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8B5823">
        <w:rPr>
          <w:rFonts w:ascii="Times New Roman" w:hAnsi="Times New Roman"/>
          <w:szCs w:val="20"/>
        </w:rPr>
        <w:t>_______________________________________________________</w:t>
      </w:r>
      <w:r w:rsidR="00615AC6">
        <w:rPr>
          <w:rFonts w:ascii="Times New Roman" w:hAnsi="Times New Roman"/>
          <w:szCs w:val="20"/>
        </w:rPr>
        <w:t>_________</w:t>
      </w:r>
      <w:r w:rsidR="008B5823">
        <w:rPr>
          <w:rFonts w:ascii="Times New Roman" w:hAnsi="Times New Roman"/>
          <w:szCs w:val="20"/>
        </w:rPr>
        <w:t>____________________</w:t>
      </w:r>
    </w:p>
    <w:p w:rsidR="001D7B24" w:rsidRPr="00615AC6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615AC6">
        <w:rPr>
          <w:rFonts w:ascii="Times New Roman" w:hAnsi="Times New Roman"/>
          <w:i/>
          <w:sz w:val="24"/>
          <w:szCs w:val="20"/>
          <w:vertAlign w:val="superscript"/>
        </w:rPr>
        <w:t>дата направления заявления)</w:t>
      </w:r>
    </w:p>
    <w:p w:rsidR="001D7B24" w:rsidRPr="00565907" w:rsidRDefault="00721883" w:rsidP="008B5823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_______________________________</w:t>
      </w:r>
      <w:r w:rsidR="001D7B24" w:rsidRPr="00565907">
        <w:rPr>
          <w:rFonts w:ascii="Times New Roman" w:hAnsi="Times New Roman"/>
          <w:sz w:val="28"/>
          <w:szCs w:val="24"/>
        </w:rPr>
        <w:t>______________________________________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B01CF2" w:rsidRPr="00615AC6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615AC6">
        <w:rPr>
          <w:rFonts w:ascii="Times New Roman" w:hAnsi="Times New Roman"/>
          <w:sz w:val="28"/>
          <w:szCs w:val="24"/>
          <w:vertAlign w:val="superscript"/>
        </w:rPr>
        <w:t>(указывается основание отказа в предоставлении разрешения)</w:t>
      </w:r>
    </w:p>
    <w:p w:rsidR="00615AC6" w:rsidRDefault="00615AC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615AC6" w:rsidRPr="00565907" w:rsidRDefault="00615AC6" w:rsidP="00615A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уполномоченн</w:t>
      </w:r>
      <w:r>
        <w:rPr>
          <w:rFonts w:ascii="Times New Roman" w:hAnsi="Times New Roman"/>
          <w:sz w:val="28"/>
          <w:szCs w:val="24"/>
        </w:rPr>
        <w:t>ую</w:t>
      </w:r>
      <w:r w:rsidRPr="00565907">
        <w:rPr>
          <w:rFonts w:ascii="Times New Roman" w:hAnsi="Times New Roman"/>
          <w:sz w:val="28"/>
          <w:szCs w:val="24"/>
        </w:rPr>
        <w:t xml:space="preserve"> на предоставление услуги, а также в судебном порядке.</w:t>
      </w:r>
    </w:p>
    <w:p w:rsid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AC6" w:rsidRPr="00403E83" w:rsidRDefault="00615AC6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B88" w:rsidRPr="00403E83" w:rsidRDefault="006C3B88" w:rsidP="006C3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            _______________________________</w:t>
      </w:r>
    </w:p>
    <w:p w:rsidR="006C3B88" w:rsidRPr="00615AC6" w:rsidRDefault="006C3B88" w:rsidP="006C3B88">
      <w:pPr>
        <w:tabs>
          <w:tab w:val="left" w:pos="7035"/>
        </w:tabs>
        <w:spacing w:after="0" w:line="240" w:lineRule="auto"/>
        <w:ind w:left="5812" w:hanging="581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15AC6">
        <w:rPr>
          <w:rFonts w:ascii="Times New Roman" w:hAnsi="Times New Roman"/>
          <w:sz w:val="28"/>
          <w:szCs w:val="24"/>
          <w:vertAlign w:val="superscript"/>
        </w:rPr>
        <w:t>Должностное лицо (ФИО)</w:t>
      </w:r>
      <w:r w:rsidRPr="00615AC6">
        <w:rPr>
          <w:rFonts w:ascii="Times New Roman" w:hAnsi="Times New Roman"/>
          <w:sz w:val="20"/>
          <w:szCs w:val="20"/>
          <w:vertAlign w:val="superscript"/>
        </w:rPr>
        <w:t xml:space="preserve"> (по</w:t>
      </w:r>
      <w:r>
        <w:rPr>
          <w:rFonts w:ascii="Times New Roman" w:hAnsi="Times New Roman"/>
          <w:sz w:val="20"/>
          <w:szCs w:val="20"/>
          <w:vertAlign w:val="superscript"/>
        </w:rPr>
        <w:t>дпись должностного лица  о</w:t>
      </w:r>
      <w:r w:rsidRPr="00615AC6">
        <w:rPr>
          <w:rFonts w:ascii="Times New Roman" w:hAnsi="Times New Roman"/>
          <w:sz w:val="20"/>
          <w:szCs w:val="20"/>
          <w:vertAlign w:val="superscript"/>
        </w:rPr>
        <w:t>существляющегопредоставление муниципальной услуги)</w:t>
      </w:r>
    </w:p>
    <w:p w:rsidR="00615AC6" w:rsidRPr="00D0719D" w:rsidRDefault="00615AC6" w:rsidP="00615AC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B71616" w:rsidRDefault="00B71616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AC6" w:rsidRDefault="00615AC6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C3B88" w:rsidRDefault="006C3B88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C3B88" w:rsidRDefault="006C3B88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F3FFA" w:rsidRDefault="002F3FFA" w:rsidP="008B5823">
      <w:pPr>
        <w:widowControl w:val="0"/>
        <w:tabs>
          <w:tab w:val="left" w:leader="underscore" w:pos="9817"/>
        </w:tabs>
        <w:spacing w:after="0" w:line="317" w:lineRule="exact"/>
        <w:ind w:left="7230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AC6" w:rsidRPr="006C3B88" w:rsidRDefault="00615AC6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670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 xml:space="preserve">Приложение № 4 </w:t>
      </w:r>
    </w:p>
    <w:p w:rsidR="00615AC6" w:rsidRPr="006C3B88" w:rsidRDefault="00615AC6" w:rsidP="006C3B88">
      <w:pPr>
        <w:pStyle w:val="22"/>
        <w:shd w:val="clear" w:color="auto" w:fill="auto"/>
        <w:spacing w:before="0" w:line="240" w:lineRule="auto"/>
        <w:ind w:left="5670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15AC6" w:rsidRDefault="008B5823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</w:p>
    <w:p w:rsidR="00615AC6" w:rsidRDefault="00615AC6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(фамилия, имя, отчество, место жительства - для физических лиц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;</w:t>
      </w:r>
    </w:p>
    <w:p w:rsidR="00615AC6" w:rsidRDefault="008B5823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615AC6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полное наименование, место нахождения</w:t>
      </w:r>
    </w:p>
    <w:p w:rsidR="00721883" w:rsidRDefault="00615AC6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_________________________________________ </w:t>
      </w:r>
      <w:r w:rsidR="00024890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ИНН–для юридических лиц</w:t>
      </w:r>
      <w:r w:rsidR="00721883" w:rsidRPr="00615AC6">
        <w:rPr>
          <w:rFonts w:ascii="Times New Roman" w:hAnsi="Times New Roman"/>
          <w:i/>
          <w:iCs/>
          <w:sz w:val="28"/>
          <w:szCs w:val="28"/>
          <w:vertAlign w:val="superscript"/>
          <w:lang w:bidi="ru-RU"/>
        </w:rPr>
        <w:t>)</w:t>
      </w:r>
    </w:p>
    <w:p w:rsidR="00615AC6" w:rsidRPr="00721883" w:rsidRDefault="00615AC6" w:rsidP="00615A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8B5823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75ED0" w:rsidRDefault="00675ED0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</w:t>
      </w:r>
      <w:r w:rsidR="00615AC6">
        <w:rPr>
          <w:rFonts w:ascii="Times New Roman" w:hAnsi="Times New Roman"/>
          <w:color w:val="000000"/>
          <w:sz w:val="28"/>
          <w:szCs w:val="28"/>
          <w:lang w:bidi="ru-RU"/>
        </w:rPr>
        <w:t>______</w:t>
      </w:r>
      <w:r w:rsidR="008B5823">
        <w:rPr>
          <w:rFonts w:ascii="Times New Roman" w:hAnsi="Times New Roman"/>
          <w:color w:val="000000"/>
          <w:sz w:val="28"/>
          <w:szCs w:val="28"/>
          <w:lang w:bidi="ru-RU"/>
        </w:rPr>
        <w:t>____________</w:t>
      </w:r>
    </w:p>
    <w:p w:rsidR="00C62CA7" w:rsidRPr="00615AC6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</w:t>
      </w:r>
      <w:r w:rsidR="008B5823">
        <w:rPr>
          <w:rFonts w:ascii="Times New Roman" w:hAnsi="Times New Roman"/>
          <w:szCs w:val="20"/>
        </w:rPr>
        <w:t>____________________________</w:t>
      </w:r>
    </w:p>
    <w:p w:rsidR="00C62CA7" w:rsidRPr="00615AC6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дата направления заявления)</w:t>
      </w:r>
    </w:p>
    <w:p w:rsidR="00615AC6" w:rsidRDefault="00615AC6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="00615AC6">
        <w:rPr>
          <w:rFonts w:ascii="Times New Roman" w:hAnsi="Times New Roman"/>
          <w:sz w:val="28"/>
          <w:szCs w:val="24"/>
        </w:rPr>
        <w:t xml:space="preserve">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</w:t>
      </w:r>
      <w:r w:rsidR="008B5823">
        <w:rPr>
          <w:rFonts w:ascii="Times New Roman" w:hAnsi="Times New Roman"/>
          <w:sz w:val="28"/>
          <w:szCs w:val="24"/>
        </w:rPr>
        <w:t>_____________________________</w:t>
      </w:r>
    </w:p>
    <w:p w:rsidR="006E06FA" w:rsidRPr="00615AC6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(</w:t>
      </w:r>
      <w:r w:rsidR="006E06FA" w:rsidRPr="00615AC6">
        <w:rPr>
          <w:rFonts w:ascii="Times New Roman" w:hAnsi="Times New Roman"/>
          <w:i/>
          <w:szCs w:val="20"/>
          <w:vertAlign w:val="superscript"/>
        </w:rPr>
        <w:t xml:space="preserve">указываются основания отказа в приеме документов, необходимых для предоставления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</w:t>
      </w:r>
      <w:r w:rsidR="008B5823">
        <w:rPr>
          <w:rFonts w:ascii="Times New Roman" w:hAnsi="Times New Roman"/>
          <w:i/>
          <w:szCs w:val="20"/>
        </w:rPr>
        <w:t>____________________________</w:t>
      </w:r>
    </w:p>
    <w:p w:rsidR="006E06FA" w:rsidRPr="00615AC6" w:rsidRDefault="00615AC6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  <w:vertAlign w:val="superscript"/>
        </w:rPr>
      </w:pPr>
      <w:r w:rsidRPr="00615AC6">
        <w:rPr>
          <w:rFonts w:ascii="Times New Roman" w:hAnsi="Times New Roman"/>
          <w:i/>
          <w:szCs w:val="20"/>
          <w:vertAlign w:val="superscript"/>
        </w:rPr>
        <w:t>муниципальной</w:t>
      </w:r>
      <w:r w:rsidR="006E06FA" w:rsidRPr="00615AC6">
        <w:rPr>
          <w:rFonts w:ascii="Times New Roman" w:hAnsi="Times New Roman"/>
          <w:i/>
          <w:szCs w:val="20"/>
          <w:vertAlign w:val="superscript"/>
        </w:rPr>
        <w:t xml:space="preserve"> услуги)</w:t>
      </w:r>
    </w:p>
    <w:p w:rsidR="00156274" w:rsidRPr="00565907" w:rsidRDefault="00156274" w:rsidP="00615AC6">
      <w:pPr>
        <w:pStyle w:val="22"/>
        <w:shd w:val="clear" w:color="auto" w:fill="auto"/>
        <w:spacing w:before="0" w:line="322" w:lineRule="exact"/>
        <w:ind w:firstLine="709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</w:t>
      </w:r>
      <w:r w:rsidR="001C451F">
        <w:t>Администрацию, уполномоченной</w:t>
      </w:r>
      <w:r w:rsidRPr="00565907">
        <w:t xml:space="preserve"> на предоставление муниципальной услуги с заявлением о предоставлении услуги после устранения указанных нарушений.</w:t>
      </w:r>
    </w:p>
    <w:p w:rsidR="00675ED0" w:rsidRDefault="00675ED0" w:rsidP="00615A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C62CA7" w:rsidP="00615AC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615AC6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уполномоченн</w:t>
      </w:r>
      <w:r w:rsidR="00615AC6">
        <w:rPr>
          <w:rFonts w:ascii="Times New Roman" w:hAnsi="Times New Roman"/>
          <w:sz w:val="28"/>
          <w:szCs w:val="24"/>
        </w:rPr>
        <w:t>ую</w:t>
      </w:r>
      <w:r w:rsidRPr="00565907">
        <w:rPr>
          <w:rFonts w:ascii="Times New Roman" w:hAnsi="Times New Roman"/>
          <w:sz w:val="28"/>
          <w:szCs w:val="24"/>
        </w:rPr>
        <w:t xml:space="preserve"> на предоставление услуги,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615AC6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            _______________________________</w:t>
      </w:r>
    </w:p>
    <w:p w:rsidR="00A96BCC" w:rsidRDefault="00C62CA7" w:rsidP="006C3B88">
      <w:pPr>
        <w:tabs>
          <w:tab w:val="left" w:pos="7035"/>
        </w:tabs>
        <w:spacing w:after="0" w:line="240" w:lineRule="auto"/>
        <w:ind w:left="5812" w:hanging="5812"/>
        <w:jc w:val="both"/>
        <w:rPr>
          <w:rFonts w:ascii="Times New Roman" w:hAnsi="Times New Roman"/>
          <w:spacing w:val="-6"/>
          <w:sz w:val="28"/>
          <w:szCs w:val="28"/>
        </w:rPr>
      </w:pPr>
      <w:r w:rsidRPr="00615AC6">
        <w:rPr>
          <w:rFonts w:ascii="Times New Roman" w:hAnsi="Times New Roman"/>
          <w:sz w:val="28"/>
          <w:szCs w:val="24"/>
          <w:vertAlign w:val="superscript"/>
        </w:rPr>
        <w:t>Должностное лицо (ФИО)</w:t>
      </w:r>
      <w:r w:rsidRPr="00615AC6">
        <w:rPr>
          <w:rFonts w:ascii="Times New Roman" w:hAnsi="Times New Roman"/>
          <w:sz w:val="20"/>
          <w:szCs w:val="20"/>
          <w:vertAlign w:val="superscript"/>
        </w:rPr>
        <w:t>(по</w:t>
      </w:r>
      <w:r w:rsidR="00615AC6">
        <w:rPr>
          <w:rFonts w:ascii="Times New Roman" w:hAnsi="Times New Roman"/>
          <w:sz w:val="20"/>
          <w:szCs w:val="20"/>
          <w:vertAlign w:val="superscript"/>
        </w:rPr>
        <w:t>дпись должностного лиц</w:t>
      </w:r>
      <w:r w:rsidR="006C3B88">
        <w:rPr>
          <w:rFonts w:ascii="Times New Roman" w:hAnsi="Times New Roman"/>
          <w:sz w:val="20"/>
          <w:szCs w:val="20"/>
          <w:vertAlign w:val="superscript"/>
        </w:rPr>
        <w:t>а</w:t>
      </w:r>
      <w:r w:rsidR="00615AC6">
        <w:rPr>
          <w:rFonts w:ascii="Times New Roman" w:hAnsi="Times New Roman"/>
          <w:sz w:val="20"/>
          <w:szCs w:val="20"/>
          <w:vertAlign w:val="superscript"/>
        </w:rPr>
        <w:t xml:space="preserve">  о</w:t>
      </w:r>
      <w:r w:rsidRPr="00615AC6">
        <w:rPr>
          <w:rFonts w:ascii="Times New Roman" w:hAnsi="Times New Roman"/>
          <w:sz w:val="20"/>
          <w:szCs w:val="20"/>
          <w:vertAlign w:val="superscript"/>
        </w:rPr>
        <w:t>существляющегопредоставление муниципальной услуги)</w:t>
      </w:r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A61E51">
          <w:footerReference w:type="default" r:id="rId12"/>
          <w:footerReference w:type="first" r:id="rId13"/>
          <w:pgSz w:w="11907" w:h="16840" w:code="9"/>
          <w:pgMar w:top="567" w:right="567" w:bottom="567" w:left="1701" w:header="720" w:footer="0" w:gutter="0"/>
          <w:cols w:space="708"/>
          <w:noEndnote/>
          <w:titlePg/>
          <w:docGrid w:linePitch="381"/>
        </w:sectPr>
      </w:pPr>
    </w:p>
    <w:p w:rsidR="006C3B88" w:rsidRPr="006C3B88" w:rsidRDefault="006C3B88" w:rsidP="006C3B8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10773"/>
        <w:rPr>
          <w:sz w:val="24"/>
        </w:rPr>
      </w:pPr>
      <w:r w:rsidRPr="006C3B88">
        <w:rPr>
          <w:color w:val="000000"/>
          <w:sz w:val="24"/>
          <w:lang w:bidi="ru-RU"/>
        </w:rPr>
        <w:lastRenderedPageBreak/>
        <w:t xml:space="preserve">Приложение № </w:t>
      </w:r>
      <w:r w:rsidR="00675ED0">
        <w:rPr>
          <w:color w:val="000000"/>
          <w:sz w:val="24"/>
          <w:lang w:bidi="ru-RU"/>
        </w:rPr>
        <w:t>5</w:t>
      </w:r>
    </w:p>
    <w:p w:rsidR="006C3B88" w:rsidRPr="006C3B88" w:rsidRDefault="006C3B88" w:rsidP="006C3B88">
      <w:pPr>
        <w:pStyle w:val="22"/>
        <w:shd w:val="clear" w:color="auto" w:fill="auto"/>
        <w:spacing w:before="0" w:line="240" w:lineRule="auto"/>
        <w:ind w:left="10773"/>
        <w:rPr>
          <w:color w:val="000000"/>
          <w:sz w:val="24"/>
          <w:lang w:bidi="ru-RU"/>
        </w:rPr>
      </w:pPr>
      <w:r w:rsidRPr="006C3B88">
        <w:rPr>
          <w:color w:val="000000"/>
          <w:sz w:val="24"/>
          <w:lang w:bidi="ru-RU"/>
        </w:rPr>
        <w:t xml:space="preserve">к Административному регламенту по предоставлению муниципальной услуги </w:t>
      </w:r>
      <w:r w:rsidRPr="006C3B88">
        <w:rPr>
          <w:sz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A6EB8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0"/>
        <w:tblW w:w="15472" w:type="dxa"/>
        <w:tblLayout w:type="fixed"/>
        <w:tblLook w:val="04A0"/>
      </w:tblPr>
      <w:tblGrid>
        <w:gridCol w:w="2122"/>
        <w:gridCol w:w="2693"/>
        <w:gridCol w:w="2126"/>
        <w:gridCol w:w="2239"/>
        <w:gridCol w:w="1985"/>
        <w:gridCol w:w="1984"/>
        <w:gridCol w:w="2323"/>
      </w:tblGrid>
      <w:tr w:rsidR="006A5D08" w:rsidRPr="005A1748" w:rsidTr="007A6EB8">
        <w:tc>
          <w:tcPr>
            <w:tcW w:w="2122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A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9" w:type="dxa"/>
          </w:tcPr>
          <w:p w:rsidR="00A96BCC" w:rsidRPr="00FC43B3" w:rsidRDefault="00A96BCC" w:rsidP="007A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A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23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7A6EB8">
        <w:tc>
          <w:tcPr>
            <w:tcW w:w="2122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7A6EB8">
        <w:tc>
          <w:tcPr>
            <w:tcW w:w="15472" w:type="dxa"/>
            <w:gridSpan w:val="7"/>
          </w:tcPr>
          <w:p w:rsidR="00A96BCC" w:rsidRPr="00900C80" w:rsidRDefault="00A96BCC" w:rsidP="007A6EB8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7A6EB8">
        <w:trPr>
          <w:trHeight w:val="3628"/>
        </w:trPr>
        <w:tc>
          <w:tcPr>
            <w:tcW w:w="2122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680674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>8</w:t>
            </w:r>
            <w:r w:rsidR="007A6EB8">
              <w:rPr>
                <w:rFonts w:ascii="Times New Roman" w:hAnsi="Times New Roman"/>
                <w:sz w:val="24"/>
                <w:szCs w:val="24"/>
              </w:rPr>
              <w:t>.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239" w:type="dxa"/>
          </w:tcPr>
          <w:p w:rsidR="00A96BCC" w:rsidRPr="005A1748" w:rsidRDefault="00680674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680674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984" w:type="dxa"/>
          </w:tcPr>
          <w:p w:rsidR="00A96BCC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5A1748" w:rsidRDefault="00A96BCC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7A6EB8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EB8" w:rsidRPr="005A1748" w:rsidTr="007A6EB8">
        <w:tc>
          <w:tcPr>
            <w:tcW w:w="2122" w:type="dxa"/>
            <w:vMerge w:val="restart"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EB8" w:rsidRPr="005A1748" w:rsidTr="007A6EB8">
        <w:tc>
          <w:tcPr>
            <w:tcW w:w="2122" w:type="dxa"/>
            <w:vMerge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5A1748" w:rsidRDefault="007A6EB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EB8" w:rsidRPr="005A1748" w:rsidTr="007A6EB8">
        <w:tc>
          <w:tcPr>
            <w:tcW w:w="15472" w:type="dxa"/>
            <w:gridSpan w:val="7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</w:t>
            </w:r>
            <w:r w:rsidR="008C060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ных документов, поступивших должностному лицу,</w:t>
            </w:r>
          </w:p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323" w:type="dxa"/>
          </w:tcPr>
          <w:p w:rsidR="007A6EB8" w:rsidRPr="005A174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7A6EB8" w:rsidRPr="005A1748" w:rsidRDefault="007A6EB8" w:rsidP="007A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если иные сроки не предусмотрены законодательством РФ и субъекта РФ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EB8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EB8" w:rsidRPr="005A1748" w:rsidTr="007A6EB8">
        <w:tc>
          <w:tcPr>
            <w:tcW w:w="15472" w:type="dxa"/>
            <w:gridSpan w:val="7"/>
          </w:tcPr>
          <w:p w:rsidR="007A6EB8" w:rsidRPr="00900C80" w:rsidRDefault="007A6EB8" w:rsidP="007A6EB8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4B6B76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39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9D024C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2.9.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проведениипроведение публичных слушаний или общественных обсуждений</w:t>
            </w:r>
          </w:p>
        </w:tc>
      </w:tr>
      <w:tr w:rsidR="007A6EB8" w:rsidRPr="005A1748" w:rsidTr="007A6EB8">
        <w:tc>
          <w:tcPr>
            <w:tcW w:w="2122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="00286283">
              <w:rPr>
                <w:rFonts w:ascii="Times New Roman" w:hAnsi="Times New Roman"/>
                <w:sz w:val="24"/>
                <w:szCs w:val="24"/>
              </w:rPr>
              <w:t> дня оповещения 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жителей</w:t>
            </w:r>
            <w:r w:rsidR="00286283">
              <w:rPr>
                <w:rFonts w:ascii="Times New Roman" w:hAnsi="Times New Roman"/>
                <w:sz w:val="24"/>
                <w:szCs w:val="24"/>
              </w:rPr>
              <w:t> 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2239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7A6EB8" w:rsidRPr="005A1748" w:rsidTr="007A6EB8">
        <w:tc>
          <w:tcPr>
            <w:tcW w:w="15472" w:type="dxa"/>
            <w:gridSpan w:val="7"/>
          </w:tcPr>
          <w:p w:rsidR="007A6EB8" w:rsidRPr="00900C80" w:rsidRDefault="007A6EB8" w:rsidP="007A6EB8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7A6EB8" w:rsidRPr="005A1748" w:rsidTr="007A6EB8">
        <w:tc>
          <w:tcPr>
            <w:tcW w:w="2122" w:type="dxa"/>
            <w:vMerge w:val="restart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39" w:type="dxa"/>
            <w:vMerge w:val="restart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услуги;Руководитель или </w:t>
            </w:r>
          </w:p>
        </w:tc>
        <w:tc>
          <w:tcPr>
            <w:tcW w:w="1985" w:type="dxa"/>
            <w:vMerge w:val="restart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984" w:type="dxa"/>
            <w:vMerge w:val="restart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уполномоченным должностным </w:t>
            </w:r>
          </w:p>
        </w:tc>
      </w:tr>
      <w:tr w:rsidR="007A6EB8" w:rsidRPr="005A1748" w:rsidTr="007A6EB8">
        <w:tc>
          <w:tcPr>
            <w:tcW w:w="2122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EB8" w:rsidRPr="00C62445" w:rsidRDefault="007A6EB8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</w:t>
            </w:r>
          </w:p>
        </w:tc>
        <w:tc>
          <w:tcPr>
            <w:tcW w:w="2126" w:type="dxa"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239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7A6EB8" w:rsidRPr="00C62445" w:rsidRDefault="007A6EB8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83" w:rsidRPr="005A1748" w:rsidTr="007A6EB8">
        <w:tc>
          <w:tcPr>
            <w:tcW w:w="2122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286283" w:rsidRPr="005A1748" w:rsidRDefault="00286283" w:rsidP="000E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6283" w:rsidRPr="005A1748" w:rsidTr="007A6EB8">
        <w:tc>
          <w:tcPr>
            <w:tcW w:w="2122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283" w:rsidRPr="009D024C" w:rsidRDefault="00286283" w:rsidP="0028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86283" w:rsidRPr="00361D28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иное уполномоченное им лицо</w:t>
            </w:r>
          </w:p>
        </w:tc>
        <w:tc>
          <w:tcPr>
            <w:tcW w:w="1985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86283" w:rsidRPr="00C62445" w:rsidRDefault="00286283" w:rsidP="007A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A96BCC" w:rsidRPr="00986FAA" w:rsidRDefault="00A96BCC" w:rsidP="007A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675ED0">
      <w:pgSz w:w="16840" w:h="11907" w:orient="landscape" w:code="9"/>
      <w:pgMar w:top="851" w:right="680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8D" w:rsidRDefault="00FD6A8D" w:rsidP="00485885">
      <w:pPr>
        <w:spacing w:after="0" w:line="240" w:lineRule="auto"/>
      </w:pPr>
      <w:r>
        <w:separator/>
      </w:r>
    </w:p>
  </w:endnote>
  <w:endnote w:type="continuationSeparator" w:id="1">
    <w:p w:rsidR="00FD6A8D" w:rsidRDefault="00FD6A8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509"/>
      <w:docPartObj>
        <w:docPartGallery w:val="Page Numbers (Bottom of Page)"/>
        <w:docPartUnique/>
      </w:docPartObj>
    </w:sdtPr>
    <w:sdtContent>
      <w:p w:rsidR="00E247F6" w:rsidRDefault="00FB41C8">
        <w:pPr>
          <w:pStyle w:val="aa"/>
          <w:jc w:val="right"/>
        </w:pPr>
        <w:r>
          <w:fldChar w:fldCharType="begin"/>
        </w:r>
        <w:r w:rsidR="0054481F">
          <w:instrText xml:space="preserve"> PAGE   \* MERGEFORMAT </w:instrText>
        </w:r>
        <w:r>
          <w:fldChar w:fldCharType="separate"/>
        </w:r>
        <w:r w:rsidR="00370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7F6" w:rsidRDefault="00E247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F6" w:rsidRDefault="00E247F6">
    <w:pPr>
      <w:pStyle w:val="aa"/>
      <w:jc w:val="right"/>
    </w:pPr>
  </w:p>
  <w:p w:rsidR="00E247F6" w:rsidRDefault="00E24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8D" w:rsidRDefault="00FD6A8D" w:rsidP="00485885">
      <w:pPr>
        <w:spacing w:after="0" w:line="240" w:lineRule="auto"/>
      </w:pPr>
      <w:r>
        <w:separator/>
      </w:r>
    </w:p>
  </w:footnote>
  <w:footnote w:type="continuationSeparator" w:id="1">
    <w:p w:rsidR="00FD6A8D" w:rsidRDefault="00FD6A8D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C3200E"/>
    <w:multiLevelType w:val="multilevel"/>
    <w:tmpl w:val="6C905F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7C5"/>
    <w:multiLevelType w:val="hybridMultilevel"/>
    <w:tmpl w:val="47063D8E"/>
    <w:lvl w:ilvl="0" w:tplc="999460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2203EA4"/>
    <w:multiLevelType w:val="hybridMultilevel"/>
    <w:tmpl w:val="A2F62A46"/>
    <w:lvl w:ilvl="0" w:tplc="8FC02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36"/>
  </w:num>
  <w:num w:numId="5">
    <w:abstractNumId w:val="34"/>
  </w:num>
  <w:num w:numId="6">
    <w:abstractNumId w:val="17"/>
  </w:num>
  <w:num w:numId="7">
    <w:abstractNumId w:val="9"/>
  </w:num>
  <w:num w:numId="8">
    <w:abstractNumId w:val="30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1"/>
  </w:num>
  <w:num w:numId="14">
    <w:abstractNumId w:val="13"/>
  </w:num>
  <w:num w:numId="15">
    <w:abstractNumId w:val="8"/>
  </w:num>
  <w:num w:numId="16">
    <w:abstractNumId w:val="18"/>
  </w:num>
  <w:num w:numId="17">
    <w:abstractNumId w:val="12"/>
  </w:num>
  <w:num w:numId="18">
    <w:abstractNumId w:val="26"/>
  </w:num>
  <w:num w:numId="19">
    <w:abstractNumId w:val="19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20"/>
  </w:num>
  <w:num w:numId="25">
    <w:abstractNumId w:val="32"/>
  </w:num>
  <w:num w:numId="26">
    <w:abstractNumId w:val="5"/>
  </w:num>
  <w:num w:numId="27">
    <w:abstractNumId w:val="37"/>
  </w:num>
  <w:num w:numId="28">
    <w:abstractNumId w:val="4"/>
  </w:num>
  <w:num w:numId="29">
    <w:abstractNumId w:val="40"/>
  </w:num>
  <w:num w:numId="30">
    <w:abstractNumId w:val="16"/>
  </w:num>
  <w:num w:numId="31">
    <w:abstractNumId w:val="24"/>
  </w:num>
  <w:num w:numId="32">
    <w:abstractNumId w:val="41"/>
  </w:num>
  <w:num w:numId="33">
    <w:abstractNumId w:val="2"/>
  </w:num>
  <w:num w:numId="34">
    <w:abstractNumId w:val="31"/>
  </w:num>
  <w:num w:numId="35">
    <w:abstractNumId w:val="28"/>
  </w:num>
  <w:num w:numId="36">
    <w:abstractNumId w:val="3"/>
  </w:num>
  <w:num w:numId="37">
    <w:abstractNumId w:val="35"/>
  </w:num>
  <w:num w:numId="38">
    <w:abstractNumId w:val="27"/>
  </w:num>
  <w:num w:numId="39">
    <w:abstractNumId w:val="1"/>
  </w:num>
  <w:num w:numId="40">
    <w:abstractNumId w:val="0"/>
  </w:num>
  <w:num w:numId="41">
    <w:abstractNumId w:val="14"/>
  </w:num>
  <w:num w:numId="42">
    <w:abstractNumId w:val="3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153"/>
    <w:rsid w:val="000E0A9B"/>
    <w:rsid w:val="000E21D2"/>
    <w:rsid w:val="000E30FB"/>
    <w:rsid w:val="000E5287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1D2"/>
    <w:rsid w:val="00140ABF"/>
    <w:rsid w:val="0014450E"/>
    <w:rsid w:val="001462BB"/>
    <w:rsid w:val="0014671F"/>
    <w:rsid w:val="00146D9A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451F"/>
    <w:rsid w:val="001C5C19"/>
    <w:rsid w:val="001C64D2"/>
    <w:rsid w:val="001C68E6"/>
    <w:rsid w:val="001C6F2F"/>
    <w:rsid w:val="001C7665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283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3D9"/>
    <w:rsid w:val="002C7DB8"/>
    <w:rsid w:val="002D6131"/>
    <w:rsid w:val="002D756F"/>
    <w:rsid w:val="002E0282"/>
    <w:rsid w:val="002E0A11"/>
    <w:rsid w:val="002E1339"/>
    <w:rsid w:val="002E3351"/>
    <w:rsid w:val="002E336B"/>
    <w:rsid w:val="002F10D2"/>
    <w:rsid w:val="002F3FFA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0E64"/>
    <w:rsid w:val="0037202C"/>
    <w:rsid w:val="00372EED"/>
    <w:rsid w:val="00372F6C"/>
    <w:rsid w:val="00375D5F"/>
    <w:rsid w:val="003762C0"/>
    <w:rsid w:val="00377335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4D65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9B7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802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5B76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4FB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481F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185C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5AD2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3547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5AC6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5ED0"/>
    <w:rsid w:val="006801E5"/>
    <w:rsid w:val="0068058B"/>
    <w:rsid w:val="006805AC"/>
    <w:rsid w:val="00680674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A73AA"/>
    <w:rsid w:val="006B7579"/>
    <w:rsid w:val="006B7BE7"/>
    <w:rsid w:val="006C1E92"/>
    <w:rsid w:val="006C271A"/>
    <w:rsid w:val="006C326C"/>
    <w:rsid w:val="006C375F"/>
    <w:rsid w:val="006C3B88"/>
    <w:rsid w:val="006C4B0F"/>
    <w:rsid w:val="006C5434"/>
    <w:rsid w:val="006C5AB7"/>
    <w:rsid w:val="006C7AE4"/>
    <w:rsid w:val="006D07FD"/>
    <w:rsid w:val="006D0D9B"/>
    <w:rsid w:val="006D1479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466B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BAF"/>
    <w:rsid w:val="00736FC9"/>
    <w:rsid w:val="007452D4"/>
    <w:rsid w:val="00745CFB"/>
    <w:rsid w:val="007463D0"/>
    <w:rsid w:val="00746BB5"/>
    <w:rsid w:val="00747396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3D7"/>
    <w:rsid w:val="007974E7"/>
    <w:rsid w:val="007A0886"/>
    <w:rsid w:val="007A1FEA"/>
    <w:rsid w:val="007A245F"/>
    <w:rsid w:val="007A4578"/>
    <w:rsid w:val="007A4A67"/>
    <w:rsid w:val="007A4B0B"/>
    <w:rsid w:val="007A6EB8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36D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5CA5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23"/>
    <w:rsid w:val="008B58F2"/>
    <w:rsid w:val="008B7D54"/>
    <w:rsid w:val="008C0606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056D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125C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67B59"/>
    <w:rsid w:val="009709BF"/>
    <w:rsid w:val="00972863"/>
    <w:rsid w:val="009731FE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3E0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3A64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2F62"/>
    <w:rsid w:val="00A45218"/>
    <w:rsid w:val="00A45C2C"/>
    <w:rsid w:val="00A46419"/>
    <w:rsid w:val="00A46AD2"/>
    <w:rsid w:val="00A46ADD"/>
    <w:rsid w:val="00A522BD"/>
    <w:rsid w:val="00A5292D"/>
    <w:rsid w:val="00A54646"/>
    <w:rsid w:val="00A57C41"/>
    <w:rsid w:val="00A6087D"/>
    <w:rsid w:val="00A61E51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51E8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396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834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0352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44C2"/>
    <w:rsid w:val="00B6501A"/>
    <w:rsid w:val="00B65294"/>
    <w:rsid w:val="00B65E27"/>
    <w:rsid w:val="00B66479"/>
    <w:rsid w:val="00B71616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3F73"/>
    <w:rsid w:val="00BA6F94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4E70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1FE0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659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0719D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7C9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606F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4328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47F6"/>
    <w:rsid w:val="00E25AAA"/>
    <w:rsid w:val="00E25C1E"/>
    <w:rsid w:val="00E25DCB"/>
    <w:rsid w:val="00E26175"/>
    <w:rsid w:val="00E26F91"/>
    <w:rsid w:val="00E277E0"/>
    <w:rsid w:val="00E30C9D"/>
    <w:rsid w:val="00E31623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0F2F"/>
    <w:rsid w:val="00EA1610"/>
    <w:rsid w:val="00EA583F"/>
    <w:rsid w:val="00EA5C26"/>
    <w:rsid w:val="00EA5EB2"/>
    <w:rsid w:val="00EA6079"/>
    <w:rsid w:val="00EA6567"/>
    <w:rsid w:val="00EB0E7D"/>
    <w:rsid w:val="00EB197F"/>
    <w:rsid w:val="00EB3996"/>
    <w:rsid w:val="00EB3E7F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9E4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217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0C71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676"/>
    <w:rsid w:val="00FA1A46"/>
    <w:rsid w:val="00FA212B"/>
    <w:rsid w:val="00FA2531"/>
    <w:rsid w:val="00FA2C5D"/>
    <w:rsid w:val="00FA75F9"/>
    <w:rsid w:val="00FA7BB1"/>
    <w:rsid w:val="00FB1E37"/>
    <w:rsid w:val="00FB41C8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A8D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DA37C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smr-pt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ep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9A36-9CC1-49D4-8647-570A2AB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</Pages>
  <Words>8498</Words>
  <Characters>48439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422</cp:revision>
  <cp:lastPrinted>2023-02-09T12:49:00Z</cp:lastPrinted>
  <dcterms:created xsi:type="dcterms:W3CDTF">2021-04-05T08:27:00Z</dcterms:created>
  <dcterms:modified xsi:type="dcterms:W3CDTF">2023-02-14T13:25:00Z</dcterms:modified>
</cp:coreProperties>
</file>