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B0A" w:rsidRPr="00C13B0A" w:rsidRDefault="00C13B0A" w:rsidP="00C13B0A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16"/>
          <w:szCs w:val="16"/>
        </w:rPr>
      </w:pPr>
      <w:r w:rsidRPr="00C13B0A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542925" cy="714375"/>
            <wp:effectExtent l="19050" t="0" r="9525" b="0"/>
            <wp:docPr id="10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B0A" w:rsidRPr="00C13B0A" w:rsidRDefault="00C13B0A" w:rsidP="00C13B0A">
      <w:pPr>
        <w:spacing w:after="0" w:line="240" w:lineRule="auto"/>
        <w:jc w:val="center"/>
        <w:rPr>
          <w:rFonts w:ascii="Times New Roman" w:hAnsi="Times New Roman" w:cs="Times New Roman"/>
          <w:b/>
          <w:spacing w:val="24"/>
          <w:sz w:val="20"/>
          <w:szCs w:val="20"/>
        </w:rPr>
      </w:pP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  <w:r w:rsidRPr="00C13B0A">
        <w:rPr>
          <w:rFonts w:ascii="Times New Roman" w:hAnsi="Times New Roman" w:cs="Times New Roman"/>
          <w:b/>
          <w:spacing w:val="24"/>
          <w:sz w:val="20"/>
          <w:szCs w:val="20"/>
        </w:rPr>
        <w:tab/>
      </w:r>
    </w:p>
    <w:p w:rsidR="00C13B0A" w:rsidRPr="00C13B0A" w:rsidRDefault="00C13B0A" w:rsidP="00C13B0A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13B0A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C13B0A" w:rsidRPr="00C13B0A" w:rsidRDefault="00C13B0A" w:rsidP="00C13B0A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13B0A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C13B0A" w:rsidRDefault="00C13B0A" w:rsidP="00C13B0A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C13B0A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C13B0A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C13B0A">
        <w:rPr>
          <w:rFonts w:ascii="Times New Roman" w:hAnsi="Times New Roman" w:cs="Times New Roman"/>
          <w:b/>
          <w:spacing w:val="24"/>
          <w:sz w:val="24"/>
          <w:szCs w:val="24"/>
        </w:rPr>
        <w:t>(четвертого созыва)</w:t>
      </w:r>
    </w:p>
    <w:p w:rsidR="00C13B0A" w:rsidRPr="00C13B0A" w:rsidRDefault="00C13B0A" w:rsidP="00C13B0A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13B0A" w:rsidRPr="00C13B0A" w:rsidRDefault="00C13B0A" w:rsidP="00C13B0A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30"/>
          <w:szCs w:val="30"/>
        </w:rPr>
      </w:pPr>
      <w:r w:rsidRPr="00C13B0A">
        <w:rPr>
          <w:rFonts w:ascii="Times New Roman" w:hAnsi="Times New Roman" w:cs="Times New Roman"/>
          <w:b/>
          <w:spacing w:val="110"/>
          <w:sz w:val="30"/>
          <w:szCs w:val="30"/>
        </w:rPr>
        <w:t>РЕШЕНИЕ</w:t>
      </w:r>
    </w:p>
    <w:p w:rsidR="00C13B0A" w:rsidRPr="00C13B0A" w:rsidRDefault="00C13B0A" w:rsidP="00C13B0A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C13B0A">
        <w:rPr>
          <w:rFonts w:ascii="Times New Roman" w:hAnsi="Times New Roman" w:cs="Times New Roman"/>
          <w:sz w:val="28"/>
          <w:szCs w:val="28"/>
        </w:rPr>
        <w:t>от 27.04.2016 № 68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FE797E" w:rsidRDefault="00C13B0A" w:rsidP="00C13B0A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 w:rsidRPr="009059EA">
        <w:rPr>
          <w:rFonts w:ascii="Times New Roman" w:hAnsi="Times New Roman" w:cs="Times New Roman"/>
          <w:sz w:val="20"/>
          <w:szCs w:val="20"/>
        </w:rPr>
        <w:t>р.п. Степное</w:t>
      </w:r>
    </w:p>
    <w:p w:rsidR="00C13B0A" w:rsidRPr="00FE797E" w:rsidRDefault="00C13B0A" w:rsidP="00C13B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отчете о деятельности контрольно-счетного органа </w:t>
      </w:r>
    </w:p>
    <w:p w:rsidR="00FE797E" w:rsidRPr="00FE797E" w:rsidRDefault="00C13B0A" w:rsidP="00FE797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Советского муниципального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</w:t>
      </w:r>
      <w:r w:rsid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йона Саратовской области за 2015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FE797E" w:rsidRPr="00FE797E" w:rsidRDefault="00FE797E" w:rsidP="00FE797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97E">
        <w:rPr>
          <w:rFonts w:ascii="Times New Roman" w:hAnsi="Times New Roman" w:cs="Times New Roman"/>
          <w:sz w:val="28"/>
          <w:szCs w:val="28"/>
        </w:rPr>
        <w:t>Руководствуясь Уставом Советского муниципального района, Муниципальное Собр</w:t>
      </w:r>
      <w:r w:rsidR="00F45437">
        <w:rPr>
          <w:rFonts w:ascii="Times New Roman" w:hAnsi="Times New Roman" w:cs="Times New Roman"/>
          <w:sz w:val="28"/>
          <w:szCs w:val="28"/>
        </w:rPr>
        <w:t xml:space="preserve">ание Советского муниципального района </w:t>
      </w:r>
      <w:r w:rsidRPr="00FE797E">
        <w:rPr>
          <w:rFonts w:ascii="Times New Roman" w:hAnsi="Times New Roman" w:cs="Times New Roman"/>
          <w:sz w:val="28"/>
          <w:szCs w:val="28"/>
        </w:rPr>
        <w:t>РЕШИЛО:</w:t>
      </w:r>
    </w:p>
    <w:p w:rsidR="00FE797E" w:rsidRPr="00FE797E" w:rsidRDefault="00F45437" w:rsidP="00FE797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Принять к сведению </w:t>
      </w:r>
      <w:r w:rsidR="00FE797E" w:rsidRPr="00FE797E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FE797E"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о деятельности контрольно-счетного ор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гана Советского муниципального </w:t>
      </w:r>
      <w:r w:rsidR="00FE797E"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района Саратовской области за 201</w:t>
      </w:r>
      <w:r w:rsidR="00FE797E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797E"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797E" w:rsidRPr="00FE797E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FE797E" w:rsidRPr="00FE797E" w:rsidRDefault="00FE797E" w:rsidP="00FE79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97E">
        <w:rPr>
          <w:rFonts w:ascii="Times New Roman" w:hAnsi="Times New Roman" w:cs="Times New Roman"/>
          <w:sz w:val="28"/>
          <w:szCs w:val="28"/>
        </w:rPr>
        <w:tab/>
      </w:r>
    </w:p>
    <w:p w:rsidR="00FE797E" w:rsidRPr="00FE797E" w:rsidRDefault="00FE797E" w:rsidP="00FE7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797E" w:rsidRPr="00FE797E" w:rsidRDefault="00F45437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FE797E" w:rsidRPr="00FE797E">
        <w:rPr>
          <w:rFonts w:ascii="Times New Roman" w:hAnsi="Times New Roman" w:cs="Times New Roman"/>
          <w:b/>
          <w:sz w:val="28"/>
          <w:szCs w:val="28"/>
        </w:rPr>
        <w:t xml:space="preserve"> Советского</w:t>
      </w: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97E">
        <w:rPr>
          <w:rFonts w:ascii="Times New Roman" w:hAnsi="Times New Roman" w:cs="Times New Roman"/>
          <w:b/>
          <w:sz w:val="28"/>
          <w:szCs w:val="28"/>
        </w:rPr>
        <w:t>муниципального  района</w:t>
      </w:r>
      <w:r w:rsidRPr="00FE797E">
        <w:rPr>
          <w:rFonts w:ascii="Times New Roman" w:hAnsi="Times New Roman" w:cs="Times New Roman"/>
          <w:b/>
          <w:sz w:val="28"/>
          <w:szCs w:val="28"/>
        </w:rPr>
        <w:tab/>
      </w:r>
      <w:r w:rsidRPr="00FE797E">
        <w:rPr>
          <w:rFonts w:ascii="Times New Roman" w:hAnsi="Times New Roman" w:cs="Times New Roman"/>
          <w:b/>
          <w:sz w:val="28"/>
          <w:szCs w:val="28"/>
        </w:rPr>
        <w:tab/>
      </w:r>
      <w:r w:rsidRPr="00FE797E">
        <w:rPr>
          <w:rFonts w:ascii="Times New Roman" w:hAnsi="Times New Roman" w:cs="Times New Roman"/>
          <w:b/>
          <w:sz w:val="28"/>
          <w:szCs w:val="28"/>
        </w:rPr>
        <w:tab/>
      </w:r>
      <w:r w:rsidRPr="00FE797E">
        <w:rPr>
          <w:rFonts w:ascii="Times New Roman" w:hAnsi="Times New Roman" w:cs="Times New Roman"/>
          <w:b/>
          <w:sz w:val="28"/>
          <w:szCs w:val="28"/>
        </w:rPr>
        <w:tab/>
      </w:r>
      <w:r w:rsidRPr="00FE797E">
        <w:rPr>
          <w:rFonts w:ascii="Times New Roman" w:hAnsi="Times New Roman" w:cs="Times New Roman"/>
          <w:b/>
          <w:sz w:val="28"/>
          <w:szCs w:val="28"/>
        </w:rPr>
        <w:tab/>
      </w:r>
      <w:r w:rsidRPr="00FE797E">
        <w:rPr>
          <w:rFonts w:ascii="Times New Roman" w:hAnsi="Times New Roman" w:cs="Times New Roman"/>
          <w:b/>
          <w:sz w:val="28"/>
          <w:szCs w:val="28"/>
        </w:rPr>
        <w:tab/>
      </w:r>
      <w:r w:rsidR="00F45437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FE797E"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Pr="00975E39" w:rsidRDefault="00F0644D" w:rsidP="00F0644D">
      <w:pPr>
        <w:ind w:firstLine="708"/>
        <w:jc w:val="both"/>
        <w:rPr>
          <w:sz w:val="24"/>
          <w:szCs w:val="24"/>
        </w:rPr>
      </w:pPr>
    </w:p>
    <w:p w:rsidR="00C13B0A" w:rsidRDefault="00C13B0A" w:rsidP="006B5A0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C13B0A" w:rsidRDefault="00C13B0A" w:rsidP="006B5A0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C13B0A" w:rsidRDefault="00C13B0A" w:rsidP="006B5A0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6B5A04" w:rsidRPr="006B5A04" w:rsidRDefault="006B5A04" w:rsidP="006B5A0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B5A04"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6B5A04" w:rsidRPr="006B5A04" w:rsidRDefault="006B5A04" w:rsidP="006B5A0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B5A04">
        <w:rPr>
          <w:rFonts w:ascii="Times New Roman" w:hAnsi="Times New Roman" w:cs="Times New Roman"/>
          <w:sz w:val="24"/>
          <w:szCs w:val="24"/>
        </w:rPr>
        <w:t>Муниципального Собрания</w:t>
      </w:r>
    </w:p>
    <w:p w:rsidR="006B5A04" w:rsidRDefault="006B5A04" w:rsidP="006B5A0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B5A04">
        <w:rPr>
          <w:rFonts w:ascii="Times New Roman" w:hAnsi="Times New Roman" w:cs="Times New Roman"/>
          <w:sz w:val="24"/>
          <w:szCs w:val="24"/>
        </w:rPr>
        <w:t xml:space="preserve">Советского муниципального района от </w:t>
      </w:r>
      <w:r>
        <w:rPr>
          <w:rFonts w:ascii="Times New Roman" w:hAnsi="Times New Roman" w:cs="Times New Roman"/>
          <w:sz w:val="24"/>
          <w:szCs w:val="24"/>
        </w:rPr>
        <w:t>27.04</w:t>
      </w:r>
      <w:r w:rsidRPr="006B5A04">
        <w:rPr>
          <w:rFonts w:ascii="Times New Roman" w:hAnsi="Times New Roman" w:cs="Times New Roman"/>
          <w:sz w:val="24"/>
          <w:szCs w:val="24"/>
        </w:rPr>
        <w:t xml:space="preserve">.2016 № </w:t>
      </w:r>
      <w:r w:rsidR="00C13B0A">
        <w:rPr>
          <w:rFonts w:ascii="Times New Roman" w:hAnsi="Times New Roman" w:cs="Times New Roman"/>
          <w:sz w:val="24"/>
          <w:szCs w:val="24"/>
        </w:rPr>
        <w:t>684</w:t>
      </w:r>
    </w:p>
    <w:p w:rsidR="006B5A04" w:rsidRDefault="006B5A04" w:rsidP="006B5A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B0A" w:rsidRDefault="00C13B0A" w:rsidP="006B5A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708A" w:rsidRPr="00F45437" w:rsidRDefault="0052708A" w:rsidP="006B5A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ОТЧЁТ</w:t>
      </w:r>
    </w:p>
    <w:p w:rsidR="0052708A" w:rsidRPr="00F45437" w:rsidRDefault="0052708A" w:rsidP="00F45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деятельности </w:t>
      </w:r>
      <w:r w:rsidR="00DD36EE"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контрольно-счетного органа Советского муниципального</w:t>
      </w:r>
      <w:r w:rsidR="00D268C1"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D36EE"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района Саратовской области</w:t>
      </w:r>
      <w:r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201</w:t>
      </w:r>
      <w:r w:rsidR="00FD7EDA"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год.</w:t>
      </w:r>
    </w:p>
    <w:p w:rsidR="00E80EBE" w:rsidRPr="00F45437" w:rsidRDefault="00E80EBE" w:rsidP="00F454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708A" w:rsidRPr="00F45437" w:rsidRDefault="0052708A" w:rsidP="00F45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</w:t>
      </w:r>
      <w:r w:rsidR="00DD36E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контрольно-счетного органа Советского </w:t>
      </w:r>
      <w:r w:rsidR="003076D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DD36E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униципального района Саратовской области </w:t>
      </w:r>
      <w:r w:rsidR="00E80EB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DD36E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 w:rsidR="00FD7ED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осуществлялась в соответствии с действующим законодательством Российской Федерации и </w:t>
      </w:r>
      <w:r w:rsidR="00DD36E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Саратовской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области, </w:t>
      </w:r>
      <w:r w:rsidR="003076D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Муниципальными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правовыми актами </w:t>
      </w:r>
      <w:r w:rsidR="00DD36E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Советского муниципального района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основе принципов законности, объективн</w:t>
      </w:r>
      <w:r w:rsidR="00E80EB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 независимости и гласности по следующим направлениям:</w:t>
      </w:r>
    </w:p>
    <w:p w:rsidR="0052708A" w:rsidRPr="00F45437" w:rsidRDefault="00E80EBE" w:rsidP="00F45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52708A" w:rsidRPr="00F45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="0052708A" w:rsidRPr="00F45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роведение экспертно</w:t>
      </w:r>
      <w:r w:rsidR="00C9523F" w:rsidRPr="00F45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Pr="00F45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аналитических мероприятий;</w:t>
      </w:r>
    </w:p>
    <w:p w:rsidR="00406D91" w:rsidRPr="00F45437" w:rsidRDefault="00E80EBE" w:rsidP="00F45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проведение контрольных мероприятий.</w:t>
      </w:r>
    </w:p>
    <w:p w:rsidR="00905B6F" w:rsidRPr="00F45437" w:rsidRDefault="00905B6F" w:rsidP="00F45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5B6F" w:rsidRPr="00F45437" w:rsidRDefault="00905B6F" w:rsidP="00F45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Проведение экспертно-аналитических мероприятий</w:t>
      </w:r>
    </w:p>
    <w:p w:rsidR="0052708A" w:rsidRPr="00F45437" w:rsidRDefault="0052708A" w:rsidP="00F45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201</w:t>
      </w:r>
      <w:r w:rsidR="00FD7ED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</w:t>
      </w:r>
      <w:r w:rsidR="00DD36E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контрольно-счетным органом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подготовлено </w:t>
      </w:r>
      <w:r w:rsidR="00E251E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9523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заключений на муниципальные правовые акты</w:t>
      </w:r>
      <w:r w:rsidR="00E251E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Советского муниципального района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числе:</w:t>
      </w:r>
    </w:p>
    <w:p w:rsidR="00680358" w:rsidRPr="00F45437" w:rsidRDefault="00E80EBE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экспертиз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проектов решений о внесении изменений в решение </w:t>
      </w:r>
      <w:r w:rsidR="003076D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униципального 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обрания Советского муниципального района 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от 25.12.201</w:t>
      </w:r>
      <w:r w:rsidR="00FD7ED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529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 местном бюджете 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 201</w:t>
      </w:r>
      <w:r w:rsidR="00FD7ED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год» и подготов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лено </w:t>
      </w:r>
      <w:r w:rsidR="00C9523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заключений;</w:t>
      </w:r>
    </w:p>
    <w:p w:rsidR="00DC1398" w:rsidRPr="00F45437" w:rsidRDefault="00E80EBE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внешн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проверк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713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годового отчета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исполнении бюджета </w:t>
      </w:r>
      <w:r w:rsidR="00E251E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Советского муниципального района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 201</w:t>
      </w:r>
      <w:r w:rsidR="00FD7ED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подготовлено </w:t>
      </w:r>
      <w:r w:rsidR="0057132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52708A" w:rsidRPr="00F45437" w:rsidRDefault="00340E94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соответствии со ст. </w:t>
      </w:r>
      <w:r w:rsidR="00FF1D4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Положения о бюджетном</w:t>
      </w:r>
      <w:r w:rsidR="00E80EB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процессе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Советском муниципальном районе</w:t>
      </w:r>
      <w:r w:rsidR="00E80EB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отчет об исполнении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бюджета </w:t>
      </w:r>
      <w:r w:rsidR="00BD3A1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Советского муниципального района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 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представлен администрацией </w:t>
      </w:r>
      <w:r w:rsidR="00E251E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Советского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 w:rsidR="00E251E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района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полном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объеме и в установленные сроки.</w:t>
      </w:r>
    </w:p>
    <w:p w:rsidR="008E2604" w:rsidRPr="00F45437" w:rsidRDefault="008E2604" w:rsidP="008E2604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2604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муниципального района за 2015 год исполнен по налоговым и неналоговым доходам в сумме 79 402,9 тыс. руб. или на 85,2% к уточненному плану. Безвозмездные поступления составили 236 730,1 тыс. руб. или 93,7 %.  Всего бюджет района  по доходам  с безвозмездными поступлениями исполнен в сумме 316 133,0 тыс. руб. По расходам бюджет муниципального района  исполнен в сумме 332 689,6 тыс. руб. или на 89,2% к у</w:t>
      </w:r>
      <w:r w:rsidR="002104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точненному плану, с превышением расходов над доходами </w:t>
      </w:r>
      <w:r w:rsidRPr="008E2604">
        <w:rPr>
          <w:rFonts w:ascii="Times New Roman" w:eastAsia="Times New Roman" w:hAnsi="Times New Roman" w:cs="Times New Roman"/>
          <w:color w:val="000000"/>
          <w:sz w:val="24"/>
          <w:szCs w:val="24"/>
        </w:rPr>
        <w:t>с дефицитом бюджета в сумме 16 556,6 тыс. рублей.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7132D" w:rsidRPr="00F45437" w:rsidRDefault="00542B07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 результатам внешней проверки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бюджетной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отчётности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главных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распорядителей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местного бюджета муниципального района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замечаний по составу представленной отчётности нет.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Объем предоставленных материалов </w:t>
      </w:r>
      <w:r w:rsidR="00244F7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соответствует требованиям БК РФ.</w:t>
      </w:r>
    </w:p>
    <w:p w:rsidR="0057132D" w:rsidRPr="00F45437" w:rsidRDefault="00542B07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Выборочной проверкой собл</w:t>
      </w:r>
      <w:r w:rsidR="00E80EB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юдения контрольных соотношений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показателями форм бюджетной отчетности главных распорядителей бюджетных средств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64E7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расхождений не установлено.</w:t>
      </w:r>
      <w:r w:rsidR="0068035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2708A" w:rsidRPr="00F45437" w:rsidRDefault="00D64E73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Проверкой соответствия, предоставленной отчетности главными распорядителями 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 местного</w:t>
      </w:r>
      <w:r w:rsidR="00E80EBE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бюджета, плановым показателям </w:t>
      </w:r>
      <w:r w:rsidR="003E4BC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показателям 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исполнения районного бюджета, в составе консолиди</w:t>
      </w:r>
      <w:r w:rsidR="00E43A9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рованной отчетности, и решению М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 Собр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ания Советского муниципального района 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A03762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.12.20</w:t>
      </w:r>
      <w:r w:rsidR="00510DC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3762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местном бюджете муниципального района на 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год» (в действующей редакции) 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расхождений не установлено.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52708A" w:rsidRPr="00F45437" w:rsidRDefault="00826A44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экспертиз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проекта бюджета 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Советского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 w:rsidR="003B000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района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 местном бюджете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на 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подготов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лено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данный проект бюджета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F28C8" w:rsidRPr="00F45437" w:rsidRDefault="006F28C8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местного бюджета внесен главой</w:t>
      </w:r>
      <w:r w:rsidRPr="00F45437">
        <w:rPr>
          <w:rFonts w:ascii="Times New Roman" w:eastAsia="Times New Roman" w:hAnsi="Times New Roman" w:cs="Times New Roman"/>
          <w:color w:val="8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sz w:val="24"/>
          <w:szCs w:val="24"/>
        </w:rPr>
        <w:t>администрации Советского м</w:t>
      </w:r>
      <w:r w:rsidR="00340E94" w:rsidRPr="00F45437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района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на рассмотрение Муниципального Собрания Со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ветского муниципального района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срок, установленный статьей 10 Положения о бюджетном процессе в Советском муниципальном районе.</w:t>
      </w:r>
    </w:p>
    <w:p w:rsidR="006F28C8" w:rsidRPr="00F45437" w:rsidRDefault="006F28C8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Перечень и содержание документов, представленных одновременно с проектом, соответствуют Бюджетному кодексу Российской Федерации (далее БК РФ) и Положению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бюджетном процессе в Советском муниципальном районе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F767B" w:rsidRPr="00F45437" w:rsidRDefault="001F767B" w:rsidP="00F45437">
      <w:pPr>
        <w:spacing w:after="0" w:line="240" w:lineRule="auto"/>
        <w:ind w:right="-1" w:firstLine="709"/>
        <w:jc w:val="both"/>
        <w:rPr>
          <w:rStyle w:val="a9"/>
          <w:rFonts w:cs="Times New Roman"/>
          <w:b/>
          <w:sz w:val="24"/>
          <w:szCs w:val="24"/>
        </w:rPr>
      </w:pPr>
      <w:r w:rsidRPr="00F45437">
        <w:rPr>
          <w:rStyle w:val="a9"/>
          <w:rFonts w:cs="Times New Roman"/>
          <w:b/>
          <w:sz w:val="24"/>
          <w:szCs w:val="24"/>
        </w:rPr>
        <w:t>Замечания:</w:t>
      </w:r>
    </w:p>
    <w:p w:rsidR="003F75EE" w:rsidRPr="00F45437" w:rsidRDefault="00340E94" w:rsidP="00F45437">
      <w:pPr>
        <w:spacing w:after="0" w:line="240" w:lineRule="auto"/>
        <w:ind w:right="-1" w:firstLine="709"/>
        <w:jc w:val="both"/>
        <w:rPr>
          <w:rStyle w:val="a9"/>
          <w:rFonts w:cs="Times New Roman"/>
          <w:sz w:val="24"/>
          <w:szCs w:val="24"/>
        </w:rPr>
      </w:pPr>
      <w:r w:rsidRPr="00F45437">
        <w:rPr>
          <w:rStyle w:val="a9"/>
          <w:rFonts w:cs="Times New Roman"/>
          <w:sz w:val="24"/>
          <w:szCs w:val="24"/>
        </w:rPr>
        <w:t>В</w:t>
      </w:r>
      <w:r w:rsidR="003F75EE" w:rsidRPr="00F45437">
        <w:rPr>
          <w:rStyle w:val="a9"/>
          <w:rFonts w:cs="Times New Roman"/>
          <w:sz w:val="24"/>
          <w:szCs w:val="24"/>
        </w:rPr>
        <w:t xml:space="preserve"> ходе проведения экспертизы проекта </w:t>
      </w:r>
      <w:r w:rsidR="003E4BCD" w:rsidRPr="00F45437">
        <w:rPr>
          <w:rStyle w:val="a9"/>
          <w:rFonts w:cs="Times New Roman"/>
          <w:sz w:val="24"/>
          <w:szCs w:val="24"/>
        </w:rPr>
        <w:t>р</w:t>
      </w:r>
      <w:r w:rsidR="003F75EE" w:rsidRPr="00F45437">
        <w:rPr>
          <w:rStyle w:val="a9"/>
          <w:rFonts w:cs="Times New Roman"/>
          <w:sz w:val="24"/>
          <w:szCs w:val="24"/>
        </w:rPr>
        <w:t>ешения «О местном</w:t>
      </w:r>
      <w:r w:rsidRPr="00F45437">
        <w:rPr>
          <w:rStyle w:val="a9"/>
          <w:rFonts w:cs="Times New Roman"/>
          <w:sz w:val="24"/>
          <w:szCs w:val="24"/>
        </w:rPr>
        <w:t xml:space="preserve"> бюджете муниципального района </w:t>
      </w:r>
      <w:r w:rsidR="003F75EE" w:rsidRPr="00F45437">
        <w:rPr>
          <w:rStyle w:val="a9"/>
          <w:rFonts w:cs="Times New Roman"/>
          <w:sz w:val="24"/>
          <w:szCs w:val="24"/>
        </w:rPr>
        <w:t>на 2016 год»</w:t>
      </w:r>
      <w:r w:rsidR="00D42544" w:rsidRPr="00F45437">
        <w:rPr>
          <w:rStyle w:val="a9"/>
          <w:rFonts w:cs="Times New Roman"/>
          <w:sz w:val="24"/>
          <w:szCs w:val="24"/>
        </w:rPr>
        <w:t xml:space="preserve"> </w:t>
      </w:r>
      <w:r w:rsidRPr="00F45437">
        <w:rPr>
          <w:rStyle w:val="a9"/>
          <w:rFonts w:cs="Times New Roman"/>
          <w:sz w:val="24"/>
          <w:szCs w:val="24"/>
        </w:rPr>
        <w:t xml:space="preserve">обнаружены несоответствия </w:t>
      </w:r>
      <w:r w:rsidR="003F75EE" w:rsidRPr="00F45437">
        <w:rPr>
          <w:rStyle w:val="a9"/>
          <w:rFonts w:cs="Times New Roman"/>
          <w:sz w:val="24"/>
          <w:szCs w:val="24"/>
        </w:rPr>
        <w:t>муниципальных программ</w:t>
      </w:r>
      <w:r w:rsidRPr="00F45437">
        <w:rPr>
          <w:rStyle w:val="a9"/>
          <w:rFonts w:cs="Times New Roman"/>
          <w:sz w:val="24"/>
          <w:szCs w:val="24"/>
        </w:rPr>
        <w:t>,</w:t>
      </w:r>
      <w:r w:rsidR="003F75EE" w:rsidRPr="00F45437">
        <w:rPr>
          <w:rStyle w:val="a9"/>
          <w:rFonts w:cs="Times New Roman"/>
          <w:sz w:val="24"/>
          <w:szCs w:val="24"/>
        </w:rPr>
        <w:t xml:space="preserve"> предлагаемых к реализации</w:t>
      </w:r>
      <w:r w:rsidRPr="00F45437">
        <w:rPr>
          <w:rStyle w:val="a9"/>
          <w:rFonts w:cs="Times New Roman"/>
          <w:sz w:val="24"/>
          <w:szCs w:val="24"/>
        </w:rPr>
        <w:t>,</w:t>
      </w:r>
      <w:r w:rsidR="003F75EE" w:rsidRPr="00F45437">
        <w:rPr>
          <w:rStyle w:val="a9"/>
          <w:rFonts w:cs="Times New Roman"/>
          <w:sz w:val="24"/>
          <w:szCs w:val="24"/>
        </w:rPr>
        <w:t xml:space="preserve"> начиная с очередного финансового года, а также и</w:t>
      </w:r>
      <w:r w:rsidRPr="00F45437">
        <w:rPr>
          <w:rStyle w:val="a9"/>
          <w:rFonts w:cs="Times New Roman"/>
          <w:sz w:val="24"/>
          <w:szCs w:val="24"/>
        </w:rPr>
        <w:t xml:space="preserve">зменений в ранее утвержденные </w:t>
      </w:r>
      <w:r w:rsidR="003F75EE" w:rsidRPr="00F45437">
        <w:rPr>
          <w:rStyle w:val="a9"/>
          <w:rFonts w:cs="Times New Roman"/>
          <w:sz w:val="24"/>
          <w:szCs w:val="24"/>
        </w:rPr>
        <w:t xml:space="preserve">муниципальные программы, с проектом </w:t>
      </w:r>
      <w:r w:rsidRPr="00F45437">
        <w:rPr>
          <w:rStyle w:val="a9"/>
          <w:rFonts w:cs="Times New Roman"/>
          <w:sz w:val="24"/>
          <w:szCs w:val="24"/>
        </w:rPr>
        <w:t>р</w:t>
      </w:r>
      <w:r w:rsidR="003F75EE" w:rsidRPr="00F45437">
        <w:rPr>
          <w:rStyle w:val="a9"/>
          <w:rFonts w:cs="Times New Roman"/>
          <w:sz w:val="24"/>
          <w:szCs w:val="24"/>
        </w:rPr>
        <w:t>ешения «О местном бюджете муниципального райо</w:t>
      </w:r>
      <w:r w:rsidRPr="00F45437">
        <w:rPr>
          <w:rStyle w:val="a9"/>
          <w:rFonts w:cs="Times New Roman"/>
          <w:sz w:val="24"/>
          <w:szCs w:val="24"/>
        </w:rPr>
        <w:t>на на 2016 год», имеют место не</w:t>
      </w:r>
      <w:r w:rsidR="003F75EE" w:rsidRPr="00F45437">
        <w:rPr>
          <w:rStyle w:val="a9"/>
          <w:rFonts w:cs="Times New Roman"/>
          <w:sz w:val="24"/>
          <w:szCs w:val="24"/>
        </w:rPr>
        <w:t xml:space="preserve">утвержденные муниципальные программы, а также нарушение срока утверждения муниципальных программ. </w:t>
      </w:r>
    </w:p>
    <w:p w:rsidR="003F75EE" w:rsidRPr="00F45437" w:rsidRDefault="003F75EE" w:rsidP="00F45437">
      <w:pPr>
        <w:spacing w:after="0" w:line="240" w:lineRule="auto"/>
        <w:ind w:right="-1" w:firstLine="709"/>
        <w:jc w:val="both"/>
        <w:rPr>
          <w:rStyle w:val="a9"/>
          <w:rFonts w:cs="Times New Roman"/>
          <w:sz w:val="24"/>
          <w:szCs w:val="24"/>
        </w:rPr>
      </w:pPr>
      <w:r w:rsidRPr="00F45437">
        <w:rPr>
          <w:rStyle w:val="a9"/>
          <w:rFonts w:cs="Times New Roman"/>
          <w:sz w:val="24"/>
          <w:szCs w:val="24"/>
        </w:rPr>
        <w:t>В соответствие требованиям ст. 184.2 БК РФ и ст.</w:t>
      </w:r>
      <w:r w:rsidR="003E4BCD" w:rsidRPr="00F45437">
        <w:rPr>
          <w:rStyle w:val="a9"/>
          <w:rFonts w:cs="Times New Roman"/>
          <w:sz w:val="24"/>
          <w:szCs w:val="24"/>
        </w:rPr>
        <w:t xml:space="preserve"> </w:t>
      </w:r>
      <w:r w:rsidRPr="00F45437">
        <w:rPr>
          <w:rStyle w:val="a9"/>
          <w:rFonts w:cs="Times New Roman"/>
          <w:sz w:val="24"/>
          <w:szCs w:val="24"/>
        </w:rPr>
        <w:t xml:space="preserve">11 «Положения о бюджетном процессе», с проектом </w:t>
      </w:r>
      <w:r w:rsidR="00575D83" w:rsidRPr="00F45437">
        <w:rPr>
          <w:rStyle w:val="a9"/>
          <w:rFonts w:cs="Times New Roman"/>
          <w:sz w:val="24"/>
          <w:szCs w:val="24"/>
        </w:rPr>
        <w:t>р</w:t>
      </w:r>
      <w:r w:rsidRPr="00F45437">
        <w:rPr>
          <w:rStyle w:val="a9"/>
          <w:rFonts w:cs="Times New Roman"/>
          <w:sz w:val="24"/>
          <w:szCs w:val="24"/>
        </w:rPr>
        <w:t xml:space="preserve">ешения о бюджете на очередной финансовый год представляются Паспорта муниципальных программ </w:t>
      </w:r>
      <w:r w:rsidR="00D929FB" w:rsidRPr="00F45437">
        <w:rPr>
          <w:rStyle w:val="a9"/>
          <w:rFonts w:cs="Times New Roman"/>
          <w:sz w:val="24"/>
          <w:szCs w:val="24"/>
        </w:rPr>
        <w:t xml:space="preserve">(проекты изменений в указанные </w:t>
      </w:r>
      <w:r w:rsidRPr="00F45437">
        <w:rPr>
          <w:rStyle w:val="a9"/>
          <w:rFonts w:cs="Times New Roman"/>
          <w:sz w:val="24"/>
          <w:szCs w:val="24"/>
        </w:rPr>
        <w:t>паспорта). Согласно п.</w:t>
      </w:r>
      <w:r w:rsidR="00D929FB" w:rsidRPr="00F45437">
        <w:rPr>
          <w:rStyle w:val="a9"/>
          <w:rFonts w:cs="Times New Roman"/>
          <w:sz w:val="24"/>
          <w:szCs w:val="24"/>
        </w:rPr>
        <w:t xml:space="preserve"> </w:t>
      </w:r>
      <w:r w:rsidRPr="00F45437">
        <w:rPr>
          <w:rStyle w:val="a9"/>
          <w:rFonts w:cs="Times New Roman"/>
          <w:sz w:val="24"/>
          <w:szCs w:val="24"/>
        </w:rPr>
        <w:t xml:space="preserve">1.8 приложения к </w:t>
      </w:r>
      <w:r w:rsidR="00575D83" w:rsidRPr="00F45437">
        <w:rPr>
          <w:rStyle w:val="a9"/>
          <w:rFonts w:cs="Times New Roman"/>
          <w:sz w:val="24"/>
          <w:szCs w:val="24"/>
        </w:rPr>
        <w:t>п</w:t>
      </w:r>
      <w:r w:rsidRPr="00F45437">
        <w:rPr>
          <w:rStyle w:val="a9"/>
          <w:rFonts w:cs="Times New Roman"/>
          <w:sz w:val="24"/>
          <w:szCs w:val="24"/>
        </w:rPr>
        <w:t>остановлению администрации Советского муниципального района «Об утверждении Порядка принятия решений о разработке, формировании, реализации и оценки эффективности муниципальных программ» - муниципальные программы, предлагаемые к реализации</w:t>
      </w:r>
      <w:r w:rsidR="00340E94" w:rsidRPr="00F45437">
        <w:rPr>
          <w:rStyle w:val="a9"/>
          <w:rFonts w:cs="Times New Roman"/>
          <w:sz w:val="24"/>
          <w:szCs w:val="24"/>
        </w:rPr>
        <w:t>,</w:t>
      </w:r>
      <w:r w:rsidRPr="00F45437">
        <w:rPr>
          <w:rStyle w:val="a9"/>
          <w:rFonts w:cs="Times New Roman"/>
          <w:sz w:val="24"/>
          <w:szCs w:val="24"/>
        </w:rPr>
        <w:t xml:space="preserve"> начиная с очередного финансового г</w:t>
      </w:r>
      <w:r w:rsidR="00340E94" w:rsidRPr="00F45437">
        <w:rPr>
          <w:rStyle w:val="a9"/>
          <w:rFonts w:cs="Times New Roman"/>
          <w:sz w:val="24"/>
          <w:szCs w:val="24"/>
        </w:rPr>
        <w:t xml:space="preserve">ода, а также изменения в ранее </w:t>
      </w:r>
      <w:r w:rsidRPr="00F45437">
        <w:rPr>
          <w:rStyle w:val="a9"/>
          <w:rFonts w:cs="Times New Roman"/>
          <w:sz w:val="24"/>
          <w:szCs w:val="24"/>
        </w:rPr>
        <w:t>утвержденные муниципальные программы в части обязательств, подлежащих реализации</w:t>
      </w:r>
      <w:r w:rsidR="00340E94" w:rsidRPr="00F45437">
        <w:rPr>
          <w:rStyle w:val="a9"/>
          <w:rFonts w:cs="Times New Roman"/>
          <w:sz w:val="24"/>
          <w:szCs w:val="24"/>
        </w:rPr>
        <w:t>,</w:t>
      </w:r>
      <w:r w:rsidRPr="00F45437">
        <w:rPr>
          <w:rStyle w:val="a9"/>
          <w:rFonts w:cs="Times New Roman"/>
          <w:sz w:val="24"/>
          <w:szCs w:val="24"/>
        </w:rPr>
        <w:t xml:space="preserve"> начиная с очередного финансового года</w:t>
      </w:r>
      <w:r w:rsidR="00340E94" w:rsidRPr="00F45437">
        <w:rPr>
          <w:rStyle w:val="a9"/>
          <w:rFonts w:cs="Times New Roman"/>
          <w:sz w:val="24"/>
          <w:szCs w:val="24"/>
        </w:rPr>
        <w:t>,</w:t>
      </w:r>
      <w:r w:rsidRPr="00F45437">
        <w:rPr>
          <w:rStyle w:val="a9"/>
          <w:rFonts w:cs="Times New Roman"/>
          <w:sz w:val="24"/>
          <w:szCs w:val="24"/>
        </w:rPr>
        <w:t xml:space="preserve"> утверждаются не позднее 15 октября текущего года.</w:t>
      </w:r>
    </w:p>
    <w:p w:rsidR="00781EF4" w:rsidRPr="00F45437" w:rsidRDefault="00B80EBE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 01.</w:t>
      </w:r>
      <w:r w:rsidR="00A03762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01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7232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основании решения </w:t>
      </w:r>
      <w:r w:rsidR="0057132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 Собрания Советского муниципального района №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10DC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524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</w:t>
      </w:r>
      <w:r w:rsidR="00510DC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0416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510DC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.201</w:t>
      </w:r>
      <w:r w:rsidR="00510DC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</w:t>
      </w:r>
      <w:r w:rsidR="007232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контрольно-счетн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ому </w:t>
      </w:r>
      <w:r w:rsidR="007232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 Советского муниципального района Саратовской области были переданы</w:t>
      </w:r>
      <w:r w:rsidR="00510DC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полномочи</w:t>
      </w:r>
      <w:r w:rsidR="00510DC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25BC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контрольно-счетных комиссий поселений по осуществлению </w:t>
      </w:r>
      <w:r w:rsidR="00E25BC4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внешнего муниципального финансового контроля</w:t>
      </w:r>
      <w:r w:rsidR="00781EF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заключены 9 соглашений с муниципальными образованиями. </w:t>
      </w:r>
    </w:p>
    <w:p w:rsidR="00781EF4" w:rsidRPr="00F45437" w:rsidRDefault="00781EF4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оду контрольно-счетным органом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подготовлено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EE786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E43A9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униципальные правовые акты муницип</w:t>
      </w:r>
      <w:r w:rsidR="00340E9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 образований Советского мун</w:t>
      </w:r>
      <w:r w:rsidR="00E43A9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иципального района.</w:t>
      </w:r>
    </w:p>
    <w:p w:rsidR="00406D91" w:rsidRPr="00F45437" w:rsidRDefault="00340E94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Проведена экспертиза </w:t>
      </w:r>
      <w:r w:rsidR="00EE786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проектов бюджет</w:t>
      </w:r>
      <w:r w:rsidR="00E43A6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Пушкинского, Розовского,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Советского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Наливнянского, Степновского, Золотостепского, Мечетненского, Любимовского </w:t>
      </w:r>
      <w:r w:rsidR="003E4BC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Культурского муниципальных образований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Советского муниципального района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7132D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57132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местном бюджете </w:t>
      </w:r>
      <w:r w:rsidR="00EE786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на 201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EE786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57132D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E43A6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E786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подготовлены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45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</w:t>
      </w:r>
      <w:r w:rsidR="00EE786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</w:t>
      </w:r>
      <w:r w:rsidR="002A45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данные 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проекты</w:t>
      </w:r>
      <w:r w:rsidR="00EE786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</w:t>
      </w:r>
      <w:r w:rsidR="00D27C00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786C" w:rsidRPr="00F45437" w:rsidRDefault="00EE786C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муниципальных образований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A45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2A45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2A45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срок, установленный 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</w:t>
      </w:r>
      <w:r w:rsidR="003E4BC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бюджетном процессе.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и содержание документов, представленных одновременно с проектом, соответствуют Бюджетному кодексу Российской Федерации (далее БК РФ) и Положению</w:t>
      </w:r>
      <w:r w:rsidR="003E4BC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бюджетном процессе.</w:t>
      </w:r>
    </w:p>
    <w:p w:rsidR="001F66A4" w:rsidRPr="00F45437" w:rsidRDefault="00B23B7B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 9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внешн</w:t>
      </w:r>
      <w:r w:rsidR="000E243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провер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к годов</w:t>
      </w:r>
      <w:r w:rsidR="000E243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отчет</w:t>
      </w:r>
      <w:r w:rsidR="000E243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исполнении бюджет</w:t>
      </w:r>
      <w:r w:rsidR="000E243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E243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муниципальных образований Советского муниципального района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 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92F8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соответствии 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бюджетном процессе, отчет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исполнении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 муниципальн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 201</w:t>
      </w:r>
      <w:r w:rsidR="007379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представлен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полном объеме и в установленные сроки</w:t>
      </w:r>
      <w:r w:rsidR="003E4BC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6061" w:rsidRPr="00F45437" w:rsidRDefault="00BD1BA3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Пушкинского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 201</w:t>
      </w:r>
      <w:r w:rsidR="00CB4317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 исполнен по доходам в сумме 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11798,7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</w:t>
      </w:r>
      <w:r w:rsidR="003D0F5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1,3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</w:t>
      </w:r>
      <w:r w:rsidR="00C2273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сумме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11978,5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3D0F5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0,3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% к уточненному плану, </w:t>
      </w:r>
      <w:r w:rsidR="00E91D2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превышением 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</w:t>
      </w:r>
      <w:r w:rsidR="00E91D2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 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доходами</w:t>
      </w:r>
      <w:r w:rsidR="003D0F5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91D2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3D0F5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цит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3D0F5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бюджета в сумме </w:t>
      </w:r>
      <w:r w:rsidR="000E53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179,8</w:t>
      </w:r>
      <w:r w:rsidR="001F66A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рублей. </w:t>
      </w:r>
    </w:p>
    <w:p w:rsidR="00EE6061" w:rsidRPr="00F45437" w:rsidRDefault="00EE6061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Розовского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2768,0 тыс. руб. или на 96,3% к уточненному плану, по расходам в сумме 2696,1тыс. руб. или на 91,3% к уточненному плану, превышением доходов над расходами с профицитом в сумме 71,9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рублей. </w:t>
      </w:r>
    </w:p>
    <w:p w:rsidR="00EE6061" w:rsidRPr="00F45437" w:rsidRDefault="001F620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Советского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6033,4тыс. руб. или на 95,13% к уточненному плану, по расходам в сумме 6082,0тыс. руб. или на 95,12% к уточненному плану, с превышением расходов над доходами с дефицитом бюджета в сумме 48,6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EE6061" w:rsidRPr="00F45437" w:rsidRDefault="001F620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Наливнянского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2430,9 тыс. руб. или на 95,48% к уточненному плану, по расходам в сумме 2478,7тыс. руб. или на 95,35%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 уточненному плану, с превышением расходов над доходами с дефицитом в сумме 47,8 тыс. рублей.</w:t>
      </w:r>
    </w:p>
    <w:p w:rsidR="001F620A" w:rsidRPr="00F45437" w:rsidRDefault="001F620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Степновского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25600,0 тыс. руб. или на 97,51% к уточненному плану, по расходам в сумме 25353,8тыс. руб. или на 95,0% к уточненному плану, с превышением доходов над расходами с профицитом бюджета в сумме 246,2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рублей. </w:t>
      </w:r>
    </w:p>
    <w:p w:rsidR="001F620A" w:rsidRPr="00F45437" w:rsidRDefault="001F620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Золотостепского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3644,2тыс. руб. или на 98,67% к уточненному плану, по расходам в сумме 3747,5тыс. руб. или на 96,57% к уточненному плану, с превышением расходов над доходами с дефицитом бюджета в сумме 103,3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1F620A" w:rsidRPr="00F45437" w:rsidRDefault="001F620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Мечетненского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4516,3тыс. руб. или на 103,9% к уточненному плану, по расходам в сумме 4507,3тыс. руб. или на 98,89% к уточненному плану, с превышением доходов над расходами с профицитом бюджета в сумме 9,0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1F620A" w:rsidRPr="00F45437" w:rsidRDefault="001F620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Любимовского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2055,8тыс. руб. или на 90,87% к уточненному плану, по расходам в сумме 2279,8тыс. руб. или на 92,07% к уточненному плану, с превышением расходов над доходами с дефицитом бюджета в сумме 224,0 тыс. рублей.</w:t>
      </w:r>
    </w:p>
    <w:p w:rsidR="001F620A" w:rsidRPr="00F45437" w:rsidRDefault="001F620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Культурского МО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2015 год исполнен по доходам в сумме 3426,6тыс. руб. или на 94,16% к уточненному плану, по расходам в сумме 3368,0тыс. руб. или на 90,92% к уточненному плану, с превышением доходов над расходами с профицитом бюджета в сумме 58,6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C668FA" w:rsidRPr="00F45437" w:rsidRDefault="00C668F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внешней проверки бюджетной 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отчётности 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мун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</w:t>
      </w:r>
      <w:r w:rsidR="00EE606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D1BA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замечаний по составу представленной отчётности нет. Объем предоставленных материалов соответствует требованиям ст.ст.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264.1,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264.2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БК РФ, п.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E4BCD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Инструкции №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191н от 28.12.2010</w:t>
      </w:r>
      <w:r w:rsidR="00D929F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года.</w:t>
      </w:r>
    </w:p>
    <w:p w:rsidR="00E11E54" w:rsidRPr="00F45437" w:rsidRDefault="00E11E54" w:rsidP="00F454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 xml:space="preserve">По рекомендации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контрольно-счетного органа</w:t>
      </w:r>
      <w:r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Советского муниципального района </w:t>
      </w:r>
      <w:r w:rsidRPr="00F45437">
        <w:rPr>
          <w:rFonts w:ascii="Times New Roman" w:hAnsi="Times New Roman" w:cs="Times New Roman"/>
          <w:sz w:val="24"/>
          <w:szCs w:val="24"/>
        </w:rPr>
        <w:t>муниципальными образованиями  района в 2015 году и были приняты новые Положения о бюджетном процессе.</w:t>
      </w:r>
      <w:r w:rsidRPr="00F4543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05B6F" w:rsidRPr="00F45437" w:rsidRDefault="006F28C8" w:rsidP="00F454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F4543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Замечания</w:t>
      </w:r>
      <w:r w:rsidR="00905B6F" w:rsidRPr="00F4543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:</w:t>
      </w:r>
    </w:p>
    <w:p w:rsidR="003F75EE" w:rsidRPr="00F45437" w:rsidRDefault="001F767B" w:rsidP="00F45437">
      <w:pPr>
        <w:spacing w:after="0" w:line="240" w:lineRule="auto"/>
        <w:ind w:firstLine="709"/>
        <w:jc w:val="both"/>
        <w:rPr>
          <w:rStyle w:val="a9"/>
          <w:rFonts w:cs="Times New Roman"/>
          <w:sz w:val="24"/>
          <w:szCs w:val="24"/>
        </w:rPr>
      </w:pPr>
      <w:r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</w:t>
      </w:r>
      <w:r w:rsidR="003F75EE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905B6F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</w:t>
      </w:r>
      <w:r w:rsidR="003F75EE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ешениях муниципальных образовани</w:t>
      </w:r>
      <w:r w:rsidR="00905B6F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й</w:t>
      </w:r>
      <w:r w:rsidR="003F75EE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о внесении изменений в бюджеты 2015</w:t>
      </w:r>
      <w:r w:rsidR="003E4BCD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3F75EE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года</w:t>
      </w:r>
      <w:r w:rsidR="00905B6F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3F75EE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(декабрь 20</w:t>
      </w:r>
      <w:r w:rsidR="003E4BCD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15) </w:t>
      </w:r>
      <w:r w:rsidR="00905B6F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обнаружены несоответствия </w:t>
      </w:r>
      <w:r w:rsidR="003F75EE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муниципальн</w:t>
      </w:r>
      <w:r w:rsidR="00905B6F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ых программ</w:t>
      </w:r>
      <w:r w:rsidR="003F75EE" w:rsidRPr="00F4543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="003F75EE" w:rsidRPr="00F45437">
        <w:rPr>
          <w:rFonts w:ascii="Times New Roman" w:hAnsi="Times New Roman" w:cs="Times New Roman"/>
          <w:bCs/>
          <w:iCs/>
          <w:color w:val="666666"/>
          <w:sz w:val="24"/>
          <w:szCs w:val="24"/>
        </w:rPr>
        <w:t xml:space="preserve"> </w:t>
      </w:r>
      <w:r w:rsidR="00905B6F" w:rsidRPr="00F45437">
        <w:rPr>
          <w:rStyle w:val="a9"/>
          <w:rFonts w:cs="Times New Roman"/>
          <w:sz w:val="24"/>
          <w:szCs w:val="24"/>
        </w:rPr>
        <w:t>а также не</w:t>
      </w:r>
      <w:r w:rsidR="003F75EE" w:rsidRPr="00F45437">
        <w:rPr>
          <w:rStyle w:val="a9"/>
          <w:rFonts w:cs="Times New Roman"/>
          <w:sz w:val="24"/>
          <w:szCs w:val="24"/>
        </w:rPr>
        <w:t>соблюдение срока и</w:t>
      </w:r>
      <w:r w:rsidR="00905B6F" w:rsidRPr="00F45437">
        <w:rPr>
          <w:rStyle w:val="a9"/>
          <w:rFonts w:cs="Times New Roman"/>
          <w:sz w:val="24"/>
          <w:szCs w:val="24"/>
        </w:rPr>
        <w:t xml:space="preserve">зменений в ранее утвержденные </w:t>
      </w:r>
      <w:r w:rsidR="003F75EE" w:rsidRPr="00F45437">
        <w:rPr>
          <w:rStyle w:val="a9"/>
          <w:rFonts w:cs="Times New Roman"/>
          <w:sz w:val="24"/>
          <w:szCs w:val="24"/>
        </w:rPr>
        <w:t>муниципальные программы</w:t>
      </w:r>
      <w:r w:rsidR="00905B6F" w:rsidRPr="00F45437">
        <w:rPr>
          <w:rStyle w:val="a9"/>
          <w:rFonts w:cs="Times New Roman"/>
          <w:sz w:val="24"/>
          <w:szCs w:val="24"/>
        </w:rPr>
        <w:t>.</w:t>
      </w:r>
    </w:p>
    <w:p w:rsidR="00905B6F" w:rsidRPr="00F45437" w:rsidRDefault="00905B6F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2708A" w:rsidRPr="00F45437" w:rsidRDefault="0052708A" w:rsidP="00F4543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Проведение контрольных мероприятий</w:t>
      </w:r>
      <w:r w:rsidR="00D42544"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52498" w:rsidRPr="00F45437" w:rsidRDefault="0052708A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201</w:t>
      </w:r>
      <w:r w:rsidR="004C16B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05B6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году</w:t>
      </w:r>
      <w:r w:rsidR="00696A7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комиссией по осуществлению контроля в сфере закупок</w:t>
      </w:r>
      <w:r w:rsidR="009C320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проведено</w:t>
      </w:r>
      <w:r w:rsidR="00CA4FB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="00640BC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CA4FB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</w:t>
      </w:r>
      <w:r w:rsidR="00696A7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рольно-проверочных мероприятий</w:t>
      </w:r>
      <w:r w:rsidR="00EE7BD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EE7BD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облюдени</w:t>
      </w:r>
      <w:r w:rsidR="005A3CC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E7BD6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законодательства РФ и нормативно правовых актов Саратовской области о контрактной системе в сфере закупок товаров, работ и услуг для обеспечения госуд</w:t>
      </w:r>
      <w:r w:rsidR="006477B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арственных и муниципальных нужд</w:t>
      </w:r>
      <w:r w:rsidR="005617A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5249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5540C" w:rsidRPr="00F45437" w:rsidRDefault="005617A1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165EB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итогам проверки </w:t>
      </w:r>
      <w:r w:rsidR="001F0386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МБОУ СОШ р.п. Советское </w:t>
      </w:r>
      <w:r w:rsidR="00165EB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установлены нарушения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заполнении </w:t>
      </w:r>
      <w:r w:rsidR="00C51E4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 утверждении плана-графика, нарушения в заполнении муниципальных договоров, нарушения ведения реестра закупок в соответствии со ст.73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51E4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БК РФ, нарушение </w:t>
      </w:r>
      <w:r w:rsidR="0099379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сроков размещения извещений, </w:t>
      </w:r>
      <w:r w:rsidR="00F96C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нарушения в осуществлении </w:t>
      </w:r>
      <w:r w:rsidR="0015249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 н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предусмотренных планом-</w:t>
      </w:r>
      <w:r w:rsidR="0015249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графиком</w:t>
      </w:r>
      <w:r w:rsidR="00C51E4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6DD5" w:rsidRPr="00F45437" w:rsidRDefault="005617A1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51E4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 итогам проверки</w:t>
      </w:r>
      <w:r w:rsidR="001F0386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Администрация Мечетненского </w:t>
      </w:r>
      <w:r w:rsidR="00D41032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муниципального образования</w:t>
      </w:r>
      <w:r w:rsidR="00C51E4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установлены </w:t>
      </w:r>
      <w:r w:rsidR="0015249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нарушения в заполнении муниципальных договоров, нарушение сроков размещения извещений, нарушения в </w:t>
      </w:r>
      <w:r w:rsidR="00B46DD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размещении информации в реестре контрактов.</w:t>
      </w:r>
    </w:p>
    <w:p w:rsidR="00707ED4" w:rsidRPr="00F45437" w:rsidRDefault="005617A1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707E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 итогам проверки</w:t>
      </w:r>
      <w:r w:rsidR="001756D2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МБОУ СОШ р.п. Пушкино </w:t>
      </w:r>
      <w:r w:rsidR="00707E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установлены нарушения в заполнении  и утверждении плана-графика, нарушения в запол</w:t>
      </w:r>
      <w:r w:rsidR="001F620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нении муниципальных договоров, </w:t>
      </w:r>
      <w:r w:rsidR="00707E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 сроков размещения извещений, нарушения в осуществлении</w:t>
      </w:r>
      <w:r w:rsidR="00F96C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07E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</w:t>
      </w:r>
      <w:r w:rsidR="00F96C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07E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</w:t>
      </w:r>
      <w:r w:rsidR="00F96C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редусмотренных планом-графиком,</w:t>
      </w:r>
      <w:r w:rsidR="00707ED4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нарушения в размещении информации в реестре контрактов.</w:t>
      </w:r>
    </w:p>
    <w:p w:rsidR="00707ED4" w:rsidRPr="00F45437" w:rsidRDefault="00707ED4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617A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итогам проверки </w:t>
      </w:r>
      <w:r w:rsidR="001756D2"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МБОУ – д/с «Звездочка» р.п. Степное</w:t>
      </w:r>
      <w:r w:rsidR="001756D2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 нарушения в заполнении и утверждении плана-графика, нарушения в заполнен</w:t>
      </w:r>
      <w:r w:rsidR="005617A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муниципальных договоров,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 сроков размещения извещ</w:t>
      </w:r>
      <w:r w:rsidR="005617A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ений, нарушения в осуществлении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расходов</w:t>
      </w:r>
      <w:r w:rsidR="00F96CA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пр</w:t>
      </w:r>
      <w:r w:rsidR="005617A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едусмотренных планом-графиком,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в размещении информации в реестре контрактов.</w:t>
      </w:r>
    </w:p>
    <w:p w:rsidR="00D41032" w:rsidRPr="00F45437" w:rsidRDefault="00D41032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проверки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Администрация Культурского муниципального образования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 нарушения в заполнении и утверждении плана-графика, нарушения в заполнении муниципальных договоров, нарушение при оформлении документов о приемке, нарушения в размещении информации в реестре контрактов.</w:t>
      </w:r>
    </w:p>
    <w:p w:rsidR="00D41032" w:rsidRPr="00F45437" w:rsidRDefault="00D41032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проверки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МБОУ – д/с «119» р.п. Пушкино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 нарушения в заполнении муниципальных договоров, нарушения в осуществлении расходов непредусмотренных планом-графиком, нарушения ведения реестра закупок в соответствии со ст.73 БК РФ.</w:t>
      </w:r>
    </w:p>
    <w:p w:rsidR="00F97AC4" w:rsidRPr="00F45437" w:rsidRDefault="00F97AC4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проверки </w:t>
      </w:r>
      <w:r w:rsidRPr="00F45437">
        <w:rPr>
          <w:rFonts w:ascii="Times New Roman" w:hAnsi="Times New Roman" w:cs="Times New Roman"/>
          <w:b/>
          <w:sz w:val="24"/>
          <w:szCs w:val="24"/>
        </w:rPr>
        <w:t>МБДОУ д/с «Теремок» р.п.Степное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</w:t>
      </w:r>
      <w:r w:rsidR="002C542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новлены нарушения в заполнении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 утверждении плана-графика, нарушения в заполнении муниципальных договоров, нарушение сроков размещения извещений, нарушения в размещении информации в реестре контрактов.</w:t>
      </w:r>
    </w:p>
    <w:p w:rsidR="00F97AC4" w:rsidRPr="00F45437" w:rsidRDefault="00F97AC4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проверок </w:t>
      </w:r>
      <w:r w:rsidRPr="00F45437">
        <w:rPr>
          <w:rFonts w:ascii="Times New Roman" w:hAnsi="Times New Roman" w:cs="Times New Roman"/>
          <w:b/>
          <w:sz w:val="24"/>
          <w:szCs w:val="24"/>
        </w:rPr>
        <w:t>МБОУ ДОД «Детско-юношеская спортивная школа р.п. Степное»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установлены нарушения в заполнении и утверждении плана-графика, нарушения в заполнении муниципальных договоров, нарушение сроков размещения извещений, нарушения в размещении информации в реестре контрактов, нарушения в осуществлении расходов, непредусмотренных планом-графиком.</w:t>
      </w:r>
    </w:p>
    <w:p w:rsidR="00F97AC4" w:rsidRPr="00F45437" w:rsidRDefault="00F97AC4" w:rsidP="00F45437">
      <w:pPr>
        <w:tabs>
          <w:tab w:val="left" w:pos="226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проверки </w:t>
      </w:r>
      <w:r w:rsidRPr="00F45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Администрация Советского муниципального района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 нарушения в заполнении и утверждении плана-графика, нарушения в заполнении муниципальных договоров, нарушение срока в извещении, нарушения в осуществлении расходов, не предусмотренных планом-графиком, нарушения ведения реестра закупок в соответствии со ст.73 БК РФ.</w:t>
      </w:r>
    </w:p>
    <w:p w:rsidR="00E53A46" w:rsidRPr="00F45437" w:rsidRDefault="00E53A46" w:rsidP="00F45437">
      <w:pPr>
        <w:pStyle w:val="1"/>
        <w:keepNext/>
        <w:ind w:firstLine="709"/>
        <w:jc w:val="both"/>
        <w:rPr>
          <w:rFonts w:ascii="Times New Roman" w:hAnsi="Times New Roman" w:cs="Times New Roman"/>
        </w:rPr>
      </w:pPr>
      <w:r w:rsidRPr="00F45437">
        <w:rPr>
          <w:rFonts w:ascii="Times New Roman" w:hAnsi="Times New Roman" w:cs="Times New Roman"/>
          <w:color w:val="000000"/>
        </w:rPr>
        <w:t>Контрольно-счетный орган</w:t>
      </w:r>
      <w:r w:rsidRPr="00F45437">
        <w:rPr>
          <w:rFonts w:ascii="Times New Roman" w:hAnsi="Times New Roman" w:cs="Times New Roman"/>
        </w:rPr>
        <w:t xml:space="preserve"> </w:t>
      </w:r>
      <w:r w:rsidRPr="00F45437">
        <w:rPr>
          <w:rFonts w:ascii="Times New Roman" w:hAnsi="Times New Roman" w:cs="Times New Roman"/>
          <w:color w:val="000000"/>
        </w:rPr>
        <w:t xml:space="preserve">Советского муниципального района </w:t>
      </w:r>
      <w:r w:rsidRPr="00F45437">
        <w:rPr>
          <w:rFonts w:ascii="Times New Roman" w:hAnsi="Times New Roman" w:cs="Times New Roman"/>
        </w:rPr>
        <w:t xml:space="preserve">также совместно с прокуратурой района проводил проверку Муниципального казенного учреждения «Административно-хозяйственный отдел органов местного самоуправления Советского муниципального района Саратовской области» на законность заключения договоров на выполнение работ по очистке улиц от снега в р.п. Степное за январь-февраль 2015 года. </w:t>
      </w:r>
    </w:p>
    <w:p w:rsidR="005617A1" w:rsidRPr="00F45437" w:rsidRDefault="005617A1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июле 2015 года</w:t>
      </w:r>
      <w:r w:rsidR="001756D2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со Счетной палатой Саратовской области </w:t>
      </w:r>
      <w:r w:rsidR="0001310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проведена </w:t>
      </w:r>
      <w:r w:rsidR="00575D8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проверка законности использования администрацией Советского муниципального района Саратовской области средств поступивших в 2013-2014 годах от государственной корпорации </w:t>
      </w:r>
      <w:r w:rsidR="00575D83" w:rsidRPr="00F45437">
        <w:rPr>
          <w:rFonts w:ascii="Times New Roman" w:eastAsia="Times New Roman" w:hAnsi="Times New Roman" w:cs="Times New Roman"/>
          <w:sz w:val="24"/>
          <w:szCs w:val="24"/>
        </w:rPr>
        <w:t xml:space="preserve">Фонда содействия реформированию жилищно-коммунального хозяйства на </w:t>
      </w:r>
      <w:r w:rsidR="00575D83" w:rsidRPr="00F45437">
        <w:rPr>
          <w:rFonts w:ascii="Times New Roman" w:eastAsia="Times New Roman" w:hAnsi="Times New Roman" w:cs="Times New Roman"/>
          <w:b/>
          <w:sz w:val="24"/>
          <w:szCs w:val="24"/>
        </w:rPr>
        <w:t>проведение капитального ремонта многоквартирных домов и переселение граждан из аварийного жилищного фонда.</w:t>
      </w:r>
      <w:r w:rsidR="00575D83" w:rsidRPr="00F454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результатам проверки контрольно-счетным органом выявлены </w:t>
      </w:r>
      <w:r w:rsidR="00D974F3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следующие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</w:t>
      </w:r>
      <w:r w:rsidR="0089476F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617A1" w:rsidRPr="00F45437" w:rsidRDefault="005617A1" w:rsidP="00F454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1. Не внесены изменения в среднесрочную муниципальную адресную программу «Переселение граждан из аварийного жилищного фонда Со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ветского муниципального района </w:t>
      </w:r>
      <w:r w:rsidRPr="00F45437">
        <w:rPr>
          <w:rFonts w:ascii="Times New Roman" w:hAnsi="Times New Roman" w:cs="Times New Roman"/>
          <w:sz w:val="24"/>
          <w:szCs w:val="24"/>
        </w:rPr>
        <w:t xml:space="preserve">Саратовской области в 2013-2015 годах. </w:t>
      </w:r>
    </w:p>
    <w:p w:rsidR="005617A1" w:rsidRPr="00F45437" w:rsidRDefault="005617A1" w:rsidP="00F45437">
      <w:pPr>
        <w:pStyle w:val="a8"/>
        <w:ind w:right="-1"/>
        <w:rPr>
          <w:sz w:val="24"/>
          <w:szCs w:val="24"/>
        </w:rPr>
      </w:pPr>
      <w:r w:rsidRPr="00F45437">
        <w:rPr>
          <w:sz w:val="24"/>
          <w:szCs w:val="24"/>
        </w:rPr>
        <w:t>2.</w:t>
      </w:r>
      <w:r w:rsidR="00F96CA8" w:rsidRPr="00F45437">
        <w:rPr>
          <w:sz w:val="24"/>
          <w:szCs w:val="24"/>
        </w:rPr>
        <w:t xml:space="preserve"> </w:t>
      </w:r>
      <w:r w:rsidRPr="00F45437">
        <w:rPr>
          <w:sz w:val="24"/>
          <w:szCs w:val="24"/>
        </w:rPr>
        <w:t xml:space="preserve">В 38 </w:t>
      </w:r>
      <w:r w:rsidR="00DD07D2" w:rsidRPr="00F45437">
        <w:rPr>
          <w:sz w:val="24"/>
          <w:szCs w:val="24"/>
        </w:rPr>
        <w:t xml:space="preserve">муниципальных </w:t>
      </w:r>
      <w:r w:rsidRPr="00F45437">
        <w:rPr>
          <w:sz w:val="24"/>
          <w:szCs w:val="24"/>
        </w:rPr>
        <w:t>контрактах обнаружено несоответствие электронного экземпляра контракта</w:t>
      </w:r>
      <w:r w:rsidR="00F96CA8" w:rsidRPr="00F45437">
        <w:rPr>
          <w:sz w:val="24"/>
          <w:szCs w:val="24"/>
        </w:rPr>
        <w:t>,</w:t>
      </w:r>
      <w:r w:rsidRPr="00F45437">
        <w:rPr>
          <w:sz w:val="24"/>
          <w:szCs w:val="24"/>
        </w:rPr>
        <w:t xml:space="preserve"> подписанного электронными подписями</w:t>
      </w:r>
      <w:r w:rsidR="00F96CA8" w:rsidRPr="00F45437">
        <w:rPr>
          <w:sz w:val="24"/>
          <w:szCs w:val="24"/>
        </w:rPr>
        <w:t>,</w:t>
      </w:r>
      <w:r w:rsidRPr="00F45437">
        <w:rPr>
          <w:sz w:val="24"/>
          <w:szCs w:val="24"/>
        </w:rPr>
        <w:t xml:space="preserve"> и бумажного экземпляра контракта</w:t>
      </w:r>
      <w:r w:rsidR="00F96CA8" w:rsidRPr="00F45437">
        <w:rPr>
          <w:sz w:val="24"/>
          <w:szCs w:val="24"/>
        </w:rPr>
        <w:t>,</w:t>
      </w:r>
      <w:r w:rsidRPr="00F45437">
        <w:rPr>
          <w:sz w:val="24"/>
          <w:szCs w:val="24"/>
        </w:rPr>
        <w:t xml:space="preserve"> подписанного «Заказчиком» и «Подрядчиком», скрепленного печатями, прошитого и зарегистрированного в Управлении Федеральной службы государственной регистрации кадастра и картографии по Саратовской области (далее УФС ГРКиК)</w:t>
      </w:r>
      <w:r w:rsidR="00CD236C" w:rsidRPr="00F45437">
        <w:rPr>
          <w:sz w:val="24"/>
          <w:szCs w:val="24"/>
        </w:rPr>
        <w:t>.</w:t>
      </w:r>
    </w:p>
    <w:p w:rsidR="005617A1" w:rsidRPr="00F45437" w:rsidRDefault="005617A1" w:rsidP="00F45437">
      <w:pPr>
        <w:pStyle w:val="a8"/>
        <w:ind w:right="-1"/>
        <w:rPr>
          <w:sz w:val="24"/>
          <w:szCs w:val="24"/>
        </w:rPr>
      </w:pPr>
      <w:r w:rsidRPr="00F45437">
        <w:rPr>
          <w:sz w:val="24"/>
          <w:szCs w:val="24"/>
        </w:rPr>
        <w:t>3.</w:t>
      </w:r>
      <w:r w:rsidR="00DD07D2" w:rsidRPr="00F45437">
        <w:rPr>
          <w:sz w:val="24"/>
          <w:szCs w:val="24"/>
        </w:rPr>
        <w:t xml:space="preserve"> </w:t>
      </w:r>
      <w:r w:rsidRPr="00F45437">
        <w:rPr>
          <w:sz w:val="24"/>
          <w:szCs w:val="24"/>
        </w:rPr>
        <w:t>Обнаружено несоответствие по контракту №</w:t>
      </w:r>
      <w:r w:rsidR="00F96CA8" w:rsidRPr="00F45437">
        <w:rPr>
          <w:sz w:val="24"/>
          <w:szCs w:val="24"/>
        </w:rPr>
        <w:t xml:space="preserve"> </w:t>
      </w:r>
      <w:r w:rsidRPr="00F45437">
        <w:rPr>
          <w:sz w:val="24"/>
          <w:szCs w:val="24"/>
        </w:rPr>
        <w:t>234 от 05.11.2013 года на сумму1 210 195,00руб.</w:t>
      </w:r>
      <w:r w:rsidR="00F96CA8" w:rsidRPr="00F45437">
        <w:rPr>
          <w:sz w:val="24"/>
          <w:szCs w:val="24"/>
        </w:rPr>
        <w:t>,</w:t>
      </w:r>
      <w:r w:rsidRPr="00F45437">
        <w:rPr>
          <w:sz w:val="24"/>
          <w:szCs w:val="24"/>
        </w:rPr>
        <w:t xml:space="preserve"> дата реги</w:t>
      </w:r>
      <w:r w:rsidR="00FB163D" w:rsidRPr="00F45437">
        <w:rPr>
          <w:sz w:val="24"/>
          <w:szCs w:val="24"/>
        </w:rPr>
        <w:t xml:space="preserve">страции контракта в УФС ГРКиК </w:t>
      </w:r>
      <w:r w:rsidRPr="00F45437">
        <w:rPr>
          <w:sz w:val="24"/>
          <w:szCs w:val="24"/>
        </w:rPr>
        <w:t>от 02.02.2013 года 64-64 20/019/2013-271, регистрация контракта произведена раньше, чем проведена процедура по заключению данного контракта и раньше</w:t>
      </w:r>
      <w:r w:rsidR="00FB163D" w:rsidRPr="00F45437">
        <w:rPr>
          <w:sz w:val="24"/>
          <w:szCs w:val="24"/>
        </w:rPr>
        <w:t xml:space="preserve">, </w:t>
      </w:r>
      <w:r w:rsidRPr="00F45437">
        <w:rPr>
          <w:sz w:val="24"/>
          <w:szCs w:val="24"/>
        </w:rPr>
        <w:t xml:space="preserve">чем заключен данный контракт. </w:t>
      </w:r>
    </w:p>
    <w:p w:rsidR="005617A1" w:rsidRPr="00F45437" w:rsidRDefault="005617A1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4.</w:t>
      </w:r>
      <w:r w:rsidRPr="00F45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В нарушени</w:t>
      </w:r>
      <w:r w:rsidR="00F96CA8" w:rsidRPr="00F45437">
        <w:rPr>
          <w:rFonts w:ascii="Times New Roman" w:hAnsi="Times New Roman" w:cs="Times New Roman"/>
          <w:sz w:val="24"/>
          <w:szCs w:val="24"/>
        </w:rPr>
        <w:t>е</w:t>
      </w:r>
      <w:r w:rsidRPr="00F45437">
        <w:rPr>
          <w:rFonts w:ascii="Times New Roman" w:hAnsi="Times New Roman" w:cs="Times New Roman"/>
          <w:sz w:val="24"/>
          <w:szCs w:val="24"/>
        </w:rPr>
        <w:t xml:space="preserve"> ч.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11 ст.16 Федерального Закона от 21.07.2007 №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185-ФЗ, п.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2.3.1 ч.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2.3 Соглашения, п.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3.1.1 ч.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3 муниципальных контрактов</w:t>
      </w:r>
      <w:r w:rsidR="00F96CA8" w:rsidRPr="00F45437">
        <w:rPr>
          <w:rFonts w:ascii="Times New Roman" w:hAnsi="Times New Roman" w:cs="Times New Roman"/>
          <w:sz w:val="24"/>
          <w:szCs w:val="24"/>
        </w:rPr>
        <w:t>,</w:t>
      </w:r>
      <w:r w:rsidRPr="00F45437">
        <w:rPr>
          <w:rFonts w:ascii="Times New Roman" w:hAnsi="Times New Roman" w:cs="Times New Roman"/>
          <w:sz w:val="24"/>
          <w:szCs w:val="24"/>
        </w:rPr>
        <w:t xml:space="preserve"> на момент проверки контракты не исполнены, нет актов выполненных работ, переселение граждан на момент проверки не осуществлено.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В заключенных муниципальных контрактах, в аукционной документ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ации не установлено требование </w:t>
      </w:r>
      <w:r w:rsidRPr="00F45437">
        <w:rPr>
          <w:rFonts w:ascii="Times New Roman" w:hAnsi="Times New Roman" w:cs="Times New Roman"/>
          <w:sz w:val="24"/>
          <w:szCs w:val="24"/>
        </w:rPr>
        <w:t>обеспечени</w:t>
      </w:r>
      <w:r w:rsidR="00F96CA8" w:rsidRPr="00F45437">
        <w:rPr>
          <w:rFonts w:ascii="Times New Roman" w:hAnsi="Times New Roman" w:cs="Times New Roman"/>
          <w:sz w:val="24"/>
          <w:szCs w:val="24"/>
        </w:rPr>
        <w:t>я</w:t>
      </w:r>
      <w:r w:rsidRPr="00F45437">
        <w:rPr>
          <w:rFonts w:ascii="Times New Roman" w:hAnsi="Times New Roman" w:cs="Times New Roman"/>
          <w:sz w:val="24"/>
          <w:szCs w:val="24"/>
        </w:rPr>
        <w:t xml:space="preserve"> исполнения контракта.</w:t>
      </w:r>
    </w:p>
    <w:p w:rsidR="005617A1" w:rsidRPr="00F45437" w:rsidRDefault="005617A1" w:rsidP="00F454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45437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Pr="00F4543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Не</w:t>
      </w:r>
      <w:r w:rsidR="00F96CA8" w:rsidRPr="00F4543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применялись нормы ст. 32 ЖК РФ</w:t>
      </w:r>
      <w:r w:rsidRPr="00F4543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E53A46" w:rsidRPr="00F4543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«Обеспечение жилищных прав собственника жилого помещения при изъятии земельного участка для государственных или муниципальных нужд».</w:t>
      </w:r>
    </w:p>
    <w:p w:rsidR="005617A1" w:rsidRPr="00F45437" w:rsidRDefault="005617A1" w:rsidP="00F454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6.</w:t>
      </w:r>
      <w:r w:rsidR="00E53A46" w:rsidRPr="00F45437">
        <w:rPr>
          <w:rFonts w:ascii="Times New Roman" w:hAnsi="Times New Roman" w:cs="Times New Roman"/>
          <w:sz w:val="24"/>
          <w:szCs w:val="24"/>
        </w:rPr>
        <w:t xml:space="preserve"> О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бнаружено </w:t>
      </w:r>
      <w:r w:rsidRPr="00F45437">
        <w:rPr>
          <w:rFonts w:ascii="Times New Roman" w:hAnsi="Times New Roman" w:cs="Times New Roman"/>
          <w:sz w:val="24"/>
          <w:szCs w:val="24"/>
        </w:rPr>
        <w:t>расхожде</w:t>
      </w:r>
      <w:r w:rsidR="00DD07D2" w:rsidRPr="00F45437">
        <w:rPr>
          <w:rFonts w:ascii="Times New Roman" w:hAnsi="Times New Roman" w:cs="Times New Roman"/>
          <w:sz w:val="24"/>
          <w:szCs w:val="24"/>
        </w:rPr>
        <w:t>ние (в части денежных средств) к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раткосрочной </w:t>
      </w:r>
      <w:r w:rsidRPr="00F45437">
        <w:rPr>
          <w:rFonts w:ascii="Times New Roman" w:hAnsi="Times New Roman" w:cs="Times New Roman"/>
          <w:sz w:val="24"/>
          <w:szCs w:val="24"/>
        </w:rPr>
        <w:t>муниципальной адресной программы Советского муниципального района «Капитальный ремонт многоквартирных домов в 2013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году»</w:t>
      </w:r>
      <w:r w:rsidR="00F96CA8" w:rsidRPr="00F45437">
        <w:rPr>
          <w:rFonts w:ascii="Times New Roman" w:hAnsi="Times New Roman" w:cs="Times New Roman"/>
          <w:sz w:val="24"/>
          <w:szCs w:val="24"/>
        </w:rPr>
        <w:t>,</w:t>
      </w:r>
      <w:r w:rsidRPr="00F45437">
        <w:rPr>
          <w:rFonts w:ascii="Times New Roman" w:hAnsi="Times New Roman" w:cs="Times New Roman"/>
          <w:sz w:val="24"/>
          <w:szCs w:val="24"/>
        </w:rPr>
        <w:t xml:space="preserve"> утвержденной </w:t>
      </w:r>
      <w:r w:rsidR="00F96CA8" w:rsidRPr="00F45437">
        <w:rPr>
          <w:rFonts w:ascii="Times New Roman" w:hAnsi="Times New Roman" w:cs="Times New Roman"/>
          <w:sz w:val="24"/>
          <w:szCs w:val="24"/>
        </w:rPr>
        <w:t>п</w:t>
      </w:r>
      <w:r w:rsidRPr="00F45437">
        <w:rPr>
          <w:rFonts w:ascii="Times New Roman" w:hAnsi="Times New Roman" w:cs="Times New Roman"/>
          <w:sz w:val="24"/>
          <w:szCs w:val="24"/>
        </w:rPr>
        <w:t xml:space="preserve">остановлением </w:t>
      </w:r>
      <w:r w:rsidR="00F96CA8" w:rsidRPr="00F45437">
        <w:rPr>
          <w:rFonts w:ascii="Times New Roman" w:hAnsi="Times New Roman" w:cs="Times New Roman"/>
          <w:sz w:val="24"/>
          <w:szCs w:val="24"/>
        </w:rPr>
        <w:t>а</w:t>
      </w:r>
      <w:r w:rsidRPr="00F45437">
        <w:rPr>
          <w:rFonts w:ascii="Times New Roman" w:hAnsi="Times New Roman" w:cs="Times New Roman"/>
          <w:sz w:val="24"/>
          <w:szCs w:val="24"/>
        </w:rPr>
        <w:t>дминистрации от 06.09.2013г. № 1</w:t>
      </w:r>
      <w:r w:rsidR="00F96CA8" w:rsidRPr="00F45437">
        <w:rPr>
          <w:rFonts w:ascii="Times New Roman" w:hAnsi="Times New Roman" w:cs="Times New Roman"/>
          <w:sz w:val="24"/>
          <w:szCs w:val="24"/>
        </w:rPr>
        <w:t>144, Соглашения с Министерством</w:t>
      </w:r>
      <w:r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заключенного от 12.07.2013года </w:t>
      </w:r>
      <w:r w:rsidRPr="00F45437">
        <w:rPr>
          <w:rFonts w:ascii="Times New Roman" w:hAnsi="Times New Roman" w:cs="Times New Roman"/>
          <w:sz w:val="24"/>
          <w:szCs w:val="24"/>
        </w:rPr>
        <w:t>и  заключенных Соглаш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ений с управляющими компаниями, </w:t>
      </w:r>
      <w:r w:rsidRPr="00F45437">
        <w:rPr>
          <w:rFonts w:ascii="Times New Roman" w:hAnsi="Times New Roman" w:cs="Times New Roman"/>
          <w:sz w:val="24"/>
          <w:szCs w:val="24"/>
        </w:rPr>
        <w:t>расхождения в сумме 2,00</w:t>
      </w:r>
      <w:r w:rsidR="00F96CA8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руб.</w:t>
      </w:r>
    </w:p>
    <w:p w:rsidR="005617A1" w:rsidRPr="00F45437" w:rsidRDefault="005617A1" w:rsidP="00F454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7. При проверке сметной документации с техническим заданием и актами о приемке выполнен</w:t>
      </w:r>
      <w:r w:rsidR="00F96CA8" w:rsidRPr="00F45437">
        <w:rPr>
          <w:rFonts w:ascii="Times New Roman" w:hAnsi="Times New Roman" w:cs="Times New Roman"/>
          <w:sz w:val="24"/>
          <w:szCs w:val="24"/>
        </w:rPr>
        <w:t>ных работ обнаружены не</w:t>
      </w:r>
      <w:r w:rsidRPr="00F45437">
        <w:rPr>
          <w:rFonts w:ascii="Times New Roman" w:hAnsi="Times New Roman" w:cs="Times New Roman"/>
          <w:sz w:val="24"/>
          <w:szCs w:val="24"/>
        </w:rPr>
        <w:t xml:space="preserve">соответствия в количестве выполненных работ. </w:t>
      </w:r>
    </w:p>
    <w:p w:rsidR="005617A1" w:rsidRPr="00F45437" w:rsidRDefault="005617A1" w:rsidP="00F454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 xml:space="preserve">8.Обнаружены расхождения в наименовании работ технического задания с локальным сметным расчетом. </w:t>
      </w:r>
    </w:p>
    <w:p w:rsidR="005617A1" w:rsidRPr="00F45437" w:rsidRDefault="003665D5" w:rsidP="00F454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 xml:space="preserve">9. Акт </w:t>
      </w:r>
      <w:r w:rsidR="005617A1" w:rsidRPr="00F45437">
        <w:rPr>
          <w:rFonts w:ascii="Times New Roman" w:hAnsi="Times New Roman" w:cs="Times New Roman"/>
          <w:sz w:val="24"/>
          <w:szCs w:val="24"/>
        </w:rPr>
        <w:t xml:space="preserve">приемки выполненных </w:t>
      </w:r>
      <w:r w:rsidRPr="00F45437">
        <w:rPr>
          <w:rFonts w:ascii="Times New Roman" w:hAnsi="Times New Roman" w:cs="Times New Roman"/>
          <w:sz w:val="24"/>
          <w:szCs w:val="24"/>
        </w:rPr>
        <w:t>работ не соответствует локально-</w:t>
      </w:r>
      <w:r w:rsidR="005617A1" w:rsidRPr="00F45437">
        <w:rPr>
          <w:rFonts w:ascii="Times New Roman" w:hAnsi="Times New Roman" w:cs="Times New Roman"/>
          <w:sz w:val="24"/>
          <w:szCs w:val="24"/>
        </w:rPr>
        <w:t>сметному расчету.</w:t>
      </w:r>
    </w:p>
    <w:p w:rsidR="005617A1" w:rsidRPr="00F45437" w:rsidRDefault="005617A1" w:rsidP="00F454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10. Обнаружено применение разных индексов по переходу в текущие цены в локально-сметном расчете и актах приемки выполненных работ.</w:t>
      </w:r>
    </w:p>
    <w:p w:rsidR="005617A1" w:rsidRPr="00F45437" w:rsidRDefault="0089476F" w:rsidP="00F454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11</w:t>
      </w:r>
      <w:r w:rsidR="005617A1" w:rsidRPr="00F45437">
        <w:rPr>
          <w:rFonts w:ascii="Times New Roman" w:hAnsi="Times New Roman" w:cs="Times New Roman"/>
          <w:sz w:val="24"/>
          <w:szCs w:val="24"/>
        </w:rPr>
        <w:t xml:space="preserve">. </w:t>
      </w:r>
      <w:r w:rsidR="003665D5" w:rsidRPr="00F45437">
        <w:rPr>
          <w:rFonts w:ascii="Times New Roman" w:hAnsi="Times New Roman" w:cs="Times New Roman"/>
          <w:sz w:val="24"/>
          <w:szCs w:val="24"/>
        </w:rPr>
        <w:t xml:space="preserve">Работы по капитальному ремонту </w:t>
      </w:r>
      <w:r w:rsidR="005617A1" w:rsidRPr="00F45437">
        <w:rPr>
          <w:rFonts w:ascii="Times New Roman" w:hAnsi="Times New Roman" w:cs="Times New Roman"/>
          <w:sz w:val="24"/>
          <w:szCs w:val="24"/>
        </w:rPr>
        <w:t>в отдельных случаях выполнял</w:t>
      </w:r>
      <w:r w:rsidR="003665D5" w:rsidRPr="00F45437">
        <w:rPr>
          <w:rFonts w:ascii="Times New Roman" w:hAnsi="Times New Roman" w:cs="Times New Roman"/>
          <w:sz w:val="24"/>
          <w:szCs w:val="24"/>
        </w:rPr>
        <w:t>и</w:t>
      </w:r>
      <w:r w:rsidR="005617A1" w:rsidRPr="00F45437">
        <w:rPr>
          <w:rFonts w:ascii="Times New Roman" w:hAnsi="Times New Roman" w:cs="Times New Roman"/>
          <w:sz w:val="24"/>
          <w:szCs w:val="24"/>
        </w:rPr>
        <w:t>сь с нарушением сроков.</w:t>
      </w:r>
    </w:p>
    <w:p w:rsidR="00735190" w:rsidRPr="00F45437" w:rsidRDefault="00735190" w:rsidP="00F45437">
      <w:pPr>
        <w:tabs>
          <w:tab w:val="left" w:pos="2268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437">
        <w:rPr>
          <w:rFonts w:ascii="Times New Roman" w:hAnsi="Times New Roman" w:cs="Times New Roman"/>
          <w:b/>
          <w:sz w:val="24"/>
          <w:szCs w:val="24"/>
        </w:rPr>
        <w:t>Рекомендации КСО Советского муниципального района по результатам контрольного мероприятия:</w:t>
      </w:r>
    </w:p>
    <w:p w:rsidR="00ED1048" w:rsidRPr="00F45437" w:rsidRDefault="00ED1048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 xml:space="preserve">1. 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F45437">
        <w:rPr>
          <w:rFonts w:ascii="Times New Roman" w:hAnsi="Times New Roman" w:cs="Times New Roman"/>
          <w:sz w:val="24"/>
          <w:szCs w:val="24"/>
        </w:rPr>
        <w:t>изменения в приложение 2 «Регламент о контрактной службе администрации Сов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етского муниципального района» распоряжения </w:t>
      </w:r>
      <w:r w:rsidRPr="00F45437">
        <w:rPr>
          <w:rFonts w:ascii="Times New Roman" w:hAnsi="Times New Roman" w:cs="Times New Roman"/>
          <w:sz w:val="24"/>
          <w:szCs w:val="24"/>
        </w:rPr>
        <w:t>от 30.12.2013</w:t>
      </w:r>
      <w:r w:rsidR="006477B1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г</w:t>
      </w:r>
      <w:r w:rsidR="006477B1" w:rsidRPr="00F45437">
        <w:rPr>
          <w:rFonts w:ascii="Times New Roman" w:hAnsi="Times New Roman" w:cs="Times New Roman"/>
          <w:sz w:val="24"/>
          <w:szCs w:val="24"/>
        </w:rPr>
        <w:t>ода</w:t>
      </w:r>
      <w:r w:rsidRPr="00F45437">
        <w:rPr>
          <w:rFonts w:ascii="Times New Roman" w:hAnsi="Times New Roman" w:cs="Times New Roman"/>
          <w:sz w:val="24"/>
          <w:szCs w:val="24"/>
        </w:rPr>
        <w:t xml:space="preserve"> №</w:t>
      </w:r>
      <w:r w:rsidR="006477B1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 xml:space="preserve">665-р. </w:t>
      </w:r>
    </w:p>
    <w:p w:rsidR="00ED1048" w:rsidRPr="00F45437" w:rsidRDefault="00ED1048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 xml:space="preserve">2. Внести изменения в состав контрактной службы администрации Советского муниципального района (последние изменения 24.02.2014 </w:t>
      </w:r>
      <w:r w:rsidR="006477B1" w:rsidRPr="00F45437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F45437">
        <w:rPr>
          <w:rFonts w:ascii="Times New Roman" w:hAnsi="Times New Roman" w:cs="Times New Roman"/>
          <w:sz w:val="24"/>
          <w:szCs w:val="24"/>
        </w:rPr>
        <w:t>№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 xml:space="preserve">71-р) в связи с увольнениями и уходом в декретный отпуск работников контрактной службы. </w:t>
      </w:r>
    </w:p>
    <w:p w:rsidR="00ED1048" w:rsidRPr="00F45437" w:rsidRDefault="00ED1048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3. Внести изменения в п.</w:t>
      </w:r>
      <w:r w:rsidR="001F620A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2.2, п.</w:t>
      </w:r>
      <w:r w:rsidR="001F620A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2.4 ч.</w:t>
      </w:r>
      <w:r w:rsidR="001F620A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2 Приложени</w:t>
      </w:r>
      <w:r w:rsidR="001F620A" w:rsidRPr="00F45437">
        <w:rPr>
          <w:rFonts w:ascii="Times New Roman" w:hAnsi="Times New Roman" w:cs="Times New Roman"/>
          <w:sz w:val="24"/>
          <w:szCs w:val="24"/>
        </w:rPr>
        <w:t>я</w:t>
      </w:r>
      <w:r w:rsidRPr="00F45437">
        <w:rPr>
          <w:rFonts w:ascii="Times New Roman" w:hAnsi="Times New Roman" w:cs="Times New Roman"/>
          <w:sz w:val="24"/>
          <w:szCs w:val="24"/>
        </w:rPr>
        <w:t xml:space="preserve"> №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 xml:space="preserve">2 </w:t>
      </w:r>
      <w:r w:rsidR="001F620A" w:rsidRPr="00F45437">
        <w:rPr>
          <w:rFonts w:ascii="Times New Roman" w:hAnsi="Times New Roman" w:cs="Times New Roman"/>
          <w:sz w:val="24"/>
          <w:szCs w:val="24"/>
        </w:rPr>
        <w:t>«</w:t>
      </w:r>
      <w:r w:rsidRPr="00F45437">
        <w:rPr>
          <w:rFonts w:ascii="Times New Roman" w:hAnsi="Times New Roman" w:cs="Times New Roman"/>
          <w:sz w:val="24"/>
          <w:szCs w:val="24"/>
        </w:rPr>
        <w:t>Порядок взаимодействия органа уполномоченного на осуществление функций по определению поставщиков</w:t>
      </w:r>
      <w:r w:rsidR="00FB163D"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Pr="00F45437">
        <w:rPr>
          <w:rFonts w:ascii="Times New Roman" w:hAnsi="Times New Roman" w:cs="Times New Roman"/>
          <w:sz w:val="24"/>
          <w:szCs w:val="24"/>
        </w:rPr>
        <w:t>(подрядчиков, исполнителей) для муниципальных нужд и нужд бюджетных учреждений Советского муниципального района и муниципальных заказчиков Советского муниципального района</w:t>
      </w:r>
      <w:r w:rsidR="001F620A" w:rsidRPr="00F45437">
        <w:rPr>
          <w:rFonts w:ascii="Times New Roman" w:hAnsi="Times New Roman" w:cs="Times New Roman"/>
          <w:sz w:val="24"/>
          <w:szCs w:val="24"/>
        </w:rPr>
        <w:t>».</w:t>
      </w:r>
    </w:p>
    <w:p w:rsidR="00ED1048" w:rsidRPr="00F45437" w:rsidRDefault="00ED1048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4. Внести</w:t>
      </w:r>
      <w:r w:rsidR="001F620A" w:rsidRPr="00F45437">
        <w:rPr>
          <w:rFonts w:ascii="Times New Roman" w:hAnsi="Times New Roman" w:cs="Times New Roman"/>
          <w:sz w:val="24"/>
          <w:szCs w:val="24"/>
        </w:rPr>
        <w:t xml:space="preserve"> изменения в состав приемочной комиссии </w:t>
      </w:r>
      <w:r w:rsidRPr="00F45437">
        <w:rPr>
          <w:rFonts w:ascii="Times New Roman" w:hAnsi="Times New Roman" w:cs="Times New Roman"/>
          <w:sz w:val="24"/>
          <w:szCs w:val="24"/>
        </w:rPr>
        <w:t>не менее 5 человек.</w:t>
      </w:r>
    </w:p>
    <w:p w:rsidR="00ED1048" w:rsidRPr="00F45437" w:rsidRDefault="00D974F3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 xml:space="preserve">5. Разработать  правовой </w:t>
      </w:r>
      <w:r w:rsidR="00ED1048" w:rsidRPr="00F45437">
        <w:rPr>
          <w:rFonts w:ascii="Times New Roman" w:hAnsi="Times New Roman" w:cs="Times New Roman"/>
          <w:sz w:val="24"/>
          <w:szCs w:val="24"/>
        </w:rPr>
        <w:t>документ по работе приемочной комиссии.</w:t>
      </w:r>
    </w:p>
    <w:p w:rsidR="00ED1048" w:rsidRPr="00F45437" w:rsidRDefault="00D974F3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6. Разработать правовой</w:t>
      </w:r>
      <w:r w:rsidR="00ED1048" w:rsidRPr="00F45437">
        <w:rPr>
          <w:rFonts w:ascii="Times New Roman" w:hAnsi="Times New Roman" w:cs="Times New Roman"/>
          <w:sz w:val="24"/>
          <w:szCs w:val="24"/>
        </w:rPr>
        <w:t xml:space="preserve"> документ по проведению экспертизы своими силами.</w:t>
      </w:r>
    </w:p>
    <w:p w:rsidR="00ED1048" w:rsidRPr="00F45437" w:rsidRDefault="00ED1048" w:rsidP="00F454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 xml:space="preserve">7. Назначить ответственных </w:t>
      </w:r>
      <w:r w:rsidR="00FB163D" w:rsidRPr="00F45437">
        <w:rPr>
          <w:rFonts w:ascii="Times New Roman" w:hAnsi="Times New Roman" w:cs="Times New Roman"/>
          <w:sz w:val="24"/>
          <w:szCs w:val="24"/>
        </w:rPr>
        <w:t>з</w:t>
      </w:r>
      <w:r w:rsidRPr="00F45437">
        <w:rPr>
          <w:rFonts w:ascii="Times New Roman" w:hAnsi="Times New Roman" w:cs="Times New Roman"/>
          <w:sz w:val="24"/>
          <w:szCs w:val="24"/>
        </w:rPr>
        <w:t xml:space="preserve">а проведение экспертизы своими силами.     </w:t>
      </w:r>
    </w:p>
    <w:p w:rsidR="00E11E54" w:rsidRPr="00F45437" w:rsidRDefault="00FB163D" w:rsidP="00F45437">
      <w:pPr>
        <w:tabs>
          <w:tab w:val="left" w:pos="2268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437">
        <w:rPr>
          <w:rFonts w:ascii="Times New Roman" w:hAnsi="Times New Roman" w:cs="Times New Roman"/>
          <w:sz w:val="24"/>
          <w:szCs w:val="24"/>
        </w:rPr>
        <w:t>8. В распоряжени</w:t>
      </w:r>
      <w:r w:rsidR="00CD236C" w:rsidRPr="00F45437">
        <w:rPr>
          <w:rFonts w:ascii="Times New Roman" w:hAnsi="Times New Roman" w:cs="Times New Roman"/>
          <w:sz w:val="24"/>
          <w:szCs w:val="24"/>
        </w:rPr>
        <w:t>и</w:t>
      </w:r>
      <w:r w:rsidRPr="00F45437">
        <w:rPr>
          <w:rFonts w:ascii="Times New Roman" w:hAnsi="Times New Roman" w:cs="Times New Roman"/>
          <w:sz w:val="24"/>
          <w:szCs w:val="24"/>
        </w:rPr>
        <w:t xml:space="preserve"> </w:t>
      </w:r>
      <w:r w:rsidR="00ED1048" w:rsidRPr="00F45437">
        <w:rPr>
          <w:rFonts w:ascii="Times New Roman" w:hAnsi="Times New Roman" w:cs="Times New Roman"/>
          <w:sz w:val="24"/>
          <w:szCs w:val="24"/>
        </w:rPr>
        <w:t>при утверждении вн</w:t>
      </w:r>
      <w:r w:rsidRPr="00F45437">
        <w:rPr>
          <w:rFonts w:ascii="Times New Roman" w:hAnsi="Times New Roman" w:cs="Times New Roman"/>
          <w:sz w:val="24"/>
          <w:szCs w:val="24"/>
        </w:rPr>
        <w:t xml:space="preserve">есения изменений в план-график </w:t>
      </w:r>
      <w:r w:rsidR="00ED1048" w:rsidRPr="00F45437">
        <w:rPr>
          <w:rFonts w:ascii="Times New Roman" w:hAnsi="Times New Roman" w:cs="Times New Roman"/>
          <w:sz w:val="24"/>
          <w:szCs w:val="24"/>
        </w:rPr>
        <w:t>указывать основания внесения изменений</w:t>
      </w:r>
      <w:r w:rsidR="00E53A46" w:rsidRPr="00F45437">
        <w:rPr>
          <w:rFonts w:ascii="Times New Roman" w:hAnsi="Times New Roman" w:cs="Times New Roman"/>
          <w:sz w:val="24"/>
          <w:szCs w:val="24"/>
        </w:rPr>
        <w:t>.</w:t>
      </w:r>
      <w:r w:rsidR="00ED1048" w:rsidRPr="00F454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E54" w:rsidRPr="00F45437" w:rsidRDefault="00E11E54" w:rsidP="00F45437">
      <w:pPr>
        <w:tabs>
          <w:tab w:val="left" w:pos="2268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708A" w:rsidRPr="00F45437" w:rsidRDefault="0052708A" w:rsidP="00F45437">
      <w:pPr>
        <w:tabs>
          <w:tab w:val="left" w:pos="226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</w:t>
      </w:r>
      <w:r w:rsidR="00FB163D" w:rsidRPr="00F45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ионное обеспечение деятельности</w:t>
      </w:r>
    </w:p>
    <w:p w:rsidR="0052708A" w:rsidRPr="00F45437" w:rsidRDefault="0039692E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Контрольно-счетным органо</w:t>
      </w:r>
      <w:r w:rsidR="001620C2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Советского муниципального района Саратовской области </w:t>
      </w:r>
      <w:r w:rsidR="00DD166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проведенных контрольных, экспертн</w:t>
      </w:r>
      <w:r w:rsidR="00DD166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о-аналитических мероприятиях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размещ</w:t>
      </w:r>
      <w:r w:rsidR="001620C2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официальном сайте администрации 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Советского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Саратовской области</w:t>
      </w:r>
      <w:r w:rsidR="00DD166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разделе </w:t>
      </w:r>
      <w:r w:rsidR="003665D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«К</w:t>
      </w:r>
      <w:r w:rsidR="00DD166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онтрольно-счетный орган</w:t>
      </w:r>
      <w:r w:rsidR="003665D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320C" w:rsidRPr="00F45437" w:rsidRDefault="00640BC8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редседател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контрольно-счетного органа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подготовлено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8262A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распоряжени</w:t>
      </w:r>
      <w:r w:rsidR="003665D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320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организации деятельности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контрольно-счетного органа Советского муниципального района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2708A" w:rsidRPr="00F45437" w:rsidRDefault="00640BC8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редседател</w:t>
      </w:r>
      <w:r w:rsidR="003665D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контрольно-счетного органа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участвовал в работе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заседания общего собрания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Совета контрольно-счетных органов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Саратовской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</w:t>
      </w:r>
      <w:r w:rsidR="009C320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в декабре 201</w:t>
      </w:r>
      <w:r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3665D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3665D5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9C320C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0198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онтрольно-счетный орган Советского муниципального района </w:t>
      </w:r>
      <w:r w:rsidR="00DD166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ч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="00DD166B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Совета контрольно-счётных органов </w:t>
      </w:r>
      <w:r w:rsidR="00626D21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Саратовской </w:t>
      </w:r>
      <w:r w:rsidR="0052708A" w:rsidRPr="00F45437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области.</w:t>
      </w:r>
    </w:p>
    <w:p w:rsidR="00DD166B" w:rsidRPr="00F45437" w:rsidRDefault="00DD166B" w:rsidP="00F4543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5423" w:rsidRPr="00F45437" w:rsidRDefault="002C5423" w:rsidP="00F45437">
      <w:pPr>
        <w:spacing w:after="0" w:line="240" w:lineRule="auto"/>
        <w:ind w:firstLine="55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158EC" w:rsidRPr="00F45437" w:rsidRDefault="00E158EC" w:rsidP="00F4543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437">
        <w:rPr>
          <w:rFonts w:ascii="Times New Roman" w:hAnsi="Times New Roman" w:cs="Times New Roman"/>
          <w:b/>
          <w:color w:val="000000"/>
          <w:sz w:val="24"/>
          <w:szCs w:val="24"/>
        </w:rPr>
        <w:t>Верно:</w:t>
      </w:r>
    </w:p>
    <w:p w:rsidR="00E158EC" w:rsidRPr="00F45437" w:rsidRDefault="00E158EC" w:rsidP="00F4543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437">
        <w:rPr>
          <w:rFonts w:ascii="Times New Roman" w:hAnsi="Times New Roman" w:cs="Times New Roman"/>
          <w:b/>
          <w:color w:val="000000"/>
          <w:sz w:val="24"/>
          <w:szCs w:val="24"/>
        </w:rPr>
        <w:t>Секретарь</w:t>
      </w:r>
    </w:p>
    <w:p w:rsidR="00E158EC" w:rsidRPr="00F45437" w:rsidRDefault="00E158EC" w:rsidP="00F454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437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 Собрания</w:t>
      </w:r>
      <w:r w:rsidRPr="00F4543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F4543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F4543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2C5423" w:rsidRPr="00F454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</w:t>
      </w:r>
      <w:r w:rsidR="00F454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</w:t>
      </w:r>
      <w:r w:rsidRPr="00F45437">
        <w:rPr>
          <w:rFonts w:ascii="Times New Roman" w:hAnsi="Times New Roman" w:cs="Times New Roman"/>
          <w:b/>
          <w:color w:val="000000"/>
          <w:sz w:val="24"/>
          <w:szCs w:val="24"/>
        </w:rPr>
        <w:t>Н.Н. Варавкин</w:t>
      </w:r>
    </w:p>
    <w:p w:rsidR="00E158EC" w:rsidRPr="00E158EC" w:rsidRDefault="00E158EC" w:rsidP="002C54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158EC" w:rsidRPr="00E158EC" w:rsidSect="00F45437">
      <w:footerReference w:type="default" r:id="rId9"/>
      <w:pgSz w:w="11906" w:h="16838"/>
      <w:pgMar w:top="45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94D" w:rsidRDefault="007F494D" w:rsidP="00FE294D">
      <w:pPr>
        <w:spacing w:after="0" w:line="240" w:lineRule="auto"/>
      </w:pPr>
      <w:r>
        <w:separator/>
      </w:r>
    </w:p>
  </w:endnote>
  <w:endnote w:type="continuationSeparator" w:id="1">
    <w:p w:rsidR="007F494D" w:rsidRDefault="007F494D" w:rsidP="00FE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D83" w:rsidRDefault="00575D8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94D" w:rsidRDefault="007F494D" w:rsidP="00FE294D">
      <w:pPr>
        <w:spacing w:after="0" w:line="240" w:lineRule="auto"/>
      </w:pPr>
      <w:r>
        <w:separator/>
      </w:r>
    </w:p>
  </w:footnote>
  <w:footnote w:type="continuationSeparator" w:id="1">
    <w:p w:rsidR="007F494D" w:rsidRDefault="007F494D" w:rsidP="00FE2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1D4"/>
    <w:multiLevelType w:val="hybridMultilevel"/>
    <w:tmpl w:val="F3A222B4"/>
    <w:lvl w:ilvl="0" w:tplc="1C28B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0D333B"/>
    <w:multiLevelType w:val="hybridMultilevel"/>
    <w:tmpl w:val="1E60D0D8"/>
    <w:lvl w:ilvl="0" w:tplc="9A1210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3C2585"/>
    <w:multiLevelType w:val="multilevel"/>
    <w:tmpl w:val="3D02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3A0A4A"/>
    <w:multiLevelType w:val="multilevel"/>
    <w:tmpl w:val="F57A0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2B1C82"/>
    <w:multiLevelType w:val="multilevel"/>
    <w:tmpl w:val="A62A43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9D208D"/>
    <w:multiLevelType w:val="multilevel"/>
    <w:tmpl w:val="D3B08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716A07"/>
    <w:multiLevelType w:val="hybridMultilevel"/>
    <w:tmpl w:val="4E0C811E"/>
    <w:lvl w:ilvl="0" w:tplc="230A7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5F46040"/>
    <w:multiLevelType w:val="multilevel"/>
    <w:tmpl w:val="8042D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E5648B"/>
    <w:multiLevelType w:val="multilevel"/>
    <w:tmpl w:val="0886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2708A"/>
    <w:rsid w:val="00012BC8"/>
    <w:rsid w:val="0001310C"/>
    <w:rsid w:val="00035394"/>
    <w:rsid w:val="000826F9"/>
    <w:rsid w:val="000C2326"/>
    <w:rsid w:val="000E243F"/>
    <w:rsid w:val="000E53D4"/>
    <w:rsid w:val="00152498"/>
    <w:rsid w:val="001620C2"/>
    <w:rsid w:val="00165EBA"/>
    <w:rsid w:val="001756D2"/>
    <w:rsid w:val="0018528D"/>
    <w:rsid w:val="001946D3"/>
    <w:rsid w:val="001C1A8B"/>
    <w:rsid w:val="001C375C"/>
    <w:rsid w:val="001D4A9F"/>
    <w:rsid w:val="001E5950"/>
    <w:rsid w:val="001F0386"/>
    <w:rsid w:val="001F620A"/>
    <w:rsid w:val="001F66A4"/>
    <w:rsid w:val="001F767B"/>
    <w:rsid w:val="0021049B"/>
    <w:rsid w:val="0021107D"/>
    <w:rsid w:val="00211FD0"/>
    <w:rsid w:val="00235325"/>
    <w:rsid w:val="00244F7A"/>
    <w:rsid w:val="002570EF"/>
    <w:rsid w:val="0028122B"/>
    <w:rsid w:val="002936D5"/>
    <w:rsid w:val="002A45A8"/>
    <w:rsid w:val="002A560B"/>
    <w:rsid w:val="002B5AC8"/>
    <w:rsid w:val="002B657C"/>
    <w:rsid w:val="002C5423"/>
    <w:rsid w:val="002C6E86"/>
    <w:rsid w:val="002F0980"/>
    <w:rsid w:val="003076D1"/>
    <w:rsid w:val="0032332B"/>
    <w:rsid w:val="00340E94"/>
    <w:rsid w:val="0035572B"/>
    <w:rsid w:val="00356FAD"/>
    <w:rsid w:val="003665D5"/>
    <w:rsid w:val="00367526"/>
    <w:rsid w:val="0039692E"/>
    <w:rsid w:val="003A0052"/>
    <w:rsid w:val="003B0001"/>
    <w:rsid w:val="003D0F5D"/>
    <w:rsid w:val="003D7259"/>
    <w:rsid w:val="003E4BCD"/>
    <w:rsid w:val="003E559E"/>
    <w:rsid w:val="003F4BE5"/>
    <w:rsid w:val="003F75EE"/>
    <w:rsid w:val="00406D91"/>
    <w:rsid w:val="00421139"/>
    <w:rsid w:val="00450DFE"/>
    <w:rsid w:val="00457196"/>
    <w:rsid w:val="00461859"/>
    <w:rsid w:val="004A6C59"/>
    <w:rsid w:val="004C16B5"/>
    <w:rsid w:val="004C6C70"/>
    <w:rsid w:val="004D66F7"/>
    <w:rsid w:val="004D6D13"/>
    <w:rsid w:val="004F1817"/>
    <w:rsid w:val="00510A7C"/>
    <w:rsid w:val="00510DCA"/>
    <w:rsid w:val="00511DD8"/>
    <w:rsid w:val="00513FC4"/>
    <w:rsid w:val="00522C03"/>
    <w:rsid w:val="0052708A"/>
    <w:rsid w:val="00542B07"/>
    <w:rsid w:val="005531DC"/>
    <w:rsid w:val="005617A1"/>
    <w:rsid w:val="005634B0"/>
    <w:rsid w:val="0057132D"/>
    <w:rsid w:val="0057204A"/>
    <w:rsid w:val="00573B94"/>
    <w:rsid w:val="00575D83"/>
    <w:rsid w:val="005779AB"/>
    <w:rsid w:val="00590E25"/>
    <w:rsid w:val="005A3CC6"/>
    <w:rsid w:val="005B5BF5"/>
    <w:rsid w:val="005D4ADD"/>
    <w:rsid w:val="005D79FD"/>
    <w:rsid w:val="00623527"/>
    <w:rsid w:val="00626D21"/>
    <w:rsid w:val="00634FA4"/>
    <w:rsid w:val="00640BC8"/>
    <w:rsid w:val="006477B1"/>
    <w:rsid w:val="00656E07"/>
    <w:rsid w:val="00680358"/>
    <w:rsid w:val="00691183"/>
    <w:rsid w:val="00696A75"/>
    <w:rsid w:val="006B1DE0"/>
    <w:rsid w:val="006B5A04"/>
    <w:rsid w:val="006C6E04"/>
    <w:rsid w:val="006D7136"/>
    <w:rsid w:val="006F28C8"/>
    <w:rsid w:val="00704165"/>
    <w:rsid w:val="00704D17"/>
    <w:rsid w:val="00707ED4"/>
    <w:rsid w:val="0071054E"/>
    <w:rsid w:val="007232FB"/>
    <w:rsid w:val="00735190"/>
    <w:rsid w:val="0073793C"/>
    <w:rsid w:val="007705A4"/>
    <w:rsid w:val="00781EF4"/>
    <w:rsid w:val="0079405F"/>
    <w:rsid w:val="007C1CA0"/>
    <w:rsid w:val="007E64B3"/>
    <w:rsid w:val="007F494D"/>
    <w:rsid w:val="00820691"/>
    <w:rsid w:val="00821402"/>
    <w:rsid w:val="0082245C"/>
    <w:rsid w:val="008262AB"/>
    <w:rsid w:val="00826A44"/>
    <w:rsid w:val="00834AC2"/>
    <w:rsid w:val="00843E3D"/>
    <w:rsid w:val="00852C94"/>
    <w:rsid w:val="008667E2"/>
    <w:rsid w:val="00880624"/>
    <w:rsid w:val="0089476F"/>
    <w:rsid w:val="00896792"/>
    <w:rsid w:val="008A4402"/>
    <w:rsid w:val="008A5211"/>
    <w:rsid w:val="008A5482"/>
    <w:rsid w:val="008A5FD5"/>
    <w:rsid w:val="008B6AC0"/>
    <w:rsid w:val="008C5289"/>
    <w:rsid w:val="008E2604"/>
    <w:rsid w:val="008F30C1"/>
    <w:rsid w:val="00905B6F"/>
    <w:rsid w:val="00905B82"/>
    <w:rsid w:val="00944459"/>
    <w:rsid w:val="00973B69"/>
    <w:rsid w:val="00975E39"/>
    <w:rsid w:val="00980198"/>
    <w:rsid w:val="0098111A"/>
    <w:rsid w:val="00984384"/>
    <w:rsid w:val="0099379C"/>
    <w:rsid w:val="009C0FDE"/>
    <w:rsid w:val="009C320C"/>
    <w:rsid w:val="009C3D70"/>
    <w:rsid w:val="009F2B76"/>
    <w:rsid w:val="00A01A2F"/>
    <w:rsid w:val="00A03762"/>
    <w:rsid w:val="00A42CDD"/>
    <w:rsid w:val="00A97B14"/>
    <w:rsid w:val="00AB1D56"/>
    <w:rsid w:val="00AB57F4"/>
    <w:rsid w:val="00AE2E0B"/>
    <w:rsid w:val="00B114A2"/>
    <w:rsid w:val="00B23B7B"/>
    <w:rsid w:val="00B24C2F"/>
    <w:rsid w:val="00B375C9"/>
    <w:rsid w:val="00B46D66"/>
    <w:rsid w:val="00B46DD5"/>
    <w:rsid w:val="00B50922"/>
    <w:rsid w:val="00B72E3A"/>
    <w:rsid w:val="00B74142"/>
    <w:rsid w:val="00B80EBE"/>
    <w:rsid w:val="00B916C0"/>
    <w:rsid w:val="00BC4BE6"/>
    <w:rsid w:val="00BD1BA3"/>
    <w:rsid w:val="00BD3A1F"/>
    <w:rsid w:val="00BD495E"/>
    <w:rsid w:val="00C13B0A"/>
    <w:rsid w:val="00C2273C"/>
    <w:rsid w:val="00C24F7D"/>
    <w:rsid w:val="00C351DE"/>
    <w:rsid w:val="00C40147"/>
    <w:rsid w:val="00C46390"/>
    <w:rsid w:val="00C51E45"/>
    <w:rsid w:val="00C55A82"/>
    <w:rsid w:val="00C668FA"/>
    <w:rsid w:val="00C8045D"/>
    <w:rsid w:val="00C81449"/>
    <w:rsid w:val="00C9523F"/>
    <w:rsid w:val="00CA4FB3"/>
    <w:rsid w:val="00CB4317"/>
    <w:rsid w:val="00CC17E8"/>
    <w:rsid w:val="00CC3CDD"/>
    <w:rsid w:val="00CD236C"/>
    <w:rsid w:val="00D115E3"/>
    <w:rsid w:val="00D24E7F"/>
    <w:rsid w:val="00D268C1"/>
    <w:rsid w:val="00D27C00"/>
    <w:rsid w:val="00D41032"/>
    <w:rsid w:val="00D42544"/>
    <w:rsid w:val="00D500AB"/>
    <w:rsid w:val="00D56799"/>
    <w:rsid w:val="00D62F7C"/>
    <w:rsid w:val="00D64E73"/>
    <w:rsid w:val="00D929FB"/>
    <w:rsid w:val="00D92F86"/>
    <w:rsid w:val="00D974F3"/>
    <w:rsid w:val="00DA4A3D"/>
    <w:rsid w:val="00DA6687"/>
    <w:rsid w:val="00DB0304"/>
    <w:rsid w:val="00DB5BF8"/>
    <w:rsid w:val="00DC1398"/>
    <w:rsid w:val="00DD07D2"/>
    <w:rsid w:val="00DD166B"/>
    <w:rsid w:val="00DD22C9"/>
    <w:rsid w:val="00DD36EE"/>
    <w:rsid w:val="00DD3A75"/>
    <w:rsid w:val="00DF2336"/>
    <w:rsid w:val="00DF2591"/>
    <w:rsid w:val="00E113FC"/>
    <w:rsid w:val="00E11E54"/>
    <w:rsid w:val="00E158EC"/>
    <w:rsid w:val="00E251E3"/>
    <w:rsid w:val="00E25BC4"/>
    <w:rsid w:val="00E26D3C"/>
    <w:rsid w:val="00E43A6A"/>
    <w:rsid w:val="00E43A9A"/>
    <w:rsid w:val="00E53A46"/>
    <w:rsid w:val="00E5540C"/>
    <w:rsid w:val="00E65928"/>
    <w:rsid w:val="00E700ED"/>
    <w:rsid w:val="00E80EBE"/>
    <w:rsid w:val="00E907F3"/>
    <w:rsid w:val="00E91D23"/>
    <w:rsid w:val="00E93176"/>
    <w:rsid w:val="00EA4104"/>
    <w:rsid w:val="00EB7D83"/>
    <w:rsid w:val="00ED1048"/>
    <w:rsid w:val="00ED2B5E"/>
    <w:rsid w:val="00EE2293"/>
    <w:rsid w:val="00EE6061"/>
    <w:rsid w:val="00EE786C"/>
    <w:rsid w:val="00EE7BD6"/>
    <w:rsid w:val="00F0644D"/>
    <w:rsid w:val="00F069DE"/>
    <w:rsid w:val="00F11676"/>
    <w:rsid w:val="00F168E5"/>
    <w:rsid w:val="00F25815"/>
    <w:rsid w:val="00F45437"/>
    <w:rsid w:val="00F86D4B"/>
    <w:rsid w:val="00F90A06"/>
    <w:rsid w:val="00F96CA8"/>
    <w:rsid w:val="00F97AC4"/>
    <w:rsid w:val="00FB163D"/>
    <w:rsid w:val="00FD46E6"/>
    <w:rsid w:val="00FD7795"/>
    <w:rsid w:val="00FD7EDA"/>
    <w:rsid w:val="00FE294D"/>
    <w:rsid w:val="00FE797E"/>
    <w:rsid w:val="00FF1D45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D56"/>
  </w:style>
  <w:style w:type="paragraph" w:styleId="1">
    <w:name w:val="heading 1"/>
    <w:basedOn w:val="a"/>
    <w:next w:val="a"/>
    <w:link w:val="10"/>
    <w:uiPriority w:val="99"/>
    <w:qFormat/>
    <w:rsid w:val="00C24F7D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69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FE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E294D"/>
  </w:style>
  <w:style w:type="paragraph" w:styleId="a5">
    <w:name w:val="footer"/>
    <w:basedOn w:val="a"/>
    <w:link w:val="a6"/>
    <w:uiPriority w:val="99"/>
    <w:unhideWhenUsed/>
    <w:rsid w:val="00FE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294D"/>
  </w:style>
  <w:style w:type="paragraph" w:styleId="a7">
    <w:name w:val="List Paragraph"/>
    <w:basedOn w:val="a"/>
    <w:uiPriority w:val="34"/>
    <w:qFormat/>
    <w:rsid w:val="00DD166B"/>
    <w:pPr>
      <w:ind w:left="720"/>
      <w:contextualSpacing/>
    </w:pPr>
  </w:style>
  <w:style w:type="paragraph" w:styleId="a8">
    <w:name w:val="No Spacing"/>
    <w:uiPriority w:val="1"/>
    <w:qFormat/>
    <w:rsid w:val="00F168E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9"/>
    <w:rsid w:val="00C24F7D"/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character" w:styleId="a9">
    <w:name w:val="Emphasis"/>
    <w:basedOn w:val="a0"/>
    <w:qFormat/>
    <w:rsid w:val="003F75EE"/>
    <w:rPr>
      <w:rFonts w:ascii="Times New Roman" w:hAnsi="Times New Roman"/>
      <w:iCs/>
      <w:color w:val="0D0D0D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E7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7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72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6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2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B622E-FF04-46F0-B6F4-E6118608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2731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stepnoeADMIN</Company>
  <LinksUpToDate>false</LinksUpToDate>
  <CharactersWithSpaces>18268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МС</cp:lastModifiedBy>
  <cp:revision>36</cp:revision>
  <cp:lastPrinted>2016-04-26T08:56:00Z</cp:lastPrinted>
  <dcterms:created xsi:type="dcterms:W3CDTF">2016-04-14T11:21:00Z</dcterms:created>
  <dcterms:modified xsi:type="dcterms:W3CDTF">2016-04-26T09:44:00Z</dcterms:modified>
</cp:coreProperties>
</file>