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AD" w:rsidRDefault="00103EAD" w:rsidP="005F3945">
      <w:pPr>
        <w:tabs>
          <w:tab w:val="left" w:pos="709"/>
        </w:tabs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49B" w:rsidRDefault="0006149B" w:rsidP="00103EAD">
      <w:pPr>
        <w:jc w:val="center"/>
      </w:pPr>
    </w:p>
    <w:p w:rsidR="00103EAD" w:rsidRDefault="00FB0C19" w:rsidP="00FB0C19">
      <w:pPr>
        <w:pStyle w:val="4"/>
        <w:tabs>
          <w:tab w:val="center" w:pos="4819"/>
        </w:tabs>
        <w:jc w:val="left"/>
      </w:pPr>
      <w:r>
        <w:tab/>
      </w:r>
      <w:r w:rsidR="00103EAD">
        <w:t>АДМИНИСТРАЦИЯ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03EAD" w:rsidRPr="007C3C4B" w:rsidRDefault="00103EAD" w:rsidP="00103EAD">
      <w:pPr>
        <w:jc w:val="center"/>
        <w:rPr>
          <w:sz w:val="6"/>
          <w:szCs w:val="6"/>
        </w:rPr>
      </w:pPr>
    </w:p>
    <w:p w:rsidR="00E55A62" w:rsidRPr="00B116AC" w:rsidRDefault="00E55A62" w:rsidP="00E55A6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B116AC" w:rsidRPr="00B116AC">
        <w:rPr>
          <w:sz w:val="28"/>
          <w:szCs w:val="28"/>
          <w:u w:val="single"/>
        </w:rPr>
        <w:t>19.05.2026</w:t>
      </w:r>
      <w:r w:rsidR="000870D8"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>№</w:t>
      </w:r>
      <w:r w:rsidR="00E56EFC">
        <w:rPr>
          <w:sz w:val="28"/>
          <w:szCs w:val="28"/>
        </w:rPr>
        <w:t xml:space="preserve"> </w:t>
      </w:r>
      <w:r w:rsidR="00B116AC" w:rsidRPr="00B116AC">
        <w:rPr>
          <w:sz w:val="28"/>
          <w:szCs w:val="28"/>
          <w:u w:val="single"/>
        </w:rPr>
        <w:t>251</w:t>
      </w: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F27417" w:rsidRDefault="00F27417" w:rsidP="00395FEE">
      <w:pPr>
        <w:pStyle w:val="a5"/>
        <w:ind w:right="4195"/>
        <w:jc w:val="center"/>
        <w:rPr>
          <w:sz w:val="20"/>
        </w:rPr>
      </w:pPr>
    </w:p>
    <w:p w:rsidR="00103EAD" w:rsidRDefault="00103EAD" w:rsidP="00395FEE">
      <w:pPr>
        <w:pStyle w:val="a5"/>
        <w:ind w:right="4195"/>
        <w:jc w:val="center"/>
        <w:rPr>
          <w:sz w:val="20"/>
        </w:rPr>
      </w:pPr>
      <w:r w:rsidRPr="008D361B">
        <w:rPr>
          <w:sz w:val="20"/>
        </w:rPr>
        <w:t>р.п.</w:t>
      </w:r>
      <w:r w:rsidR="008D14C0">
        <w:rPr>
          <w:sz w:val="20"/>
        </w:rPr>
        <w:t xml:space="preserve"> </w:t>
      </w:r>
      <w:r w:rsidRPr="008D361B">
        <w:rPr>
          <w:sz w:val="20"/>
        </w:rPr>
        <w:t>Степно</w:t>
      </w:r>
      <w:r w:rsidR="00395FEE">
        <w:rPr>
          <w:sz w:val="20"/>
        </w:rPr>
        <w:t>е</w:t>
      </w:r>
    </w:p>
    <w:p w:rsidR="00815B9C" w:rsidRDefault="00815B9C" w:rsidP="00C36FED">
      <w:pPr>
        <w:pStyle w:val="a5"/>
        <w:tabs>
          <w:tab w:val="left" w:pos="3969"/>
        </w:tabs>
        <w:jc w:val="both"/>
        <w:rPr>
          <w:b/>
          <w:szCs w:val="28"/>
        </w:rPr>
      </w:pPr>
    </w:p>
    <w:p w:rsidR="002D6F34" w:rsidRDefault="00BE536B" w:rsidP="00E32C99">
      <w:pPr>
        <w:pStyle w:val="a5"/>
        <w:tabs>
          <w:tab w:val="left" w:pos="709"/>
          <w:tab w:val="left" w:pos="3969"/>
        </w:tabs>
        <w:ind w:right="-1"/>
        <w:jc w:val="both"/>
        <w:rPr>
          <w:b/>
          <w:szCs w:val="28"/>
        </w:rPr>
      </w:pPr>
      <w:r w:rsidRPr="00BE536B">
        <w:rPr>
          <w:b/>
          <w:szCs w:val="28"/>
        </w:rPr>
        <w:t>О</w:t>
      </w:r>
      <w:r w:rsidR="002D6F34">
        <w:rPr>
          <w:b/>
          <w:szCs w:val="28"/>
        </w:rPr>
        <w:t xml:space="preserve">б </w:t>
      </w:r>
      <w:r w:rsidR="00896B15">
        <w:rPr>
          <w:b/>
          <w:szCs w:val="28"/>
        </w:rPr>
        <w:t xml:space="preserve"> </w:t>
      </w:r>
      <w:r w:rsidR="002D6F34">
        <w:rPr>
          <w:b/>
          <w:szCs w:val="28"/>
        </w:rPr>
        <w:t>утверждении</w:t>
      </w:r>
      <w:r w:rsidR="00896B15">
        <w:rPr>
          <w:b/>
          <w:szCs w:val="28"/>
        </w:rPr>
        <w:t xml:space="preserve"> </w:t>
      </w:r>
      <w:r w:rsidR="002D6F34">
        <w:rPr>
          <w:b/>
          <w:szCs w:val="28"/>
        </w:rPr>
        <w:t xml:space="preserve"> плана </w:t>
      </w:r>
      <w:r w:rsidR="00896B15">
        <w:rPr>
          <w:b/>
          <w:szCs w:val="28"/>
        </w:rPr>
        <w:t xml:space="preserve"> </w:t>
      </w:r>
      <w:r w:rsidR="002D6F34">
        <w:rPr>
          <w:b/>
          <w:szCs w:val="28"/>
        </w:rPr>
        <w:t>мероприятий</w:t>
      </w:r>
      <w:r w:rsidR="00E32C99">
        <w:rPr>
          <w:b/>
          <w:szCs w:val="28"/>
        </w:rPr>
        <w:t xml:space="preserve"> </w:t>
      </w:r>
      <w:r w:rsidR="002D6F34">
        <w:rPr>
          <w:b/>
          <w:szCs w:val="28"/>
        </w:rPr>
        <w:t xml:space="preserve"> («дорожн</w:t>
      </w:r>
      <w:r w:rsidR="00840659">
        <w:rPr>
          <w:b/>
          <w:szCs w:val="28"/>
        </w:rPr>
        <w:t>ой</w:t>
      </w:r>
      <w:r w:rsidR="002D6F34">
        <w:rPr>
          <w:b/>
          <w:szCs w:val="28"/>
        </w:rPr>
        <w:t xml:space="preserve"> карт</w:t>
      </w:r>
      <w:r w:rsidR="00840659">
        <w:rPr>
          <w:b/>
          <w:szCs w:val="28"/>
        </w:rPr>
        <w:t>ы</w:t>
      </w:r>
      <w:r w:rsidR="002D6F34">
        <w:rPr>
          <w:b/>
          <w:szCs w:val="28"/>
        </w:rPr>
        <w:t xml:space="preserve">») </w:t>
      </w:r>
      <w:r w:rsidR="00896B15">
        <w:rPr>
          <w:b/>
          <w:szCs w:val="28"/>
        </w:rPr>
        <w:t xml:space="preserve"> </w:t>
      </w:r>
      <w:r w:rsidR="002D6F34">
        <w:rPr>
          <w:b/>
          <w:szCs w:val="28"/>
        </w:rPr>
        <w:t>по содействию</w:t>
      </w:r>
    </w:p>
    <w:p w:rsidR="00BE536B" w:rsidRDefault="002D6F34" w:rsidP="00E32C99">
      <w:pPr>
        <w:pStyle w:val="a5"/>
        <w:tabs>
          <w:tab w:val="left" w:pos="709"/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развитию конкуренции в Советском</w:t>
      </w:r>
      <w:r w:rsidR="00BE536B" w:rsidRPr="00BE536B">
        <w:rPr>
          <w:b/>
          <w:szCs w:val="28"/>
        </w:rPr>
        <w:t xml:space="preserve"> </w:t>
      </w:r>
      <w:r>
        <w:rPr>
          <w:b/>
          <w:szCs w:val="28"/>
        </w:rPr>
        <w:t>муниципальном районе Саратовской области на 2026-2030 годы</w:t>
      </w:r>
    </w:p>
    <w:p w:rsidR="00BE536B" w:rsidRPr="00BE536B" w:rsidRDefault="00BE536B" w:rsidP="00813AA2">
      <w:pPr>
        <w:pStyle w:val="a5"/>
        <w:tabs>
          <w:tab w:val="left" w:pos="709"/>
          <w:tab w:val="left" w:pos="3969"/>
        </w:tabs>
        <w:jc w:val="both"/>
        <w:rPr>
          <w:b/>
          <w:szCs w:val="28"/>
        </w:rPr>
      </w:pPr>
    </w:p>
    <w:p w:rsidR="002D6F34" w:rsidRPr="002D6F34" w:rsidRDefault="002D6F34" w:rsidP="002D6F34">
      <w:pPr>
        <w:ind w:firstLine="709"/>
        <w:jc w:val="both"/>
        <w:rPr>
          <w:szCs w:val="28"/>
        </w:rPr>
      </w:pPr>
      <w:r w:rsidRPr="002D6F3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координации деятельности по вопросам внедрения и реализации Стандарта  развития конкуренции  на территории Советского муниципального района Саратовской области, в соответствии </w:t>
      </w:r>
      <w:r w:rsidRPr="002D6F34">
        <w:rPr>
          <w:sz w:val="28"/>
          <w:szCs w:val="28"/>
        </w:rPr>
        <w:t xml:space="preserve">с </w:t>
      </w:r>
      <w:r>
        <w:rPr>
          <w:sz w:val="28"/>
          <w:szCs w:val="28"/>
        </w:rPr>
        <w:t>распоряжениями Правительства Российской Федерации от 17.04.2019 №</w:t>
      </w:r>
      <w:r w:rsidR="0030156C">
        <w:rPr>
          <w:sz w:val="28"/>
          <w:szCs w:val="28"/>
        </w:rPr>
        <w:t xml:space="preserve"> </w:t>
      </w:r>
      <w:r>
        <w:rPr>
          <w:sz w:val="28"/>
          <w:szCs w:val="28"/>
        </w:rPr>
        <w:t>768-р «Об утверждении стандарта развития конкуренции в субъектах Российской Федерации»,</w:t>
      </w:r>
      <w:r w:rsidR="0030156C">
        <w:rPr>
          <w:sz w:val="28"/>
          <w:szCs w:val="28"/>
        </w:rPr>
        <w:t xml:space="preserve"> </w:t>
      </w:r>
      <w:r>
        <w:rPr>
          <w:sz w:val="28"/>
          <w:szCs w:val="28"/>
        </w:rPr>
        <w:t>от 08.10.2025</w:t>
      </w:r>
      <w:r w:rsidR="003015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№</w:t>
      </w:r>
      <w:r w:rsidR="0030156C">
        <w:rPr>
          <w:sz w:val="28"/>
          <w:szCs w:val="28"/>
        </w:rPr>
        <w:t xml:space="preserve"> </w:t>
      </w:r>
      <w:r>
        <w:rPr>
          <w:sz w:val="28"/>
          <w:szCs w:val="28"/>
        </w:rPr>
        <w:t>2816-р «Об утверждении Национального плана («дорожной карты») развития конкуренции в Российской Федерации на 2026-2030 годы»</w:t>
      </w:r>
      <w:r w:rsidRPr="002D6F34">
        <w:rPr>
          <w:sz w:val="28"/>
          <w:szCs w:val="28"/>
        </w:rPr>
        <w:t xml:space="preserve">, руководствуясь Уставом </w:t>
      </w:r>
      <w:r>
        <w:rPr>
          <w:sz w:val="28"/>
          <w:szCs w:val="28"/>
        </w:rPr>
        <w:t xml:space="preserve">Советского </w:t>
      </w:r>
      <w:r w:rsidRPr="002D6F34">
        <w:rPr>
          <w:sz w:val="28"/>
          <w:szCs w:val="28"/>
        </w:rPr>
        <w:t>муниципального района Саратовской области,</w:t>
      </w:r>
      <w:r w:rsidRPr="005C694B">
        <w:rPr>
          <w:szCs w:val="28"/>
        </w:rPr>
        <w:t xml:space="preserve"> </w:t>
      </w:r>
      <w:r w:rsidRPr="002D6F34">
        <w:rPr>
          <w:sz w:val="28"/>
          <w:szCs w:val="28"/>
        </w:rPr>
        <w:t>администрация Советского муниципального района ПОСТАНОВЛЯЕТ:</w:t>
      </w:r>
    </w:p>
    <w:p w:rsidR="002D6F34" w:rsidRDefault="002D6F34" w:rsidP="00E32C99">
      <w:pPr>
        <w:pStyle w:val="af6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C694B">
        <w:rPr>
          <w:rFonts w:ascii="Times New Roman" w:hAnsi="Times New Roman"/>
          <w:sz w:val="28"/>
          <w:szCs w:val="28"/>
        </w:rPr>
        <w:t>1. Утвердить план мероприятий («дорожн</w:t>
      </w:r>
      <w:r w:rsidR="00840659">
        <w:rPr>
          <w:rFonts w:ascii="Times New Roman" w:hAnsi="Times New Roman"/>
          <w:sz w:val="28"/>
          <w:szCs w:val="28"/>
        </w:rPr>
        <w:t>ую</w:t>
      </w:r>
      <w:r w:rsidRPr="005C694B">
        <w:rPr>
          <w:rFonts w:ascii="Times New Roman" w:hAnsi="Times New Roman"/>
          <w:sz w:val="28"/>
          <w:szCs w:val="28"/>
        </w:rPr>
        <w:t xml:space="preserve"> карт</w:t>
      </w:r>
      <w:r w:rsidR="00840659">
        <w:rPr>
          <w:rFonts w:ascii="Times New Roman" w:hAnsi="Times New Roman"/>
          <w:sz w:val="28"/>
          <w:szCs w:val="28"/>
        </w:rPr>
        <w:t>у</w:t>
      </w:r>
      <w:r w:rsidRPr="005C694B">
        <w:rPr>
          <w:rFonts w:ascii="Times New Roman" w:hAnsi="Times New Roman"/>
          <w:sz w:val="28"/>
          <w:szCs w:val="28"/>
        </w:rPr>
        <w:t>») по содействию развити</w:t>
      </w:r>
      <w:r w:rsidR="00E32C99">
        <w:rPr>
          <w:rFonts w:ascii="Times New Roman" w:hAnsi="Times New Roman"/>
          <w:sz w:val="28"/>
          <w:szCs w:val="28"/>
        </w:rPr>
        <w:t>ю</w:t>
      </w:r>
      <w:r w:rsidRPr="005C694B">
        <w:rPr>
          <w:rFonts w:ascii="Times New Roman" w:hAnsi="Times New Roman"/>
          <w:sz w:val="28"/>
          <w:szCs w:val="28"/>
        </w:rPr>
        <w:t xml:space="preserve"> конкуренции в </w:t>
      </w:r>
      <w:r>
        <w:rPr>
          <w:rFonts w:ascii="Times New Roman" w:hAnsi="Times New Roman"/>
          <w:sz w:val="28"/>
          <w:szCs w:val="28"/>
        </w:rPr>
        <w:t>Советском</w:t>
      </w:r>
      <w:r w:rsidRPr="005C694B">
        <w:rPr>
          <w:rFonts w:ascii="Times New Roman" w:hAnsi="Times New Roman"/>
          <w:sz w:val="28"/>
          <w:szCs w:val="28"/>
        </w:rPr>
        <w:t xml:space="preserve"> муниципальном р</w:t>
      </w:r>
      <w:r>
        <w:rPr>
          <w:rFonts w:ascii="Times New Roman" w:hAnsi="Times New Roman"/>
          <w:sz w:val="28"/>
          <w:szCs w:val="28"/>
        </w:rPr>
        <w:t>айоне Саратовской области на 2026</w:t>
      </w:r>
      <w:r w:rsidRPr="005C694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3</w:t>
      </w:r>
      <w:r w:rsidRPr="005C694B">
        <w:rPr>
          <w:rFonts w:ascii="Times New Roman" w:hAnsi="Times New Roman"/>
          <w:sz w:val="28"/>
          <w:szCs w:val="28"/>
        </w:rPr>
        <w:t>0 годы согласно приложению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301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5C694B">
        <w:rPr>
          <w:rFonts w:ascii="Times New Roman" w:hAnsi="Times New Roman"/>
          <w:sz w:val="28"/>
          <w:szCs w:val="28"/>
        </w:rPr>
        <w:t>.</w:t>
      </w:r>
    </w:p>
    <w:p w:rsidR="002D6F34" w:rsidRDefault="002D6F34" w:rsidP="00E32C99">
      <w:pPr>
        <w:pStyle w:val="af6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рабочую группу по содействию развитию конкуренции </w:t>
      </w:r>
      <w:r w:rsidR="00E32C99">
        <w:rPr>
          <w:rFonts w:ascii="Times New Roman" w:hAnsi="Times New Roman"/>
          <w:sz w:val="28"/>
          <w:szCs w:val="28"/>
        </w:rPr>
        <w:t xml:space="preserve">на территории Советского муниципального района Саратовской области </w:t>
      </w:r>
      <w:r>
        <w:rPr>
          <w:rFonts w:ascii="Times New Roman" w:hAnsi="Times New Roman"/>
          <w:sz w:val="28"/>
          <w:szCs w:val="28"/>
        </w:rPr>
        <w:t>в составе согласно приложению №</w:t>
      </w:r>
      <w:r w:rsidR="00301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</w:t>
      </w:r>
    </w:p>
    <w:p w:rsidR="002D6F34" w:rsidRDefault="002D6F34" w:rsidP="002D6F34">
      <w:pPr>
        <w:pStyle w:val="af6"/>
        <w:ind w:right="14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 Положение о рабочей группе согласно приложению №</w:t>
      </w:r>
      <w:r w:rsidR="00301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</w:t>
      </w:r>
    </w:p>
    <w:p w:rsidR="002D6F34" w:rsidRPr="005C694B" w:rsidRDefault="002D6F34" w:rsidP="00E32C99">
      <w:pPr>
        <w:pStyle w:val="af6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Признать утратившим силу постановление администрации Советского муниципального района Саратовской области от 31.01.2022 № 57 «Об утверждении плана мероприятий («дорожн</w:t>
      </w:r>
      <w:r w:rsidR="00840659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карт</w:t>
      </w:r>
      <w:r w:rsidR="0084065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») по содействию развитию конкуренции на территории Советского муниципального района на 2022-2025 годы». </w:t>
      </w:r>
    </w:p>
    <w:p w:rsidR="002D6F34" w:rsidRPr="005C694B" w:rsidRDefault="002D6F34" w:rsidP="002D6F34">
      <w:pPr>
        <w:pStyle w:val="af6"/>
        <w:ind w:right="140"/>
        <w:jc w:val="both"/>
        <w:rPr>
          <w:rFonts w:ascii="Times New Roman" w:hAnsi="Times New Roman"/>
          <w:sz w:val="28"/>
          <w:szCs w:val="28"/>
        </w:rPr>
      </w:pPr>
      <w:r w:rsidRPr="005C694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5. Настоящее постановление вступает в силу со дня его </w:t>
      </w:r>
      <w:r w:rsidR="00E704BE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  <w:r w:rsidRPr="005C694B">
        <w:rPr>
          <w:rFonts w:ascii="Times New Roman" w:hAnsi="Times New Roman"/>
          <w:sz w:val="28"/>
          <w:szCs w:val="28"/>
        </w:rPr>
        <w:t xml:space="preserve"> </w:t>
      </w:r>
    </w:p>
    <w:p w:rsidR="002D6F34" w:rsidRDefault="002D6F34" w:rsidP="002D6F34">
      <w:pPr>
        <w:pStyle w:val="a5"/>
        <w:rPr>
          <w:b/>
          <w:szCs w:val="28"/>
        </w:rPr>
      </w:pPr>
    </w:p>
    <w:p w:rsidR="00232989" w:rsidRDefault="00232989" w:rsidP="00103EAD">
      <w:pPr>
        <w:pStyle w:val="a5"/>
        <w:rPr>
          <w:b/>
          <w:szCs w:val="28"/>
        </w:rPr>
      </w:pPr>
    </w:p>
    <w:p w:rsidR="0063184F" w:rsidRDefault="00103EAD" w:rsidP="00103EAD">
      <w:pPr>
        <w:pStyle w:val="a5"/>
        <w:rPr>
          <w:b/>
          <w:szCs w:val="28"/>
        </w:rPr>
      </w:pPr>
      <w:r w:rsidRPr="00111B95">
        <w:rPr>
          <w:b/>
          <w:szCs w:val="28"/>
        </w:rPr>
        <w:t>Глава Советского</w:t>
      </w:r>
    </w:p>
    <w:p w:rsidR="00103EAD" w:rsidRPr="0063184F" w:rsidRDefault="00103EAD" w:rsidP="00FB0C19">
      <w:pPr>
        <w:pStyle w:val="a5"/>
        <w:rPr>
          <w:b/>
          <w:szCs w:val="28"/>
        </w:rPr>
      </w:pPr>
      <w:r w:rsidRPr="00111B95">
        <w:rPr>
          <w:b/>
          <w:szCs w:val="28"/>
        </w:rPr>
        <w:t>муниципального  района</w:t>
      </w:r>
      <w:r w:rsidRPr="00111B95">
        <w:rPr>
          <w:szCs w:val="28"/>
        </w:rPr>
        <w:t xml:space="preserve">                              </w:t>
      </w:r>
      <w:r>
        <w:rPr>
          <w:szCs w:val="28"/>
        </w:rPr>
        <w:t xml:space="preserve">        </w:t>
      </w:r>
      <w:r w:rsidRPr="00111B95">
        <w:rPr>
          <w:szCs w:val="28"/>
        </w:rPr>
        <w:t xml:space="preserve">    </w:t>
      </w:r>
      <w:r w:rsidR="0063184F">
        <w:rPr>
          <w:szCs w:val="28"/>
        </w:rPr>
        <w:t xml:space="preserve">             </w:t>
      </w:r>
      <w:r w:rsidR="00132BF2">
        <w:rPr>
          <w:szCs w:val="28"/>
        </w:rPr>
        <w:t xml:space="preserve">      </w:t>
      </w:r>
      <w:r w:rsidR="0063184F">
        <w:rPr>
          <w:szCs w:val="28"/>
        </w:rPr>
        <w:t xml:space="preserve">    </w:t>
      </w:r>
      <w:r w:rsidR="006420DA">
        <w:rPr>
          <w:szCs w:val="28"/>
        </w:rPr>
        <w:t xml:space="preserve">  </w:t>
      </w:r>
      <w:r w:rsidR="00D657DC" w:rsidRPr="00D657DC">
        <w:rPr>
          <w:b/>
          <w:szCs w:val="28"/>
        </w:rPr>
        <w:t>Е.В. Наумова</w:t>
      </w:r>
      <w:r w:rsidRPr="003A6524">
        <w:rPr>
          <w:b/>
          <w:szCs w:val="28"/>
        </w:rPr>
        <w:t xml:space="preserve"> </w:t>
      </w:r>
    </w:p>
    <w:p w:rsidR="00790B3D" w:rsidRDefault="00790B3D" w:rsidP="002D3EDA">
      <w:pPr>
        <w:pStyle w:val="a5"/>
        <w:rPr>
          <w:sz w:val="24"/>
          <w:szCs w:val="24"/>
        </w:rPr>
      </w:pPr>
    </w:p>
    <w:p w:rsidR="00FB0C19" w:rsidRDefault="00FB0C19" w:rsidP="002D3EDA">
      <w:pPr>
        <w:pStyle w:val="a5"/>
        <w:rPr>
          <w:sz w:val="24"/>
          <w:szCs w:val="24"/>
        </w:rPr>
      </w:pPr>
    </w:p>
    <w:p w:rsidR="0032622A" w:rsidRDefault="0032622A" w:rsidP="002D3EDA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Богомолова С.И. </w:t>
      </w:r>
      <w:r w:rsidR="007A34F6">
        <w:rPr>
          <w:sz w:val="24"/>
          <w:szCs w:val="24"/>
        </w:rPr>
        <w:t xml:space="preserve"> </w:t>
      </w:r>
    </w:p>
    <w:p w:rsidR="00B05093" w:rsidRDefault="007A34F6" w:rsidP="002D3EDA">
      <w:pPr>
        <w:pStyle w:val="a5"/>
        <w:rPr>
          <w:sz w:val="24"/>
          <w:szCs w:val="24"/>
        </w:rPr>
        <w:sectPr w:rsidR="00B05093" w:rsidSect="00E32C99">
          <w:footerReference w:type="default" r:id="rId9"/>
          <w:footerReference w:type="first" r:id="rId10"/>
          <w:pgSz w:w="11906" w:h="16838"/>
          <w:pgMar w:top="284" w:right="567" w:bottom="397" w:left="1701" w:header="709" w:footer="153" w:gutter="0"/>
          <w:cols w:space="708"/>
          <w:titlePg/>
          <w:docGrid w:linePitch="360"/>
        </w:sectPr>
      </w:pPr>
      <w:r>
        <w:rPr>
          <w:sz w:val="24"/>
          <w:szCs w:val="24"/>
        </w:rPr>
        <w:t>5-05-5</w:t>
      </w:r>
      <w:r w:rsidR="00B05093">
        <w:rPr>
          <w:sz w:val="24"/>
          <w:szCs w:val="24"/>
        </w:rPr>
        <w:t>4</w:t>
      </w:r>
    </w:p>
    <w:p w:rsidR="00B05093" w:rsidRPr="00B05093" w:rsidRDefault="00B05093" w:rsidP="00B05093">
      <w:pPr>
        <w:pStyle w:val="a5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</w:t>
      </w:r>
      <w:r w:rsidR="00576200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                          </w:t>
      </w:r>
      <w:r w:rsidRPr="00B050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</w:t>
      </w:r>
      <w:r w:rsidR="002A0B6A">
        <w:rPr>
          <w:b/>
          <w:sz w:val="24"/>
          <w:szCs w:val="24"/>
        </w:rPr>
        <w:t xml:space="preserve"> </w:t>
      </w:r>
      <w:r w:rsidR="00896B15">
        <w:rPr>
          <w:b/>
          <w:sz w:val="24"/>
          <w:szCs w:val="24"/>
        </w:rPr>
        <w:t xml:space="preserve"> </w:t>
      </w:r>
      <w:r w:rsidR="00FD4E1E">
        <w:rPr>
          <w:b/>
          <w:sz w:val="24"/>
          <w:szCs w:val="24"/>
        </w:rPr>
        <w:t xml:space="preserve"> </w:t>
      </w:r>
      <w:r w:rsidRPr="00B05093">
        <w:rPr>
          <w:sz w:val="24"/>
          <w:szCs w:val="24"/>
        </w:rPr>
        <w:t>Приложение №1</w:t>
      </w:r>
      <w:r>
        <w:rPr>
          <w:sz w:val="24"/>
          <w:szCs w:val="24"/>
        </w:rPr>
        <w:t xml:space="preserve">                  </w:t>
      </w:r>
    </w:p>
    <w:p w:rsidR="00563080" w:rsidRDefault="00B05093" w:rsidP="00FD4E1E">
      <w:pPr>
        <w:pStyle w:val="a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896B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FD4E1E">
        <w:rPr>
          <w:sz w:val="24"/>
          <w:szCs w:val="24"/>
        </w:rPr>
        <w:t>к</w:t>
      </w:r>
      <w:r w:rsidR="009E7A8E">
        <w:rPr>
          <w:sz w:val="24"/>
          <w:szCs w:val="24"/>
        </w:rPr>
        <w:t xml:space="preserve"> п</w:t>
      </w:r>
      <w:r w:rsidR="00563080">
        <w:rPr>
          <w:sz w:val="24"/>
          <w:szCs w:val="24"/>
        </w:rPr>
        <w:t>остановлению</w:t>
      </w:r>
      <w:r w:rsidR="009E7A8E">
        <w:rPr>
          <w:sz w:val="24"/>
          <w:szCs w:val="24"/>
        </w:rPr>
        <w:t xml:space="preserve"> </w:t>
      </w:r>
      <w:r w:rsidRPr="00B05093">
        <w:rPr>
          <w:sz w:val="24"/>
          <w:szCs w:val="24"/>
        </w:rPr>
        <w:t xml:space="preserve"> </w:t>
      </w:r>
      <w:r w:rsidR="00563080">
        <w:rPr>
          <w:sz w:val="24"/>
          <w:szCs w:val="24"/>
        </w:rPr>
        <w:t>администрации</w:t>
      </w:r>
    </w:p>
    <w:p w:rsidR="00FD4E1E" w:rsidRDefault="00FD4E1E" w:rsidP="00FD4E1E">
      <w:pPr>
        <w:pStyle w:val="a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6D1D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37B76">
        <w:rPr>
          <w:sz w:val="24"/>
          <w:szCs w:val="24"/>
        </w:rPr>
        <w:t>Советского муниципального района</w:t>
      </w:r>
      <w:r>
        <w:rPr>
          <w:sz w:val="24"/>
          <w:szCs w:val="24"/>
        </w:rPr>
        <w:t xml:space="preserve"> </w:t>
      </w:r>
    </w:p>
    <w:p w:rsidR="00B05093" w:rsidRPr="00856B28" w:rsidRDefault="00896B15" w:rsidP="00896B15">
      <w:pPr>
        <w:tabs>
          <w:tab w:val="left" w:pos="10773"/>
        </w:tabs>
        <w:spacing w:line="260" w:lineRule="exact"/>
        <w:jc w:val="center"/>
        <w:rPr>
          <w:szCs w:val="28"/>
          <w:u w:val="single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</w:t>
      </w:r>
      <w:r w:rsidR="00937B76">
        <w:rPr>
          <w:szCs w:val="28"/>
        </w:rPr>
        <w:t xml:space="preserve">от </w:t>
      </w:r>
      <w:r w:rsidR="00856B28" w:rsidRPr="00856B28">
        <w:rPr>
          <w:szCs w:val="28"/>
          <w:u w:val="single"/>
        </w:rPr>
        <w:t>19.05.2026</w:t>
      </w:r>
      <w:r w:rsidR="00856B28">
        <w:rPr>
          <w:szCs w:val="28"/>
        </w:rPr>
        <w:t xml:space="preserve"> </w:t>
      </w:r>
      <w:r>
        <w:rPr>
          <w:szCs w:val="28"/>
        </w:rPr>
        <w:t xml:space="preserve"> № </w:t>
      </w:r>
      <w:r w:rsidR="00856B28" w:rsidRPr="00856B28">
        <w:rPr>
          <w:szCs w:val="28"/>
          <w:u w:val="single"/>
        </w:rPr>
        <w:t>251</w:t>
      </w:r>
    </w:p>
    <w:p w:rsidR="00B05093" w:rsidRPr="00E67DD4" w:rsidRDefault="00FE660D" w:rsidP="00B05093">
      <w:pPr>
        <w:spacing w:line="260" w:lineRule="exact"/>
        <w:jc w:val="center"/>
        <w:rPr>
          <w:b/>
          <w:szCs w:val="28"/>
        </w:rPr>
      </w:pPr>
      <w:r>
        <w:rPr>
          <w:b/>
          <w:szCs w:val="28"/>
        </w:rPr>
        <w:t>План м</w:t>
      </w:r>
      <w:r w:rsidR="00B05093" w:rsidRPr="00E67DD4">
        <w:rPr>
          <w:b/>
          <w:szCs w:val="28"/>
        </w:rPr>
        <w:t>ероприяти</w:t>
      </w:r>
      <w:r>
        <w:rPr>
          <w:b/>
          <w:szCs w:val="28"/>
        </w:rPr>
        <w:t>й</w:t>
      </w:r>
      <w:r w:rsidR="00B05093" w:rsidRPr="00E67DD4">
        <w:rPr>
          <w:b/>
          <w:szCs w:val="28"/>
        </w:rPr>
        <w:t xml:space="preserve"> («дорожная карта») </w:t>
      </w:r>
    </w:p>
    <w:p w:rsidR="00B05093" w:rsidRPr="00E67DD4" w:rsidRDefault="00B05093" w:rsidP="00B05093">
      <w:pPr>
        <w:spacing w:line="260" w:lineRule="exact"/>
        <w:jc w:val="center"/>
        <w:rPr>
          <w:b/>
          <w:szCs w:val="28"/>
        </w:rPr>
      </w:pPr>
      <w:r w:rsidRPr="00E67DD4">
        <w:rPr>
          <w:b/>
          <w:szCs w:val="28"/>
        </w:rPr>
        <w:t xml:space="preserve">по содействию развития конкуренции в </w:t>
      </w:r>
      <w:r>
        <w:rPr>
          <w:b/>
          <w:szCs w:val="28"/>
        </w:rPr>
        <w:t xml:space="preserve">Советском </w:t>
      </w:r>
      <w:r w:rsidRPr="00E67DD4">
        <w:rPr>
          <w:b/>
          <w:szCs w:val="28"/>
        </w:rPr>
        <w:t xml:space="preserve">муниципальном районе Саратовской области </w:t>
      </w:r>
    </w:p>
    <w:p w:rsidR="00B05093" w:rsidRDefault="00B05093" w:rsidP="00B05093">
      <w:pPr>
        <w:spacing w:line="260" w:lineRule="exact"/>
        <w:jc w:val="center"/>
        <w:rPr>
          <w:b/>
          <w:szCs w:val="28"/>
        </w:rPr>
      </w:pPr>
      <w:r>
        <w:rPr>
          <w:b/>
          <w:szCs w:val="28"/>
        </w:rPr>
        <w:t>на 2026 - 203</w:t>
      </w:r>
      <w:r w:rsidRPr="00E67DD4">
        <w:rPr>
          <w:b/>
          <w:szCs w:val="28"/>
        </w:rPr>
        <w:t>0 годы</w:t>
      </w:r>
    </w:p>
    <w:p w:rsidR="00524A3B" w:rsidRDefault="00524A3B" w:rsidP="00B05093">
      <w:pPr>
        <w:spacing w:line="260" w:lineRule="exact"/>
        <w:jc w:val="center"/>
        <w:rPr>
          <w:b/>
          <w:szCs w:val="28"/>
        </w:rPr>
      </w:pPr>
    </w:p>
    <w:tbl>
      <w:tblPr>
        <w:tblStyle w:val="af5"/>
        <w:tblW w:w="15594" w:type="dxa"/>
        <w:tblInd w:w="-318" w:type="dxa"/>
        <w:tblLayout w:type="fixed"/>
        <w:tblLook w:val="04A0"/>
      </w:tblPr>
      <w:tblGrid>
        <w:gridCol w:w="710"/>
        <w:gridCol w:w="3118"/>
        <w:gridCol w:w="2410"/>
        <w:gridCol w:w="1418"/>
        <w:gridCol w:w="1134"/>
        <w:gridCol w:w="1134"/>
        <w:gridCol w:w="1134"/>
        <w:gridCol w:w="1275"/>
        <w:gridCol w:w="3261"/>
      </w:tblGrid>
      <w:tr w:rsidR="00524A3B" w:rsidRPr="00735758" w:rsidTr="00BE5D3C">
        <w:tc>
          <w:tcPr>
            <w:tcW w:w="15594" w:type="dxa"/>
            <w:gridSpan w:val="9"/>
          </w:tcPr>
          <w:p w:rsidR="00524A3B" w:rsidRPr="00595BC8" w:rsidRDefault="00524A3B" w:rsidP="009438C6">
            <w:pPr>
              <w:jc w:val="center"/>
              <w:rPr>
                <w:b/>
              </w:rPr>
            </w:pPr>
            <w:r w:rsidRPr="00595BC8">
              <w:rPr>
                <w:b/>
              </w:rPr>
              <w:t>1. Перечень товарных рынков для содействия развитию конкуренции в Советском муниципальном районе</w:t>
            </w:r>
          </w:p>
        </w:tc>
      </w:tr>
      <w:tr w:rsidR="00524A3B" w:rsidRPr="00735758" w:rsidTr="00BE5D3C">
        <w:tc>
          <w:tcPr>
            <w:tcW w:w="15594" w:type="dxa"/>
            <w:gridSpan w:val="9"/>
          </w:tcPr>
          <w:p w:rsidR="00524A3B" w:rsidRPr="00595BC8" w:rsidRDefault="00524A3B" w:rsidP="009438C6">
            <w:pPr>
              <w:jc w:val="center"/>
              <w:rPr>
                <w:b/>
              </w:rPr>
            </w:pPr>
            <w:r w:rsidRPr="00595BC8">
              <w:rPr>
                <w:b/>
              </w:rPr>
              <w:t>1.1. Рынок производства и реализации продукции, в том числе продукции  крестьянских (фермерских) хозяйств</w:t>
            </w:r>
          </w:p>
        </w:tc>
      </w:tr>
      <w:tr w:rsidR="00524A3B" w:rsidRPr="00E05307" w:rsidTr="00BE5D3C">
        <w:tc>
          <w:tcPr>
            <w:tcW w:w="15594" w:type="dxa"/>
            <w:gridSpan w:val="9"/>
          </w:tcPr>
          <w:p w:rsidR="00524A3B" w:rsidRDefault="00524A3B" w:rsidP="009438C6">
            <w:pPr>
              <w:ind w:firstLine="708"/>
            </w:pPr>
            <w:r>
              <w:t>Советский муниципальный район – один из районов-лидеров по производству сельскохозяйственной продукции. В растениеводстве район специализируется на производстве зерновых и зернобобовых, масличных культур, картофеля, овощей. В животноводстве специализируется на производстве мяса скота и птицы, молока, яиц.</w:t>
            </w:r>
            <w:r w:rsidRPr="00B16A98">
              <w:rPr>
                <w:sz w:val="28"/>
                <w:szCs w:val="28"/>
              </w:rPr>
              <w:t xml:space="preserve"> </w:t>
            </w:r>
            <w:r w:rsidRPr="00E05307">
              <w:t>Основными хозяйствующими субъектами на рынке являются индивидуальные предприниматели и крестьянские (фермерские) хозяйства</w:t>
            </w:r>
            <w:r>
              <w:t xml:space="preserve">. </w:t>
            </w:r>
            <w:r w:rsidRPr="00E05307">
              <w:rPr>
                <w:rFonts w:eastAsia="Calibri"/>
              </w:rPr>
              <w:t xml:space="preserve">По состоянию на 1 января 2026 года в районе осуществляют сельскохозяйственную деятельность: 56 сельскохозяйственных предприятий различных форм собственности, из них 50 крестьянских (фермерских) хозяйств и индивидуальных предпринимателей; два перерабатывающих предприятия – АО «Урбахский комбинат хлебопродуктов» и СССПК «Амир»; 4 предприятия по производству хлебобулочных изделий, а также  6050 личных подсобных хозяйств граждан (2365 в сельской местности и 3685 – город). </w:t>
            </w:r>
            <w:r>
              <w:t>Хозяйствующие субъекты ежегодно принимают участие в целевых программах поддержки сельхозтоваропроизводителей.</w:t>
            </w:r>
          </w:p>
          <w:p w:rsidR="00524A3B" w:rsidRPr="009018B6" w:rsidRDefault="00524A3B" w:rsidP="009438C6">
            <w:pPr>
              <w:ind w:firstLine="708"/>
              <w:rPr>
                <w:rFonts w:eastAsia="Calibri"/>
              </w:rPr>
            </w:pPr>
            <w:r w:rsidRPr="009018B6">
              <w:t>Проблемы:</w:t>
            </w:r>
          </w:p>
          <w:p w:rsidR="00524A3B" w:rsidRPr="009018B6" w:rsidRDefault="00524A3B" w:rsidP="009438C6">
            <w:r>
              <w:t xml:space="preserve">          </w:t>
            </w:r>
            <w:r w:rsidRPr="009018B6">
              <w:t xml:space="preserve">- </w:t>
            </w:r>
            <w:r>
              <w:t>большой объем информации, необходимой для организации бизнеса, в том числе касающейся предоставления субсидий;</w:t>
            </w:r>
          </w:p>
          <w:p w:rsidR="00524A3B" w:rsidRDefault="00524A3B" w:rsidP="009438C6">
            <w:r>
              <w:t xml:space="preserve">         </w:t>
            </w:r>
            <w:r w:rsidRPr="009018B6">
              <w:t>-</w:t>
            </w:r>
            <w:r>
              <w:t xml:space="preserve"> высокие первоначальные затраты на организацию сельскохозяйственного производства, особенно в направлении племенного животноводства, длительные сроки окупаемости.</w:t>
            </w:r>
          </w:p>
          <w:p w:rsidR="00E71897" w:rsidRPr="00E05307" w:rsidRDefault="00524A3B" w:rsidP="00E71897">
            <w:r>
              <w:t xml:space="preserve">         Предусм</w:t>
            </w:r>
            <w:r w:rsidR="00E71897">
              <w:t>отренные дорожной картой мероприятия направлены на решение в плановом периоде основных проблем и обеспечение позитивной динамики развития рынка производства и реализации сельскохозяйственной продукции, в том числе продукции крестьянских (фермерских) хозяйств.</w:t>
            </w:r>
          </w:p>
        </w:tc>
      </w:tr>
      <w:tr w:rsidR="00474D95" w:rsidRPr="009018B6" w:rsidTr="00BE5D3C">
        <w:trPr>
          <w:trHeight w:val="240"/>
        </w:trPr>
        <w:tc>
          <w:tcPr>
            <w:tcW w:w="15594" w:type="dxa"/>
            <w:gridSpan w:val="9"/>
          </w:tcPr>
          <w:p w:rsidR="00474D95" w:rsidRPr="00E71897" w:rsidRDefault="00474D95" w:rsidP="009438C6">
            <w:pPr>
              <w:jc w:val="center"/>
              <w:rPr>
                <w:b/>
              </w:rPr>
            </w:pPr>
            <w:r>
              <w:rPr>
                <w:b/>
              </w:rPr>
              <w:t>1.1. Ключевые показатели развития конкуренции на рынке производства и реализации сельскохозяйственной продукт, в том числе продукции крестьянских (фермерских</w:t>
            </w:r>
            <w:r w:rsidR="00BE5D3C">
              <w:rPr>
                <w:b/>
              </w:rPr>
              <w:t>) хозяйств</w:t>
            </w:r>
          </w:p>
        </w:tc>
      </w:tr>
      <w:tr w:rsidR="00524A3B" w:rsidRPr="009018B6" w:rsidTr="00BE5D3C">
        <w:trPr>
          <w:trHeight w:val="240"/>
        </w:trPr>
        <w:tc>
          <w:tcPr>
            <w:tcW w:w="710" w:type="dxa"/>
            <w:vMerge w:val="restart"/>
          </w:tcPr>
          <w:p w:rsidR="00524A3B" w:rsidRPr="00E71897" w:rsidRDefault="00524A3B" w:rsidP="009438C6">
            <w:pPr>
              <w:jc w:val="center"/>
              <w:rPr>
                <w:b/>
              </w:rPr>
            </w:pPr>
            <w:r w:rsidRPr="00E71897">
              <w:rPr>
                <w:b/>
              </w:rPr>
              <w:t>№</w:t>
            </w:r>
          </w:p>
        </w:tc>
        <w:tc>
          <w:tcPr>
            <w:tcW w:w="3118" w:type="dxa"/>
            <w:vMerge w:val="restart"/>
          </w:tcPr>
          <w:p w:rsidR="00524A3B" w:rsidRPr="00E71897" w:rsidRDefault="00524A3B" w:rsidP="009438C6">
            <w:pPr>
              <w:jc w:val="center"/>
              <w:rPr>
                <w:b/>
              </w:rPr>
            </w:pPr>
            <w:r w:rsidRPr="00E71897">
              <w:rPr>
                <w:b/>
              </w:rPr>
              <w:t>Наименование ключевого показателя развития конкуренции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524A3B" w:rsidRPr="00E71897" w:rsidRDefault="00524A3B" w:rsidP="009438C6">
            <w:pPr>
              <w:jc w:val="center"/>
              <w:rPr>
                <w:b/>
              </w:rPr>
            </w:pPr>
            <w:r w:rsidRPr="00E71897">
              <w:rPr>
                <w:b/>
              </w:rPr>
              <w:t>Рейтинговый класс индекса конкуренции за 2025 год</w:t>
            </w:r>
          </w:p>
        </w:tc>
        <w:tc>
          <w:tcPr>
            <w:tcW w:w="609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24A3B" w:rsidRPr="00E71897" w:rsidRDefault="00524A3B" w:rsidP="009438C6">
            <w:pPr>
              <w:jc w:val="center"/>
              <w:rPr>
                <w:b/>
              </w:rPr>
            </w:pPr>
            <w:r w:rsidRPr="00E71897">
              <w:rPr>
                <w:b/>
              </w:rPr>
              <w:t>Числовое значения показателя</w:t>
            </w:r>
          </w:p>
        </w:tc>
        <w:tc>
          <w:tcPr>
            <w:tcW w:w="3261" w:type="dxa"/>
            <w:vMerge w:val="restart"/>
          </w:tcPr>
          <w:p w:rsidR="00524A3B" w:rsidRPr="00E71897" w:rsidRDefault="00524A3B" w:rsidP="009438C6">
            <w:pPr>
              <w:jc w:val="center"/>
              <w:rPr>
                <w:b/>
              </w:rPr>
            </w:pPr>
            <w:r w:rsidRPr="00E71897">
              <w:rPr>
                <w:b/>
              </w:rPr>
              <w:t>Ответственные исполнители</w:t>
            </w:r>
          </w:p>
        </w:tc>
      </w:tr>
      <w:tr w:rsidR="00BE5D3C" w:rsidRPr="009018B6" w:rsidTr="00BE5D3C">
        <w:trPr>
          <w:trHeight w:val="315"/>
        </w:trPr>
        <w:tc>
          <w:tcPr>
            <w:tcW w:w="710" w:type="dxa"/>
            <w:vMerge/>
          </w:tcPr>
          <w:p w:rsidR="00524A3B" w:rsidRPr="009018B6" w:rsidRDefault="00524A3B" w:rsidP="009438C6">
            <w:pPr>
              <w:jc w:val="center"/>
            </w:pPr>
          </w:p>
        </w:tc>
        <w:tc>
          <w:tcPr>
            <w:tcW w:w="3118" w:type="dxa"/>
            <w:vMerge/>
          </w:tcPr>
          <w:p w:rsidR="00524A3B" w:rsidRDefault="00524A3B" w:rsidP="009438C6">
            <w:pPr>
              <w:jc w:val="center"/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2029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2030</w:t>
            </w:r>
          </w:p>
        </w:tc>
        <w:tc>
          <w:tcPr>
            <w:tcW w:w="3261" w:type="dxa"/>
            <w:vMerge/>
          </w:tcPr>
          <w:p w:rsidR="00524A3B" w:rsidRPr="009018B6" w:rsidRDefault="00524A3B" w:rsidP="009438C6">
            <w:pPr>
              <w:jc w:val="center"/>
            </w:pPr>
          </w:p>
        </w:tc>
      </w:tr>
      <w:tr w:rsidR="00BE5D3C" w:rsidRPr="009018B6" w:rsidTr="00BE5D3C">
        <w:tc>
          <w:tcPr>
            <w:tcW w:w="710" w:type="dxa"/>
          </w:tcPr>
          <w:p w:rsidR="00524A3B" w:rsidRPr="009018B6" w:rsidRDefault="00524A3B" w:rsidP="009438C6">
            <w:pPr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524A3B" w:rsidRPr="009018B6" w:rsidRDefault="00524A3B" w:rsidP="009438C6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8</w:t>
            </w:r>
          </w:p>
        </w:tc>
        <w:tc>
          <w:tcPr>
            <w:tcW w:w="3261" w:type="dxa"/>
          </w:tcPr>
          <w:p w:rsidR="00524A3B" w:rsidRPr="009018B6" w:rsidRDefault="00605AE8" w:rsidP="009438C6">
            <w:pPr>
              <w:jc w:val="center"/>
            </w:pPr>
            <w:r>
              <w:t>9</w:t>
            </w:r>
          </w:p>
        </w:tc>
      </w:tr>
      <w:tr w:rsidR="00BE5D3C" w:rsidRPr="009018B6" w:rsidTr="00BE5D3C">
        <w:tc>
          <w:tcPr>
            <w:tcW w:w="710" w:type="dxa"/>
          </w:tcPr>
          <w:p w:rsidR="00524A3B" w:rsidRPr="009018B6" w:rsidRDefault="00524A3B" w:rsidP="009438C6">
            <w:pPr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524A3B" w:rsidRPr="009018B6" w:rsidRDefault="00524A3B" w:rsidP="00605AE8">
            <w:r>
              <w:t>Рост индекса конкуренции на рынке производства и реализации сельскохозяйственной продукции, в том числе продукции крестьянских (фермерских) хозяйств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24A3B" w:rsidRPr="009018B6" w:rsidRDefault="00524A3B" w:rsidP="009438C6">
            <w:pPr>
              <w:jc w:val="center"/>
            </w:pPr>
            <w:r>
              <w:t>Средний уровень (далее</w:t>
            </w:r>
            <w:r w:rsidR="00840659">
              <w:t xml:space="preserve"> </w:t>
            </w:r>
            <w:r>
              <w:t>-</w:t>
            </w:r>
            <w:r w:rsidR="00840659">
              <w:t xml:space="preserve"> </w:t>
            </w:r>
            <w:r>
              <w:t>СУ)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СУ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СУ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СУ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24A3B" w:rsidRPr="009018B6" w:rsidRDefault="00605AE8" w:rsidP="009438C6">
            <w:pPr>
              <w:jc w:val="center"/>
            </w:pPr>
            <w:r>
              <w:t>СУ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24A3B" w:rsidRDefault="00E71897" w:rsidP="00840659">
            <w:pPr>
              <w:jc w:val="center"/>
            </w:pPr>
            <w:r>
              <w:t>высокий уровень</w:t>
            </w:r>
          </w:p>
          <w:p w:rsidR="00E71897" w:rsidRPr="009018B6" w:rsidRDefault="00E71897" w:rsidP="00840659">
            <w:pPr>
              <w:ind w:left="-108"/>
              <w:jc w:val="center"/>
            </w:pPr>
            <w:r>
              <w:t>(далее</w:t>
            </w:r>
            <w:r w:rsidR="00840659">
              <w:t xml:space="preserve"> </w:t>
            </w:r>
            <w:r>
              <w:t>- ВУ)</w:t>
            </w:r>
          </w:p>
        </w:tc>
        <w:tc>
          <w:tcPr>
            <w:tcW w:w="3261" w:type="dxa"/>
          </w:tcPr>
          <w:p w:rsidR="00524A3B" w:rsidRPr="009018B6" w:rsidRDefault="00896B15" w:rsidP="00896B15">
            <w:r>
              <w:t>О</w:t>
            </w:r>
            <w:r w:rsidR="00524A3B">
              <w:t>тдел сельского хозяйства администрации Советского муниципального района</w:t>
            </w:r>
          </w:p>
        </w:tc>
      </w:tr>
    </w:tbl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3"/>
        <w:gridCol w:w="8"/>
        <w:gridCol w:w="2409"/>
        <w:gridCol w:w="145"/>
        <w:gridCol w:w="267"/>
        <w:gridCol w:w="2142"/>
        <w:gridCol w:w="426"/>
        <w:gridCol w:w="130"/>
        <w:gridCol w:w="276"/>
        <w:gridCol w:w="1153"/>
        <w:gridCol w:w="285"/>
        <w:gridCol w:w="282"/>
        <w:gridCol w:w="415"/>
        <w:gridCol w:w="10"/>
        <w:gridCol w:w="851"/>
        <w:gridCol w:w="427"/>
        <w:gridCol w:w="140"/>
        <w:gridCol w:w="273"/>
        <w:gridCol w:w="152"/>
        <w:gridCol w:w="1843"/>
        <w:gridCol w:w="425"/>
        <w:gridCol w:w="142"/>
        <w:gridCol w:w="142"/>
        <w:gridCol w:w="141"/>
        <w:gridCol w:w="142"/>
        <w:gridCol w:w="1985"/>
      </w:tblGrid>
      <w:tr w:rsidR="00474D95" w:rsidRPr="000D60A4" w:rsidTr="00586095">
        <w:tc>
          <w:tcPr>
            <w:tcW w:w="15594" w:type="dxa"/>
            <w:gridSpan w:val="26"/>
            <w:vAlign w:val="center"/>
          </w:tcPr>
          <w:p w:rsidR="00474D95" w:rsidRDefault="00474D9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</w:t>
            </w:r>
            <w:r w:rsidR="00BE5D3C">
              <w:rPr>
                <w:rFonts w:ascii="Times New Roman" w:hAnsi="Times New Roman"/>
                <w:b/>
                <w:sz w:val="24"/>
                <w:szCs w:val="24"/>
              </w:rPr>
              <w:t xml:space="preserve">2. Мероприятия по достижению ключевых показателей развития конкуренции на рынке </w:t>
            </w:r>
            <w:r w:rsidR="00BE5D3C">
              <w:rPr>
                <w:b/>
                <w:bCs/>
              </w:rPr>
              <w:t xml:space="preserve"> </w:t>
            </w:r>
            <w:r w:rsidR="00BE5D3C" w:rsidRPr="00BE5D3C">
              <w:rPr>
                <w:rFonts w:ascii="Times New Roman" w:hAnsi="Times New Roman"/>
                <w:b/>
                <w:bCs/>
              </w:rPr>
              <w:t xml:space="preserve">производства и реализации </w:t>
            </w:r>
            <w:r w:rsidR="00BE5D3C" w:rsidRPr="00BE5D3C">
              <w:rPr>
                <w:rFonts w:ascii="Times New Roman" w:hAnsi="Times New Roman"/>
                <w:b/>
              </w:rPr>
              <w:t>сельскохозяйственной продукции, в том числе крестьянских (фермерских) хозяйств</w:t>
            </w:r>
          </w:p>
        </w:tc>
      </w:tr>
      <w:tr w:rsidR="00B05093" w:rsidRPr="000D60A4" w:rsidTr="00586095">
        <w:tc>
          <w:tcPr>
            <w:tcW w:w="983" w:type="dxa"/>
            <w:vAlign w:val="center"/>
          </w:tcPr>
          <w:p w:rsidR="00B05093" w:rsidRPr="00227BF2" w:rsidRDefault="00B05093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BF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7" w:type="dxa"/>
            <w:gridSpan w:val="2"/>
            <w:vAlign w:val="center"/>
          </w:tcPr>
          <w:p w:rsidR="00B05093" w:rsidRPr="00227BF2" w:rsidRDefault="00081BB9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4" w:type="dxa"/>
            <w:gridSpan w:val="3"/>
            <w:vAlign w:val="center"/>
          </w:tcPr>
          <w:p w:rsidR="00B05093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Решаемая проблема</w:t>
            </w:r>
          </w:p>
        </w:tc>
        <w:tc>
          <w:tcPr>
            <w:tcW w:w="2270" w:type="dxa"/>
            <w:gridSpan w:val="5"/>
            <w:vAlign w:val="center"/>
          </w:tcPr>
          <w:p w:rsidR="00B05093" w:rsidRPr="00227BF2" w:rsidRDefault="00081BB9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документа</w:t>
            </w:r>
            <w:r w:rsidR="00DD19A5">
              <w:rPr>
                <w:rFonts w:ascii="Times New Roman" w:hAnsi="Times New Roman"/>
                <w:b/>
                <w:sz w:val="24"/>
                <w:szCs w:val="24"/>
              </w:rPr>
              <w:t>, необходимого для реализации мероприятия</w:t>
            </w:r>
          </w:p>
        </w:tc>
        <w:tc>
          <w:tcPr>
            <w:tcW w:w="1985" w:type="dxa"/>
            <w:gridSpan w:val="5"/>
            <w:vAlign w:val="center"/>
          </w:tcPr>
          <w:p w:rsidR="00B05093" w:rsidRDefault="00081BB9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  <w:r w:rsidR="00DD19A5">
              <w:rPr>
                <w:rFonts w:ascii="Times New Roman" w:hAnsi="Times New Roman"/>
                <w:b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полнения</w:t>
            </w:r>
          </w:p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5" w:type="dxa"/>
            <w:gridSpan w:val="6"/>
            <w:vAlign w:val="center"/>
          </w:tcPr>
          <w:p w:rsidR="00B05093" w:rsidRPr="00227BF2" w:rsidRDefault="00081BB9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  <w:r w:rsidR="00DD19A5">
              <w:rPr>
                <w:rFonts w:ascii="Times New Roman" w:hAnsi="Times New Roman"/>
                <w:b/>
                <w:sz w:val="24"/>
                <w:szCs w:val="24"/>
              </w:rPr>
              <w:t xml:space="preserve"> исполнения мероприятия</w:t>
            </w:r>
          </w:p>
        </w:tc>
        <w:tc>
          <w:tcPr>
            <w:tcW w:w="2410" w:type="dxa"/>
            <w:gridSpan w:val="4"/>
          </w:tcPr>
          <w:p w:rsidR="00DD19A5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:rsidR="00B05093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081BB9">
              <w:rPr>
                <w:rFonts w:ascii="Times New Roman" w:hAnsi="Times New Roman"/>
                <w:b/>
                <w:sz w:val="24"/>
                <w:szCs w:val="24"/>
              </w:rPr>
              <w:t>спо</w:t>
            </w:r>
            <w:r w:rsidR="00630775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="00081BB9">
              <w:rPr>
                <w:rFonts w:ascii="Times New Roman" w:hAnsi="Times New Roman"/>
                <w:b/>
                <w:sz w:val="24"/>
                <w:szCs w:val="24"/>
              </w:rPr>
              <w:t>нители</w:t>
            </w:r>
          </w:p>
        </w:tc>
      </w:tr>
      <w:tr w:rsidR="00E712B5" w:rsidRPr="000D60A4" w:rsidTr="00586095">
        <w:tc>
          <w:tcPr>
            <w:tcW w:w="983" w:type="dxa"/>
            <w:vAlign w:val="center"/>
          </w:tcPr>
          <w:p w:rsidR="00E712B5" w:rsidRPr="00227BF2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17" w:type="dxa"/>
            <w:gridSpan w:val="2"/>
            <w:vAlign w:val="center"/>
          </w:tcPr>
          <w:p w:rsidR="00E712B5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54" w:type="dxa"/>
            <w:gridSpan w:val="3"/>
            <w:vAlign w:val="center"/>
          </w:tcPr>
          <w:p w:rsidR="00E712B5" w:rsidRPr="00227BF2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70" w:type="dxa"/>
            <w:gridSpan w:val="5"/>
            <w:vAlign w:val="center"/>
          </w:tcPr>
          <w:p w:rsidR="00E712B5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5"/>
            <w:vAlign w:val="center"/>
          </w:tcPr>
          <w:p w:rsidR="00E712B5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975" w:type="dxa"/>
            <w:gridSpan w:val="6"/>
            <w:vAlign w:val="center"/>
          </w:tcPr>
          <w:p w:rsidR="00E712B5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4"/>
          </w:tcPr>
          <w:p w:rsidR="00E712B5" w:rsidRDefault="00E712B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4759D6" w:rsidRPr="000D60A4" w:rsidTr="00586095">
        <w:tc>
          <w:tcPr>
            <w:tcW w:w="983" w:type="dxa"/>
          </w:tcPr>
          <w:p w:rsidR="004759D6" w:rsidRPr="00C24CC5" w:rsidRDefault="00BD3F12" w:rsidP="00EE1025">
            <w:pPr>
              <w:spacing w:line="276" w:lineRule="auto"/>
            </w:pPr>
            <w:r>
              <w:t xml:space="preserve"> </w:t>
            </w:r>
            <w:r w:rsidR="004759D6" w:rsidRPr="00C24CC5">
              <w:t>1.</w:t>
            </w:r>
          </w:p>
        </w:tc>
        <w:tc>
          <w:tcPr>
            <w:tcW w:w="2417" w:type="dxa"/>
            <w:gridSpan w:val="2"/>
          </w:tcPr>
          <w:p w:rsidR="004759D6" w:rsidRPr="00C24CC5" w:rsidRDefault="004759D6" w:rsidP="00EE1025">
            <w:r w:rsidRPr="00C24CC5">
              <w:t>Оказание консультационной помощи предприятиям малых форм хозяйствования по вопросам предоставления субсидий (грантов)</w:t>
            </w:r>
          </w:p>
        </w:tc>
        <w:tc>
          <w:tcPr>
            <w:tcW w:w="2554" w:type="dxa"/>
            <w:gridSpan w:val="3"/>
          </w:tcPr>
          <w:p w:rsidR="004759D6" w:rsidRPr="00C24CC5" w:rsidRDefault="00595BC8" w:rsidP="00EE1025">
            <w:r>
              <w:t>н</w:t>
            </w:r>
            <w:r w:rsidR="00832FC3">
              <w:t xml:space="preserve">едостаточная </w:t>
            </w:r>
            <w:r w:rsidR="00CD7870">
              <w:t>компетенция малых форм хозяйствования в вопросах подготовки документов для участия в конкурсных отборах на получение субсидий (грантов)</w:t>
            </w:r>
          </w:p>
        </w:tc>
        <w:tc>
          <w:tcPr>
            <w:tcW w:w="2270" w:type="dxa"/>
            <w:gridSpan w:val="5"/>
          </w:tcPr>
          <w:p w:rsidR="004759D6" w:rsidRPr="00C24CC5" w:rsidRDefault="00595BC8" w:rsidP="00EE1025">
            <w:r>
              <w:t>р</w:t>
            </w:r>
            <w:r w:rsidR="00297B40">
              <w:t xml:space="preserve">аспорядителем субсидий (грантов) является министерство сельского хозяйства области </w:t>
            </w:r>
          </w:p>
        </w:tc>
        <w:tc>
          <w:tcPr>
            <w:tcW w:w="1985" w:type="dxa"/>
            <w:gridSpan w:val="5"/>
          </w:tcPr>
          <w:p w:rsidR="004759D6" w:rsidRPr="009438C6" w:rsidRDefault="00832FC3" w:rsidP="00EE1025">
            <w:r w:rsidRPr="009438C6">
              <w:t>2026-2030</w:t>
            </w:r>
            <w:r w:rsidR="00595BC8">
              <w:t xml:space="preserve"> годы</w:t>
            </w:r>
          </w:p>
        </w:tc>
        <w:tc>
          <w:tcPr>
            <w:tcW w:w="2975" w:type="dxa"/>
            <w:gridSpan w:val="6"/>
          </w:tcPr>
          <w:p w:rsidR="004759D6" w:rsidRPr="00C24CC5" w:rsidRDefault="00595BC8" w:rsidP="00EE1025">
            <w:r>
              <w:t>в</w:t>
            </w:r>
            <w:r w:rsidR="00297B40">
              <w:t xml:space="preserve"> Министерстве сельского хозяйства имеется информационно-консультативная служба для повышения</w:t>
            </w:r>
            <w:r w:rsidR="004759D6" w:rsidRPr="00C24CC5">
              <w:t xml:space="preserve"> информационной грамотности предпринимателей, осуществляющих хозяйственную</w:t>
            </w:r>
          </w:p>
          <w:p w:rsidR="004759D6" w:rsidRPr="00C24CC5" w:rsidRDefault="004759D6" w:rsidP="00EE1025">
            <w:r w:rsidRPr="00C24CC5">
              <w:t>деятельность на рынке сельскохозяйственной продукции</w:t>
            </w:r>
          </w:p>
        </w:tc>
        <w:tc>
          <w:tcPr>
            <w:tcW w:w="2410" w:type="dxa"/>
            <w:gridSpan w:val="4"/>
          </w:tcPr>
          <w:p w:rsidR="00637364" w:rsidRDefault="00C03362" w:rsidP="00EE1025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37364">
              <w:rPr>
                <w:rFonts w:ascii="Times New Roman" w:hAnsi="Times New Roman"/>
                <w:sz w:val="24"/>
                <w:szCs w:val="24"/>
              </w:rPr>
              <w:t>тдел сельского хозяйства</w:t>
            </w:r>
          </w:p>
          <w:p w:rsidR="004759D6" w:rsidRPr="00C24CC5" w:rsidRDefault="00637364" w:rsidP="00EE1025">
            <w:pPr>
              <w:spacing w:line="276" w:lineRule="auto"/>
              <w:rPr>
                <w:b/>
              </w:rPr>
            </w:pPr>
            <w:r>
              <w:t>администрации Советского муниципального района</w:t>
            </w:r>
          </w:p>
        </w:tc>
      </w:tr>
      <w:tr w:rsidR="004759D6" w:rsidRPr="000D60A4" w:rsidTr="00586095">
        <w:tc>
          <w:tcPr>
            <w:tcW w:w="983" w:type="dxa"/>
          </w:tcPr>
          <w:p w:rsidR="004759D6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1A3D23">
              <w:t>2</w:t>
            </w:r>
            <w:r>
              <w:t>.</w:t>
            </w:r>
          </w:p>
        </w:tc>
        <w:tc>
          <w:tcPr>
            <w:tcW w:w="2417" w:type="dxa"/>
            <w:gridSpan w:val="2"/>
          </w:tcPr>
          <w:p w:rsidR="004759D6" w:rsidRPr="00C24CC5" w:rsidRDefault="004759D6" w:rsidP="00EE1025">
            <w:r w:rsidRPr="00C24CC5">
              <w:t xml:space="preserve">Оказание </w:t>
            </w:r>
            <w:r w:rsidR="00297B40">
              <w:t xml:space="preserve">информационной и методологической помощи предпринимателям, </w:t>
            </w:r>
            <w:r w:rsidR="00915A97">
              <w:t>осуществляющим сельскохозяйственное производство и (или) промышленную переработку</w:t>
            </w:r>
            <w:r w:rsidR="00297B40">
              <w:t xml:space="preserve"> сельскохозяйственной продукции</w:t>
            </w:r>
            <w:r w:rsidR="001A3D23">
              <w:t xml:space="preserve"> </w:t>
            </w:r>
          </w:p>
        </w:tc>
        <w:tc>
          <w:tcPr>
            <w:tcW w:w="2554" w:type="dxa"/>
            <w:gridSpan w:val="3"/>
          </w:tcPr>
          <w:p w:rsidR="004759D6" w:rsidRPr="00C24CC5" w:rsidRDefault="00297B40" w:rsidP="00EE1025">
            <w:r>
              <w:t>Отсутствие специализированных знаний и инициаторов создания кооперативов по вопросам организации деятельности</w:t>
            </w:r>
            <w:r w:rsidR="001A3D23">
              <w:t>, налогообложения, бухгалтерского учета в данной сфере</w:t>
            </w:r>
          </w:p>
        </w:tc>
        <w:tc>
          <w:tcPr>
            <w:tcW w:w="2270" w:type="dxa"/>
            <w:gridSpan w:val="5"/>
          </w:tcPr>
          <w:p w:rsidR="001376D2" w:rsidRDefault="00915A97" w:rsidP="00EE1025">
            <w:r>
              <w:t>Информационные письма, семинары, совещания</w:t>
            </w:r>
          </w:p>
          <w:p w:rsidR="004164EC" w:rsidRPr="00C24CC5" w:rsidRDefault="004164EC" w:rsidP="00EE1025"/>
        </w:tc>
        <w:tc>
          <w:tcPr>
            <w:tcW w:w="1985" w:type="dxa"/>
            <w:gridSpan w:val="5"/>
          </w:tcPr>
          <w:p w:rsidR="004759D6" w:rsidRPr="00832FC3" w:rsidRDefault="00832FC3" w:rsidP="00EE1025">
            <w:r w:rsidRPr="00832FC3">
              <w:t>2026-2030</w:t>
            </w:r>
            <w:r w:rsidR="009F7A5C">
              <w:t xml:space="preserve"> годы</w:t>
            </w:r>
          </w:p>
        </w:tc>
        <w:tc>
          <w:tcPr>
            <w:tcW w:w="2975" w:type="dxa"/>
            <w:gridSpan w:val="6"/>
          </w:tcPr>
          <w:p w:rsidR="001A3D23" w:rsidRPr="00C24CC5" w:rsidRDefault="001A3D23" w:rsidP="00EE1025">
            <w:r>
              <w:t>В Министерстве сельского хозяйства имеется информационно-консультативная служба для повышения</w:t>
            </w:r>
            <w:r w:rsidRPr="00C24CC5">
              <w:t xml:space="preserve"> информационной грамотности предпринимателей, осуществляющих хозяйственную</w:t>
            </w:r>
          </w:p>
          <w:p w:rsidR="004759D6" w:rsidRPr="00C24CC5" w:rsidRDefault="001A3D23" w:rsidP="00EE1025">
            <w:r w:rsidRPr="00C24CC5">
              <w:t>деятельность на рынке сельскохозяйственной продукции</w:t>
            </w:r>
            <w:r>
              <w:t xml:space="preserve"> в сфере кооперации</w:t>
            </w:r>
          </w:p>
        </w:tc>
        <w:tc>
          <w:tcPr>
            <w:tcW w:w="2410" w:type="dxa"/>
            <w:gridSpan w:val="4"/>
          </w:tcPr>
          <w:p w:rsidR="00637364" w:rsidRDefault="00C03362" w:rsidP="00EE1025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37364">
              <w:rPr>
                <w:rFonts w:ascii="Times New Roman" w:hAnsi="Times New Roman"/>
                <w:sz w:val="24"/>
                <w:szCs w:val="24"/>
              </w:rPr>
              <w:t>тдел сельского хозяйства</w:t>
            </w:r>
          </w:p>
          <w:p w:rsidR="004759D6" w:rsidRPr="00C24CC5" w:rsidRDefault="00637364" w:rsidP="00EE1025">
            <w:pPr>
              <w:spacing w:line="276" w:lineRule="auto"/>
              <w:rPr>
                <w:b/>
              </w:rPr>
            </w:pPr>
            <w:r>
              <w:t>администрации Советского муниципального района</w:t>
            </w:r>
          </w:p>
        </w:tc>
      </w:tr>
      <w:tr w:rsidR="009438C6" w:rsidRPr="000D60A4" w:rsidTr="00586095">
        <w:tc>
          <w:tcPr>
            <w:tcW w:w="15594" w:type="dxa"/>
            <w:gridSpan w:val="26"/>
          </w:tcPr>
          <w:p w:rsidR="009438C6" w:rsidRPr="00595BC8" w:rsidRDefault="009438C6" w:rsidP="00595BC8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5BC8">
              <w:rPr>
                <w:rFonts w:ascii="Times New Roman" w:hAnsi="Times New Roman"/>
                <w:b/>
                <w:sz w:val="24"/>
                <w:szCs w:val="24"/>
              </w:rPr>
              <w:t>2. 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</w:tr>
      <w:tr w:rsidR="009438C6" w:rsidRPr="000D60A4" w:rsidTr="00586095">
        <w:tc>
          <w:tcPr>
            <w:tcW w:w="15594" w:type="dxa"/>
            <w:gridSpan w:val="26"/>
          </w:tcPr>
          <w:p w:rsidR="009438C6" w:rsidRDefault="009438C6" w:rsidP="00EE1025">
            <w:pPr>
              <w:ind w:firstLine="708"/>
            </w:pPr>
            <w:r>
              <w:lastRenderedPageBreak/>
              <w:t>Основой функционирования  и развития рынка транспортных услуг является  конкуренция независимых негосударственных транспортных организаций. Рынок регулярных перевозок пассажиров и багажа автомобильным транспортом по муниципальным и межмуниципальным маршрутам регулярных перевозок в границах Советского муниципального района развивается исходя из принципов сохранения транспортной обеспеченности населения на уровне, заданном нормативами обеспечения потребности населения в услугах пассажирского транспорта и согласно спросу населения на транспортные услуги. Большинство хозяйствующих субъектов на товарном рынке – организации частной формы собственности и предприниматели.</w:t>
            </w:r>
          </w:p>
          <w:p w:rsidR="009438C6" w:rsidRDefault="009438C6" w:rsidP="00EE1025">
            <w:pPr>
              <w:ind w:firstLine="708"/>
            </w:pPr>
            <w:r>
              <w:t>По состоянию на 01.01.2026 на рынке услуг по перевозке пассажиров автомобильным транспортом по муниципальным и межмуниципальным маршрутам регулярных перевозок осуществляют деятельность: 2 организации, из них 1- районное муниципальное предприятие и 1- межгородское пассажирское предприятие «Властелин».</w:t>
            </w:r>
          </w:p>
          <w:p w:rsidR="009438C6" w:rsidRPr="009018B6" w:rsidRDefault="009438C6" w:rsidP="00EE1025">
            <w:pPr>
              <w:ind w:firstLine="708"/>
              <w:rPr>
                <w:rFonts w:eastAsia="Calibri"/>
              </w:rPr>
            </w:pPr>
            <w:r w:rsidRPr="009018B6">
              <w:t>Проблемы:</w:t>
            </w:r>
          </w:p>
          <w:p w:rsidR="009438C6" w:rsidRPr="009018B6" w:rsidRDefault="009438C6" w:rsidP="00EE1025">
            <w:r>
              <w:t xml:space="preserve">          </w:t>
            </w:r>
            <w:r w:rsidRPr="009018B6">
              <w:t xml:space="preserve">- </w:t>
            </w:r>
            <w:r>
              <w:t>недостаточная способность рынка к удовлетворению спроса на качественные транспортные услуги из-за экономических факторов осуществления деятельности и уровня платежеспособности населения;</w:t>
            </w:r>
          </w:p>
          <w:p w:rsidR="009438C6" w:rsidRDefault="009438C6" w:rsidP="00EE1025">
            <w:r>
              <w:t xml:space="preserve">         </w:t>
            </w:r>
            <w:r w:rsidRPr="009018B6">
              <w:t xml:space="preserve">- </w:t>
            </w:r>
            <w:r>
              <w:t>отсутствие водителей, желающих осуществлять свою трудовую деятельность на рынке транспортных услуг, не позволяет организовать перевозочный процесс ритмично, удовлетворяя пассажирский спрос на транспортные услуги..</w:t>
            </w:r>
          </w:p>
          <w:p w:rsidR="009438C6" w:rsidRDefault="009438C6" w:rsidP="00EE1025">
            <w:r>
              <w:t xml:space="preserve">         Задачи:</w:t>
            </w:r>
          </w:p>
          <w:p w:rsidR="009438C6" w:rsidRDefault="009438C6" w:rsidP="00EE1025">
            <w:r>
              <w:t xml:space="preserve">         -  удовлетворение потребностей населения Советского муниципального района;</w:t>
            </w:r>
          </w:p>
          <w:p w:rsidR="009438C6" w:rsidRDefault="009438C6" w:rsidP="00EE1025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-обеспечение устойчивой работы пассажирского транспорта и создание условий для эффективного функционирования рынка транспортных услуг.        </w:t>
            </w:r>
          </w:p>
          <w:tbl>
            <w:tblPr>
              <w:tblStyle w:val="af5"/>
              <w:tblW w:w="15397" w:type="dxa"/>
              <w:tblLayout w:type="fixed"/>
              <w:tblLook w:val="04A0"/>
            </w:tblPr>
            <w:tblGrid>
              <w:gridCol w:w="704"/>
              <w:gridCol w:w="2870"/>
              <w:gridCol w:w="1701"/>
              <w:gridCol w:w="1417"/>
              <w:gridCol w:w="1559"/>
              <w:gridCol w:w="1418"/>
              <w:gridCol w:w="1276"/>
              <w:gridCol w:w="1275"/>
              <w:gridCol w:w="3177"/>
            </w:tblGrid>
            <w:tr w:rsidR="0047073B" w:rsidTr="00437C43">
              <w:tc>
                <w:tcPr>
                  <w:tcW w:w="15397" w:type="dxa"/>
                  <w:gridSpan w:val="9"/>
                </w:tcPr>
                <w:p w:rsidR="0047073B" w:rsidRPr="0047073B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2.1. Ключевые показатели развития конкуренции на рынке оказания услуг по перевозке пассажиров автомобильным транспортом по муниципальным и межмуниципальным маршрутам регулярных перевозок</w:t>
                  </w:r>
                </w:p>
              </w:tc>
            </w:tr>
            <w:tr w:rsidR="0047073B" w:rsidTr="00586095">
              <w:trPr>
                <w:trHeight w:val="330"/>
              </w:trPr>
              <w:tc>
                <w:tcPr>
                  <w:tcW w:w="704" w:type="dxa"/>
                  <w:vMerge w:val="restart"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870" w:type="dxa"/>
                  <w:vMerge w:val="restart"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ключевого показателя развития конкуренции</w:t>
                  </w:r>
                </w:p>
              </w:tc>
              <w:tc>
                <w:tcPr>
                  <w:tcW w:w="1701" w:type="dxa"/>
                  <w:vMerge w:val="restart"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Рейтинговый класс индекса конкуренции за 2025 год</w:t>
                  </w:r>
                </w:p>
              </w:tc>
              <w:tc>
                <w:tcPr>
                  <w:tcW w:w="6945" w:type="dxa"/>
                  <w:gridSpan w:val="5"/>
                  <w:tcBorders>
                    <w:bottom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Числовое значение показателя</w:t>
                  </w:r>
                </w:p>
              </w:tc>
              <w:tc>
                <w:tcPr>
                  <w:tcW w:w="3177" w:type="dxa"/>
                  <w:vMerge w:val="restart"/>
                </w:tcPr>
                <w:p w:rsidR="00437C43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D19A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Ответственные</w:t>
                  </w:r>
                </w:p>
                <w:p w:rsidR="0047073B" w:rsidRPr="00DD19A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D19A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исполнители</w:t>
                  </w:r>
                </w:p>
              </w:tc>
            </w:tr>
            <w:tr w:rsidR="00586095" w:rsidTr="00586095">
              <w:trPr>
                <w:trHeight w:val="765"/>
              </w:trPr>
              <w:tc>
                <w:tcPr>
                  <w:tcW w:w="704" w:type="dxa"/>
                  <w:vMerge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70" w:type="dxa"/>
                  <w:vMerge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</w:tcBorders>
                </w:tcPr>
                <w:p w:rsidR="0047073B" w:rsidRPr="0047073B" w:rsidRDefault="0047073B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2030 год</w:t>
                  </w:r>
                </w:p>
              </w:tc>
              <w:tc>
                <w:tcPr>
                  <w:tcW w:w="3177" w:type="dxa"/>
                  <w:vMerge/>
                </w:tcPr>
                <w:p w:rsidR="0047073B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86095" w:rsidTr="00586095">
              <w:tc>
                <w:tcPr>
                  <w:tcW w:w="704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70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17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59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418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6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275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77" w:type="dxa"/>
                </w:tcPr>
                <w:p w:rsidR="0047073B" w:rsidRPr="00586095" w:rsidRDefault="0047073B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8609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9</w:t>
                  </w:r>
                </w:p>
              </w:tc>
            </w:tr>
            <w:tr w:rsidR="00586095" w:rsidTr="00586095">
              <w:tc>
                <w:tcPr>
                  <w:tcW w:w="704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</w:p>
              </w:tc>
              <w:tc>
                <w:tcPr>
                  <w:tcW w:w="2870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Рост индекса конкуренции на рынке оказания услуг по перевозке пассажиров автомобильным транспортом по муниципальным и межмуниципальным маршрутам регулярных перевозок</w:t>
                  </w:r>
                </w:p>
              </w:tc>
              <w:tc>
                <w:tcPr>
                  <w:tcW w:w="1701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417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559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418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6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5" w:type="dxa"/>
                </w:tcPr>
                <w:p w:rsidR="0047073B" w:rsidRDefault="00DD19A5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ВУ</w:t>
                  </w:r>
                </w:p>
              </w:tc>
              <w:tc>
                <w:tcPr>
                  <w:tcW w:w="3177" w:type="dxa"/>
                </w:tcPr>
                <w:p w:rsidR="0047073B" w:rsidRDefault="00C03362" w:rsidP="00EE1025">
                  <w:pPr>
                    <w:pStyle w:val="af6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9F7A5C">
                    <w:rPr>
                      <w:rFonts w:ascii="Times New Roman" w:hAnsi="Times New Roman"/>
                      <w:sz w:val="24"/>
                      <w:szCs w:val="24"/>
                    </w:rPr>
                    <w:t xml:space="preserve">тдел </w:t>
                  </w:r>
                  <w:r w:rsidR="00DD19A5">
                    <w:rPr>
                      <w:rFonts w:ascii="Times New Roman" w:hAnsi="Times New Roman"/>
                      <w:sz w:val="24"/>
                      <w:szCs w:val="24"/>
                    </w:rPr>
                    <w:t>промышленности, теплоэнергетического комплекса, капитального строительства и архитектуры администрации Советского муниципального района</w:t>
                  </w:r>
                </w:p>
              </w:tc>
            </w:tr>
          </w:tbl>
          <w:p w:rsidR="00C537BE" w:rsidRDefault="00C537BE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438C6" w:rsidRDefault="00DD19A5" w:rsidP="00EE1025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9A5">
              <w:rPr>
                <w:rFonts w:ascii="Times New Roman" w:hAnsi="Times New Roman"/>
                <w:b/>
                <w:sz w:val="24"/>
                <w:szCs w:val="24"/>
              </w:rPr>
              <w:t>2.2. Мероприятия по достижению ключевых показателей развития конкуренции на рынке оказания услуг</w:t>
            </w:r>
            <w:r w:rsidRPr="0047073B">
              <w:rPr>
                <w:rFonts w:ascii="Times New Roman" w:hAnsi="Times New Roman"/>
                <w:b/>
                <w:sz w:val="24"/>
                <w:szCs w:val="24"/>
              </w:rPr>
              <w:t xml:space="preserve">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</w:tr>
      <w:tr w:rsidR="00B05093" w:rsidRPr="000D60A4" w:rsidTr="00586095">
        <w:tc>
          <w:tcPr>
            <w:tcW w:w="15594" w:type="dxa"/>
            <w:gridSpan w:val="26"/>
            <w:vAlign w:val="center"/>
          </w:tcPr>
          <w:p w:rsidR="00B05093" w:rsidRPr="004958A2" w:rsidRDefault="004958A2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2. </w:t>
            </w:r>
            <w:r w:rsidRPr="004958A2">
              <w:rPr>
                <w:rFonts w:ascii="Times New Roman" w:hAnsi="Times New Roman"/>
                <w:b/>
                <w:sz w:val="24"/>
                <w:szCs w:val="24"/>
              </w:rPr>
              <w:t>Рынок оказания услуг по перевозке пассажиров автомобильным транспортом</w:t>
            </w:r>
          </w:p>
        </w:tc>
      </w:tr>
      <w:tr w:rsidR="00595BC8" w:rsidRPr="000D60A4" w:rsidTr="00586095">
        <w:tc>
          <w:tcPr>
            <w:tcW w:w="991" w:type="dxa"/>
            <w:gridSpan w:val="2"/>
            <w:vAlign w:val="center"/>
          </w:tcPr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BF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Align w:val="center"/>
          </w:tcPr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4" w:type="dxa"/>
            <w:gridSpan w:val="3"/>
            <w:vAlign w:val="center"/>
          </w:tcPr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Решаемая проблема</w:t>
            </w:r>
          </w:p>
        </w:tc>
        <w:tc>
          <w:tcPr>
            <w:tcW w:w="1985" w:type="dxa"/>
            <w:gridSpan w:val="4"/>
            <w:vAlign w:val="center"/>
          </w:tcPr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документа, необходимого для реализации мероприятия</w:t>
            </w:r>
          </w:p>
        </w:tc>
        <w:tc>
          <w:tcPr>
            <w:tcW w:w="1843" w:type="dxa"/>
            <w:gridSpan w:val="5"/>
            <w:vAlign w:val="center"/>
          </w:tcPr>
          <w:p w:rsidR="00DD19A5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  <w:gridSpan w:val="5"/>
            <w:vAlign w:val="center"/>
          </w:tcPr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 исполнения мероприятия</w:t>
            </w:r>
          </w:p>
        </w:tc>
        <w:tc>
          <w:tcPr>
            <w:tcW w:w="2977" w:type="dxa"/>
            <w:gridSpan w:val="6"/>
          </w:tcPr>
          <w:p w:rsidR="00DD19A5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:rsidR="00DD19A5" w:rsidRPr="00227BF2" w:rsidRDefault="00DD19A5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595BC8" w:rsidRPr="000D60A4" w:rsidTr="00586095">
        <w:tc>
          <w:tcPr>
            <w:tcW w:w="991" w:type="dxa"/>
            <w:gridSpan w:val="2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54" w:type="dxa"/>
            <w:gridSpan w:val="3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4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5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5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6"/>
            <w:vAlign w:val="center"/>
          </w:tcPr>
          <w:p w:rsidR="00DD19A5" w:rsidRDefault="00DD19A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595BC8" w:rsidRPr="000D60A4" w:rsidTr="00586095">
        <w:tc>
          <w:tcPr>
            <w:tcW w:w="991" w:type="dxa"/>
            <w:gridSpan w:val="2"/>
            <w:vAlign w:val="center"/>
          </w:tcPr>
          <w:p w:rsidR="004958A2" w:rsidRPr="00F960E6" w:rsidRDefault="00C61207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960E6" w:rsidRPr="00F960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4958A2" w:rsidRPr="00C24CC5" w:rsidRDefault="004958A2" w:rsidP="00EE1025">
            <w:pPr>
              <w:rPr>
                <w:b/>
              </w:rPr>
            </w:pPr>
            <w:r w:rsidRPr="00C24CC5">
              <w:t xml:space="preserve">Размещение информации о критериях конкурсного отбора перевозчиков в открытом доступе в сети Интернет с целью обеспечения максимальной доступности информации и прозрачности условий работы на рынке пассажирских перевозок </w:t>
            </w:r>
          </w:p>
        </w:tc>
        <w:tc>
          <w:tcPr>
            <w:tcW w:w="2554" w:type="dxa"/>
            <w:gridSpan w:val="3"/>
          </w:tcPr>
          <w:p w:rsidR="00FC014C" w:rsidRPr="00C24CC5" w:rsidRDefault="00CD2775" w:rsidP="00EE1025">
            <w:r>
              <w:t>н</w:t>
            </w:r>
            <w:r w:rsidR="00FC014C">
              <w:t xml:space="preserve">едостаточная </w:t>
            </w:r>
            <w:r>
              <w:t xml:space="preserve">информированность </w:t>
            </w:r>
            <w:r w:rsidR="00FC014C">
              <w:t>перевозчиков</w:t>
            </w:r>
            <w:r>
              <w:t xml:space="preserve"> об условиях работы на рынке пассажирских перевозок</w:t>
            </w:r>
          </w:p>
        </w:tc>
        <w:tc>
          <w:tcPr>
            <w:tcW w:w="1985" w:type="dxa"/>
            <w:gridSpan w:val="4"/>
          </w:tcPr>
          <w:p w:rsidR="004958A2" w:rsidRPr="00C24CC5" w:rsidRDefault="00CD2775" w:rsidP="00EE1025">
            <w:r>
              <w:t>а</w:t>
            </w:r>
            <w:r w:rsidR="004958A2" w:rsidRPr="00C24CC5">
              <w:t>кт, регламентирующий процедуру размещения информации</w:t>
            </w:r>
          </w:p>
        </w:tc>
        <w:tc>
          <w:tcPr>
            <w:tcW w:w="1843" w:type="dxa"/>
            <w:gridSpan w:val="5"/>
          </w:tcPr>
          <w:p w:rsidR="00CD2775" w:rsidRDefault="006E0AC7" w:rsidP="00EE1025">
            <w:r>
              <w:t>2026-2030</w:t>
            </w:r>
            <w:r w:rsidR="00CD2775">
              <w:t xml:space="preserve"> </w:t>
            </w:r>
            <w:r>
              <w:t>годы</w:t>
            </w:r>
            <w:r w:rsidR="00CD2775">
              <w:t xml:space="preserve"> </w:t>
            </w:r>
          </w:p>
          <w:p w:rsidR="004958A2" w:rsidRPr="00C24CC5" w:rsidRDefault="004958A2" w:rsidP="00EE1025"/>
        </w:tc>
        <w:tc>
          <w:tcPr>
            <w:tcW w:w="2835" w:type="dxa"/>
            <w:gridSpan w:val="5"/>
          </w:tcPr>
          <w:p w:rsidR="004958A2" w:rsidRPr="00C24CC5" w:rsidRDefault="00CD2775" w:rsidP="00EE1025">
            <w:r>
              <w:t>о</w:t>
            </w:r>
            <w:r w:rsidR="004958A2" w:rsidRPr="00C24CC5">
              <w:t>беспечение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2977" w:type="dxa"/>
            <w:gridSpan w:val="6"/>
          </w:tcPr>
          <w:p w:rsidR="004958A2" w:rsidRPr="00933A71" w:rsidRDefault="00C03362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CC533E">
              <w:rPr>
                <w:rFonts w:ascii="Times New Roman" w:hAnsi="Times New Roman"/>
                <w:sz w:val="24"/>
                <w:szCs w:val="24"/>
              </w:rPr>
              <w:t>тдел промыш</w:t>
            </w:r>
            <w:r w:rsidR="006E0AC7">
              <w:rPr>
                <w:rFonts w:ascii="Times New Roman" w:hAnsi="Times New Roman"/>
                <w:sz w:val="24"/>
                <w:szCs w:val="24"/>
              </w:rPr>
              <w:t>ленности, теплоэнергетического компле</w:t>
            </w:r>
            <w:r w:rsidR="009474F0">
              <w:rPr>
                <w:rFonts w:ascii="Times New Roman" w:hAnsi="Times New Roman"/>
                <w:sz w:val="24"/>
                <w:szCs w:val="24"/>
              </w:rPr>
              <w:t>кса, капитального строительства </w:t>
            </w:r>
            <w:r w:rsidR="006E0AC7">
              <w:rPr>
                <w:rFonts w:ascii="Times New Roman" w:hAnsi="Times New Roman"/>
                <w:sz w:val="24"/>
                <w:szCs w:val="24"/>
              </w:rPr>
              <w:t>и архитектуры администрации Советского муниципального района</w:t>
            </w:r>
          </w:p>
        </w:tc>
      </w:tr>
      <w:tr w:rsidR="00595BC8" w:rsidRPr="000D60A4" w:rsidTr="00586095">
        <w:tc>
          <w:tcPr>
            <w:tcW w:w="991" w:type="dxa"/>
            <w:gridSpan w:val="2"/>
          </w:tcPr>
          <w:p w:rsidR="004958A2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F960E6">
              <w:t>2.</w:t>
            </w:r>
          </w:p>
        </w:tc>
        <w:tc>
          <w:tcPr>
            <w:tcW w:w="2409" w:type="dxa"/>
          </w:tcPr>
          <w:p w:rsidR="004958A2" w:rsidRPr="00C24CC5" w:rsidRDefault="004958A2" w:rsidP="00EE1025">
            <w:r w:rsidRPr="00C24CC5">
              <w:t xml:space="preserve">Разработка  </w:t>
            </w:r>
            <w:r w:rsidR="00C61207">
              <w:t>(внесение изменений)</w:t>
            </w:r>
            <w:r w:rsidRPr="00C24CC5">
              <w:t xml:space="preserve"> документа   планирования   регулярных   автоперевозок</w:t>
            </w:r>
          </w:p>
          <w:p w:rsidR="004958A2" w:rsidRPr="00C24CC5" w:rsidRDefault="004958A2" w:rsidP="00EE1025">
            <w:r w:rsidRPr="00C24CC5">
              <w:t>пассажиров   по   муниципальным   маршрутам   на основе</w:t>
            </w:r>
          </w:p>
          <w:p w:rsidR="004958A2" w:rsidRPr="00C24CC5" w:rsidRDefault="004958A2" w:rsidP="00EE1025">
            <w:r w:rsidRPr="00C24CC5">
              <w:t xml:space="preserve">анализа информации </w:t>
            </w:r>
          </w:p>
        </w:tc>
        <w:tc>
          <w:tcPr>
            <w:tcW w:w="2554" w:type="dxa"/>
            <w:gridSpan w:val="3"/>
          </w:tcPr>
          <w:p w:rsidR="004958A2" w:rsidRPr="00C24CC5" w:rsidRDefault="00CD2775" w:rsidP="00EE1025">
            <w:r>
              <w:t>недостаточная удовлетворенность населения существующей  маршрутной сетью</w:t>
            </w:r>
          </w:p>
        </w:tc>
        <w:tc>
          <w:tcPr>
            <w:tcW w:w="1985" w:type="dxa"/>
            <w:gridSpan w:val="4"/>
          </w:tcPr>
          <w:p w:rsidR="004958A2" w:rsidRPr="00C24CC5" w:rsidRDefault="00CD2775" w:rsidP="00EE1025">
            <w:r>
              <w:t>п</w:t>
            </w:r>
            <w:r w:rsidR="004958A2" w:rsidRPr="00E704BE">
              <w:t xml:space="preserve">остановление </w:t>
            </w:r>
            <w:r w:rsidR="00E704BE" w:rsidRPr="00E704BE">
              <w:t>администрации Советского муниципального района от 17.04.2017 №197</w:t>
            </w:r>
            <w:r w:rsidR="004958A2" w:rsidRPr="00E704BE">
              <w:t xml:space="preserve"> </w:t>
            </w:r>
            <w:r w:rsidR="00E704BE" w:rsidRPr="00E704BE">
              <w:t>«О</w:t>
            </w:r>
            <w:r w:rsidR="004958A2" w:rsidRPr="00E704BE">
              <w:t xml:space="preserve">б утверждении </w:t>
            </w:r>
            <w:r w:rsidR="00E704BE" w:rsidRPr="00E704BE">
              <w:t xml:space="preserve">Положения о порядке подготовки документа </w:t>
            </w:r>
          </w:p>
        </w:tc>
        <w:tc>
          <w:tcPr>
            <w:tcW w:w="1843" w:type="dxa"/>
            <w:gridSpan w:val="5"/>
          </w:tcPr>
          <w:p w:rsidR="004958A2" w:rsidRPr="00832FC3" w:rsidRDefault="00832FC3" w:rsidP="00C03362">
            <w:r w:rsidRPr="00832FC3">
              <w:t>2026-2030</w:t>
            </w:r>
            <w:r w:rsidR="00CD2775">
              <w:t xml:space="preserve"> годы</w:t>
            </w:r>
          </w:p>
        </w:tc>
        <w:tc>
          <w:tcPr>
            <w:tcW w:w="2835" w:type="dxa"/>
            <w:gridSpan w:val="5"/>
          </w:tcPr>
          <w:p w:rsidR="004958A2" w:rsidRPr="00C24CC5" w:rsidRDefault="00CD2775" w:rsidP="00EE1025">
            <w:r>
              <w:t>у</w:t>
            </w:r>
            <w:r w:rsidR="004958A2" w:rsidRPr="00C24CC5">
              <w:t>довлетворение в полном объеме потребностей населения в перевозках;</w:t>
            </w:r>
          </w:p>
          <w:p w:rsidR="004958A2" w:rsidRPr="00C24CC5" w:rsidRDefault="004958A2" w:rsidP="00EE1025">
            <w:r w:rsidRPr="00C24CC5">
              <w:t>развитие сектора регулярных перевозок</w:t>
            </w:r>
          </w:p>
        </w:tc>
        <w:tc>
          <w:tcPr>
            <w:tcW w:w="2977" w:type="dxa"/>
            <w:gridSpan w:val="6"/>
          </w:tcPr>
          <w:p w:rsidR="00637364" w:rsidRDefault="00C03362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37364">
              <w:rPr>
                <w:rFonts w:ascii="Times New Roman" w:hAnsi="Times New Roman"/>
                <w:sz w:val="24"/>
                <w:szCs w:val="24"/>
              </w:rPr>
              <w:t>тдел промышленности, теплоэнергетического компле</w:t>
            </w:r>
            <w:r w:rsidR="009474F0">
              <w:rPr>
                <w:rFonts w:ascii="Times New Roman" w:hAnsi="Times New Roman"/>
                <w:sz w:val="24"/>
                <w:szCs w:val="24"/>
              </w:rPr>
              <w:t>кса, капитального строительства </w:t>
            </w:r>
            <w:r w:rsidR="00637364">
              <w:rPr>
                <w:rFonts w:ascii="Times New Roman" w:hAnsi="Times New Roman"/>
                <w:sz w:val="24"/>
                <w:szCs w:val="24"/>
              </w:rPr>
              <w:t>и архитектуры администрации Советского муниципального района</w:t>
            </w:r>
          </w:p>
          <w:p w:rsidR="004958A2" w:rsidRPr="00C24CC5" w:rsidRDefault="004958A2" w:rsidP="00EE1025">
            <w:pPr>
              <w:spacing w:line="276" w:lineRule="auto"/>
            </w:pPr>
          </w:p>
        </w:tc>
      </w:tr>
      <w:tr w:rsidR="00595BC8" w:rsidRPr="000D60A4" w:rsidTr="00586095">
        <w:trPr>
          <w:trHeight w:val="278"/>
        </w:trPr>
        <w:tc>
          <w:tcPr>
            <w:tcW w:w="991" w:type="dxa"/>
            <w:gridSpan w:val="2"/>
          </w:tcPr>
          <w:p w:rsidR="00CD2775" w:rsidRPr="00CD2775" w:rsidRDefault="00CD2775" w:rsidP="00EE1025">
            <w:pPr>
              <w:spacing w:line="276" w:lineRule="auto"/>
              <w:jc w:val="center"/>
              <w:rPr>
                <w:b/>
              </w:rPr>
            </w:pPr>
            <w:r w:rsidRPr="00CD2775">
              <w:rPr>
                <w:b/>
              </w:rPr>
              <w:lastRenderedPageBreak/>
              <w:t>1</w:t>
            </w:r>
          </w:p>
        </w:tc>
        <w:tc>
          <w:tcPr>
            <w:tcW w:w="2409" w:type="dxa"/>
          </w:tcPr>
          <w:p w:rsidR="00CD2775" w:rsidRPr="00CD2775" w:rsidRDefault="00CD2775" w:rsidP="00EE1025">
            <w:pPr>
              <w:jc w:val="center"/>
              <w:rPr>
                <w:b/>
              </w:rPr>
            </w:pPr>
            <w:r w:rsidRPr="00CD2775">
              <w:rPr>
                <w:b/>
              </w:rPr>
              <w:t>2</w:t>
            </w:r>
          </w:p>
        </w:tc>
        <w:tc>
          <w:tcPr>
            <w:tcW w:w="2554" w:type="dxa"/>
            <w:gridSpan w:val="3"/>
          </w:tcPr>
          <w:p w:rsidR="00CD2775" w:rsidRPr="00CD2775" w:rsidRDefault="00CD2775" w:rsidP="00EE1025">
            <w:pPr>
              <w:jc w:val="center"/>
              <w:rPr>
                <w:b/>
              </w:rPr>
            </w:pPr>
            <w:r w:rsidRPr="00CD2775">
              <w:rPr>
                <w:b/>
              </w:rPr>
              <w:t>3</w:t>
            </w:r>
          </w:p>
        </w:tc>
        <w:tc>
          <w:tcPr>
            <w:tcW w:w="1985" w:type="dxa"/>
            <w:gridSpan w:val="4"/>
          </w:tcPr>
          <w:p w:rsidR="00CD2775" w:rsidRPr="00CD2775" w:rsidRDefault="00CD2775" w:rsidP="00EE1025">
            <w:pPr>
              <w:jc w:val="center"/>
              <w:rPr>
                <w:b/>
              </w:rPr>
            </w:pPr>
            <w:r w:rsidRPr="00CD2775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CD2775" w:rsidRPr="00CD2775" w:rsidRDefault="00CD2775" w:rsidP="00EE1025">
            <w:pPr>
              <w:jc w:val="center"/>
              <w:rPr>
                <w:b/>
              </w:rPr>
            </w:pPr>
            <w:r w:rsidRPr="00CD2775">
              <w:rPr>
                <w:b/>
              </w:rPr>
              <w:t>5</w:t>
            </w:r>
          </w:p>
        </w:tc>
        <w:tc>
          <w:tcPr>
            <w:tcW w:w="2835" w:type="dxa"/>
            <w:gridSpan w:val="5"/>
          </w:tcPr>
          <w:p w:rsidR="00CD2775" w:rsidRPr="00CD2775" w:rsidRDefault="00CD2775" w:rsidP="00EE1025">
            <w:pPr>
              <w:jc w:val="center"/>
              <w:rPr>
                <w:b/>
              </w:rPr>
            </w:pPr>
            <w:r w:rsidRPr="00CD2775">
              <w:rPr>
                <w:b/>
              </w:rPr>
              <w:t>6</w:t>
            </w:r>
          </w:p>
        </w:tc>
        <w:tc>
          <w:tcPr>
            <w:tcW w:w="2977" w:type="dxa"/>
            <w:gridSpan w:val="6"/>
          </w:tcPr>
          <w:p w:rsidR="00CD2775" w:rsidRPr="00CD2775" w:rsidRDefault="00CD277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277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595BC8" w:rsidRPr="000D60A4" w:rsidTr="00586095">
        <w:trPr>
          <w:trHeight w:val="278"/>
        </w:trPr>
        <w:tc>
          <w:tcPr>
            <w:tcW w:w="991" w:type="dxa"/>
            <w:gridSpan w:val="2"/>
          </w:tcPr>
          <w:p w:rsidR="00595BC8" w:rsidRPr="00CD2775" w:rsidRDefault="00595BC8" w:rsidP="00EE102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595BC8" w:rsidRPr="00C24CC5" w:rsidRDefault="00595BC8" w:rsidP="00595BC8">
            <w:r>
              <w:t>о </w:t>
            </w:r>
            <w:r w:rsidRPr="00C24CC5">
              <w:t>потребности населения в перевозках.</w:t>
            </w:r>
          </w:p>
          <w:p w:rsidR="00595BC8" w:rsidRPr="00C24CC5" w:rsidRDefault="00595BC8" w:rsidP="00595BC8">
            <w:r w:rsidRPr="00C24CC5">
              <w:t>В случае наличия такого документа,</w:t>
            </w:r>
          </w:p>
          <w:p w:rsidR="00595BC8" w:rsidRPr="00CD2775" w:rsidRDefault="00595BC8" w:rsidP="00595BC8">
            <w:pPr>
              <w:rPr>
                <w:b/>
              </w:rPr>
            </w:pPr>
            <w:r w:rsidRPr="00C24CC5">
              <w:t>внесение необходимых изменений</w:t>
            </w:r>
          </w:p>
        </w:tc>
        <w:tc>
          <w:tcPr>
            <w:tcW w:w="2554" w:type="dxa"/>
            <w:gridSpan w:val="3"/>
          </w:tcPr>
          <w:p w:rsidR="00595BC8" w:rsidRPr="00CD2775" w:rsidRDefault="00595BC8" w:rsidP="00EE1025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</w:tcPr>
          <w:p w:rsidR="00595BC8" w:rsidRPr="00CD2775" w:rsidRDefault="000A5539" w:rsidP="000A5539">
            <w:pPr>
              <w:rPr>
                <w:b/>
              </w:rPr>
            </w:pPr>
            <w:r w:rsidRPr="00E704BE">
              <w:t>планирования регулярных перевозок по</w:t>
            </w:r>
            <w:r>
              <w:t xml:space="preserve"> муниципальным маршрутам на территории СМР</w:t>
            </w:r>
          </w:p>
        </w:tc>
        <w:tc>
          <w:tcPr>
            <w:tcW w:w="1843" w:type="dxa"/>
            <w:gridSpan w:val="5"/>
          </w:tcPr>
          <w:p w:rsidR="00595BC8" w:rsidRPr="00CD2775" w:rsidRDefault="00595BC8" w:rsidP="00EE1025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5"/>
          </w:tcPr>
          <w:p w:rsidR="00595BC8" w:rsidRPr="00CD2775" w:rsidRDefault="00595BC8" w:rsidP="00EE1025">
            <w:pPr>
              <w:jc w:val="center"/>
              <w:rPr>
                <w:b/>
              </w:rPr>
            </w:pPr>
          </w:p>
        </w:tc>
        <w:tc>
          <w:tcPr>
            <w:tcW w:w="2977" w:type="dxa"/>
            <w:gridSpan w:val="6"/>
          </w:tcPr>
          <w:p w:rsidR="00595BC8" w:rsidRPr="00CD2775" w:rsidRDefault="00595BC8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5BC8" w:rsidRPr="000D60A4" w:rsidTr="00586095">
        <w:trPr>
          <w:trHeight w:val="3363"/>
        </w:trPr>
        <w:tc>
          <w:tcPr>
            <w:tcW w:w="991" w:type="dxa"/>
            <w:gridSpan w:val="2"/>
          </w:tcPr>
          <w:p w:rsidR="00CD2775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CD2775">
              <w:t>3</w:t>
            </w:r>
            <w:r>
              <w:t>.</w:t>
            </w:r>
          </w:p>
        </w:tc>
        <w:tc>
          <w:tcPr>
            <w:tcW w:w="2409" w:type="dxa"/>
          </w:tcPr>
          <w:p w:rsidR="00CD2775" w:rsidRPr="00C24CC5" w:rsidRDefault="00CD2775" w:rsidP="00EE1025">
            <w:r w:rsidRPr="00C24CC5">
              <w:t xml:space="preserve">Мониторинг пассажиропотока и </w:t>
            </w:r>
          </w:p>
          <w:p w:rsidR="00CD2775" w:rsidRPr="00C24CC5" w:rsidRDefault="00CD2775" w:rsidP="00EE1025">
            <w:r w:rsidRPr="00C24CC5">
              <w:t xml:space="preserve"> потребностей региона в корректировке существующей маршрутной сети и создание новых маршрутов</w:t>
            </w:r>
          </w:p>
        </w:tc>
        <w:tc>
          <w:tcPr>
            <w:tcW w:w="2554" w:type="dxa"/>
            <w:gridSpan w:val="3"/>
          </w:tcPr>
          <w:p w:rsidR="00CD2775" w:rsidRPr="00C24CC5" w:rsidRDefault="00CD2775" w:rsidP="00EE1025">
            <w:r>
              <w:t>недостаточная удовлетворенность населения существующей  маршрутной сетью</w:t>
            </w:r>
          </w:p>
        </w:tc>
        <w:tc>
          <w:tcPr>
            <w:tcW w:w="1985" w:type="dxa"/>
            <w:gridSpan w:val="4"/>
          </w:tcPr>
          <w:p w:rsidR="00CD2775" w:rsidRPr="00C24CC5" w:rsidRDefault="00CD2775" w:rsidP="00EE1025">
            <w:r>
              <w:t>информационная справка (отчет)</w:t>
            </w:r>
          </w:p>
        </w:tc>
        <w:tc>
          <w:tcPr>
            <w:tcW w:w="1843" w:type="dxa"/>
            <w:gridSpan w:val="5"/>
          </w:tcPr>
          <w:p w:rsidR="00CD2775" w:rsidRDefault="00C03362" w:rsidP="00EE1025">
            <w:r>
              <w:t>2026-2030 годы</w:t>
            </w:r>
          </w:p>
          <w:p w:rsidR="00CD2775" w:rsidRPr="00FC014C" w:rsidRDefault="00CD2775" w:rsidP="00EE1025"/>
        </w:tc>
        <w:tc>
          <w:tcPr>
            <w:tcW w:w="2835" w:type="dxa"/>
            <w:gridSpan w:val="5"/>
          </w:tcPr>
          <w:p w:rsidR="00CD2775" w:rsidRPr="00C24CC5" w:rsidRDefault="00CD2775" w:rsidP="00EE1025">
            <w:r>
              <w:t>с</w:t>
            </w:r>
            <w:r w:rsidRPr="00C24CC5">
              <w:t xml:space="preserve">оздание новых маршрутов, </w:t>
            </w:r>
          </w:p>
          <w:p w:rsidR="00CD2775" w:rsidRPr="00C24CC5" w:rsidRDefault="00CD2775" w:rsidP="00EE1025">
            <w:r w:rsidRPr="00C24CC5">
              <w:t xml:space="preserve"> удовлетворение в полном объеме </w:t>
            </w:r>
          </w:p>
          <w:p w:rsidR="00CD2775" w:rsidRPr="00C24CC5" w:rsidRDefault="00CD2775" w:rsidP="00EE1025">
            <w:r w:rsidRPr="00C24CC5">
              <w:t>потребностей населения в перевозках</w:t>
            </w:r>
            <w:r>
              <w:t>, установление необходимого количества рейсов</w:t>
            </w:r>
          </w:p>
        </w:tc>
        <w:tc>
          <w:tcPr>
            <w:tcW w:w="2977" w:type="dxa"/>
            <w:gridSpan w:val="6"/>
          </w:tcPr>
          <w:p w:rsidR="00CD2775" w:rsidRPr="00C24CC5" w:rsidRDefault="00C03362" w:rsidP="00EE1025">
            <w:pPr>
              <w:pStyle w:val="af6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CD2775">
              <w:rPr>
                <w:rFonts w:ascii="Times New Roman" w:hAnsi="Times New Roman"/>
                <w:sz w:val="24"/>
                <w:szCs w:val="24"/>
              </w:rPr>
              <w:t xml:space="preserve">тдел промышленности, </w:t>
            </w:r>
          </w:p>
          <w:p w:rsidR="00CD2775" w:rsidRDefault="00CD2775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теплоэнергетического комплекса, капитального строительства и архитектуры администрации Советского муниципального района</w:t>
            </w:r>
          </w:p>
          <w:p w:rsidR="00CD2775" w:rsidRPr="00C24CC5" w:rsidRDefault="00CD2775" w:rsidP="00EE1025">
            <w:pPr>
              <w:spacing w:line="276" w:lineRule="auto"/>
            </w:pPr>
          </w:p>
        </w:tc>
      </w:tr>
      <w:tr w:rsidR="00CD2775" w:rsidRPr="000D60A4" w:rsidTr="00586095">
        <w:trPr>
          <w:trHeight w:val="413"/>
        </w:trPr>
        <w:tc>
          <w:tcPr>
            <w:tcW w:w="15594" w:type="dxa"/>
            <w:gridSpan w:val="26"/>
          </w:tcPr>
          <w:p w:rsidR="00CD2775" w:rsidRPr="00CD2775" w:rsidRDefault="00CD2775" w:rsidP="00EE1025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CD2775">
              <w:rPr>
                <w:rFonts w:ascii="Times New Roman" w:hAnsi="Times New Roman"/>
                <w:b/>
                <w:sz w:val="24"/>
                <w:szCs w:val="24"/>
              </w:rPr>
              <w:t>Рынок  торговли продовольственными товарами в неспециализированных магазинах</w:t>
            </w:r>
          </w:p>
        </w:tc>
      </w:tr>
      <w:tr w:rsidR="00CD2775" w:rsidRPr="000D60A4" w:rsidTr="00586095">
        <w:trPr>
          <w:trHeight w:val="413"/>
        </w:trPr>
        <w:tc>
          <w:tcPr>
            <w:tcW w:w="15594" w:type="dxa"/>
            <w:gridSpan w:val="26"/>
          </w:tcPr>
          <w:p w:rsidR="00CD2775" w:rsidRDefault="00CD2775" w:rsidP="00EE1025">
            <w:pPr>
              <w:ind w:firstLine="708"/>
            </w:pPr>
            <w:r w:rsidRPr="00577CF1">
              <w:t xml:space="preserve">Конкурентная среда на данном рынке характеризуется присутствием крупных федеральных ритейлов, региональных торговых сетей. </w:t>
            </w:r>
            <w:r w:rsidR="00543704">
              <w:t xml:space="preserve">  </w:t>
            </w:r>
            <w:r w:rsidR="00E62126">
              <w:t xml:space="preserve">Оборот розничной </w:t>
            </w:r>
            <w:r w:rsidR="00543704">
              <w:t xml:space="preserve">торговли за 2025 год составил </w:t>
            </w:r>
            <w:r w:rsidR="00E62126">
              <w:t>2</w:t>
            </w:r>
            <w:r w:rsidR="00543704">
              <w:t> </w:t>
            </w:r>
            <w:r w:rsidR="00E62126">
              <w:t>098</w:t>
            </w:r>
            <w:r w:rsidR="00543704">
              <w:t>,</w:t>
            </w:r>
            <w:r w:rsidR="00E62126">
              <w:t>6</w:t>
            </w:r>
            <w:r w:rsidR="00543704">
              <w:t xml:space="preserve"> млн.руб. </w:t>
            </w:r>
            <w:r w:rsidRPr="00577CF1">
              <w:t>Основным трендом на рынке ритейла является активный рост дистанционной (онлайн) торговли. Однако, ярмарки, нестационарные торговые объекты продолжают оставаться востребованными у широкого слоя населения района, играя социальную значимость. Включение в перечень данного рынка обусловлено необходимостью поддержания сложившегося уровня конкурентных отношений, в т.ч. в целях развития импортозамещения и продовольственной безопасности Советского муниципального района</w:t>
            </w:r>
            <w:r>
              <w:t>.</w:t>
            </w:r>
          </w:p>
          <w:p w:rsidR="00CD2775" w:rsidRDefault="00CD2775" w:rsidP="00EE1025">
            <w:pPr>
              <w:ind w:firstLine="708"/>
            </w:pPr>
            <w:r>
              <w:t>Рынок торговли продовольственными товарами в неспециализированных магазинах включает в себя:</w:t>
            </w:r>
          </w:p>
          <w:p w:rsidR="00CD2775" w:rsidRDefault="00CD2775" w:rsidP="00EE1025">
            <w:pPr>
              <w:ind w:firstLine="708"/>
            </w:pPr>
            <w:r>
              <w:t>- розничную продажу широкого ассортимента продуктов питания, из которых продукты питания, напитки или табачные изделия не преобладают;</w:t>
            </w:r>
          </w:p>
          <w:p w:rsidR="00CD2775" w:rsidRDefault="00CD2775" w:rsidP="00EE1025">
            <w:pPr>
              <w:ind w:firstLine="708"/>
            </w:pPr>
            <w:r>
              <w:t>- торговлю розничную преимущественно пищевыми продуктами, включая напитки, и табачными изделиями в неспециализированных магазинах;</w:t>
            </w:r>
          </w:p>
          <w:p w:rsidR="00CD2775" w:rsidRDefault="00CD2775" w:rsidP="00EE1025">
            <w:pPr>
              <w:ind w:firstLine="708"/>
            </w:pPr>
            <w:r>
              <w:t>- торговлю розничную в нестационарных торговых объектах и на рынках пищевыми продуктами, напитками и табачной продукцией;</w:t>
            </w:r>
          </w:p>
          <w:p w:rsidR="00CD2775" w:rsidRDefault="00CD2775" w:rsidP="00EE1025">
            <w:pPr>
              <w:ind w:firstLine="708"/>
            </w:pPr>
            <w:r>
              <w:t xml:space="preserve">- деятельность универсальных магазинов, торгующих товарами общего ассортимента, включая одежду, мебель, бытовые приборы, косметику, игрушки, спортивные товары и т.д. </w:t>
            </w:r>
          </w:p>
          <w:p w:rsidR="00CD2775" w:rsidRPr="009018B6" w:rsidRDefault="00CD2775" w:rsidP="00EE1025">
            <w:pPr>
              <w:ind w:firstLine="708"/>
              <w:rPr>
                <w:rFonts w:eastAsia="Calibri"/>
              </w:rPr>
            </w:pPr>
            <w:r w:rsidRPr="009018B6">
              <w:lastRenderedPageBreak/>
              <w:t>Проблемы:</w:t>
            </w:r>
          </w:p>
          <w:p w:rsidR="00CD2775" w:rsidRPr="009018B6" w:rsidRDefault="00CD2775" w:rsidP="00EE1025">
            <w:r>
              <w:t xml:space="preserve">          </w:t>
            </w:r>
            <w:r w:rsidRPr="009018B6">
              <w:t>-</w:t>
            </w:r>
            <w:r>
              <w:t xml:space="preserve">снижение покупательской способности </w:t>
            </w:r>
            <w:r w:rsidR="00DE6DD4">
              <w:t xml:space="preserve">ввиду большой конкуренции с крупными торговыми сетями, в том числе по ценовой политике и ассортименту товаров, неравномерное распределение торговых объектов </w:t>
            </w:r>
            <w:r>
              <w:t>( покупатели переходят в дискаутеры или сокращают потребление, выбирая более дешевые аналоги);</w:t>
            </w:r>
          </w:p>
          <w:p w:rsidR="00CD2775" w:rsidRDefault="00CD2775" w:rsidP="00EE1025">
            <w:r>
              <w:t xml:space="preserve">         </w:t>
            </w:r>
            <w:r w:rsidRPr="009018B6">
              <w:t>-</w:t>
            </w:r>
            <w:r>
              <w:t>дефицит кадров;</w:t>
            </w:r>
          </w:p>
          <w:p w:rsidR="00CD2775" w:rsidRDefault="00CD2775" w:rsidP="00EE1025">
            <w:r>
              <w:t xml:space="preserve">         - неэффективное управление товарными запасами.</w:t>
            </w:r>
          </w:p>
          <w:p w:rsidR="00DE6DD4" w:rsidRDefault="00DE6DD4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Предусмотренные «дорожной картой» мероприятия направлены на создание необходимых условий для сохранения позитивной динамики развития рынка торговли продовольственными товарами в неспециализированных магазинах.</w:t>
            </w:r>
          </w:p>
          <w:tbl>
            <w:tblPr>
              <w:tblStyle w:val="af5"/>
              <w:tblW w:w="14737" w:type="dxa"/>
              <w:tblLayout w:type="fixed"/>
              <w:tblLook w:val="04A0"/>
            </w:tblPr>
            <w:tblGrid>
              <w:gridCol w:w="846"/>
              <w:gridCol w:w="2835"/>
              <w:gridCol w:w="1984"/>
              <w:gridCol w:w="1418"/>
              <w:gridCol w:w="1276"/>
              <w:gridCol w:w="1417"/>
              <w:gridCol w:w="1134"/>
              <w:gridCol w:w="1134"/>
              <w:gridCol w:w="2693"/>
            </w:tblGrid>
            <w:tr w:rsidR="00DE6DD4" w:rsidTr="00437C43">
              <w:tc>
                <w:tcPr>
                  <w:tcW w:w="14737" w:type="dxa"/>
                  <w:gridSpan w:val="9"/>
                </w:tcPr>
                <w:p w:rsidR="00DE6DD4" w:rsidRPr="00DE6DD4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E6DD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3.1. Ключевые показатели развития конкуренции на рынке торговли продовольственными товарами в неспециализированных магазинах</w:t>
                  </w:r>
                </w:p>
              </w:tc>
            </w:tr>
            <w:tr w:rsidR="00DE6DD4" w:rsidTr="00437C43">
              <w:trPr>
                <w:trHeight w:val="435"/>
              </w:trPr>
              <w:tc>
                <w:tcPr>
                  <w:tcW w:w="846" w:type="dxa"/>
                  <w:vMerge w:val="restart"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835" w:type="dxa"/>
                  <w:vMerge w:val="restart"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ключевого показателя развития конкуренции</w:t>
                  </w:r>
                </w:p>
              </w:tc>
              <w:tc>
                <w:tcPr>
                  <w:tcW w:w="1984" w:type="dxa"/>
                  <w:vMerge w:val="restart"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Рейтинговый класс индекса конкуренции за 2025 год</w:t>
                  </w:r>
                </w:p>
              </w:tc>
              <w:tc>
                <w:tcPr>
                  <w:tcW w:w="6379" w:type="dxa"/>
                  <w:gridSpan w:val="5"/>
                  <w:tcBorders>
                    <w:bottom w:val="single" w:sz="4" w:space="0" w:color="auto"/>
                  </w:tcBorders>
                </w:tcPr>
                <w:p w:rsidR="00DE6DD4" w:rsidRPr="0047073B" w:rsidRDefault="00BD3F12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Числовое значение показателя</w:t>
                  </w:r>
                </w:p>
              </w:tc>
              <w:tc>
                <w:tcPr>
                  <w:tcW w:w="2693" w:type="dxa"/>
                  <w:vMerge w:val="restart"/>
                </w:tcPr>
                <w:p w:rsidR="00DE6DD4" w:rsidRDefault="00BD3F12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Ответственные</w:t>
                  </w:r>
                </w:p>
                <w:p w:rsidR="00BD3F12" w:rsidRPr="0047073B" w:rsidRDefault="00BD3F12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исполнители</w:t>
                  </w:r>
                </w:p>
              </w:tc>
            </w:tr>
            <w:tr w:rsidR="00DE6DD4" w:rsidTr="00437C43">
              <w:trPr>
                <w:trHeight w:val="675"/>
              </w:trPr>
              <w:tc>
                <w:tcPr>
                  <w:tcW w:w="846" w:type="dxa"/>
                  <w:vMerge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vMerge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:rsidR="00DE6DD4" w:rsidRPr="0047073B" w:rsidRDefault="00DE6DD4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:rsidR="00DE6DD4" w:rsidRPr="0047073B" w:rsidRDefault="00BD3F12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:rsidR="00DE6DD4" w:rsidRPr="00DD19A5" w:rsidRDefault="00BD3F12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</w:tcPr>
                <w:p w:rsidR="00DE6DD4" w:rsidRPr="0047073B" w:rsidRDefault="00BD3F12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DE6DD4" w:rsidRPr="0047073B" w:rsidRDefault="00BD3F12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DE6DD4" w:rsidRPr="0047073B" w:rsidRDefault="00BD3F12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2030 год</w:t>
                  </w:r>
                </w:p>
              </w:tc>
              <w:tc>
                <w:tcPr>
                  <w:tcW w:w="2693" w:type="dxa"/>
                  <w:vMerge/>
                </w:tcPr>
                <w:p w:rsidR="00DE6DD4" w:rsidRPr="0047073B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DE6DD4" w:rsidTr="00437C43">
              <w:tc>
                <w:tcPr>
                  <w:tcW w:w="846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35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84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18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76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417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34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693" w:type="dxa"/>
                </w:tcPr>
                <w:p w:rsidR="00DE6DD4" w:rsidRPr="000A5539" w:rsidRDefault="00DE6DD4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A553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9</w:t>
                  </w:r>
                </w:p>
              </w:tc>
            </w:tr>
            <w:tr w:rsidR="00DE6DD4" w:rsidTr="00437C43">
              <w:tc>
                <w:tcPr>
                  <w:tcW w:w="846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835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Рост индекса конкуренции</w:t>
                  </w:r>
                </w:p>
              </w:tc>
              <w:tc>
                <w:tcPr>
                  <w:tcW w:w="1984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418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6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417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134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134" w:type="dxa"/>
                </w:tcPr>
                <w:p w:rsidR="00DE6DD4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ВУ</w:t>
                  </w:r>
                </w:p>
              </w:tc>
              <w:tc>
                <w:tcPr>
                  <w:tcW w:w="2693" w:type="dxa"/>
                </w:tcPr>
                <w:p w:rsidR="00DE6DD4" w:rsidRPr="00BD3F12" w:rsidRDefault="00BD3F12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BD3F12">
                    <w:rPr>
                      <w:rFonts w:ascii="Times New Roman" w:hAnsi="Times New Roman"/>
                    </w:rPr>
                    <w:t>тдел экономики, инвестиционной политики и муниципальных закупок администрации Советского муниципального района</w:t>
                  </w:r>
                </w:p>
              </w:tc>
            </w:tr>
          </w:tbl>
          <w:p w:rsidR="00CD2775" w:rsidRDefault="00CD2775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</w:tr>
      <w:tr w:rsidR="00511DA7" w:rsidRPr="000D60A4" w:rsidTr="00586095">
        <w:tc>
          <w:tcPr>
            <w:tcW w:w="15594" w:type="dxa"/>
            <w:gridSpan w:val="26"/>
          </w:tcPr>
          <w:p w:rsidR="00511DA7" w:rsidRDefault="00511DA7" w:rsidP="00EE102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Pr="00C24CC5">
              <w:rPr>
                <w:b/>
              </w:rPr>
              <w:t>.</w:t>
            </w:r>
            <w:r w:rsidR="00BD3F12">
              <w:rPr>
                <w:b/>
              </w:rPr>
              <w:t>2. Мероприятия по достижению ключевых показателей развития конкуренции на р</w:t>
            </w:r>
            <w:r w:rsidRPr="00C24CC5">
              <w:rPr>
                <w:b/>
              </w:rPr>
              <w:t>ынк</w:t>
            </w:r>
            <w:r w:rsidR="00BD3F12">
              <w:rPr>
                <w:b/>
              </w:rPr>
              <w:t>е</w:t>
            </w:r>
            <w:r w:rsidRPr="00C24CC5">
              <w:rPr>
                <w:b/>
              </w:rPr>
              <w:t xml:space="preserve"> торговли продовольственными товарами в неспециализированных магазинах</w:t>
            </w:r>
          </w:p>
        </w:tc>
      </w:tr>
      <w:tr w:rsidR="00BD3F12" w:rsidRPr="000D60A4" w:rsidTr="00586095">
        <w:tc>
          <w:tcPr>
            <w:tcW w:w="991" w:type="dxa"/>
            <w:gridSpan w:val="2"/>
            <w:vAlign w:val="center"/>
          </w:tcPr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BF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4" w:type="dxa"/>
            <w:gridSpan w:val="2"/>
            <w:vAlign w:val="center"/>
          </w:tcPr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gridSpan w:val="3"/>
            <w:vAlign w:val="center"/>
          </w:tcPr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Решаемая проблема</w:t>
            </w:r>
          </w:p>
        </w:tc>
        <w:tc>
          <w:tcPr>
            <w:tcW w:w="2126" w:type="dxa"/>
            <w:gridSpan w:val="5"/>
            <w:vAlign w:val="center"/>
          </w:tcPr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документа, необходимого для реализации мероприятия</w:t>
            </w:r>
          </w:p>
        </w:tc>
        <w:tc>
          <w:tcPr>
            <w:tcW w:w="1843" w:type="dxa"/>
            <w:gridSpan w:val="5"/>
            <w:vAlign w:val="center"/>
          </w:tcPr>
          <w:p w:rsidR="00BD3F1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gridSpan w:val="4"/>
            <w:vAlign w:val="center"/>
          </w:tcPr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 исполнения мероприятия</w:t>
            </w:r>
          </w:p>
        </w:tc>
        <w:tc>
          <w:tcPr>
            <w:tcW w:w="2552" w:type="dxa"/>
            <w:gridSpan w:val="5"/>
          </w:tcPr>
          <w:p w:rsidR="00BD3F1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:rsidR="00BD3F12" w:rsidRPr="00227BF2" w:rsidRDefault="00BD3F12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BD3F12" w:rsidRPr="000D60A4" w:rsidTr="00586095">
        <w:tc>
          <w:tcPr>
            <w:tcW w:w="991" w:type="dxa"/>
            <w:gridSpan w:val="2"/>
          </w:tcPr>
          <w:p w:rsidR="00BD3F12" w:rsidRPr="000A5539" w:rsidRDefault="00BD3F12" w:rsidP="00EE1025">
            <w:pPr>
              <w:spacing w:line="276" w:lineRule="auto"/>
              <w:jc w:val="center"/>
              <w:rPr>
                <w:b/>
              </w:rPr>
            </w:pPr>
            <w:r w:rsidRPr="000A5539">
              <w:rPr>
                <w:b/>
              </w:rPr>
              <w:t>1</w:t>
            </w:r>
          </w:p>
        </w:tc>
        <w:tc>
          <w:tcPr>
            <w:tcW w:w="2554" w:type="dxa"/>
            <w:gridSpan w:val="2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2</w:t>
            </w:r>
          </w:p>
        </w:tc>
        <w:tc>
          <w:tcPr>
            <w:tcW w:w="2835" w:type="dxa"/>
            <w:gridSpan w:val="3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3</w:t>
            </w:r>
          </w:p>
        </w:tc>
        <w:tc>
          <w:tcPr>
            <w:tcW w:w="2126" w:type="dxa"/>
            <w:gridSpan w:val="5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5</w:t>
            </w:r>
          </w:p>
        </w:tc>
        <w:tc>
          <w:tcPr>
            <w:tcW w:w="2693" w:type="dxa"/>
            <w:gridSpan w:val="4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6</w:t>
            </w:r>
          </w:p>
        </w:tc>
        <w:tc>
          <w:tcPr>
            <w:tcW w:w="2552" w:type="dxa"/>
            <w:gridSpan w:val="5"/>
          </w:tcPr>
          <w:p w:rsidR="00BD3F12" w:rsidRPr="000A5539" w:rsidRDefault="00BD3F12" w:rsidP="00EE1025">
            <w:pPr>
              <w:jc w:val="center"/>
              <w:rPr>
                <w:b/>
              </w:rPr>
            </w:pPr>
            <w:r w:rsidRPr="000A5539">
              <w:rPr>
                <w:b/>
              </w:rPr>
              <w:t>7</w:t>
            </w:r>
          </w:p>
        </w:tc>
      </w:tr>
      <w:tr w:rsidR="006E0AC7" w:rsidRPr="000D60A4" w:rsidTr="00586095">
        <w:tc>
          <w:tcPr>
            <w:tcW w:w="991" w:type="dxa"/>
            <w:gridSpan w:val="2"/>
          </w:tcPr>
          <w:p w:rsidR="006E0AC7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6E0AC7">
              <w:t>1</w:t>
            </w:r>
            <w:r>
              <w:t>.</w:t>
            </w:r>
          </w:p>
        </w:tc>
        <w:tc>
          <w:tcPr>
            <w:tcW w:w="2554" w:type="dxa"/>
            <w:gridSpan w:val="2"/>
          </w:tcPr>
          <w:p w:rsidR="006E0AC7" w:rsidRPr="00C24CC5" w:rsidRDefault="006E0AC7" w:rsidP="00EE1025">
            <w:r w:rsidRPr="00C24CC5">
              <w:t xml:space="preserve">Организация регулярных встреч с предпринимателями в целях обсуждения имеющихся проблем при осуществлении </w:t>
            </w:r>
          </w:p>
        </w:tc>
        <w:tc>
          <w:tcPr>
            <w:tcW w:w="2835" w:type="dxa"/>
            <w:gridSpan w:val="3"/>
          </w:tcPr>
          <w:p w:rsidR="006E0AC7" w:rsidRPr="00C24CC5" w:rsidRDefault="00370FFB" w:rsidP="00EE1025">
            <w:r>
              <w:t>о</w:t>
            </w:r>
            <w:r w:rsidR="0022233C">
              <w:t>тсутствие эффективной обратной связи между бизнесом</w:t>
            </w:r>
            <w:r w:rsidR="003A3CCD">
              <w:t xml:space="preserve"> и органами власти; недостаточная информированность о проблемах </w:t>
            </w:r>
          </w:p>
        </w:tc>
        <w:tc>
          <w:tcPr>
            <w:tcW w:w="2126" w:type="dxa"/>
            <w:gridSpan w:val="5"/>
          </w:tcPr>
          <w:p w:rsidR="006E0AC7" w:rsidRPr="00C24CC5" w:rsidRDefault="00370FFB" w:rsidP="00EE1025">
            <w:r>
              <w:t>п</w:t>
            </w:r>
            <w:r w:rsidR="006E0AC7" w:rsidRPr="00C24CC5">
              <w:t>лан взаимодействия с бизнесом</w:t>
            </w:r>
          </w:p>
        </w:tc>
        <w:tc>
          <w:tcPr>
            <w:tcW w:w="1843" w:type="dxa"/>
            <w:gridSpan w:val="5"/>
          </w:tcPr>
          <w:p w:rsidR="006E0AC7" w:rsidRPr="00C24CC5" w:rsidRDefault="00CF4D26" w:rsidP="00575920">
            <w:r>
              <w:t>2026-2030</w:t>
            </w:r>
            <w:r w:rsidR="00282CB3">
              <w:t xml:space="preserve"> годы</w:t>
            </w:r>
          </w:p>
        </w:tc>
        <w:tc>
          <w:tcPr>
            <w:tcW w:w="2693" w:type="dxa"/>
            <w:gridSpan w:val="4"/>
          </w:tcPr>
          <w:p w:rsidR="006E0AC7" w:rsidRPr="00C24CC5" w:rsidRDefault="00282CB3" w:rsidP="00EE1025">
            <w:r>
              <w:t>п</w:t>
            </w:r>
            <w:r w:rsidR="006E0AC7" w:rsidRPr="00C24CC5">
              <w:t xml:space="preserve">овышение уровня развития конкуренции по оценкам участников товарного рынка </w:t>
            </w:r>
          </w:p>
        </w:tc>
        <w:tc>
          <w:tcPr>
            <w:tcW w:w="2552" w:type="dxa"/>
            <w:gridSpan w:val="5"/>
          </w:tcPr>
          <w:p w:rsidR="006E0AC7" w:rsidRPr="00C24CC5" w:rsidRDefault="00575920" w:rsidP="00EE1025">
            <w:r>
              <w:t>О</w:t>
            </w:r>
            <w:r w:rsidR="00637364">
              <w:t xml:space="preserve">тдел экономики, инвестиционной политики и муниципальных закупок администрации </w:t>
            </w:r>
          </w:p>
        </w:tc>
      </w:tr>
      <w:tr w:rsidR="000A5539" w:rsidRPr="000D60A4" w:rsidTr="00586095">
        <w:tc>
          <w:tcPr>
            <w:tcW w:w="991" w:type="dxa"/>
            <w:gridSpan w:val="2"/>
          </w:tcPr>
          <w:p w:rsidR="000A5539" w:rsidRPr="000A5539" w:rsidRDefault="000A5539" w:rsidP="000A5539">
            <w:pPr>
              <w:spacing w:line="276" w:lineRule="auto"/>
              <w:jc w:val="center"/>
              <w:rPr>
                <w:b/>
              </w:rPr>
            </w:pPr>
            <w:r w:rsidRPr="000A5539">
              <w:rPr>
                <w:b/>
              </w:rPr>
              <w:lastRenderedPageBreak/>
              <w:t>1</w:t>
            </w:r>
          </w:p>
        </w:tc>
        <w:tc>
          <w:tcPr>
            <w:tcW w:w="2554" w:type="dxa"/>
            <w:gridSpan w:val="2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2</w:t>
            </w:r>
          </w:p>
        </w:tc>
        <w:tc>
          <w:tcPr>
            <w:tcW w:w="2835" w:type="dxa"/>
            <w:gridSpan w:val="3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3</w:t>
            </w:r>
          </w:p>
        </w:tc>
        <w:tc>
          <w:tcPr>
            <w:tcW w:w="2126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5</w:t>
            </w:r>
          </w:p>
        </w:tc>
        <w:tc>
          <w:tcPr>
            <w:tcW w:w="2693" w:type="dxa"/>
            <w:gridSpan w:val="4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6</w:t>
            </w:r>
          </w:p>
        </w:tc>
        <w:tc>
          <w:tcPr>
            <w:tcW w:w="2552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7</w:t>
            </w:r>
          </w:p>
        </w:tc>
      </w:tr>
      <w:tr w:rsidR="000A5539" w:rsidRPr="000D60A4" w:rsidTr="00586095">
        <w:tc>
          <w:tcPr>
            <w:tcW w:w="991" w:type="dxa"/>
            <w:gridSpan w:val="2"/>
          </w:tcPr>
          <w:p w:rsidR="000A5539" w:rsidRDefault="000A5539" w:rsidP="00EE1025">
            <w:pPr>
              <w:spacing w:line="276" w:lineRule="auto"/>
            </w:pPr>
          </w:p>
        </w:tc>
        <w:tc>
          <w:tcPr>
            <w:tcW w:w="2554" w:type="dxa"/>
            <w:gridSpan w:val="2"/>
          </w:tcPr>
          <w:p w:rsidR="000A5539" w:rsidRPr="00C24CC5" w:rsidRDefault="000A5539" w:rsidP="00EE1025">
            <w:r w:rsidRPr="00C24CC5">
              <w:t>предпринимательской деятельности и предложений по их решению</w:t>
            </w:r>
          </w:p>
        </w:tc>
        <w:tc>
          <w:tcPr>
            <w:tcW w:w="2835" w:type="dxa"/>
            <w:gridSpan w:val="3"/>
          </w:tcPr>
          <w:p w:rsidR="000A5539" w:rsidRDefault="000A5539" w:rsidP="00EE1025">
            <w:r>
              <w:t>предпринимателей</w:t>
            </w:r>
          </w:p>
        </w:tc>
        <w:tc>
          <w:tcPr>
            <w:tcW w:w="2126" w:type="dxa"/>
            <w:gridSpan w:val="5"/>
          </w:tcPr>
          <w:p w:rsidR="000A5539" w:rsidRDefault="000A5539" w:rsidP="00EE1025"/>
        </w:tc>
        <w:tc>
          <w:tcPr>
            <w:tcW w:w="1843" w:type="dxa"/>
            <w:gridSpan w:val="5"/>
          </w:tcPr>
          <w:p w:rsidR="000A5539" w:rsidRDefault="000A5539" w:rsidP="00EE1025"/>
        </w:tc>
        <w:tc>
          <w:tcPr>
            <w:tcW w:w="2693" w:type="dxa"/>
            <w:gridSpan w:val="4"/>
          </w:tcPr>
          <w:p w:rsidR="000A5539" w:rsidRDefault="000A5539" w:rsidP="00EE1025"/>
        </w:tc>
        <w:tc>
          <w:tcPr>
            <w:tcW w:w="2552" w:type="dxa"/>
            <w:gridSpan w:val="5"/>
          </w:tcPr>
          <w:p w:rsidR="000A5539" w:rsidRDefault="000A5539" w:rsidP="00EE1025">
            <w:r>
              <w:t>Советского муниципального района</w:t>
            </w:r>
          </w:p>
        </w:tc>
      </w:tr>
      <w:tr w:rsidR="00C61207" w:rsidRPr="000D60A4" w:rsidTr="00586095">
        <w:tc>
          <w:tcPr>
            <w:tcW w:w="991" w:type="dxa"/>
            <w:gridSpan w:val="2"/>
          </w:tcPr>
          <w:p w:rsidR="00C61207" w:rsidRDefault="00BD3F12" w:rsidP="00EE1025">
            <w:pPr>
              <w:spacing w:line="276" w:lineRule="auto"/>
            </w:pPr>
            <w:r>
              <w:t xml:space="preserve">  </w:t>
            </w:r>
            <w:r w:rsidR="00370FFB">
              <w:t>2</w:t>
            </w:r>
            <w:r>
              <w:t>.</w:t>
            </w:r>
          </w:p>
        </w:tc>
        <w:tc>
          <w:tcPr>
            <w:tcW w:w="2554" w:type="dxa"/>
            <w:gridSpan w:val="2"/>
          </w:tcPr>
          <w:p w:rsidR="00C61207" w:rsidRPr="00C24CC5" w:rsidRDefault="00C61207" w:rsidP="00EE1025">
            <w:r>
              <w:t>Взаимодействие с предпринимателями по организации и проведению ярмарок, в том числе праздничных и сезонных, увеличению количества торговых мест на ярмарочных площадках</w:t>
            </w:r>
          </w:p>
        </w:tc>
        <w:tc>
          <w:tcPr>
            <w:tcW w:w="2835" w:type="dxa"/>
            <w:gridSpan w:val="3"/>
          </w:tcPr>
          <w:p w:rsidR="00C61207" w:rsidRDefault="00370FFB" w:rsidP="00EE1025">
            <w:r>
              <w:t>недостаток торговых мест для сбыта товаров местных производителей</w:t>
            </w:r>
          </w:p>
        </w:tc>
        <w:tc>
          <w:tcPr>
            <w:tcW w:w="2126" w:type="dxa"/>
            <w:gridSpan w:val="5"/>
          </w:tcPr>
          <w:p w:rsidR="00C61207" w:rsidRPr="00C24CC5" w:rsidRDefault="00370FFB" w:rsidP="00EE1025">
            <w:r>
              <w:t>Муниципальные правовые акты</w:t>
            </w:r>
          </w:p>
        </w:tc>
        <w:tc>
          <w:tcPr>
            <w:tcW w:w="1843" w:type="dxa"/>
            <w:gridSpan w:val="5"/>
          </w:tcPr>
          <w:p w:rsidR="00C61207" w:rsidRDefault="00370FFB" w:rsidP="00A87AF0">
            <w:r>
              <w:t xml:space="preserve">2026-2030  годы </w:t>
            </w:r>
          </w:p>
        </w:tc>
        <w:tc>
          <w:tcPr>
            <w:tcW w:w="2693" w:type="dxa"/>
            <w:gridSpan w:val="4"/>
          </w:tcPr>
          <w:p w:rsidR="00C61207" w:rsidRPr="00C24CC5" w:rsidRDefault="00370FFB" w:rsidP="00EE1025">
            <w:r>
              <w:t>Поддержка местных сельскохозяйственных товаропроизводителей, в том числе субъектов малого предпринимательства; расширение рынка сбыта товаров местных производителей</w:t>
            </w:r>
          </w:p>
        </w:tc>
        <w:tc>
          <w:tcPr>
            <w:tcW w:w="2552" w:type="dxa"/>
            <w:gridSpan w:val="5"/>
          </w:tcPr>
          <w:p w:rsidR="00C61207" w:rsidRDefault="00A87AF0" w:rsidP="00EE1025">
            <w:r>
              <w:t>О</w:t>
            </w:r>
            <w:r w:rsidR="00FE660D">
              <w:t>тдел экономики, инвестиционной политики и муниципальных закупок администрации</w:t>
            </w:r>
          </w:p>
          <w:p w:rsidR="00FE660D" w:rsidRDefault="00FE660D" w:rsidP="00EE1025">
            <w:r>
              <w:t>Советского муниципального района</w:t>
            </w:r>
          </w:p>
        </w:tc>
      </w:tr>
      <w:tr w:rsidR="006E0AC7" w:rsidRPr="000D60A4" w:rsidTr="00586095">
        <w:tc>
          <w:tcPr>
            <w:tcW w:w="991" w:type="dxa"/>
            <w:gridSpan w:val="2"/>
          </w:tcPr>
          <w:p w:rsidR="006E0AC7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6E0AC7">
              <w:t>3</w:t>
            </w:r>
            <w:r w:rsidR="006E0AC7" w:rsidRPr="00C24CC5">
              <w:t>.</w:t>
            </w:r>
          </w:p>
        </w:tc>
        <w:tc>
          <w:tcPr>
            <w:tcW w:w="2554" w:type="dxa"/>
            <w:gridSpan w:val="2"/>
          </w:tcPr>
          <w:p w:rsidR="006E0AC7" w:rsidRPr="00C24CC5" w:rsidRDefault="00282CB3" w:rsidP="00EE1025">
            <w:r>
              <w:t>Анализ фактической обеспеченности населения Советского муниципального района нестационарными и торговыми объектами, в том числе размещенными на частных территориях</w:t>
            </w:r>
            <w:r w:rsidR="006E0AC7" w:rsidRPr="00C24CC5">
              <w:t xml:space="preserve"> </w:t>
            </w:r>
          </w:p>
        </w:tc>
        <w:tc>
          <w:tcPr>
            <w:tcW w:w="2835" w:type="dxa"/>
            <w:gridSpan w:val="3"/>
          </w:tcPr>
          <w:p w:rsidR="006E0AC7" w:rsidRPr="00C24CC5" w:rsidRDefault="00282CB3" w:rsidP="00EE1025">
            <w:r>
              <w:t>сокращение объектов нестационарной торговли</w:t>
            </w:r>
          </w:p>
        </w:tc>
        <w:tc>
          <w:tcPr>
            <w:tcW w:w="2126" w:type="dxa"/>
            <w:gridSpan w:val="5"/>
          </w:tcPr>
          <w:p w:rsidR="006E0AC7" w:rsidRPr="00C24CC5" w:rsidRDefault="00282CB3" w:rsidP="00EE1025">
            <w:r>
              <w:t>аналитическая справка</w:t>
            </w:r>
          </w:p>
        </w:tc>
        <w:tc>
          <w:tcPr>
            <w:tcW w:w="1843" w:type="dxa"/>
            <w:gridSpan w:val="5"/>
          </w:tcPr>
          <w:p w:rsidR="006E0AC7" w:rsidRPr="00CF4D26" w:rsidRDefault="00CF4D26" w:rsidP="00A87AF0">
            <w:r w:rsidRPr="00CF4D26">
              <w:t>2026-2030</w:t>
            </w:r>
            <w:r w:rsidR="00282CB3">
              <w:t xml:space="preserve"> годы</w:t>
            </w:r>
          </w:p>
        </w:tc>
        <w:tc>
          <w:tcPr>
            <w:tcW w:w="2693" w:type="dxa"/>
            <w:gridSpan w:val="4"/>
          </w:tcPr>
          <w:p w:rsidR="006E0AC7" w:rsidRPr="00C24CC5" w:rsidRDefault="00282CB3" w:rsidP="00EE1025">
            <w:pPr>
              <w:rPr>
                <w:b/>
              </w:rPr>
            </w:pPr>
            <w:r>
              <w:t>п</w:t>
            </w:r>
            <w:r w:rsidRPr="00C24CC5">
              <w:t>овышение уровня развития конкуренции по оценкам участников товарного рынка</w:t>
            </w:r>
            <w:r>
              <w:t>, развитие малых форматов торговли</w:t>
            </w:r>
          </w:p>
        </w:tc>
        <w:tc>
          <w:tcPr>
            <w:tcW w:w="2552" w:type="dxa"/>
            <w:gridSpan w:val="5"/>
          </w:tcPr>
          <w:p w:rsidR="006E0AC7" w:rsidRPr="00C24CC5" w:rsidRDefault="00A87AF0" w:rsidP="00EE1025">
            <w:r>
              <w:t>О</w:t>
            </w:r>
            <w:r w:rsidR="00637364">
              <w:t>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6E0AC7" w:rsidRPr="000D60A4" w:rsidTr="00586095">
        <w:tc>
          <w:tcPr>
            <w:tcW w:w="991" w:type="dxa"/>
            <w:gridSpan w:val="2"/>
          </w:tcPr>
          <w:p w:rsidR="006E0AC7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370FFB">
              <w:t>4</w:t>
            </w:r>
            <w:r>
              <w:t>.</w:t>
            </w:r>
          </w:p>
        </w:tc>
        <w:tc>
          <w:tcPr>
            <w:tcW w:w="2554" w:type="dxa"/>
            <w:gridSpan w:val="2"/>
          </w:tcPr>
          <w:p w:rsidR="006E0AC7" w:rsidRPr="00C24CC5" w:rsidRDefault="00282CB3" w:rsidP="00EE1025">
            <w:r>
              <w:t xml:space="preserve">Привлечение бизнес-объединений, профсоюзной организации к обсуждении. Проектов нормативных правовых актов, устанавливающих или изменяющих  </w:t>
            </w:r>
          </w:p>
        </w:tc>
        <w:tc>
          <w:tcPr>
            <w:tcW w:w="2835" w:type="dxa"/>
            <w:gridSpan w:val="3"/>
          </w:tcPr>
          <w:p w:rsidR="006E0AC7" w:rsidRPr="00C24CC5" w:rsidRDefault="00282CB3" w:rsidP="00EE1025">
            <w:r>
              <w:t>исключение избыточных административных барьеров и других ограничений в деятельности предпринимателей</w:t>
            </w:r>
          </w:p>
        </w:tc>
        <w:tc>
          <w:tcPr>
            <w:tcW w:w="2126" w:type="dxa"/>
            <w:gridSpan w:val="5"/>
          </w:tcPr>
          <w:p w:rsidR="006E0AC7" w:rsidRPr="00C24CC5" w:rsidRDefault="00282CB3" w:rsidP="00EE1025">
            <w:r>
              <w:t>нормативные правовые акты</w:t>
            </w:r>
          </w:p>
        </w:tc>
        <w:tc>
          <w:tcPr>
            <w:tcW w:w="1843" w:type="dxa"/>
            <w:gridSpan w:val="5"/>
          </w:tcPr>
          <w:p w:rsidR="006E0AC7" w:rsidRPr="00C24CC5" w:rsidRDefault="00282CB3" w:rsidP="00A87AF0">
            <w:r w:rsidRPr="00CF4D26">
              <w:t>2026-2030</w:t>
            </w:r>
            <w:r>
              <w:t xml:space="preserve"> годы</w:t>
            </w:r>
          </w:p>
        </w:tc>
        <w:tc>
          <w:tcPr>
            <w:tcW w:w="2693" w:type="dxa"/>
            <w:gridSpan w:val="4"/>
          </w:tcPr>
          <w:p w:rsidR="006E0AC7" w:rsidRPr="00C24CC5" w:rsidRDefault="00E72094" w:rsidP="00EE1025">
            <w:r>
              <w:t>п</w:t>
            </w:r>
            <w:r w:rsidR="00282CB3">
              <w:t>овышение уровня информированности участников рынка; выявление избыточных требований к ведению бизнеса</w:t>
            </w:r>
          </w:p>
        </w:tc>
        <w:tc>
          <w:tcPr>
            <w:tcW w:w="2552" w:type="dxa"/>
            <w:gridSpan w:val="5"/>
          </w:tcPr>
          <w:p w:rsidR="006E0AC7" w:rsidRPr="00C24CC5" w:rsidRDefault="00A87AF0" w:rsidP="00EE1025">
            <w:r>
              <w:t>О</w:t>
            </w:r>
            <w:r w:rsidR="00637364">
              <w:t>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0A5539" w:rsidRPr="000D60A4" w:rsidTr="00586095">
        <w:tc>
          <w:tcPr>
            <w:tcW w:w="991" w:type="dxa"/>
            <w:gridSpan w:val="2"/>
          </w:tcPr>
          <w:p w:rsidR="000A5539" w:rsidRPr="000A5539" w:rsidRDefault="000A5539" w:rsidP="000A5539">
            <w:pPr>
              <w:spacing w:line="276" w:lineRule="auto"/>
              <w:jc w:val="center"/>
              <w:rPr>
                <w:b/>
              </w:rPr>
            </w:pPr>
            <w:r w:rsidRPr="000A5539">
              <w:rPr>
                <w:b/>
              </w:rPr>
              <w:lastRenderedPageBreak/>
              <w:t>1</w:t>
            </w:r>
          </w:p>
        </w:tc>
        <w:tc>
          <w:tcPr>
            <w:tcW w:w="2554" w:type="dxa"/>
            <w:gridSpan w:val="2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2</w:t>
            </w:r>
          </w:p>
        </w:tc>
        <w:tc>
          <w:tcPr>
            <w:tcW w:w="2835" w:type="dxa"/>
            <w:gridSpan w:val="3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3</w:t>
            </w:r>
          </w:p>
        </w:tc>
        <w:tc>
          <w:tcPr>
            <w:tcW w:w="2126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5</w:t>
            </w:r>
          </w:p>
        </w:tc>
        <w:tc>
          <w:tcPr>
            <w:tcW w:w="2693" w:type="dxa"/>
            <w:gridSpan w:val="4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6</w:t>
            </w:r>
          </w:p>
        </w:tc>
        <w:tc>
          <w:tcPr>
            <w:tcW w:w="2552" w:type="dxa"/>
            <w:gridSpan w:val="5"/>
          </w:tcPr>
          <w:p w:rsidR="000A5539" w:rsidRPr="000A5539" w:rsidRDefault="000A5539" w:rsidP="000A5539">
            <w:pPr>
              <w:jc w:val="center"/>
              <w:rPr>
                <w:b/>
              </w:rPr>
            </w:pPr>
            <w:r w:rsidRPr="000A5539">
              <w:rPr>
                <w:b/>
              </w:rPr>
              <w:t>7</w:t>
            </w:r>
          </w:p>
        </w:tc>
      </w:tr>
      <w:tr w:rsidR="000A5539" w:rsidRPr="000D60A4" w:rsidTr="00586095">
        <w:tc>
          <w:tcPr>
            <w:tcW w:w="991" w:type="dxa"/>
            <w:gridSpan w:val="2"/>
          </w:tcPr>
          <w:p w:rsidR="000A5539" w:rsidRDefault="000A5539" w:rsidP="00EE1025">
            <w:pPr>
              <w:spacing w:line="276" w:lineRule="auto"/>
            </w:pPr>
          </w:p>
        </w:tc>
        <w:tc>
          <w:tcPr>
            <w:tcW w:w="2554" w:type="dxa"/>
            <w:gridSpan w:val="2"/>
          </w:tcPr>
          <w:p w:rsidR="000A5539" w:rsidRDefault="00493D4B" w:rsidP="00EE1025">
            <w:r>
              <w:t xml:space="preserve">требования в сфере </w:t>
            </w:r>
            <w:r w:rsidR="000A5539">
              <w:t>потребительского рынка</w:t>
            </w:r>
          </w:p>
        </w:tc>
        <w:tc>
          <w:tcPr>
            <w:tcW w:w="2835" w:type="dxa"/>
            <w:gridSpan w:val="3"/>
          </w:tcPr>
          <w:p w:rsidR="000A5539" w:rsidRDefault="000A5539" w:rsidP="00EE1025"/>
        </w:tc>
        <w:tc>
          <w:tcPr>
            <w:tcW w:w="2126" w:type="dxa"/>
            <w:gridSpan w:val="5"/>
          </w:tcPr>
          <w:p w:rsidR="000A5539" w:rsidRDefault="000A5539" w:rsidP="00EE1025"/>
        </w:tc>
        <w:tc>
          <w:tcPr>
            <w:tcW w:w="1843" w:type="dxa"/>
            <w:gridSpan w:val="5"/>
          </w:tcPr>
          <w:p w:rsidR="000A5539" w:rsidRPr="00CF4D26" w:rsidRDefault="000A5539" w:rsidP="00EE1025"/>
        </w:tc>
        <w:tc>
          <w:tcPr>
            <w:tcW w:w="2693" w:type="dxa"/>
            <w:gridSpan w:val="4"/>
          </w:tcPr>
          <w:p w:rsidR="000A5539" w:rsidRDefault="000A5539" w:rsidP="00EE1025"/>
        </w:tc>
        <w:tc>
          <w:tcPr>
            <w:tcW w:w="2552" w:type="dxa"/>
            <w:gridSpan w:val="5"/>
          </w:tcPr>
          <w:p w:rsidR="000A5539" w:rsidRDefault="000A5539" w:rsidP="00EE1025"/>
        </w:tc>
      </w:tr>
      <w:tr w:rsidR="00370FFB" w:rsidRPr="000D60A4" w:rsidTr="00586095">
        <w:trPr>
          <w:trHeight w:val="2494"/>
        </w:trPr>
        <w:tc>
          <w:tcPr>
            <w:tcW w:w="991" w:type="dxa"/>
            <w:gridSpan w:val="2"/>
          </w:tcPr>
          <w:p w:rsidR="00370FFB" w:rsidRPr="00C24CC5" w:rsidRDefault="00BD3F12" w:rsidP="00EE1025">
            <w:pPr>
              <w:spacing w:line="276" w:lineRule="auto"/>
            </w:pPr>
            <w:r>
              <w:t xml:space="preserve">  </w:t>
            </w:r>
            <w:r w:rsidR="00370FFB">
              <w:t>5</w:t>
            </w:r>
            <w:r>
              <w:t>.</w:t>
            </w:r>
          </w:p>
        </w:tc>
        <w:tc>
          <w:tcPr>
            <w:tcW w:w="2554" w:type="dxa"/>
            <w:gridSpan w:val="2"/>
          </w:tcPr>
          <w:p w:rsidR="00370FFB" w:rsidRPr="00C24CC5" w:rsidRDefault="00370FFB" w:rsidP="00EE1025">
            <w:r w:rsidRPr="00C24CC5">
              <w:t>Анализ жалоб и обращений предпринимателей</w:t>
            </w:r>
          </w:p>
        </w:tc>
        <w:tc>
          <w:tcPr>
            <w:tcW w:w="2835" w:type="dxa"/>
            <w:gridSpan w:val="3"/>
          </w:tcPr>
          <w:p w:rsidR="00370FFB" w:rsidRPr="00C24CC5" w:rsidRDefault="00E72094" w:rsidP="00EE1025">
            <w:r>
              <w:t>н</w:t>
            </w:r>
            <w:r w:rsidR="00370FFB">
              <w:t xml:space="preserve">аличие систематических проблем, с которыми встречаются хозяйствующие субъекты при </w:t>
            </w:r>
          </w:p>
          <w:p w:rsidR="00370FFB" w:rsidRPr="00C24CC5" w:rsidRDefault="00370FFB" w:rsidP="00EE1025">
            <w:r>
              <w:t>осуществлении предпринимательской деятельности</w:t>
            </w:r>
          </w:p>
        </w:tc>
        <w:tc>
          <w:tcPr>
            <w:tcW w:w="2126" w:type="dxa"/>
            <w:gridSpan w:val="5"/>
          </w:tcPr>
          <w:p w:rsidR="00370FFB" w:rsidRPr="00C24CC5" w:rsidRDefault="00E72094" w:rsidP="00EE1025">
            <w:r>
              <w:t>аналитическая справка</w:t>
            </w:r>
          </w:p>
        </w:tc>
        <w:tc>
          <w:tcPr>
            <w:tcW w:w="1843" w:type="dxa"/>
            <w:gridSpan w:val="5"/>
          </w:tcPr>
          <w:p w:rsidR="00370FFB" w:rsidRPr="00F960E6" w:rsidRDefault="00E72094" w:rsidP="00A87AF0">
            <w:r w:rsidRPr="00CF4D26">
              <w:t>2026-2030</w:t>
            </w:r>
            <w:r>
              <w:t xml:space="preserve"> годы</w:t>
            </w:r>
          </w:p>
        </w:tc>
        <w:tc>
          <w:tcPr>
            <w:tcW w:w="2693" w:type="dxa"/>
            <w:gridSpan w:val="4"/>
          </w:tcPr>
          <w:p w:rsidR="00370FFB" w:rsidRPr="00C24CC5" w:rsidRDefault="00E72094" w:rsidP="00EE1025">
            <w:r>
              <w:t>п</w:t>
            </w:r>
            <w:r w:rsidR="00370FFB" w:rsidRPr="00C24CC5">
              <w:t>овышение уровня развития конкуренции по оценкам участников товарного рынка</w:t>
            </w:r>
            <w:r w:rsidR="00370FFB">
              <w:t>. Оперативное реагирование на потребности и проблемы бизнеса.</w:t>
            </w:r>
          </w:p>
        </w:tc>
        <w:tc>
          <w:tcPr>
            <w:tcW w:w="2552" w:type="dxa"/>
            <w:gridSpan w:val="5"/>
          </w:tcPr>
          <w:p w:rsidR="00370FFB" w:rsidRPr="00C24CC5" w:rsidRDefault="00A87AF0" w:rsidP="00EE1025">
            <w:r>
              <w:t>О</w:t>
            </w:r>
            <w:r w:rsidR="00370FFB">
              <w:t xml:space="preserve">тдел экономики, инвестиционной политики и муниципальных закупок администрации </w:t>
            </w:r>
          </w:p>
          <w:p w:rsidR="00370FFB" w:rsidRPr="00C24CC5" w:rsidRDefault="00370FFB" w:rsidP="00EE1025">
            <w:r>
              <w:t>Советского муниципального района</w:t>
            </w:r>
          </w:p>
        </w:tc>
      </w:tr>
      <w:tr w:rsidR="006E0AC7" w:rsidRPr="000D60A4" w:rsidTr="00586095">
        <w:tc>
          <w:tcPr>
            <w:tcW w:w="15594" w:type="dxa"/>
            <w:gridSpan w:val="26"/>
          </w:tcPr>
          <w:p w:rsidR="006E0AC7" w:rsidRPr="00C24CC5" w:rsidRDefault="00E72094" w:rsidP="00EE1025">
            <w:pPr>
              <w:spacing w:line="276" w:lineRule="auto"/>
              <w:jc w:val="center"/>
            </w:pPr>
            <w:r>
              <w:rPr>
                <w:b/>
              </w:rPr>
              <w:t>4</w:t>
            </w:r>
            <w:r w:rsidRPr="00C24CC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C24CC5">
              <w:rPr>
                <w:b/>
              </w:rPr>
              <w:t>Рынок оказания услуг по общественному питанию</w:t>
            </w:r>
          </w:p>
        </w:tc>
      </w:tr>
      <w:tr w:rsidR="00E72094" w:rsidRPr="000D60A4" w:rsidTr="00586095">
        <w:tc>
          <w:tcPr>
            <w:tcW w:w="15594" w:type="dxa"/>
            <w:gridSpan w:val="26"/>
          </w:tcPr>
          <w:p w:rsidR="00E72094" w:rsidRPr="00577CF1" w:rsidRDefault="00E72094" w:rsidP="00EE1025">
            <w:pPr>
              <w:ind w:firstLine="708"/>
            </w:pPr>
            <w:r w:rsidRPr="00577CF1">
              <w:t>Развитие рынка оказания услуг по общественному питанию в Советском муниципальном районе характеризуется стабильностью положительной динамикой. Услуги общественного питания пользуются постоянным спросом у населения.</w:t>
            </w:r>
            <w:r w:rsidR="00FE660D">
              <w:t xml:space="preserve"> Оборот общественного питания за 2025 год составил </w:t>
            </w:r>
            <w:r w:rsidR="004F07BC">
              <w:t>34,0</w:t>
            </w:r>
            <w:r w:rsidR="00FE660D">
              <w:t xml:space="preserve"> млн.руб.</w:t>
            </w:r>
            <w:r w:rsidRPr="00577CF1">
              <w:t xml:space="preserve"> Популярным среди населения по общественному питанию является сегмент так называемого быстрого питания, что объясняется доступностью цен на услуги данной категории предприятий. Основные форматы общественного питания в районе представлены столовыми, кафе среднего сегмента, заведениями быстрого питания. Ключевые проблемы отрасли связаны с растущей себестоимостью продукции, кадровым дефицитом и изменением потребительских предпочтений. Предприниматели данного рынка сталкиваются с повышением закупочных цен, увеличением налоговых платежей, расходами на персонал. Несмотря на существующие проблемы, рынок сохраняет потенциал для развития.</w:t>
            </w:r>
          </w:p>
          <w:p w:rsidR="00E72094" w:rsidRPr="00005A86" w:rsidRDefault="00E72094" w:rsidP="00EE1025">
            <w:pPr>
              <w:ind w:firstLine="708"/>
            </w:pPr>
            <w:r w:rsidRPr="00005A86">
              <w:t>Сфера услуг «Оказание услуг по общественному питанию»- это высококонкурентная отрасль, характеризующаяся низкими барьерами входа на потребительский рынок, быстрым обновлением ассортимента, разнообразием форматов (от кафе до предприятий быстрого питания) и высокой ролью неценовой конкуренции, такой как качество обслуживания, уникальность кухни.</w:t>
            </w:r>
          </w:p>
          <w:p w:rsidR="00E72094" w:rsidRPr="009018B6" w:rsidRDefault="00E72094" w:rsidP="00EE1025">
            <w:pPr>
              <w:ind w:firstLine="708"/>
              <w:rPr>
                <w:rFonts w:eastAsia="Calibri"/>
              </w:rPr>
            </w:pPr>
            <w:r w:rsidRPr="009018B6">
              <w:t>Проблемы:</w:t>
            </w:r>
          </w:p>
          <w:p w:rsidR="00E72094" w:rsidRPr="009018B6" w:rsidRDefault="00E72094" w:rsidP="00EE1025">
            <w:r>
              <w:t xml:space="preserve">          </w:t>
            </w:r>
            <w:r w:rsidRPr="009018B6">
              <w:t>-</w:t>
            </w:r>
            <w:r>
              <w:t xml:space="preserve"> конкуренция с магазинами (готовая еда) активно забирают трафик, предлагая более дешевый и быстрый перекус;</w:t>
            </w:r>
          </w:p>
          <w:p w:rsidR="00E72094" w:rsidRDefault="00E72094" w:rsidP="00EE1025">
            <w:r>
              <w:t xml:space="preserve">          </w:t>
            </w:r>
            <w:r w:rsidRPr="009018B6">
              <w:t>-</w:t>
            </w:r>
            <w:r>
              <w:t>дефицит персонала, включая поваров, кондитеров, официантов;</w:t>
            </w:r>
          </w:p>
          <w:p w:rsidR="00E72094" w:rsidRDefault="00E72094" w:rsidP="00EE1025">
            <w:r>
              <w:t xml:space="preserve">          - изменения в налоговом законодательстве (налог на НДС для упрощенной системы налогообложения).</w:t>
            </w:r>
          </w:p>
          <w:p w:rsidR="00253388" w:rsidRDefault="00E72094" w:rsidP="00FE660D">
            <w:r>
              <w:t xml:space="preserve">         Предусмотренные «дорожной картой» мероприятия направлены на создание необходимых условий для сохранения позитивной динамики развития рынка оказания услуг по общественному питанию.</w:t>
            </w:r>
          </w:p>
          <w:p w:rsidR="00FE660D" w:rsidRDefault="00FE660D" w:rsidP="00FE660D">
            <w:pPr>
              <w:rPr>
                <w:b/>
              </w:rPr>
            </w:pPr>
          </w:p>
        </w:tc>
      </w:tr>
      <w:tr w:rsidR="00FD0C7C" w:rsidRPr="000D60A4" w:rsidTr="00586095">
        <w:tc>
          <w:tcPr>
            <w:tcW w:w="15594" w:type="dxa"/>
            <w:gridSpan w:val="26"/>
          </w:tcPr>
          <w:p w:rsidR="00FD0C7C" w:rsidRPr="00C24CC5" w:rsidRDefault="00FD0C7C" w:rsidP="00EE1025">
            <w:pPr>
              <w:jc w:val="center"/>
            </w:pPr>
            <w:r w:rsidRPr="00FD0C7C">
              <w:rPr>
                <w:b/>
              </w:rPr>
              <w:t>4.1.Ключевые показатели развития конкуренции на рынке оказания</w:t>
            </w:r>
            <w:r w:rsidRPr="00C24CC5">
              <w:rPr>
                <w:b/>
              </w:rPr>
              <w:t xml:space="preserve"> услуг по общественному питанию</w:t>
            </w:r>
          </w:p>
        </w:tc>
      </w:tr>
      <w:tr w:rsidR="00FD0C7C" w:rsidRPr="000D60A4" w:rsidTr="00586095">
        <w:tc>
          <w:tcPr>
            <w:tcW w:w="15594" w:type="dxa"/>
            <w:gridSpan w:val="26"/>
          </w:tcPr>
          <w:tbl>
            <w:tblPr>
              <w:tblStyle w:val="af5"/>
              <w:tblW w:w="15197" w:type="dxa"/>
              <w:tblLayout w:type="fixed"/>
              <w:tblLook w:val="04A0"/>
            </w:tblPr>
            <w:tblGrid>
              <w:gridCol w:w="704"/>
              <w:gridCol w:w="2552"/>
              <w:gridCol w:w="2160"/>
              <w:gridCol w:w="1276"/>
              <w:gridCol w:w="1418"/>
              <w:gridCol w:w="1134"/>
              <w:gridCol w:w="1275"/>
              <w:gridCol w:w="1276"/>
              <w:gridCol w:w="3402"/>
            </w:tblGrid>
            <w:tr w:rsidR="00FD0C7C" w:rsidRPr="0047073B" w:rsidTr="00C50B1F">
              <w:trPr>
                <w:trHeight w:val="435"/>
              </w:trPr>
              <w:tc>
                <w:tcPr>
                  <w:tcW w:w="704" w:type="dxa"/>
                  <w:vMerge w:val="restart"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№ </w:t>
                  </w: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п/п</w:t>
                  </w:r>
                </w:p>
              </w:tc>
              <w:tc>
                <w:tcPr>
                  <w:tcW w:w="2552" w:type="dxa"/>
                  <w:vMerge w:val="restart"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 xml:space="preserve">Наименование </w:t>
                  </w: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ключевого показателя развития конкуренции</w:t>
                  </w:r>
                </w:p>
              </w:tc>
              <w:tc>
                <w:tcPr>
                  <w:tcW w:w="2160" w:type="dxa"/>
                  <w:vMerge w:val="restart"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 xml:space="preserve">Рейтинговый </w:t>
                  </w:r>
                  <w:r w:rsidRPr="004707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класс индекса конкуренции за 2025 год</w:t>
                  </w:r>
                </w:p>
              </w:tc>
              <w:tc>
                <w:tcPr>
                  <w:tcW w:w="6379" w:type="dxa"/>
                  <w:gridSpan w:val="5"/>
                  <w:tcBorders>
                    <w:bottom w:val="single" w:sz="4" w:space="0" w:color="auto"/>
                  </w:tcBorders>
                </w:tcPr>
                <w:p w:rsidR="00FD0C7C" w:rsidRPr="0047073B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Числовое значение показателя</w:t>
                  </w:r>
                </w:p>
              </w:tc>
              <w:tc>
                <w:tcPr>
                  <w:tcW w:w="3402" w:type="dxa"/>
                  <w:vMerge w:val="restart"/>
                </w:tcPr>
                <w:p w:rsidR="00FD0C7C" w:rsidRDefault="00FD0C7C" w:rsidP="00253388">
                  <w:pPr>
                    <w:pStyle w:val="af6"/>
                    <w:tabs>
                      <w:tab w:val="right" w:pos="3011"/>
                      <w:tab w:val="right" w:pos="3153"/>
                    </w:tabs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Ответственные</w:t>
                  </w:r>
                </w:p>
                <w:p w:rsidR="00FD0C7C" w:rsidRPr="0047073B" w:rsidRDefault="00FD0C7C" w:rsidP="00253388">
                  <w:pPr>
                    <w:pStyle w:val="af6"/>
                    <w:tabs>
                      <w:tab w:val="right" w:pos="3011"/>
                      <w:tab w:val="right" w:pos="3153"/>
                    </w:tabs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исполнители</w:t>
                  </w:r>
                </w:p>
              </w:tc>
            </w:tr>
            <w:tr w:rsidR="00253388" w:rsidRPr="0047073B" w:rsidTr="00C50B1F">
              <w:trPr>
                <w:trHeight w:val="675"/>
              </w:trPr>
              <w:tc>
                <w:tcPr>
                  <w:tcW w:w="704" w:type="dxa"/>
                  <w:vMerge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vMerge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160" w:type="dxa"/>
                  <w:vMerge/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:rsidR="00FD0C7C" w:rsidRPr="0047073B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</w:tcPr>
                <w:p w:rsidR="00FD0C7C" w:rsidRPr="00DD19A5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2028 год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</w:tcBorders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2029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</w:tcPr>
                <w:p w:rsidR="00FD0C7C" w:rsidRPr="0047073B" w:rsidRDefault="00FD0C7C" w:rsidP="00EE1025">
                  <w:pPr>
                    <w:pStyle w:val="af6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2030 год</w:t>
                  </w:r>
                </w:p>
              </w:tc>
              <w:tc>
                <w:tcPr>
                  <w:tcW w:w="3402" w:type="dxa"/>
                  <w:vMerge/>
                </w:tcPr>
                <w:p w:rsidR="00FD0C7C" w:rsidRPr="0047073B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53388" w:rsidTr="00C50B1F">
              <w:tc>
                <w:tcPr>
                  <w:tcW w:w="704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2552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60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18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4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5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276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402" w:type="dxa"/>
                </w:tcPr>
                <w:p w:rsidR="00FD0C7C" w:rsidRPr="00253388" w:rsidRDefault="00FD0C7C" w:rsidP="00EE1025">
                  <w:pPr>
                    <w:pStyle w:val="af6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53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9</w:t>
                  </w:r>
                </w:p>
              </w:tc>
            </w:tr>
            <w:tr w:rsidR="00253388" w:rsidRPr="00BD3F12" w:rsidTr="00C50B1F">
              <w:tc>
                <w:tcPr>
                  <w:tcW w:w="704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552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Рост индекса конкуренции</w:t>
                  </w:r>
                </w:p>
              </w:tc>
              <w:tc>
                <w:tcPr>
                  <w:tcW w:w="2160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6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418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134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5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</w:t>
                  </w:r>
                </w:p>
              </w:tc>
              <w:tc>
                <w:tcPr>
                  <w:tcW w:w="1276" w:type="dxa"/>
                </w:tcPr>
                <w:p w:rsidR="00FD0C7C" w:rsidRDefault="00FD0C7C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ВУ</w:t>
                  </w:r>
                </w:p>
              </w:tc>
              <w:tc>
                <w:tcPr>
                  <w:tcW w:w="3402" w:type="dxa"/>
                </w:tcPr>
                <w:p w:rsidR="00FD0C7C" w:rsidRPr="00D00CBD" w:rsidRDefault="00C50B1F" w:rsidP="00EE1025">
                  <w:pPr>
                    <w:pStyle w:val="af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FD0C7C" w:rsidRPr="00D00CBD">
                    <w:rPr>
                      <w:rFonts w:ascii="Times New Roman" w:hAnsi="Times New Roman"/>
                      <w:sz w:val="24"/>
                      <w:szCs w:val="24"/>
                    </w:rPr>
                    <w:t>тдел экономики, инвестиционной политики и муниципальных закупок администрации Советского муниципального района</w:t>
                  </w:r>
                </w:p>
              </w:tc>
            </w:tr>
          </w:tbl>
          <w:p w:rsidR="00FD0C7C" w:rsidRPr="00C24CC5" w:rsidRDefault="00FD0C7C" w:rsidP="00EE1025"/>
        </w:tc>
      </w:tr>
      <w:tr w:rsidR="00511DA7" w:rsidRPr="000D60A4" w:rsidTr="00586095">
        <w:tc>
          <w:tcPr>
            <w:tcW w:w="15594" w:type="dxa"/>
            <w:gridSpan w:val="26"/>
          </w:tcPr>
          <w:p w:rsidR="00FE660D" w:rsidRDefault="00FE660D" w:rsidP="00EE1025">
            <w:pPr>
              <w:spacing w:line="276" w:lineRule="auto"/>
              <w:jc w:val="center"/>
              <w:rPr>
                <w:b/>
              </w:rPr>
            </w:pPr>
          </w:p>
          <w:p w:rsidR="00511DA7" w:rsidRDefault="00FD0C7C" w:rsidP="00EE102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4.2.  Мероприятия по достижению ключевых показателей развития конкуренции на р</w:t>
            </w:r>
            <w:r w:rsidR="00511DA7" w:rsidRPr="00C24CC5">
              <w:rPr>
                <w:b/>
              </w:rPr>
              <w:t>ынк</w:t>
            </w:r>
            <w:r>
              <w:rPr>
                <w:b/>
              </w:rPr>
              <w:t>е</w:t>
            </w:r>
            <w:r w:rsidR="00511DA7" w:rsidRPr="00C24CC5">
              <w:rPr>
                <w:b/>
              </w:rPr>
              <w:t xml:space="preserve"> оказания услуг по общественному питанию</w:t>
            </w:r>
          </w:p>
        </w:tc>
      </w:tr>
      <w:tr w:rsidR="00D00CBD" w:rsidRPr="000D60A4" w:rsidTr="00586095">
        <w:tc>
          <w:tcPr>
            <w:tcW w:w="983" w:type="dxa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BF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62" w:type="dxa"/>
            <w:gridSpan w:val="3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gridSpan w:val="3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Решаемая проблема</w:t>
            </w:r>
          </w:p>
        </w:tc>
        <w:tc>
          <w:tcPr>
            <w:tcW w:w="2126" w:type="dxa"/>
            <w:gridSpan w:val="5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документа, необходимого для реализации мероприятия</w:t>
            </w:r>
          </w:p>
        </w:tc>
        <w:tc>
          <w:tcPr>
            <w:tcW w:w="1843" w:type="dxa"/>
            <w:gridSpan w:val="5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  <w:gridSpan w:val="6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 исполнения мероприятия</w:t>
            </w:r>
          </w:p>
        </w:tc>
        <w:tc>
          <w:tcPr>
            <w:tcW w:w="2268" w:type="dxa"/>
            <w:gridSpan w:val="3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D00CBD" w:rsidRPr="000D60A4" w:rsidTr="00586095">
        <w:tc>
          <w:tcPr>
            <w:tcW w:w="983" w:type="dxa"/>
            <w:vAlign w:val="center"/>
          </w:tcPr>
          <w:p w:rsidR="00D00CBD" w:rsidRPr="00227BF2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62" w:type="dxa"/>
            <w:gridSpan w:val="3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3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5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5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6"/>
            <w:vAlign w:val="center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3"/>
          </w:tcPr>
          <w:p w:rsidR="00D00CBD" w:rsidRDefault="00D00CBD" w:rsidP="00407EB2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D00CBD" w:rsidRPr="000D60A4" w:rsidTr="00586095">
        <w:trPr>
          <w:trHeight w:val="4140"/>
        </w:trPr>
        <w:tc>
          <w:tcPr>
            <w:tcW w:w="983" w:type="dxa"/>
          </w:tcPr>
          <w:p w:rsidR="00D00CBD" w:rsidRDefault="00D00CBD" w:rsidP="00EE1025">
            <w:pPr>
              <w:spacing w:line="276" w:lineRule="auto"/>
            </w:pPr>
            <w:r>
              <w:t xml:space="preserve">   1.</w:t>
            </w:r>
          </w:p>
        </w:tc>
        <w:tc>
          <w:tcPr>
            <w:tcW w:w="2562" w:type="dxa"/>
            <w:gridSpan w:val="3"/>
          </w:tcPr>
          <w:p w:rsidR="00D00CBD" w:rsidRPr="003C2683" w:rsidRDefault="00D00CBD" w:rsidP="00EE1025">
            <w:r w:rsidRPr="003C2683">
              <w:t>Привлечение предприятий общественного</w:t>
            </w:r>
            <w:r>
              <w:t xml:space="preserve"> питания к участию в культурных и тематических мероприятиях </w:t>
            </w:r>
          </w:p>
          <w:p w:rsidR="00D00CBD" w:rsidRPr="003C2683" w:rsidRDefault="00D00CBD" w:rsidP="00EE1025">
            <w:r>
              <w:t>(фестивалях, конкурсах и т.п.), проводимых на территории района, в т.ч. путем размещения информации на общедоступных информационных ресурсах</w:t>
            </w:r>
          </w:p>
        </w:tc>
        <w:tc>
          <w:tcPr>
            <w:tcW w:w="2835" w:type="dxa"/>
            <w:gridSpan w:val="3"/>
          </w:tcPr>
          <w:p w:rsidR="00D00CBD" w:rsidRPr="00C24CC5" w:rsidRDefault="00D00CBD" w:rsidP="00EE1025">
            <w:r>
              <w:t xml:space="preserve">недостаточная информация населения об услугах, оказываемых предприятиями общественного питания Советского </w:t>
            </w:r>
          </w:p>
          <w:p w:rsidR="00D00CBD" w:rsidRPr="00C24CC5" w:rsidRDefault="00D00CBD" w:rsidP="00EE1025">
            <w:r>
              <w:t>муниципального района; отсутствие предпринимательской инициативы из-за отсутствия опыта участия в тематических мероприятиях</w:t>
            </w:r>
          </w:p>
        </w:tc>
        <w:tc>
          <w:tcPr>
            <w:tcW w:w="2126" w:type="dxa"/>
            <w:gridSpan w:val="5"/>
          </w:tcPr>
          <w:p w:rsidR="00D00CBD" w:rsidRPr="00C24CC5" w:rsidRDefault="00D00CBD" w:rsidP="00EE1025">
            <w:r>
              <w:t>письмо, пресс-релиз</w:t>
            </w:r>
          </w:p>
        </w:tc>
        <w:tc>
          <w:tcPr>
            <w:tcW w:w="1843" w:type="dxa"/>
            <w:gridSpan w:val="5"/>
          </w:tcPr>
          <w:p w:rsidR="00D00CBD" w:rsidRPr="002B4B79" w:rsidRDefault="00D00CBD" w:rsidP="00C50B1F">
            <w:r w:rsidRPr="002B4B79">
              <w:t>2026-2030</w:t>
            </w:r>
            <w:r>
              <w:t xml:space="preserve"> годы</w:t>
            </w:r>
          </w:p>
        </w:tc>
        <w:tc>
          <w:tcPr>
            <w:tcW w:w="2977" w:type="dxa"/>
            <w:gridSpan w:val="6"/>
          </w:tcPr>
          <w:p w:rsidR="00D00CBD" w:rsidRPr="00C24CC5" w:rsidRDefault="00D00CBD" w:rsidP="00EE1025">
            <w:r>
              <w:t>п</w:t>
            </w:r>
            <w:r w:rsidRPr="00C24CC5">
              <w:t xml:space="preserve">овышение </w:t>
            </w:r>
            <w:r>
              <w:t>узнаваемости предприятий общественного питания, популяризация их услуг среди населения</w:t>
            </w:r>
          </w:p>
          <w:p w:rsidR="00D00CBD" w:rsidRPr="00C24CC5" w:rsidRDefault="00D00CBD" w:rsidP="00EE1025"/>
        </w:tc>
        <w:tc>
          <w:tcPr>
            <w:tcW w:w="2268" w:type="dxa"/>
            <w:gridSpan w:val="3"/>
          </w:tcPr>
          <w:p w:rsidR="00D00CBD" w:rsidRPr="00C24CC5" w:rsidRDefault="003158E3" w:rsidP="00EE1025">
            <w:r>
              <w:t>О</w:t>
            </w:r>
            <w:r w:rsidR="00D00CBD">
              <w:t xml:space="preserve">тдел экономики, инвестиционной политики и муниципальных закупок администрации </w:t>
            </w:r>
          </w:p>
          <w:p w:rsidR="00D00CBD" w:rsidRPr="00C24CC5" w:rsidRDefault="00D00CBD" w:rsidP="00EE1025">
            <w:r>
              <w:t>Советского муниципального района</w:t>
            </w:r>
          </w:p>
        </w:tc>
      </w:tr>
      <w:tr w:rsidR="00546029" w:rsidRPr="000D60A4" w:rsidTr="00586095">
        <w:tc>
          <w:tcPr>
            <w:tcW w:w="983" w:type="dxa"/>
          </w:tcPr>
          <w:p w:rsidR="00546029" w:rsidRDefault="009C2ED9" w:rsidP="00EE1025">
            <w:pPr>
              <w:spacing w:line="276" w:lineRule="auto"/>
            </w:pPr>
            <w:r>
              <w:t xml:space="preserve">  </w:t>
            </w:r>
            <w:r w:rsidR="00546029">
              <w:t>2.</w:t>
            </w:r>
          </w:p>
        </w:tc>
        <w:tc>
          <w:tcPr>
            <w:tcW w:w="2562" w:type="dxa"/>
            <w:gridSpan w:val="3"/>
          </w:tcPr>
          <w:p w:rsidR="00546029" w:rsidRPr="00C24CC5" w:rsidRDefault="003C2683" w:rsidP="00EE1025">
            <w:r>
              <w:t xml:space="preserve">Оказание консультативных  мер поддержки малого и </w:t>
            </w:r>
            <w:r w:rsidR="00C50B1F">
              <w:t>с</w:t>
            </w:r>
            <w:r>
              <w:t xml:space="preserve"> </w:t>
            </w:r>
          </w:p>
        </w:tc>
        <w:tc>
          <w:tcPr>
            <w:tcW w:w="2835" w:type="dxa"/>
            <w:gridSpan w:val="3"/>
          </w:tcPr>
          <w:p w:rsidR="00546029" w:rsidRPr="00C24CC5" w:rsidRDefault="009C2ED9" w:rsidP="00EE1025">
            <w:r>
              <w:t>о</w:t>
            </w:r>
            <w:r w:rsidR="003C2683">
              <w:t xml:space="preserve">граниченные финансовые возможности </w:t>
            </w:r>
          </w:p>
        </w:tc>
        <w:tc>
          <w:tcPr>
            <w:tcW w:w="2126" w:type="dxa"/>
            <w:gridSpan w:val="5"/>
          </w:tcPr>
          <w:p w:rsidR="00546029" w:rsidRPr="00C24CC5" w:rsidRDefault="009C2ED9" w:rsidP="00EE1025">
            <w:r>
              <w:t>р</w:t>
            </w:r>
            <w:r w:rsidR="003C2683">
              <w:t>еестр субъектов малого и среднего предприниматель</w:t>
            </w:r>
          </w:p>
        </w:tc>
        <w:tc>
          <w:tcPr>
            <w:tcW w:w="1843" w:type="dxa"/>
            <w:gridSpan w:val="5"/>
          </w:tcPr>
          <w:p w:rsidR="00546029" w:rsidRPr="002B4B79" w:rsidRDefault="003C2683" w:rsidP="00C50B1F">
            <w:r w:rsidRPr="002B4B79">
              <w:t>2026-2030</w:t>
            </w:r>
            <w:r>
              <w:t xml:space="preserve"> годы</w:t>
            </w:r>
          </w:p>
        </w:tc>
        <w:tc>
          <w:tcPr>
            <w:tcW w:w="2977" w:type="dxa"/>
            <w:gridSpan w:val="6"/>
          </w:tcPr>
          <w:p w:rsidR="006F72B2" w:rsidRPr="00C24CC5" w:rsidRDefault="009C2ED9" w:rsidP="00EE1025">
            <w:r>
              <w:t>ф</w:t>
            </w:r>
            <w:r w:rsidR="003C2683">
              <w:t>ормирование благоприятной среды</w:t>
            </w:r>
            <w:r>
              <w:t xml:space="preserve">; стимулирование деловой </w:t>
            </w:r>
          </w:p>
        </w:tc>
        <w:tc>
          <w:tcPr>
            <w:tcW w:w="2268" w:type="dxa"/>
            <w:gridSpan w:val="3"/>
          </w:tcPr>
          <w:p w:rsidR="00546029" w:rsidRPr="00C24CC5" w:rsidRDefault="003158E3" w:rsidP="00EE1025">
            <w:r>
              <w:t>О</w:t>
            </w:r>
            <w:r w:rsidR="00637364">
              <w:t xml:space="preserve">тдел экономики, инвестиционной политики и  </w:t>
            </w:r>
          </w:p>
        </w:tc>
      </w:tr>
      <w:tr w:rsidR="00D00CBD" w:rsidRPr="000D60A4" w:rsidTr="00586095">
        <w:tc>
          <w:tcPr>
            <w:tcW w:w="983" w:type="dxa"/>
          </w:tcPr>
          <w:p w:rsidR="00D00CBD" w:rsidRPr="00D00CBD" w:rsidRDefault="00D00CBD" w:rsidP="00D00CBD">
            <w:pPr>
              <w:spacing w:line="276" w:lineRule="auto"/>
              <w:jc w:val="center"/>
              <w:rPr>
                <w:b/>
              </w:rPr>
            </w:pPr>
            <w:r w:rsidRPr="00D00CBD">
              <w:rPr>
                <w:b/>
              </w:rPr>
              <w:lastRenderedPageBreak/>
              <w:t>1</w:t>
            </w:r>
          </w:p>
        </w:tc>
        <w:tc>
          <w:tcPr>
            <w:tcW w:w="2562" w:type="dxa"/>
            <w:gridSpan w:val="3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2</w:t>
            </w:r>
          </w:p>
        </w:tc>
        <w:tc>
          <w:tcPr>
            <w:tcW w:w="2835" w:type="dxa"/>
            <w:gridSpan w:val="3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3</w:t>
            </w:r>
          </w:p>
        </w:tc>
        <w:tc>
          <w:tcPr>
            <w:tcW w:w="2126" w:type="dxa"/>
            <w:gridSpan w:val="5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5</w:t>
            </w:r>
          </w:p>
        </w:tc>
        <w:tc>
          <w:tcPr>
            <w:tcW w:w="2977" w:type="dxa"/>
            <w:gridSpan w:val="6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6</w:t>
            </w:r>
          </w:p>
        </w:tc>
        <w:tc>
          <w:tcPr>
            <w:tcW w:w="2268" w:type="dxa"/>
            <w:gridSpan w:val="3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7</w:t>
            </w:r>
          </w:p>
        </w:tc>
      </w:tr>
      <w:tr w:rsidR="00D00CBD" w:rsidRPr="000D60A4" w:rsidTr="00586095">
        <w:tc>
          <w:tcPr>
            <w:tcW w:w="983" w:type="dxa"/>
          </w:tcPr>
          <w:p w:rsidR="00D00CBD" w:rsidRDefault="00D00CBD" w:rsidP="00EE1025">
            <w:pPr>
              <w:spacing w:line="276" w:lineRule="auto"/>
            </w:pPr>
          </w:p>
        </w:tc>
        <w:tc>
          <w:tcPr>
            <w:tcW w:w="2562" w:type="dxa"/>
            <w:gridSpan w:val="3"/>
          </w:tcPr>
          <w:p w:rsidR="00D00CBD" w:rsidRDefault="00C50B1F" w:rsidP="00EE1025">
            <w:r>
              <w:t xml:space="preserve">среднего предпринимательства, в т.ч. осуществляющих деятельность в сфере </w:t>
            </w:r>
            <w:r w:rsidR="00D00CBD">
              <w:t>общественного питания</w:t>
            </w:r>
          </w:p>
        </w:tc>
        <w:tc>
          <w:tcPr>
            <w:tcW w:w="2835" w:type="dxa"/>
            <w:gridSpan w:val="3"/>
          </w:tcPr>
          <w:p w:rsidR="00D00CBD" w:rsidRDefault="00C50B1F" w:rsidP="00EE1025">
            <w:r>
              <w:t>хозяйствующих субъектов для развития бизнеса</w:t>
            </w:r>
          </w:p>
        </w:tc>
        <w:tc>
          <w:tcPr>
            <w:tcW w:w="2126" w:type="dxa"/>
            <w:gridSpan w:val="5"/>
          </w:tcPr>
          <w:p w:rsidR="00D00CBD" w:rsidRDefault="00C50B1F" w:rsidP="00EE1025">
            <w:r>
              <w:t>ства-получателей поддержки</w:t>
            </w:r>
          </w:p>
        </w:tc>
        <w:tc>
          <w:tcPr>
            <w:tcW w:w="1843" w:type="dxa"/>
            <w:gridSpan w:val="5"/>
          </w:tcPr>
          <w:p w:rsidR="00D00CBD" w:rsidRPr="002B4B79" w:rsidRDefault="00D00CBD" w:rsidP="00EE1025"/>
        </w:tc>
        <w:tc>
          <w:tcPr>
            <w:tcW w:w="2977" w:type="dxa"/>
            <w:gridSpan w:val="6"/>
          </w:tcPr>
          <w:p w:rsidR="00D00CBD" w:rsidRDefault="00C50B1F" w:rsidP="00EE1025">
            <w:r>
              <w:t>активности; создание равных условий для всех хозяйствующих субъектов сферы общественного питания</w:t>
            </w:r>
          </w:p>
        </w:tc>
        <w:tc>
          <w:tcPr>
            <w:tcW w:w="2268" w:type="dxa"/>
            <w:gridSpan w:val="3"/>
          </w:tcPr>
          <w:p w:rsidR="00D00CBD" w:rsidRDefault="00C50B1F" w:rsidP="00EE1025">
            <w:r>
              <w:t xml:space="preserve">муниципальных закупок администрации Советского </w:t>
            </w:r>
            <w:r w:rsidR="00D00CBD">
              <w:t>муниципального района</w:t>
            </w:r>
          </w:p>
        </w:tc>
      </w:tr>
      <w:tr w:rsidR="00546029" w:rsidRPr="000D60A4" w:rsidTr="00586095">
        <w:tc>
          <w:tcPr>
            <w:tcW w:w="983" w:type="dxa"/>
          </w:tcPr>
          <w:p w:rsidR="00546029" w:rsidRDefault="009C2ED9" w:rsidP="00EE1025">
            <w:pPr>
              <w:spacing w:line="276" w:lineRule="auto"/>
            </w:pPr>
            <w:r>
              <w:t xml:space="preserve">  </w:t>
            </w:r>
            <w:r w:rsidR="000D7C94">
              <w:t>3</w:t>
            </w:r>
            <w:r w:rsidR="00546029">
              <w:t>.</w:t>
            </w:r>
          </w:p>
          <w:p w:rsidR="00A53C88" w:rsidRDefault="00A53C88" w:rsidP="00EE1025">
            <w:pPr>
              <w:spacing w:line="276" w:lineRule="auto"/>
            </w:pPr>
          </w:p>
          <w:p w:rsidR="00A53C88" w:rsidRPr="00A53C88" w:rsidRDefault="00A53C88" w:rsidP="00EE102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562" w:type="dxa"/>
            <w:gridSpan w:val="3"/>
          </w:tcPr>
          <w:p w:rsidR="00546029" w:rsidRPr="00C24CC5" w:rsidRDefault="009C2ED9" w:rsidP="00EE1025">
            <w:r>
              <w:t>Формирование перечня имущества, находящегося в муниципальной собственности, с целью использования субъектами малого и среднего предпринимательства при организации либо расширения бизнеса в сфере оказания услуг общественного питания</w:t>
            </w:r>
          </w:p>
        </w:tc>
        <w:tc>
          <w:tcPr>
            <w:tcW w:w="2835" w:type="dxa"/>
            <w:gridSpan w:val="3"/>
          </w:tcPr>
          <w:p w:rsidR="00546029" w:rsidRDefault="009C2ED9" w:rsidP="00EE1025">
            <w:r>
              <w:t>потребность в недвижимом имуществе и земельных участках с целью расширения бизнеса</w:t>
            </w:r>
          </w:p>
          <w:p w:rsidR="00A53C88" w:rsidRPr="00A53C88" w:rsidRDefault="00A53C88" w:rsidP="00EE1025">
            <w:pPr>
              <w:jc w:val="center"/>
              <w:rPr>
                <w:b/>
              </w:rPr>
            </w:pPr>
          </w:p>
        </w:tc>
        <w:tc>
          <w:tcPr>
            <w:tcW w:w="2126" w:type="dxa"/>
            <w:gridSpan w:val="5"/>
          </w:tcPr>
          <w:p w:rsidR="00A53C88" w:rsidRPr="00A53C88" w:rsidRDefault="009C2ED9" w:rsidP="00EE1025">
            <w:pPr>
              <w:rPr>
                <w:b/>
              </w:rPr>
            </w:pPr>
            <w:r>
              <w:t>с</w:t>
            </w:r>
            <w:r w:rsidR="00546029" w:rsidRPr="00C24CC5">
              <w:t xml:space="preserve">оответствующий </w:t>
            </w:r>
            <w:r>
              <w:t xml:space="preserve">правовой </w:t>
            </w:r>
            <w:r w:rsidR="00546029" w:rsidRPr="00C24CC5">
              <w:t xml:space="preserve">акт </w:t>
            </w:r>
          </w:p>
        </w:tc>
        <w:tc>
          <w:tcPr>
            <w:tcW w:w="1843" w:type="dxa"/>
            <w:gridSpan w:val="5"/>
          </w:tcPr>
          <w:p w:rsidR="00A53C88" w:rsidRPr="00A53C88" w:rsidRDefault="009C2ED9" w:rsidP="003158E3">
            <w:pPr>
              <w:jc w:val="center"/>
              <w:rPr>
                <w:b/>
              </w:rPr>
            </w:pPr>
            <w:r w:rsidRPr="002B4B79">
              <w:t>2026-2030</w:t>
            </w:r>
            <w:r>
              <w:t xml:space="preserve"> годы</w:t>
            </w:r>
            <w:r w:rsidRPr="00A53C88">
              <w:rPr>
                <w:b/>
              </w:rPr>
              <w:t xml:space="preserve"> </w:t>
            </w:r>
          </w:p>
        </w:tc>
        <w:tc>
          <w:tcPr>
            <w:tcW w:w="2977" w:type="dxa"/>
            <w:gridSpan w:val="6"/>
          </w:tcPr>
          <w:p w:rsidR="00546029" w:rsidRDefault="009C2ED9" w:rsidP="00AA3F3E">
            <w:r>
              <w:t>стимулирование</w:t>
            </w:r>
            <w:r w:rsidR="00546029" w:rsidRPr="00C24CC5">
              <w:t xml:space="preserve"> деловой активности</w:t>
            </w:r>
            <w:r>
              <w:t xml:space="preserve"> участников рынка</w:t>
            </w:r>
          </w:p>
          <w:p w:rsidR="00A53C88" w:rsidRPr="00A53C88" w:rsidRDefault="00A53C88" w:rsidP="00EE1025">
            <w:pPr>
              <w:jc w:val="center"/>
              <w:rPr>
                <w:b/>
              </w:rPr>
            </w:pPr>
          </w:p>
        </w:tc>
        <w:tc>
          <w:tcPr>
            <w:tcW w:w="2268" w:type="dxa"/>
            <w:gridSpan w:val="3"/>
          </w:tcPr>
          <w:p w:rsidR="00546029" w:rsidRDefault="00AA3F3E" w:rsidP="00437C43">
            <w:r>
              <w:t>О</w:t>
            </w:r>
            <w:r w:rsidR="00637364">
              <w:t>тдел</w:t>
            </w:r>
            <w:r w:rsidR="00437C43">
              <w:t> </w:t>
            </w:r>
            <w:r w:rsidR="00637364">
              <w:t xml:space="preserve">по управлению муниципальным </w:t>
            </w:r>
          </w:p>
          <w:p w:rsidR="00A53C88" w:rsidRPr="00C24CC5" w:rsidRDefault="009C2ED9" w:rsidP="00437C43">
            <w:r>
              <w:t>имуществом и землей администрации Советского муниципального района</w:t>
            </w:r>
          </w:p>
        </w:tc>
      </w:tr>
      <w:tr w:rsidR="00D00CBD" w:rsidRPr="000D60A4" w:rsidTr="00586095">
        <w:trPr>
          <w:trHeight w:val="4692"/>
        </w:trPr>
        <w:tc>
          <w:tcPr>
            <w:tcW w:w="983" w:type="dxa"/>
          </w:tcPr>
          <w:p w:rsidR="00D00CBD" w:rsidRDefault="00D00CBD" w:rsidP="00EE1025">
            <w:pPr>
              <w:spacing w:line="276" w:lineRule="auto"/>
            </w:pPr>
            <w:r>
              <w:lastRenderedPageBreak/>
              <w:t xml:space="preserve">  4.</w:t>
            </w:r>
          </w:p>
        </w:tc>
        <w:tc>
          <w:tcPr>
            <w:tcW w:w="2562" w:type="dxa"/>
            <w:gridSpan w:val="3"/>
          </w:tcPr>
          <w:p w:rsidR="00D00CBD" w:rsidRPr="00C24CC5" w:rsidRDefault="00D00CBD" w:rsidP="00EE1025">
            <w:r>
              <w:t xml:space="preserve">Включение адресных ориентиров в схемы размещения нестационарных торговых объектов, </w:t>
            </w:r>
          </w:p>
          <w:p w:rsidR="00D00CBD" w:rsidRPr="00C24CC5" w:rsidRDefault="00D00CBD" w:rsidP="00EE1025">
            <w:r>
              <w:t>действующие на территории Советского муниципального района, для размещения нестационарных торговых объектов, реализующих продукцию общественного питания</w:t>
            </w:r>
          </w:p>
        </w:tc>
        <w:tc>
          <w:tcPr>
            <w:tcW w:w="2835" w:type="dxa"/>
            <w:gridSpan w:val="3"/>
          </w:tcPr>
          <w:p w:rsidR="00D00CBD" w:rsidRPr="00C24CC5" w:rsidRDefault="00D00CBD" w:rsidP="00EE1025">
            <w:r>
              <w:t xml:space="preserve">сокращение количества нестационарных торговых объектов, в том числе реализующих продукцию </w:t>
            </w:r>
          </w:p>
          <w:p w:rsidR="00D00CBD" w:rsidRPr="00C24CC5" w:rsidRDefault="00D00CBD" w:rsidP="00EE1025">
            <w:r>
              <w:t>общественного питания</w:t>
            </w:r>
          </w:p>
        </w:tc>
        <w:tc>
          <w:tcPr>
            <w:tcW w:w="2126" w:type="dxa"/>
            <w:gridSpan w:val="5"/>
          </w:tcPr>
          <w:p w:rsidR="00D00CBD" w:rsidRPr="00C24CC5" w:rsidRDefault="00D00CBD" w:rsidP="00EE1025">
            <w:pPr>
              <w:rPr>
                <w:b/>
              </w:rPr>
            </w:pPr>
            <w:r>
              <w:t>с</w:t>
            </w:r>
            <w:r w:rsidRPr="00C24CC5">
              <w:t xml:space="preserve">оответствующий </w:t>
            </w:r>
            <w:r>
              <w:t xml:space="preserve">правовой </w:t>
            </w:r>
            <w:r w:rsidRPr="00C24CC5">
              <w:t xml:space="preserve">акт </w:t>
            </w:r>
          </w:p>
        </w:tc>
        <w:tc>
          <w:tcPr>
            <w:tcW w:w="1843" w:type="dxa"/>
            <w:gridSpan w:val="5"/>
          </w:tcPr>
          <w:p w:rsidR="00D00CBD" w:rsidRPr="002B4B79" w:rsidRDefault="00D00CBD" w:rsidP="00AA3F3E">
            <w:r w:rsidRPr="002B4B79">
              <w:t>2026-2030</w:t>
            </w:r>
            <w:r>
              <w:t xml:space="preserve"> годы</w:t>
            </w:r>
          </w:p>
        </w:tc>
        <w:tc>
          <w:tcPr>
            <w:tcW w:w="2977" w:type="dxa"/>
            <w:gridSpan w:val="6"/>
          </w:tcPr>
          <w:p w:rsidR="00D00CBD" w:rsidRPr="00BF5A43" w:rsidRDefault="00D00CBD" w:rsidP="00EE1025">
            <w:r w:rsidRPr="00BF5A43">
              <w:t>развитие формата быстрого питания</w:t>
            </w:r>
          </w:p>
        </w:tc>
        <w:tc>
          <w:tcPr>
            <w:tcW w:w="2268" w:type="dxa"/>
            <w:gridSpan w:val="3"/>
          </w:tcPr>
          <w:p w:rsidR="00D00CBD" w:rsidRPr="00C24CC5" w:rsidRDefault="00AA3F3E" w:rsidP="00EE1025">
            <w:r>
              <w:t>О</w:t>
            </w:r>
            <w:r w:rsidR="00D00CBD">
              <w:t xml:space="preserve">тдел экономики, инвестиционной политики и муниципальных закупок </w:t>
            </w:r>
          </w:p>
          <w:p w:rsidR="00D00CBD" w:rsidRPr="00C24CC5" w:rsidRDefault="00D00CBD" w:rsidP="00EE1025">
            <w:r>
              <w:t>администрации Советского муниципального района</w:t>
            </w:r>
          </w:p>
        </w:tc>
      </w:tr>
      <w:tr w:rsidR="00B05093" w:rsidRPr="000D60A4" w:rsidTr="00586095">
        <w:tc>
          <w:tcPr>
            <w:tcW w:w="15594" w:type="dxa"/>
            <w:gridSpan w:val="26"/>
            <w:vAlign w:val="center"/>
          </w:tcPr>
          <w:p w:rsidR="00D00CBD" w:rsidRDefault="00D00CBD" w:rsidP="00EE1025">
            <w:pPr>
              <w:spacing w:line="260" w:lineRule="exact"/>
              <w:jc w:val="center"/>
              <w:rPr>
                <w:b/>
                <w:bCs/>
              </w:rPr>
            </w:pPr>
          </w:p>
          <w:p w:rsidR="00B05093" w:rsidRDefault="00B05093" w:rsidP="00EE1025">
            <w:pPr>
              <w:spacing w:line="260" w:lineRule="exact"/>
              <w:jc w:val="center"/>
              <w:rPr>
                <w:b/>
                <w:bCs/>
              </w:rPr>
            </w:pPr>
            <w:r w:rsidRPr="00227BF2">
              <w:rPr>
                <w:b/>
                <w:bCs/>
              </w:rPr>
              <w:t xml:space="preserve">II. Системные мероприятия по развитию конкурентной среды в </w:t>
            </w:r>
            <w:r w:rsidR="00546029">
              <w:rPr>
                <w:b/>
                <w:bCs/>
              </w:rPr>
              <w:t>Советском</w:t>
            </w:r>
            <w:r w:rsidRPr="00227BF2">
              <w:rPr>
                <w:b/>
                <w:bCs/>
              </w:rPr>
              <w:t xml:space="preserve"> муниципальном районе Саратовской области</w:t>
            </w:r>
          </w:p>
          <w:p w:rsidR="00083963" w:rsidRPr="00227BF2" w:rsidRDefault="00083963" w:rsidP="00EE1025">
            <w:pPr>
              <w:spacing w:line="260" w:lineRule="exact"/>
              <w:jc w:val="center"/>
              <w:rPr>
                <w:b/>
              </w:rPr>
            </w:pPr>
          </w:p>
        </w:tc>
      </w:tr>
      <w:tr w:rsidR="00B05093" w:rsidRPr="000D60A4" w:rsidTr="00AC1CFA">
        <w:tc>
          <w:tcPr>
            <w:tcW w:w="983" w:type="dxa"/>
          </w:tcPr>
          <w:p w:rsidR="00B05093" w:rsidRPr="001E287A" w:rsidRDefault="001E287A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87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29" w:type="dxa"/>
            <w:gridSpan w:val="4"/>
          </w:tcPr>
          <w:p w:rsidR="00B05093" w:rsidRPr="001E287A" w:rsidRDefault="001E287A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87A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4" w:type="dxa"/>
            <w:gridSpan w:val="4"/>
          </w:tcPr>
          <w:p w:rsidR="00B05093" w:rsidRPr="001E287A" w:rsidRDefault="001E287A" w:rsidP="00EE1025">
            <w:pPr>
              <w:spacing w:line="260" w:lineRule="exact"/>
              <w:jc w:val="center"/>
              <w:rPr>
                <w:b/>
              </w:rPr>
            </w:pPr>
            <w:r w:rsidRPr="001E287A">
              <w:rPr>
                <w:b/>
              </w:rPr>
              <w:t>Описание проблемы, на решение которой направлено мероприятие</w:t>
            </w:r>
          </w:p>
        </w:tc>
        <w:tc>
          <w:tcPr>
            <w:tcW w:w="2135" w:type="dxa"/>
            <w:gridSpan w:val="4"/>
          </w:tcPr>
          <w:p w:rsidR="00B05093" w:rsidRPr="001E287A" w:rsidRDefault="00BF5A43" w:rsidP="00EE1025">
            <w:pPr>
              <w:spacing w:line="260" w:lineRule="exact"/>
              <w:jc w:val="center"/>
              <w:rPr>
                <w:b/>
              </w:rPr>
            </w:pPr>
            <w:r w:rsidRPr="001E287A">
              <w:rPr>
                <w:b/>
              </w:rPr>
              <w:t>Вид документа</w:t>
            </w:r>
          </w:p>
        </w:tc>
        <w:tc>
          <w:tcPr>
            <w:tcW w:w="1701" w:type="dxa"/>
            <w:gridSpan w:val="5"/>
          </w:tcPr>
          <w:p w:rsidR="00B05093" w:rsidRPr="001E287A" w:rsidRDefault="001E287A" w:rsidP="00EE1025">
            <w:pPr>
              <w:spacing w:line="260" w:lineRule="exact"/>
              <w:jc w:val="center"/>
              <w:rPr>
                <w:b/>
              </w:rPr>
            </w:pPr>
            <w:r w:rsidRPr="001E287A">
              <w:rPr>
                <w:b/>
              </w:rPr>
              <w:t>Срок</w:t>
            </w:r>
            <w:r w:rsidR="00BF5A43">
              <w:rPr>
                <w:b/>
              </w:rPr>
              <w:t xml:space="preserve"> реализации (годы)</w:t>
            </w:r>
          </w:p>
        </w:tc>
        <w:tc>
          <w:tcPr>
            <w:tcW w:w="2987" w:type="dxa"/>
            <w:gridSpan w:val="7"/>
          </w:tcPr>
          <w:p w:rsidR="00B05093" w:rsidRPr="001E287A" w:rsidRDefault="00BF5A43" w:rsidP="00EE1025">
            <w:pPr>
              <w:spacing w:line="260" w:lineRule="exact"/>
              <w:jc w:val="center"/>
              <w:rPr>
                <w:b/>
              </w:rPr>
            </w:pPr>
            <w:r>
              <w:rPr>
                <w:b/>
              </w:rPr>
              <w:t>Ожидаемые результаты</w:t>
            </w:r>
          </w:p>
        </w:tc>
        <w:tc>
          <w:tcPr>
            <w:tcW w:w="1985" w:type="dxa"/>
          </w:tcPr>
          <w:p w:rsidR="00BF5A43" w:rsidRDefault="00BF5A43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B05093" w:rsidRPr="001E287A" w:rsidRDefault="00AC1CFA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1E287A" w:rsidRPr="001E287A">
              <w:rPr>
                <w:rFonts w:ascii="Times New Roman" w:hAnsi="Times New Roman"/>
                <w:b/>
                <w:sz w:val="24"/>
                <w:szCs w:val="24"/>
              </w:rPr>
              <w:t>сполнитель</w:t>
            </w:r>
            <w:r w:rsidR="00BF5A43">
              <w:rPr>
                <w:rFonts w:ascii="Times New Roman" w:hAnsi="Times New Roman"/>
                <w:b/>
                <w:sz w:val="24"/>
                <w:szCs w:val="24"/>
              </w:rPr>
              <w:t>, соисполнитель</w:t>
            </w:r>
          </w:p>
        </w:tc>
      </w:tr>
      <w:tr w:rsidR="00BF5A43" w:rsidRPr="000D60A4" w:rsidTr="00586095">
        <w:tc>
          <w:tcPr>
            <w:tcW w:w="15594" w:type="dxa"/>
            <w:gridSpan w:val="26"/>
          </w:tcPr>
          <w:p w:rsidR="00083963" w:rsidRDefault="00083963" w:rsidP="00083963">
            <w:pPr>
              <w:pStyle w:val="af6"/>
              <w:spacing w:line="26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5A43" w:rsidRDefault="00BF5A43" w:rsidP="00083963">
            <w:pPr>
              <w:pStyle w:val="af6"/>
              <w:spacing w:line="26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0D392C">
              <w:rPr>
                <w:rFonts w:ascii="Times New Roman" w:hAnsi="Times New Roman"/>
                <w:b/>
                <w:sz w:val="24"/>
                <w:szCs w:val="24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исполнителей): снижение случаев (снижение количества) осуществления закупок у единственного поставщика;</w:t>
            </w:r>
          </w:p>
          <w:p w:rsidR="000D392C" w:rsidRDefault="000D392C" w:rsidP="00083963">
            <w:pPr>
              <w:pStyle w:val="af6"/>
              <w:spacing w:line="26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Введение механизма оказания содействия участникам закупки по вопросам, связанным с получением электронной подписи, формированием заявок, а также с правовым сопровождением при осуществлении закупок; расширение участия субъектов малого и среднего предпринимательства и социально ориентированных некоммерческих организаций в закупках товаров, работ, услуг, осуществляемых с использованием конкурентных способов определения поставщиков (подрядчиков, исполнителей)</w:t>
            </w:r>
            <w:r w:rsidR="000839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83963" w:rsidRDefault="00083963" w:rsidP="00083963">
            <w:pPr>
              <w:pStyle w:val="af6"/>
              <w:spacing w:line="26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04D" w:rsidRPr="000D60A4" w:rsidTr="00896B15">
        <w:trPr>
          <w:trHeight w:val="790"/>
        </w:trPr>
        <w:tc>
          <w:tcPr>
            <w:tcW w:w="983" w:type="dxa"/>
            <w:vAlign w:val="center"/>
          </w:tcPr>
          <w:p w:rsidR="0011304D" w:rsidRPr="000D7C94" w:rsidRDefault="0011304D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9" w:type="dxa"/>
            <w:gridSpan w:val="4"/>
          </w:tcPr>
          <w:p w:rsidR="0011304D" w:rsidRPr="000D7C94" w:rsidRDefault="0011304D" w:rsidP="0011304D">
            <w:pPr>
              <w:rPr>
                <w:b/>
              </w:rPr>
            </w:pPr>
            <w:r>
              <w:t xml:space="preserve">Осуществление контроля в части обоснованности осуществления заказчиками закупок у </w:t>
            </w:r>
          </w:p>
        </w:tc>
        <w:tc>
          <w:tcPr>
            <w:tcW w:w="2698" w:type="dxa"/>
            <w:gridSpan w:val="3"/>
          </w:tcPr>
          <w:p w:rsidR="0011304D" w:rsidRPr="000D7C94" w:rsidRDefault="0011304D" w:rsidP="00083963">
            <w:pPr>
              <w:rPr>
                <w:b/>
              </w:rPr>
            </w:pPr>
            <w:r>
              <w:t>и</w:t>
            </w:r>
            <w:r w:rsidRPr="00996D32">
              <w:t>спользование предельно допустимых объемов размещения у единственного</w:t>
            </w:r>
          </w:p>
        </w:tc>
        <w:tc>
          <w:tcPr>
            <w:tcW w:w="2421" w:type="dxa"/>
            <w:gridSpan w:val="6"/>
          </w:tcPr>
          <w:p w:rsidR="0011304D" w:rsidRPr="000D7C94" w:rsidRDefault="0011304D" w:rsidP="00083963">
            <w:pPr>
              <w:rPr>
                <w:b/>
              </w:rPr>
            </w:pPr>
            <w:r>
              <w:t>обзоры и разъяснения законодательства в сфере закупок,</w:t>
            </w:r>
          </w:p>
        </w:tc>
        <w:tc>
          <w:tcPr>
            <w:tcW w:w="1843" w:type="dxa"/>
            <w:gridSpan w:val="5"/>
          </w:tcPr>
          <w:p w:rsidR="0011304D" w:rsidRPr="000D7C94" w:rsidRDefault="0011304D" w:rsidP="00EE1025">
            <w:pPr>
              <w:spacing w:line="276" w:lineRule="auto"/>
              <w:jc w:val="center"/>
              <w:rPr>
                <w:b/>
              </w:rPr>
            </w:pPr>
            <w:r w:rsidRPr="002B4B79">
              <w:t>2026-2030</w:t>
            </w:r>
            <w:r>
              <w:t xml:space="preserve"> годы</w:t>
            </w:r>
          </w:p>
        </w:tc>
        <w:tc>
          <w:tcPr>
            <w:tcW w:w="2693" w:type="dxa"/>
            <w:gridSpan w:val="5"/>
          </w:tcPr>
          <w:p w:rsidR="0011304D" w:rsidRPr="000D7C94" w:rsidRDefault="0011304D" w:rsidP="00083963">
            <w:pPr>
              <w:rPr>
                <w:b/>
              </w:rPr>
            </w:pPr>
            <w:r>
              <w:t>сокращение доли закупок у единственного поставщика</w:t>
            </w:r>
          </w:p>
        </w:tc>
        <w:tc>
          <w:tcPr>
            <w:tcW w:w="2127" w:type="dxa"/>
            <w:gridSpan w:val="2"/>
          </w:tcPr>
          <w:p w:rsidR="0011304D" w:rsidRPr="000D7C94" w:rsidRDefault="0011304D" w:rsidP="0011304D">
            <w:pPr>
              <w:pStyle w:val="af6"/>
              <w:spacing w:line="260" w:lineRule="exact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</w:t>
            </w:r>
            <w:r w:rsidRPr="00637364">
              <w:rPr>
                <w:rFonts w:ascii="Times New Roman" w:hAnsi="Times New Roman"/>
              </w:rPr>
              <w:t>тдел экономики, инвестиционной политики и муниципальных</w:t>
            </w:r>
          </w:p>
        </w:tc>
      </w:tr>
      <w:tr w:rsidR="0011304D" w:rsidRPr="000D60A4" w:rsidTr="0011304D">
        <w:trPr>
          <w:trHeight w:val="381"/>
        </w:trPr>
        <w:tc>
          <w:tcPr>
            <w:tcW w:w="983" w:type="dxa"/>
            <w:vAlign w:val="center"/>
          </w:tcPr>
          <w:p w:rsidR="0011304D" w:rsidRPr="0011304D" w:rsidRDefault="0011304D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0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29" w:type="dxa"/>
            <w:gridSpan w:val="4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2</w:t>
            </w:r>
          </w:p>
        </w:tc>
        <w:tc>
          <w:tcPr>
            <w:tcW w:w="2698" w:type="dxa"/>
            <w:gridSpan w:val="3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3</w:t>
            </w:r>
          </w:p>
        </w:tc>
        <w:tc>
          <w:tcPr>
            <w:tcW w:w="2421" w:type="dxa"/>
            <w:gridSpan w:val="6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11304D" w:rsidRPr="0011304D" w:rsidRDefault="0011304D" w:rsidP="0011304D">
            <w:pPr>
              <w:spacing w:line="276" w:lineRule="auto"/>
              <w:jc w:val="center"/>
              <w:rPr>
                <w:b/>
              </w:rPr>
            </w:pPr>
            <w:r w:rsidRPr="0011304D">
              <w:rPr>
                <w:b/>
              </w:rPr>
              <w:t>5</w:t>
            </w:r>
          </w:p>
        </w:tc>
        <w:tc>
          <w:tcPr>
            <w:tcW w:w="2693" w:type="dxa"/>
            <w:gridSpan w:val="5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6</w:t>
            </w:r>
          </w:p>
        </w:tc>
        <w:tc>
          <w:tcPr>
            <w:tcW w:w="2127" w:type="dxa"/>
            <w:gridSpan w:val="2"/>
          </w:tcPr>
          <w:p w:rsidR="0011304D" w:rsidRPr="0011304D" w:rsidRDefault="0011304D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</w:rPr>
            </w:pPr>
            <w:r w:rsidRPr="0011304D">
              <w:rPr>
                <w:rFonts w:ascii="Times New Roman" w:hAnsi="Times New Roman"/>
                <w:b/>
              </w:rPr>
              <w:t>7</w:t>
            </w:r>
          </w:p>
        </w:tc>
      </w:tr>
      <w:tr w:rsidR="00D00CBD" w:rsidRPr="000D60A4" w:rsidTr="00AC1CFA">
        <w:trPr>
          <w:trHeight w:val="4140"/>
        </w:trPr>
        <w:tc>
          <w:tcPr>
            <w:tcW w:w="983" w:type="dxa"/>
            <w:vAlign w:val="center"/>
          </w:tcPr>
          <w:p w:rsidR="00D00CBD" w:rsidRDefault="00D00CBD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00CBD" w:rsidRPr="00243024" w:rsidRDefault="00D00CBD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4"/>
          </w:tcPr>
          <w:p w:rsidR="00D00CBD" w:rsidRPr="00996D32" w:rsidRDefault="00D00CBD" w:rsidP="00EE1025">
            <w:r>
              <w:t xml:space="preserve"> единственного поставщика в соответствии с пунктами 4 и 5 части 1 статьи 93 Федерального закона «О контрольной системе в сфере закупок товаров, работ, услуг для обеспечения государственных и </w:t>
            </w:r>
          </w:p>
          <w:p w:rsidR="00D00CBD" w:rsidRPr="00996D32" w:rsidRDefault="00D00CBD" w:rsidP="00EE1025">
            <w:pPr>
              <w:jc w:val="center"/>
            </w:pPr>
            <w:r>
              <w:t>муниципальных нужд</w:t>
            </w:r>
          </w:p>
        </w:tc>
        <w:tc>
          <w:tcPr>
            <w:tcW w:w="2698" w:type="dxa"/>
            <w:gridSpan w:val="3"/>
          </w:tcPr>
          <w:p w:rsidR="00D00CBD" w:rsidRPr="00996D32" w:rsidRDefault="00D00CBD" w:rsidP="0011304D">
            <w:r w:rsidRPr="00996D32">
              <w:t xml:space="preserve"> поставщика (подрядчика, исполнителя</w:t>
            </w:r>
            <w:r>
              <w:t>)</w:t>
            </w:r>
          </w:p>
        </w:tc>
        <w:tc>
          <w:tcPr>
            <w:tcW w:w="2421" w:type="dxa"/>
            <w:gridSpan w:val="6"/>
          </w:tcPr>
          <w:p w:rsidR="00D00CBD" w:rsidRPr="00996D32" w:rsidRDefault="00D00CBD" w:rsidP="0011304D">
            <w:r>
              <w:t xml:space="preserve"> правоприменительной практики в сфере закупок</w:t>
            </w:r>
          </w:p>
        </w:tc>
        <w:tc>
          <w:tcPr>
            <w:tcW w:w="1843" w:type="dxa"/>
            <w:gridSpan w:val="5"/>
          </w:tcPr>
          <w:p w:rsidR="00D00CBD" w:rsidRPr="00996D32" w:rsidRDefault="00D00CBD" w:rsidP="00AC1CFA">
            <w:pPr>
              <w:spacing w:line="276" w:lineRule="auto"/>
            </w:pPr>
            <w:r>
              <w:t xml:space="preserve"> </w:t>
            </w:r>
          </w:p>
        </w:tc>
        <w:tc>
          <w:tcPr>
            <w:tcW w:w="2693" w:type="dxa"/>
            <w:gridSpan w:val="5"/>
          </w:tcPr>
          <w:p w:rsidR="00D00CBD" w:rsidRPr="00996D32" w:rsidRDefault="00D00CBD" w:rsidP="00EE1025">
            <w:r>
              <w:t xml:space="preserve"> (подрядчика, исполнителя) </w:t>
            </w:r>
          </w:p>
        </w:tc>
        <w:tc>
          <w:tcPr>
            <w:tcW w:w="2127" w:type="dxa"/>
            <w:gridSpan w:val="2"/>
          </w:tcPr>
          <w:p w:rsidR="00D00CBD" w:rsidRPr="00996D32" w:rsidRDefault="00D00CBD" w:rsidP="00EE1025">
            <w:pPr>
              <w:pStyle w:val="af6"/>
              <w:spacing w:line="260" w:lineRule="exact"/>
              <w:jc w:val="both"/>
              <w:rPr>
                <w:rFonts w:ascii="Times New Roman" w:hAnsi="Times New Roman"/>
              </w:rPr>
            </w:pPr>
            <w:r w:rsidRPr="00637364">
              <w:rPr>
                <w:rFonts w:ascii="Times New Roman" w:hAnsi="Times New Roman"/>
              </w:rPr>
              <w:t xml:space="preserve"> закупок администрации Советского муниципального района</w:t>
            </w:r>
          </w:p>
        </w:tc>
      </w:tr>
      <w:tr w:rsidR="00243024" w:rsidRPr="000D60A4" w:rsidTr="00586095">
        <w:tc>
          <w:tcPr>
            <w:tcW w:w="15594" w:type="dxa"/>
            <w:gridSpan w:val="26"/>
            <w:vAlign w:val="center"/>
          </w:tcPr>
          <w:p w:rsidR="0011304D" w:rsidRDefault="0011304D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</w:rPr>
            </w:pPr>
          </w:p>
          <w:p w:rsidR="0011304D" w:rsidRPr="00A52C34" w:rsidRDefault="00243024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Устранение избыточного муниципального регулирования, снижение административных барьеров</w:t>
            </w:r>
          </w:p>
        </w:tc>
      </w:tr>
      <w:tr w:rsidR="00AC1CFA" w:rsidRPr="000D60A4" w:rsidTr="00896B15">
        <w:trPr>
          <w:trHeight w:val="4140"/>
        </w:trPr>
        <w:tc>
          <w:tcPr>
            <w:tcW w:w="983" w:type="dxa"/>
            <w:vAlign w:val="center"/>
          </w:tcPr>
          <w:p w:rsidR="00AC1CFA" w:rsidRDefault="00AC1CFA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1304D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829" w:type="dxa"/>
            <w:gridSpan w:val="4"/>
          </w:tcPr>
          <w:p w:rsidR="00AC1CFA" w:rsidRPr="00145B2E" w:rsidRDefault="00AC1CFA" w:rsidP="00EE1025">
            <w:r>
              <w:t xml:space="preserve">Проведение процедуры оценки регулирующего воздействия с учетом результатов анализа воздействия предлагаемого регулирования на </w:t>
            </w:r>
          </w:p>
          <w:p w:rsidR="00AC1CFA" w:rsidRPr="00145B2E" w:rsidRDefault="00AC1CFA" w:rsidP="00EE1025">
            <w:r>
              <w:t>состояние конкурентной среды. Обеспечение проведения оценки регулирующего воздействия проектов нормативных правовых актов Советского муниципального района</w:t>
            </w:r>
          </w:p>
        </w:tc>
        <w:tc>
          <w:tcPr>
            <w:tcW w:w="2698" w:type="dxa"/>
            <w:gridSpan w:val="3"/>
          </w:tcPr>
          <w:p w:rsidR="00AC1CFA" w:rsidRPr="00145B2E" w:rsidRDefault="00AC1CFA" w:rsidP="00EE1025">
            <w:r w:rsidRPr="00145B2E">
              <w:t xml:space="preserve">большой объем </w:t>
            </w:r>
            <w:r>
              <w:t>избыточные ограничения и запреты для субъектов предпринимательской деятельности</w:t>
            </w:r>
          </w:p>
        </w:tc>
        <w:tc>
          <w:tcPr>
            <w:tcW w:w="2421" w:type="dxa"/>
            <w:gridSpan w:val="6"/>
          </w:tcPr>
          <w:p w:rsidR="00AC1CFA" w:rsidRPr="00145B2E" w:rsidRDefault="00AC1CFA" w:rsidP="00EE1025">
            <w:r>
              <w:t xml:space="preserve"> муниципальные правовые акты</w:t>
            </w:r>
          </w:p>
        </w:tc>
        <w:tc>
          <w:tcPr>
            <w:tcW w:w="1843" w:type="dxa"/>
            <w:gridSpan w:val="5"/>
          </w:tcPr>
          <w:p w:rsidR="00AC1CFA" w:rsidRPr="00145B2E" w:rsidRDefault="00AC1CFA" w:rsidP="00AC1CFA">
            <w:r w:rsidRPr="002B4B79">
              <w:t>2026-2030</w:t>
            </w:r>
            <w:r>
              <w:t xml:space="preserve"> годы </w:t>
            </w:r>
          </w:p>
        </w:tc>
        <w:tc>
          <w:tcPr>
            <w:tcW w:w="2693" w:type="dxa"/>
            <w:gridSpan w:val="5"/>
          </w:tcPr>
          <w:p w:rsidR="00AC1CFA" w:rsidRPr="00145B2E" w:rsidRDefault="00AC1CFA" w:rsidP="00EE1025">
            <w:r>
              <w:t>выявление и устранение избыточного муниципального регулирования и снижение административных барьеров</w:t>
            </w:r>
          </w:p>
        </w:tc>
        <w:tc>
          <w:tcPr>
            <w:tcW w:w="2127" w:type="dxa"/>
            <w:gridSpan w:val="2"/>
          </w:tcPr>
          <w:p w:rsidR="00AC1CFA" w:rsidRPr="00637364" w:rsidRDefault="00AC1CFA" w:rsidP="00EE1025">
            <w:pPr>
              <w:pStyle w:val="af6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</w:t>
            </w:r>
            <w:r w:rsidRPr="00637364">
              <w:rPr>
                <w:rFonts w:ascii="Times New Roman" w:hAnsi="Times New Roman"/>
              </w:rPr>
              <w:t>тдел эконом</w:t>
            </w:r>
            <w:r>
              <w:rPr>
                <w:rFonts w:ascii="Times New Roman" w:hAnsi="Times New Roman"/>
              </w:rPr>
              <w:t>ики, инвестиционной политики </w:t>
            </w:r>
            <w:r w:rsidRPr="00637364">
              <w:rPr>
                <w:rFonts w:ascii="Times New Roman" w:hAnsi="Times New Roman"/>
              </w:rPr>
              <w:t xml:space="preserve">и муниципальных закупок администрации </w:t>
            </w:r>
          </w:p>
          <w:p w:rsidR="00AC1CFA" w:rsidRPr="00637364" w:rsidRDefault="00AC1CFA" w:rsidP="00EE1025">
            <w:pPr>
              <w:pStyle w:val="af6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7364">
              <w:rPr>
                <w:rFonts w:ascii="Times New Roman" w:hAnsi="Times New Roman"/>
              </w:rPr>
              <w:t xml:space="preserve"> Советского муниципального района</w:t>
            </w:r>
          </w:p>
        </w:tc>
      </w:tr>
      <w:tr w:rsidR="00083963" w:rsidRPr="000D60A4" w:rsidTr="0011304D">
        <w:trPr>
          <w:trHeight w:val="373"/>
        </w:trPr>
        <w:tc>
          <w:tcPr>
            <w:tcW w:w="983" w:type="dxa"/>
            <w:vAlign w:val="center"/>
          </w:tcPr>
          <w:p w:rsidR="00083963" w:rsidRDefault="00083963" w:rsidP="00EE1025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4"/>
          </w:tcPr>
          <w:p w:rsidR="00083963" w:rsidRDefault="0011304D" w:rsidP="00EE1025">
            <w:r>
              <w:t>Приватизация  либо перепрофилирование</w:t>
            </w:r>
          </w:p>
        </w:tc>
        <w:tc>
          <w:tcPr>
            <w:tcW w:w="2698" w:type="dxa"/>
            <w:gridSpan w:val="3"/>
          </w:tcPr>
          <w:p w:rsidR="00083963" w:rsidRDefault="0011304D" w:rsidP="00EE1025">
            <w:r>
              <w:t>неэффективное использование, а также</w:t>
            </w:r>
          </w:p>
        </w:tc>
        <w:tc>
          <w:tcPr>
            <w:tcW w:w="2421" w:type="dxa"/>
            <w:gridSpan w:val="6"/>
          </w:tcPr>
          <w:p w:rsidR="00083963" w:rsidRDefault="0011304D" w:rsidP="00EE1025">
            <w:r>
              <w:t>аналитическая справка</w:t>
            </w:r>
          </w:p>
        </w:tc>
        <w:tc>
          <w:tcPr>
            <w:tcW w:w="1843" w:type="dxa"/>
            <w:gridSpan w:val="5"/>
          </w:tcPr>
          <w:p w:rsidR="0011304D" w:rsidRPr="00145B2E" w:rsidRDefault="0011304D" w:rsidP="0011304D">
            <w:r w:rsidRPr="002B4B79">
              <w:t>2026-2030</w:t>
            </w:r>
            <w:r>
              <w:t xml:space="preserve"> годы</w:t>
            </w:r>
          </w:p>
          <w:p w:rsidR="00083963" w:rsidRPr="002B4B79" w:rsidRDefault="00083963" w:rsidP="00EE1025"/>
        </w:tc>
        <w:tc>
          <w:tcPr>
            <w:tcW w:w="2693" w:type="dxa"/>
            <w:gridSpan w:val="5"/>
          </w:tcPr>
          <w:p w:rsidR="00083963" w:rsidRDefault="0011304D" w:rsidP="00EE1025">
            <w:r>
              <w:t>обеспечена приватизация либо</w:t>
            </w:r>
          </w:p>
        </w:tc>
        <w:tc>
          <w:tcPr>
            <w:tcW w:w="2127" w:type="dxa"/>
            <w:gridSpan w:val="2"/>
          </w:tcPr>
          <w:p w:rsidR="00083963" w:rsidRDefault="0011304D" w:rsidP="00EE1025">
            <w:pPr>
              <w:pStyle w:val="af6"/>
              <w:spacing w:line="26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A52C34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 </w:t>
            </w:r>
            <w:r w:rsidRPr="00A52C34">
              <w:rPr>
                <w:rFonts w:ascii="Times New Roman" w:hAnsi="Times New Roman"/>
              </w:rPr>
              <w:t>по упра</w:t>
            </w:r>
            <w:r>
              <w:rPr>
                <w:rFonts w:ascii="Times New Roman" w:hAnsi="Times New Roman"/>
              </w:rPr>
              <w:t>влению</w:t>
            </w:r>
          </w:p>
        </w:tc>
      </w:tr>
      <w:tr w:rsidR="0011304D" w:rsidRPr="000D60A4" w:rsidTr="0011304D">
        <w:trPr>
          <w:trHeight w:val="373"/>
        </w:trPr>
        <w:tc>
          <w:tcPr>
            <w:tcW w:w="983" w:type="dxa"/>
            <w:vAlign w:val="center"/>
          </w:tcPr>
          <w:p w:rsidR="0011304D" w:rsidRPr="0011304D" w:rsidRDefault="0011304D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0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29" w:type="dxa"/>
            <w:gridSpan w:val="4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2</w:t>
            </w:r>
          </w:p>
        </w:tc>
        <w:tc>
          <w:tcPr>
            <w:tcW w:w="2698" w:type="dxa"/>
            <w:gridSpan w:val="3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3</w:t>
            </w:r>
          </w:p>
        </w:tc>
        <w:tc>
          <w:tcPr>
            <w:tcW w:w="2421" w:type="dxa"/>
            <w:gridSpan w:val="6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5</w:t>
            </w:r>
          </w:p>
        </w:tc>
        <w:tc>
          <w:tcPr>
            <w:tcW w:w="2693" w:type="dxa"/>
            <w:gridSpan w:val="5"/>
          </w:tcPr>
          <w:p w:rsidR="0011304D" w:rsidRPr="0011304D" w:rsidRDefault="0011304D" w:rsidP="0011304D">
            <w:pPr>
              <w:jc w:val="center"/>
              <w:rPr>
                <w:b/>
              </w:rPr>
            </w:pPr>
            <w:r w:rsidRPr="0011304D">
              <w:rPr>
                <w:b/>
              </w:rPr>
              <w:t>6</w:t>
            </w:r>
          </w:p>
        </w:tc>
        <w:tc>
          <w:tcPr>
            <w:tcW w:w="2127" w:type="dxa"/>
            <w:gridSpan w:val="2"/>
          </w:tcPr>
          <w:p w:rsidR="0011304D" w:rsidRPr="0011304D" w:rsidRDefault="0011304D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b/>
              </w:rPr>
            </w:pPr>
            <w:r w:rsidRPr="0011304D">
              <w:rPr>
                <w:rFonts w:ascii="Times New Roman" w:hAnsi="Times New Roman"/>
                <w:b/>
              </w:rPr>
              <w:t>7</w:t>
            </w:r>
          </w:p>
        </w:tc>
      </w:tr>
      <w:tr w:rsidR="00D00CBD" w:rsidRPr="000D60A4" w:rsidTr="0011304D">
        <w:trPr>
          <w:trHeight w:val="5943"/>
        </w:trPr>
        <w:tc>
          <w:tcPr>
            <w:tcW w:w="983" w:type="dxa"/>
            <w:vAlign w:val="center"/>
          </w:tcPr>
          <w:p w:rsidR="00D00CBD" w:rsidRDefault="0011304D" w:rsidP="0011304D">
            <w:pPr>
              <w:pStyle w:val="af6"/>
              <w:spacing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829" w:type="dxa"/>
            <w:gridSpan w:val="4"/>
          </w:tcPr>
          <w:p w:rsidR="00D00CBD" w:rsidRDefault="00D00CBD" w:rsidP="00EE1025">
            <w:r>
              <w:t xml:space="preserve">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Советского муниципального района:</w:t>
            </w:r>
          </w:p>
          <w:p w:rsidR="00D00CBD" w:rsidRPr="00145B2E" w:rsidRDefault="00D00CBD" w:rsidP="00EE1025">
            <w:r>
              <w:t>- организация и проведение публичных торгов по реализации муниципального имущества, перепрофилирование (изменение целевого назначения имущества)</w:t>
            </w:r>
          </w:p>
        </w:tc>
        <w:tc>
          <w:tcPr>
            <w:tcW w:w="2698" w:type="dxa"/>
            <w:gridSpan w:val="3"/>
          </w:tcPr>
          <w:p w:rsidR="00D00CBD" w:rsidRPr="00145B2E" w:rsidRDefault="00D00CBD" w:rsidP="00EE1025">
            <w:r>
              <w:t>использование не по целевому назначению муниципального имущества</w:t>
            </w:r>
          </w:p>
        </w:tc>
        <w:tc>
          <w:tcPr>
            <w:tcW w:w="2421" w:type="dxa"/>
            <w:gridSpan w:val="6"/>
          </w:tcPr>
          <w:p w:rsidR="00D00CBD" w:rsidRPr="00145B2E" w:rsidRDefault="00D00CBD" w:rsidP="00EE1025"/>
        </w:tc>
        <w:tc>
          <w:tcPr>
            <w:tcW w:w="1843" w:type="dxa"/>
            <w:gridSpan w:val="5"/>
          </w:tcPr>
          <w:p w:rsidR="00D00CBD" w:rsidRPr="00145B2E" w:rsidRDefault="00D00CBD" w:rsidP="0011304D"/>
        </w:tc>
        <w:tc>
          <w:tcPr>
            <w:tcW w:w="2693" w:type="dxa"/>
            <w:gridSpan w:val="5"/>
          </w:tcPr>
          <w:p w:rsidR="00D00CBD" w:rsidRPr="00145B2E" w:rsidRDefault="00D00CBD" w:rsidP="00EE1025">
            <w:r>
              <w:t>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сотрудников администрации Советского муниципального района</w:t>
            </w:r>
          </w:p>
        </w:tc>
        <w:tc>
          <w:tcPr>
            <w:tcW w:w="2127" w:type="dxa"/>
            <w:gridSpan w:val="2"/>
          </w:tcPr>
          <w:p w:rsidR="00D00CBD" w:rsidRPr="00A52C34" w:rsidRDefault="00D00CBD" w:rsidP="00EE1025">
            <w:pPr>
              <w:pStyle w:val="af6"/>
              <w:spacing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муниципальным имуществом </w:t>
            </w:r>
            <w:r w:rsidRPr="00A52C34">
              <w:rPr>
                <w:rFonts w:ascii="Times New Roman" w:hAnsi="Times New Roman"/>
              </w:rPr>
              <w:t>и землей администрации Советского муниципального района</w:t>
            </w:r>
          </w:p>
        </w:tc>
      </w:tr>
      <w:tr w:rsidR="00A1585B" w:rsidRPr="000D60A4" w:rsidTr="00586095">
        <w:tc>
          <w:tcPr>
            <w:tcW w:w="15594" w:type="dxa"/>
            <w:gridSpan w:val="26"/>
            <w:vAlign w:val="center"/>
          </w:tcPr>
          <w:p w:rsidR="00A1585B" w:rsidRDefault="0011304D" w:rsidP="00EE102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A1585B">
              <w:rPr>
                <w:b/>
              </w:rPr>
              <w:t>. Создание условий для недискриминационного доступа хозяйствующих субъектов на товарные рынки</w:t>
            </w:r>
          </w:p>
          <w:p w:rsidR="003179CA" w:rsidRPr="00145B2E" w:rsidRDefault="003179CA" w:rsidP="00EE1025">
            <w:pPr>
              <w:jc w:val="center"/>
              <w:rPr>
                <w:b/>
              </w:rPr>
            </w:pPr>
          </w:p>
        </w:tc>
      </w:tr>
      <w:tr w:rsidR="00D00CBD" w:rsidRPr="000D60A4" w:rsidTr="0011304D">
        <w:tc>
          <w:tcPr>
            <w:tcW w:w="983" w:type="dxa"/>
            <w:vAlign w:val="center"/>
          </w:tcPr>
          <w:p w:rsidR="00D00CBD" w:rsidRPr="00D00CBD" w:rsidRDefault="00D00CBD" w:rsidP="00D00CBD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0CB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29" w:type="dxa"/>
            <w:gridSpan w:val="4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2</w:t>
            </w:r>
          </w:p>
        </w:tc>
        <w:tc>
          <w:tcPr>
            <w:tcW w:w="2698" w:type="dxa"/>
            <w:gridSpan w:val="3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3</w:t>
            </w:r>
          </w:p>
        </w:tc>
        <w:tc>
          <w:tcPr>
            <w:tcW w:w="2421" w:type="dxa"/>
            <w:gridSpan w:val="6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5</w:t>
            </w:r>
          </w:p>
        </w:tc>
        <w:tc>
          <w:tcPr>
            <w:tcW w:w="2552" w:type="dxa"/>
            <w:gridSpan w:val="4"/>
          </w:tcPr>
          <w:p w:rsidR="00D00CBD" w:rsidRPr="00D00CBD" w:rsidRDefault="00D00CBD" w:rsidP="00D00CBD">
            <w:pPr>
              <w:jc w:val="center"/>
              <w:rPr>
                <w:b/>
              </w:rPr>
            </w:pPr>
            <w:r w:rsidRPr="00D00CBD">
              <w:rPr>
                <w:b/>
              </w:rPr>
              <w:t>6</w:t>
            </w:r>
          </w:p>
        </w:tc>
        <w:tc>
          <w:tcPr>
            <w:tcW w:w="2268" w:type="dxa"/>
            <w:gridSpan w:val="3"/>
          </w:tcPr>
          <w:p w:rsidR="00D00CBD" w:rsidRPr="00D00CBD" w:rsidRDefault="00D00CBD" w:rsidP="00D00CBD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0CB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A52C34" w:rsidRPr="000D60A4" w:rsidTr="0011304D">
        <w:tc>
          <w:tcPr>
            <w:tcW w:w="983" w:type="dxa"/>
            <w:vAlign w:val="center"/>
          </w:tcPr>
          <w:p w:rsidR="00A52C34" w:rsidRDefault="0011304D" w:rsidP="00EE1025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A158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gridSpan w:val="4"/>
          </w:tcPr>
          <w:p w:rsidR="00A52C34" w:rsidRPr="00145B2E" w:rsidRDefault="00A1585B" w:rsidP="00EE1025">
            <w:r>
              <w:t>Эк</w:t>
            </w:r>
            <w:r w:rsidR="00840659">
              <w:t>с</w:t>
            </w:r>
            <w:r>
              <w:t>пертиза проектов нормативных правовых актов на предмет соответствия нормам антимонопольного законодательства</w:t>
            </w:r>
          </w:p>
        </w:tc>
        <w:tc>
          <w:tcPr>
            <w:tcW w:w="2698" w:type="dxa"/>
            <w:gridSpan w:val="3"/>
          </w:tcPr>
          <w:p w:rsidR="00A52C34" w:rsidRPr="00145B2E" w:rsidRDefault="001E483E" w:rsidP="00EE1025">
            <w:r>
              <w:t>и</w:t>
            </w:r>
            <w:r w:rsidR="00A1585B">
              <w:t>збыточные ограничения и запреты для субъектов предпринимательской деятельности</w:t>
            </w:r>
            <w:r w:rsidR="00A52C34">
              <w:t xml:space="preserve"> </w:t>
            </w:r>
          </w:p>
        </w:tc>
        <w:tc>
          <w:tcPr>
            <w:tcW w:w="2421" w:type="dxa"/>
            <w:gridSpan w:val="6"/>
          </w:tcPr>
          <w:p w:rsidR="00A52C34" w:rsidRPr="00145B2E" w:rsidRDefault="001E483E" w:rsidP="00EE1025">
            <w:r>
              <w:t>з</w:t>
            </w:r>
            <w:r w:rsidR="00A1585B">
              <w:t>аключение на проект нормативного правового акта</w:t>
            </w:r>
          </w:p>
        </w:tc>
        <w:tc>
          <w:tcPr>
            <w:tcW w:w="1843" w:type="dxa"/>
            <w:gridSpan w:val="5"/>
          </w:tcPr>
          <w:p w:rsidR="0011304D" w:rsidRPr="00145B2E" w:rsidRDefault="001E483E" w:rsidP="0011304D">
            <w:r w:rsidRPr="002B4B79">
              <w:t>2026-2030</w:t>
            </w:r>
            <w:r>
              <w:t xml:space="preserve"> годы</w:t>
            </w:r>
          </w:p>
          <w:p w:rsidR="00A52C34" w:rsidRPr="00145B2E" w:rsidRDefault="00A52C34" w:rsidP="00EE1025"/>
        </w:tc>
        <w:tc>
          <w:tcPr>
            <w:tcW w:w="2552" w:type="dxa"/>
            <w:gridSpan w:val="4"/>
          </w:tcPr>
          <w:p w:rsidR="00A52C34" w:rsidRPr="00145B2E" w:rsidRDefault="001E483E" w:rsidP="00EE1025">
            <w:r>
              <w:t>корректировка проектов нормативных правовых актов</w:t>
            </w:r>
          </w:p>
        </w:tc>
        <w:tc>
          <w:tcPr>
            <w:tcW w:w="2268" w:type="dxa"/>
            <w:gridSpan w:val="3"/>
          </w:tcPr>
          <w:p w:rsidR="00A52C34" w:rsidRPr="00933A71" w:rsidRDefault="00E921EB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E483E">
              <w:rPr>
                <w:rFonts w:ascii="Times New Roman" w:hAnsi="Times New Roman"/>
                <w:sz w:val="24"/>
                <w:szCs w:val="24"/>
              </w:rPr>
              <w:t>тдел экономики, инвестиционной политики и муниципальных закупок;    правовой отдел администрации Советского муниципального района</w:t>
            </w:r>
            <w:r w:rsidR="004B520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3179CA" w:rsidRPr="000D60A4" w:rsidTr="00E921EB">
        <w:tc>
          <w:tcPr>
            <w:tcW w:w="983" w:type="dxa"/>
            <w:vAlign w:val="center"/>
          </w:tcPr>
          <w:p w:rsidR="003179CA" w:rsidRPr="003179CA" w:rsidRDefault="003179CA" w:rsidP="003179CA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9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29" w:type="dxa"/>
            <w:gridSpan w:val="4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2</w:t>
            </w:r>
          </w:p>
        </w:tc>
        <w:tc>
          <w:tcPr>
            <w:tcW w:w="2698" w:type="dxa"/>
            <w:gridSpan w:val="3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3</w:t>
            </w:r>
          </w:p>
        </w:tc>
        <w:tc>
          <w:tcPr>
            <w:tcW w:w="2421" w:type="dxa"/>
            <w:gridSpan w:val="6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5</w:t>
            </w:r>
          </w:p>
        </w:tc>
        <w:tc>
          <w:tcPr>
            <w:tcW w:w="2552" w:type="dxa"/>
            <w:gridSpan w:val="4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6</w:t>
            </w:r>
          </w:p>
        </w:tc>
        <w:tc>
          <w:tcPr>
            <w:tcW w:w="2268" w:type="dxa"/>
            <w:gridSpan w:val="3"/>
          </w:tcPr>
          <w:p w:rsidR="003179CA" w:rsidRPr="003179CA" w:rsidRDefault="003179CA" w:rsidP="003179CA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9C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3179CA" w:rsidRPr="000D60A4" w:rsidTr="00E921EB">
        <w:tc>
          <w:tcPr>
            <w:tcW w:w="983" w:type="dxa"/>
            <w:vAlign w:val="center"/>
          </w:tcPr>
          <w:p w:rsidR="003179CA" w:rsidRDefault="003179CA" w:rsidP="00E921EB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4"/>
          </w:tcPr>
          <w:p w:rsidR="003179CA" w:rsidRDefault="003179CA" w:rsidP="00EE1025">
            <w:r>
              <w:t>информационных мероприятий о возможности выбора финансовой организации для получения работниками заработной платы</w:t>
            </w:r>
          </w:p>
        </w:tc>
        <w:tc>
          <w:tcPr>
            <w:tcW w:w="2698" w:type="dxa"/>
            <w:gridSpan w:val="3"/>
          </w:tcPr>
          <w:p w:rsidR="003179CA" w:rsidRDefault="003179CA" w:rsidP="00EE1025">
            <w:r>
              <w:t>информирование работников об условиях зарплатных проектов кредитных организаций</w:t>
            </w:r>
          </w:p>
        </w:tc>
        <w:tc>
          <w:tcPr>
            <w:tcW w:w="2421" w:type="dxa"/>
            <w:gridSpan w:val="6"/>
          </w:tcPr>
          <w:p w:rsidR="003179CA" w:rsidRDefault="003179CA" w:rsidP="00EE1025">
            <w:r>
              <w:t>информационные сообщения</w:t>
            </w:r>
          </w:p>
        </w:tc>
        <w:tc>
          <w:tcPr>
            <w:tcW w:w="1843" w:type="dxa"/>
            <w:gridSpan w:val="5"/>
          </w:tcPr>
          <w:p w:rsidR="003179CA" w:rsidRPr="002B4B79" w:rsidRDefault="003179CA" w:rsidP="00E921EB"/>
        </w:tc>
        <w:tc>
          <w:tcPr>
            <w:tcW w:w="2552" w:type="dxa"/>
            <w:gridSpan w:val="4"/>
          </w:tcPr>
          <w:p w:rsidR="003179CA" w:rsidRDefault="003179CA" w:rsidP="00EE1025">
            <w:r>
              <w:t>свободного выбора финансовых услуг (продуктов) для потребителей, недопущения ограничения их выбора в поставщиках финансовых услуг (продуктов), например, при выплате заработной платы, пенсионных и иных выплат</w:t>
            </w:r>
          </w:p>
        </w:tc>
        <w:tc>
          <w:tcPr>
            <w:tcW w:w="2268" w:type="dxa"/>
            <w:gridSpan w:val="3"/>
          </w:tcPr>
          <w:p w:rsidR="003179CA" w:rsidRPr="00A52C34" w:rsidRDefault="003179CA" w:rsidP="003179CA">
            <w:pPr>
              <w:pStyle w:val="af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муниципального</w:t>
            </w:r>
          </w:p>
          <w:p w:rsidR="003179CA" w:rsidRDefault="003179CA" w:rsidP="003179CA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6D1D07" w:rsidRPr="000D60A4" w:rsidTr="00FB77CA">
        <w:trPr>
          <w:trHeight w:val="4140"/>
        </w:trPr>
        <w:tc>
          <w:tcPr>
            <w:tcW w:w="983" w:type="dxa"/>
            <w:vAlign w:val="center"/>
          </w:tcPr>
          <w:p w:rsidR="006D1D07" w:rsidRDefault="006D1D07" w:rsidP="00EE1025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gridSpan w:val="4"/>
          </w:tcPr>
          <w:p w:rsidR="006D1D07" w:rsidRDefault="006D1D07" w:rsidP="00EE1025">
            <w:r>
              <w:t xml:space="preserve">Обеспечение функционирования сельских кабинетов доступности онлайн государственных и финансовых услуг в сельских населенных </w:t>
            </w:r>
          </w:p>
          <w:p w:rsidR="006D1D07" w:rsidRDefault="006D1D07" w:rsidP="00EE1025">
            <w:r>
              <w:t>пунктах</w:t>
            </w:r>
          </w:p>
        </w:tc>
        <w:tc>
          <w:tcPr>
            <w:tcW w:w="2698" w:type="dxa"/>
            <w:gridSpan w:val="3"/>
          </w:tcPr>
          <w:p w:rsidR="006D1D07" w:rsidRDefault="006D1D07" w:rsidP="00EE1025">
            <w:r>
              <w:t>недостаточный уровень доступности финансовых услуг</w:t>
            </w:r>
          </w:p>
        </w:tc>
        <w:tc>
          <w:tcPr>
            <w:tcW w:w="2421" w:type="dxa"/>
            <w:gridSpan w:val="6"/>
          </w:tcPr>
          <w:p w:rsidR="006D1D07" w:rsidRDefault="006D1D07" w:rsidP="00EE1025">
            <w:r>
              <w:t>аналитическая справка</w:t>
            </w:r>
          </w:p>
        </w:tc>
        <w:tc>
          <w:tcPr>
            <w:tcW w:w="1843" w:type="dxa"/>
            <w:gridSpan w:val="5"/>
          </w:tcPr>
          <w:p w:rsidR="006D1D07" w:rsidRDefault="006D1D07" w:rsidP="003179CA">
            <w:r w:rsidRPr="002B4B79">
              <w:t>2026-2030</w:t>
            </w:r>
            <w:r>
              <w:t xml:space="preserve"> годы</w:t>
            </w:r>
          </w:p>
          <w:p w:rsidR="006D1D07" w:rsidRDefault="006D1D07" w:rsidP="00EE1025"/>
        </w:tc>
        <w:tc>
          <w:tcPr>
            <w:tcW w:w="2552" w:type="dxa"/>
            <w:gridSpan w:val="4"/>
          </w:tcPr>
          <w:p w:rsidR="006D1D07" w:rsidRPr="00145B2E" w:rsidRDefault="006D1D07" w:rsidP="00EE1025">
            <w:r>
              <w:t xml:space="preserve">Сохранение необходимого количества точек доступа к финансовым услугам (продуктам) в сельской местности и на отдаленных, </w:t>
            </w:r>
          </w:p>
          <w:p w:rsidR="006D1D07" w:rsidRPr="00145B2E" w:rsidRDefault="006D1D07" w:rsidP="00EE1025">
            <w:r>
              <w:t>малонаселенных и труднодоступных территориях, развитие различных облегченных форматов обслуживания</w:t>
            </w:r>
          </w:p>
        </w:tc>
        <w:tc>
          <w:tcPr>
            <w:tcW w:w="2268" w:type="dxa"/>
            <w:gridSpan w:val="3"/>
          </w:tcPr>
          <w:p w:rsidR="006D1D07" w:rsidRPr="00933A71" w:rsidRDefault="006D1D07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Советского муниципального района</w:t>
            </w:r>
          </w:p>
        </w:tc>
      </w:tr>
      <w:tr w:rsidR="00437C43" w:rsidRPr="000D60A4" w:rsidTr="003179CA">
        <w:tc>
          <w:tcPr>
            <w:tcW w:w="983" w:type="dxa"/>
            <w:vAlign w:val="center"/>
          </w:tcPr>
          <w:p w:rsidR="00437C43" w:rsidRDefault="00437C43" w:rsidP="00EE1025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gridSpan w:val="4"/>
          </w:tcPr>
          <w:p w:rsidR="00437C43" w:rsidRDefault="00437C43" w:rsidP="00EE1025">
            <w:r>
              <w:t xml:space="preserve">Проведение информационной кампании о возможностях использования электронных терминалов и сервиса «Наличные на </w:t>
            </w:r>
          </w:p>
        </w:tc>
        <w:tc>
          <w:tcPr>
            <w:tcW w:w="2698" w:type="dxa"/>
            <w:gridSpan w:val="3"/>
          </w:tcPr>
          <w:p w:rsidR="00437C43" w:rsidRDefault="00437C43" w:rsidP="00EE1025">
            <w:r>
              <w:t>недостаточный набор финансовых услуг  в населенных пунктах Советского муниципального района</w:t>
            </w:r>
          </w:p>
        </w:tc>
        <w:tc>
          <w:tcPr>
            <w:tcW w:w="2421" w:type="dxa"/>
            <w:gridSpan w:val="6"/>
          </w:tcPr>
          <w:p w:rsidR="00437C43" w:rsidRDefault="00437C43" w:rsidP="00EE1025">
            <w:r>
              <w:t>информационные материалы</w:t>
            </w:r>
          </w:p>
        </w:tc>
        <w:tc>
          <w:tcPr>
            <w:tcW w:w="1843" w:type="dxa"/>
            <w:gridSpan w:val="5"/>
          </w:tcPr>
          <w:p w:rsidR="003179CA" w:rsidRPr="002B4B79" w:rsidRDefault="00437C43" w:rsidP="003179CA">
            <w:r w:rsidRPr="002B4B79">
              <w:t>2026-2030</w:t>
            </w:r>
            <w:r>
              <w:t xml:space="preserve"> годы</w:t>
            </w:r>
          </w:p>
          <w:p w:rsidR="00437C43" w:rsidRPr="002B4B79" w:rsidRDefault="00437C43" w:rsidP="00437C43"/>
        </w:tc>
        <w:tc>
          <w:tcPr>
            <w:tcW w:w="2552" w:type="dxa"/>
            <w:gridSpan w:val="4"/>
          </w:tcPr>
          <w:p w:rsidR="00437C43" w:rsidRDefault="00437C43" w:rsidP="00EE1025">
            <w:r>
              <w:t xml:space="preserve">обеспечение доступности инфраструктуры предоставления финансовых услуг (продуктов), расширение набора </w:t>
            </w:r>
          </w:p>
        </w:tc>
        <w:tc>
          <w:tcPr>
            <w:tcW w:w="2268" w:type="dxa"/>
            <w:gridSpan w:val="3"/>
          </w:tcPr>
          <w:p w:rsidR="00437C43" w:rsidRDefault="003179CA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37C43">
              <w:rPr>
                <w:rFonts w:ascii="Times New Roman" w:hAnsi="Times New Roman"/>
                <w:sz w:val="24"/>
                <w:szCs w:val="24"/>
              </w:rPr>
              <w:t>дминистрация Советского муниципального района</w:t>
            </w:r>
          </w:p>
        </w:tc>
      </w:tr>
      <w:tr w:rsidR="003179CA" w:rsidRPr="000D60A4" w:rsidTr="003179CA">
        <w:tc>
          <w:tcPr>
            <w:tcW w:w="983" w:type="dxa"/>
            <w:vAlign w:val="center"/>
          </w:tcPr>
          <w:p w:rsidR="003179CA" w:rsidRPr="003179CA" w:rsidRDefault="003179CA" w:rsidP="003179CA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9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29" w:type="dxa"/>
            <w:gridSpan w:val="4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2</w:t>
            </w:r>
          </w:p>
        </w:tc>
        <w:tc>
          <w:tcPr>
            <w:tcW w:w="2698" w:type="dxa"/>
            <w:gridSpan w:val="3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3</w:t>
            </w:r>
          </w:p>
        </w:tc>
        <w:tc>
          <w:tcPr>
            <w:tcW w:w="2421" w:type="dxa"/>
            <w:gridSpan w:val="6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4</w:t>
            </w:r>
          </w:p>
        </w:tc>
        <w:tc>
          <w:tcPr>
            <w:tcW w:w="1843" w:type="dxa"/>
            <w:gridSpan w:val="5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5</w:t>
            </w:r>
          </w:p>
        </w:tc>
        <w:tc>
          <w:tcPr>
            <w:tcW w:w="2552" w:type="dxa"/>
            <w:gridSpan w:val="4"/>
          </w:tcPr>
          <w:p w:rsidR="003179CA" w:rsidRPr="003179CA" w:rsidRDefault="003179CA" w:rsidP="003179CA">
            <w:pPr>
              <w:jc w:val="center"/>
              <w:rPr>
                <w:b/>
              </w:rPr>
            </w:pPr>
            <w:r w:rsidRPr="003179CA">
              <w:rPr>
                <w:b/>
              </w:rPr>
              <w:t>6</w:t>
            </w:r>
          </w:p>
        </w:tc>
        <w:tc>
          <w:tcPr>
            <w:tcW w:w="2268" w:type="dxa"/>
            <w:gridSpan w:val="3"/>
          </w:tcPr>
          <w:p w:rsidR="003179CA" w:rsidRPr="003179CA" w:rsidRDefault="003179CA" w:rsidP="003179CA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9C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3179CA" w:rsidRPr="000D60A4" w:rsidTr="003179CA">
        <w:tc>
          <w:tcPr>
            <w:tcW w:w="983" w:type="dxa"/>
            <w:vAlign w:val="center"/>
          </w:tcPr>
          <w:p w:rsidR="003179CA" w:rsidRDefault="003179CA" w:rsidP="00EE1025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4"/>
          </w:tcPr>
          <w:p w:rsidR="003179CA" w:rsidRDefault="003179CA" w:rsidP="00EE1025">
            <w:r>
              <w:t>кассе»</w:t>
            </w:r>
          </w:p>
        </w:tc>
        <w:tc>
          <w:tcPr>
            <w:tcW w:w="2698" w:type="dxa"/>
            <w:gridSpan w:val="3"/>
          </w:tcPr>
          <w:p w:rsidR="003179CA" w:rsidRDefault="003179CA" w:rsidP="00EE1025"/>
        </w:tc>
        <w:tc>
          <w:tcPr>
            <w:tcW w:w="2421" w:type="dxa"/>
            <w:gridSpan w:val="6"/>
          </w:tcPr>
          <w:p w:rsidR="003179CA" w:rsidRDefault="003179CA" w:rsidP="00EE1025"/>
        </w:tc>
        <w:tc>
          <w:tcPr>
            <w:tcW w:w="1843" w:type="dxa"/>
            <w:gridSpan w:val="5"/>
          </w:tcPr>
          <w:p w:rsidR="003179CA" w:rsidRPr="002B4B79" w:rsidRDefault="003179CA" w:rsidP="003179CA"/>
        </w:tc>
        <w:tc>
          <w:tcPr>
            <w:tcW w:w="2552" w:type="dxa"/>
            <w:gridSpan w:val="4"/>
          </w:tcPr>
          <w:p w:rsidR="003179CA" w:rsidRDefault="003179CA" w:rsidP="00EE1025">
            <w:r>
              <w:t>финансовых услуг (продуктов) и повышение их качества в населенных пунктах Советского муниципального района</w:t>
            </w:r>
          </w:p>
        </w:tc>
        <w:tc>
          <w:tcPr>
            <w:tcW w:w="2268" w:type="dxa"/>
            <w:gridSpan w:val="3"/>
          </w:tcPr>
          <w:p w:rsidR="003179CA" w:rsidRDefault="003179CA" w:rsidP="00EE1025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5093" w:rsidRDefault="00B05093" w:rsidP="004A25FB"/>
    <w:p w:rsidR="00EF17E8" w:rsidRDefault="00EF17E8" w:rsidP="004A25FB"/>
    <w:p w:rsidR="00EF17E8" w:rsidRDefault="00EF17E8" w:rsidP="004A25FB"/>
    <w:p w:rsidR="00B05093" w:rsidRPr="00EF17E8" w:rsidRDefault="00EF17E8" w:rsidP="002D3EDA">
      <w:pPr>
        <w:pStyle w:val="a5"/>
        <w:rPr>
          <w:b/>
          <w:szCs w:val="28"/>
        </w:rPr>
      </w:pPr>
      <w:r w:rsidRPr="00EF17E8">
        <w:rPr>
          <w:b/>
          <w:szCs w:val="28"/>
        </w:rPr>
        <w:t>Верно</w:t>
      </w:r>
      <w:r>
        <w:rPr>
          <w:b/>
          <w:szCs w:val="28"/>
        </w:rPr>
        <w:t>:</w:t>
      </w:r>
    </w:p>
    <w:p w:rsidR="00EF17E8" w:rsidRPr="00EF17E8" w:rsidRDefault="00EF17E8" w:rsidP="002D3EDA">
      <w:pPr>
        <w:pStyle w:val="a5"/>
        <w:rPr>
          <w:b/>
          <w:szCs w:val="28"/>
        </w:rPr>
      </w:pPr>
      <w:r w:rsidRPr="00EF17E8">
        <w:rPr>
          <w:b/>
          <w:szCs w:val="28"/>
        </w:rPr>
        <w:t xml:space="preserve">Руководитель аппарата                 </w:t>
      </w:r>
      <w:r>
        <w:rPr>
          <w:b/>
          <w:szCs w:val="28"/>
        </w:rPr>
        <w:t xml:space="preserve">                                </w:t>
      </w:r>
      <w:r w:rsidR="006D1D07">
        <w:rPr>
          <w:b/>
          <w:szCs w:val="28"/>
        </w:rPr>
        <w:t xml:space="preserve">                                                                                     </w:t>
      </w:r>
      <w:r>
        <w:rPr>
          <w:b/>
          <w:szCs w:val="28"/>
        </w:rPr>
        <w:t xml:space="preserve">    </w:t>
      </w:r>
      <w:r w:rsidRPr="00EF17E8">
        <w:rPr>
          <w:b/>
          <w:szCs w:val="28"/>
        </w:rPr>
        <w:t xml:space="preserve"> И.Е. Григорьева</w:t>
      </w:r>
    </w:p>
    <w:sectPr w:rsidR="00EF17E8" w:rsidRPr="00EF17E8" w:rsidSect="00407EB2">
      <w:headerReference w:type="default" r:id="rId11"/>
      <w:pgSz w:w="16838" w:h="11906" w:orient="landscape"/>
      <w:pgMar w:top="284" w:right="567" w:bottom="567" w:left="1418" w:header="709" w:footer="153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784" w:rsidRDefault="00423784" w:rsidP="00461DE3">
      <w:r>
        <w:separator/>
      </w:r>
    </w:p>
  </w:endnote>
  <w:endnote w:type="continuationSeparator" w:id="1">
    <w:p w:rsidR="00423784" w:rsidRDefault="00423784" w:rsidP="0046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3816"/>
      <w:docPartObj>
        <w:docPartGallery w:val="Page Numbers (Bottom of Page)"/>
        <w:docPartUnique/>
      </w:docPartObj>
    </w:sdtPr>
    <w:sdtContent>
      <w:p w:rsidR="00896B15" w:rsidRDefault="008A342E">
        <w:pPr>
          <w:pStyle w:val="ac"/>
          <w:jc w:val="right"/>
        </w:pPr>
        <w:fldSimple w:instr=" PAGE   \* MERGEFORMAT ">
          <w:r w:rsidR="00B116AC">
            <w:rPr>
              <w:noProof/>
            </w:rPr>
            <w:t>15</w:t>
          </w:r>
        </w:fldSimple>
      </w:p>
    </w:sdtContent>
  </w:sdt>
  <w:p w:rsidR="00896B15" w:rsidRDefault="00896B15">
    <w:pPr>
      <w:pStyle w:val="ac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5" w:rsidRDefault="00896B15">
    <w:pPr>
      <w:pStyle w:val="ac"/>
      <w:jc w:val="right"/>
    </w:pPr>
  </w:p>
  <w:p w:rsidR="00896B15" w:rsidRDefault="00896B1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784" w:rsidRDefault="00423784" w:rsidP="00461DE3">
      <w:r>
        <w:separator/>
      </w:r>
    </w:p>
  </w:footnote>
  <w:footnote w:type="continuationSeparator" w:id="1">
    <w:p w:rsidR="00423784" w:rsidRDefault="00423784" w:rsidP="00461D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15" w:rsidRPr="00120D63" w:rsidRDefault="00896B15" w:rsidP="00120D6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10EB4A0F"/>
    <w:multiLevelType w:val="hybridMultilevel"/>
    <w:tmpl w:val="E6FCE0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47BB1B65"/>
    <w:multiLevelType w:val="hybridMultilevel"/>
    <w:tmpl w:val="CD445E9C"/>
    <w:lvl w:ilvl="0" w:tplc="066A9404">
      <w:start w:val="1"/>
      <w:numFmt w:val="decimal"/>
      <w:lvlText w:val="%1)"/>
      <w:lvlJc w:val="left"/>
      <w:pPr>
        <w:ind w:left="138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2D66CF"/>
    <w:multiLevelType w:val="multilevel"/>
    <w:tmpl w:val="5ED6A3B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564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>
    <w:nsid w:val="6F363066"/>
    <w:multiLevelType w:val="hybridMultilevel"/>
    <w:tmpl w:val="8378F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172034"/>
  </w:hdrShapeDefaults>
  <w:footnotePr>
    <w:footnote w:id="0"/>
    <w:footnote w:id="1"/>
  </w:footnotePr>
  <w:endnotePr>
    <w:endnote w:id="0"/>
    <w:endnote w:id="1"/>
  </w:endnotePr>
  <w:compat/>
  <w:rsids>
    <w:rsidRoot w:val="00103EAD"/>
    <w:rsid w:val="00000C84"/>
    <w:rsid w:val="00001516"/>
    <w:rsid w:val="00001C86"/>
    <w:rsid w:val="000021F9"/>
    <w:rsid w:val="000029E1"/>
    <w:rsid w:val="00002D21"/>
    <w:rsid w:val="00003175"/>
    <w:rsid w:val="000034FB"/>
    <w:rsid w:val="00003D7C"/>
    <w:rsid w:val="00004B45"/>
    <w:rsid w:val="00004BD1"/>
    <w:rsid w:val="000052F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6F78"/>
    <w:rsid w:val="000170BD"/>
    <w:rsid w:val="00017702"/>
    <w:rsid w:val="0002032A"/>
    <w:rsid w:val="0002120F"/>
    <w:rsid w:val="00021C7B"/>
    <w:rsid w:val="00021F74"/>
    <w:rsid w:val="00024609"/>
    <w:rsid w:val="00024D35"/>
    <w:rsid w:val="00024FD0"/>
    <w:rsid w:val="000255F4"/>
    <w:rsid w:val="000262F9"/>
    <w:rsid w:val="000272F1"/>
    <w:rsid w:val="00027475"/>
    <w:rsid w:val="0002787F"/>
    <w:rsid w:val="000310B7"/>
    <w:rsid w:val="00032555"/>
    <w:rsid w:val="0003291A"/>
    <w:rsid w:val="00033A0A"/>
    <w:rsid w:val="000367E7"/>
    <w:rsid w:val="000372A2"/>
    <w:rsid w:val="00037BCF"/>
    <w:rsid w:val="00042779"/>
    <w:rsid w:val="00044252"/>
    <w:rsid w:val="00044A8B"/>
    <w:rsid w:val="000458AA"/>
    <w:rsid w:val="00045EE9"/>
    <w:rsid w:val="000478BB"/>
    <w:rsid w:val="0005088E"/>
    <w:rsid w:val="00050E1C"/>
    <w:rsid w:val="00053FB8"/>
    <w:rsid w:val="000556EA"/>
    <w:rsid w:val="00055AB7"/>
    <w:rsid w:val="0005677D"/>
    <w:rsid w:val="0005714C"/>
    <w:rsid w:val="00057D5F"/>
    <w:rsid w:val="0006149B"/>
    <w:rsid w:val="000618B3"/>
    <w:rsid w:val="00061B00"/>
    <w:rsid w:val="00061D0A"/>
    <w:rsid w:val="00061F37"/>
    <w:rsid w:val="000634BD"/>
    <w:rsid w:val="00064105"/>
    <w:rsid w:val="00064905"/>
    <w:rsid w:val="00064935"/>
    <w:rsid w:val="00064A1B"/>
    <w:rsid w:val="00064A82"/>
    <w:rsid w:val="00065024"/>
    <w:rsid w:val="00065BC8"/>
    <w:rsid w:val="00066137"/>
    <w:rsid w:val="00066894"/>
    <w:rsid w:val="0006762B"/>
    <w:rsid w:val="00070335"/>
    <w:rsid w:val="0007095F"/>
    <w:rsid w:val="00070FF4"/>
    <w:rsid w:val="00071784"/>
    <w:rsid w:val="00071ECA"/>
    <w:rsid w:val="00073F45"/>
    <w:rsid w:val="0007493C"/>
    <w:rsid w:val="00075D46"/>
    <w:rsid w:val="00077B8B"/>
    <w:rsid w:val="0008051F"/>
    <w:rsid w:val="000807D1"/>
    <w:rsid w:val="00080D45"/>
    <w:rsid w:val="000810FB"/>
    <w:rsid w:val="0008117D"/>
    <w:rsid w:val="0008126D"/>
    <w:rsid w:val="00081BB9"/>
    <w:rsid w:val="00081CE7"/>
    <w:rsid w:val="00082653"/>
    <w:rsid w:val="00083963"/>
    <w:rsid w:val="00084A7F"/>
    <w:rsid w:val="000862BB"/>
    <w:rsid w:val="000870D8"/>
    <w:rsid w:val="000874DD"/>
    <w:rsid w:val="00090CCC"/>
    <w:rsid w:val="00092AAA"/>
    <w:rsid w:val="00092DD7"/>
    <w:rsid w:val="00093134"/>
    <w:rsid w:val="00093384"/>
    <w:rsid w:val="00093636"/>
    <w:rsid w:val="00094BB9"/>
    <w:rsid w:val="0009534F"/>
    <w:rsid w:val="000963FB"/>
    <w:rsid w:val="000963FD"/>
    <w:rsid w:val="000968B0"/>
    <w:rsid w:val="00097661"/>
    <w:rsid w:val="00097781"/>
    <w:rsid w:val="000A180F"/>
    <w:rsid w:val="000A1C63"/>
    <w:rsid w:val="000A3544"/>
    <w:rsid w:val="000A35CC"/>
    <w:rsid w:val="000A385D"/>
    <w:rsid w:val="000A50BE"/>
    <w:rsid w:val="000A5539"/>
    <w:rsid w:val="000A6607"/>
    <w:rsid w:val="000A6BBD"/>
    <w:rsid w:val="000B0E9C"/>
    <w:rsid w:val="000B0FC3"/>
    <w:rsid w:val="000B1044"/>
    <w:rsid w:val="000B3464"/>
    <w:rsid w:val="000B4730"/>
    <w:rsid w:val="000B67F0"/>
    <w:rsid w:val="000B7B6A"/>
    <w:rsid w:val="000B7EB3"/>
    <w:rsid w:val="000C49AC"/>
    <w:rsid w:val="000C4CC7"/>
    <w:rsid w:val="000C51A1"/>
    <w:rsid w:val="000C60FC"/>
    <w:rsid w:val="000C6A33"/>
    <w:rsid w:val="000C6F0B"/>
    <w:rsid w:val="000D018D"/>
    <w:rsid w:val="000D17C2"/>
    <w:rsid w:val="000D2089"/>
    <w:rsid w:val="000D265B"/>
    <w:rsid w:val="000D392C"/>
    <w:rsid w:val="000D3E64"/>
    <w:rsid w:val="000D628F"/>
    <w:rsid w:val="000D7C94"/>
    <w:rsid w:val="000E150A"/>
    <w:rsid w:val="000E16FD"/>
    <w:rsid w:val="000E1EB0"/>
    <w:rsid w:val="000E3B3C"/>
    <w:rsid w:val="000E44D2"/>
    <w:rsid w:val="000E4A64"/>
    <w:rsid w:val="000E5B55"/>
    <w:rsid w:val="000E790E"/>
    <w:rsid w:val="000F22BB"/>
    <w:rsid w:val="000F235D"/>
    <w:rsid w:val="000F2D12"/>
    <w:rsid w:val="000F427D"/>
    <w:rsid w:val="000F490E"/>
    <w:rsid w:val="000F52D9"/>
    <w:rsid w:val="000F6FAE"/>
    <w:rsid w:val="000F711A"/>
    <w:rsid w:val="00103EAD"/>
    <w:rsid w:val="00105B83"/>
    <w:rsid w:val="00106936"/>
    <w:rsid w:val="00106CF7"/>
    <w:rsid w:val="00110787"/>
    <w:rsid w:val="00110908"/>
    <w:rsid w:val="00111209"/>
    <w:rsid w:val="0011182F"/>
    <w:rsid w:val="00111FE0"/>
    <w:rsid w:val="00112D84"/>
    <w:rsid w:val="0011304D"/>
    <w:rsid w:val="0011383C"/>
    <w:rsid w:val="00113B42"/>
    <w:rsid w:val="00113DF7"/>
    <w:rsid w:val="00113E35"/>
    <w:rsid w:val="00114113"/>
    <w:rsid w:val="00115F43"/>
    <w:rsid w:val="0011631F"/>
    <w:rsid w:val="00116393"/>
    <w:rsid w:val="001169C3"/>
    <w:rsid w:val="00116BB1"/>
    <w:rsid w:val="00117695"/>
    <w:rsid w:val="00120D4C"/>
    <w:rsid w:val="00120D63"/>
    <w:rsid w:val="00121366"/>
    <w:rsid w:val="0012197D"/>
    <w:rsid w:val="001221B6"/>
    <w:rsid w:val="001226EF"/>
    <w:rsid w:val="00122E51"/>
    <w:rsid w:val="001236A3"/>
    <w:rsid w:val="0012372D"/>
    <w:rsid w:val="00123EE0"/>
    <w:rsid w:val="001249FE"/>
    <w:rsid w:val="001258C7"/>
    <w:rsid w:val="00126179"/>
    <w:rsid w:val="0012699F"/>
    <w:rsid w:val="00126EE1"/>
    <w:rsid w:val="00127DB3"/>
    <w:rsid w:val="00131B23"/>
    <w:rsid w:val="00131E1E"/>
    <w:rsid w:val="0013215E"/>
    <w:rsid w:val="00132B0E"/>
    <w:rsid w:val="00132BF2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EC6"/>
    <w:rsid w:val="00137053"/>
    <w:rsid w:val="00137409"/>
    <w:rsid w:val="001376D2"/>
    <w:rsid w:val="00137F46"/>
    <w:rsid w:val="001402EC"/>
    <w:rsid w:val="00140D68"/>
    <w:rsid w:val="001418EE"/>
    <w:rsid w:val="00144473"/>
    <w:rsid w:val="0014488B"/>
    <w:rsid w:val="001469D9"/>
    <w:rsid w:val="00147377"/>
    <w:rsid w:val="00150641"/>
    <w:rsid w:val="00150957"/>
    <w:rsid w:val="00151957"/>
    <w:rsid w:val="001520F4"/>
    <w:rsid w:val="001547D0"/>
    <w:rsid w:val="00155355"/>
    <w:rsid w:val="001553A2"/>
    <w:rsid w:val="00156B48"/>
    <w:rsid w:val="00160279"/>
    <w:rsid w:val="001623B3"/>
    <w:rsid w:val="00162B46"/>
    <w:rsid w:val="00162C45"/>
    <w:rsid w:val="00162F25"/>
    <w:rsid w:val="0016491C"/>
    <w:rsid w:val="001657B8"/>
    <w:rsid w:val="001669D6"/>
    <w:rsid w:val="001671D5"/>
    <w:rsid w:val="001678B2"/>
    <w:rsid w:val="00170131"/>
    <w:rsid w:val="00170368"/>
    <w:rsid w:val="00170CB7"/>
    <w:rsid w:val="00170D8A"/>
    <w:rsid w:val="00170F9C"/>
    <w:rsid w:val="00171799"/>
    <w:rsid w:val="0017213C"/>
    <w:rsid w:val="00172630"/>
    <w:rsid w:val="00172C6A"/>
    <w:rsid w:val="00172D8D"/>
    <w:rsid w:val="00173477"/>
    <w:rsid w:val="001738BB"/>
    <w:rsid w:val="001742F2"/>
    <w:rsid w:val="001745D5"/>
    <w:rsid w:val="001755B4"/>
    <w:rsid w:val="00175C02"/>
    <w:rsid w:val="00176FEB"/>
    <w:rsid w:val="00177489"/>
    <w:rsid w:val="00177ADC"/>
    <w:rsid w:val="00180407"/>
    <w:rsid w:val="0018065C"/>
    <w:rsid w:val="001809AE"/>
    <w:rsid w:val="00182636"/>
    <w:rsid w:val="00182953"/>
    <w:rsid w:val="00183EB6"/>
    <w:rsid w:val="0018424E"/>
    <w:rsid w:val="001850F2"/>
    <w:rsid w:val="00185C28"/>
    <w:rsid w:val="00186390"/>
    <w:rsid w:val="00186A86"/>
    <w:rsid w:val="00186C7A"/>
    <w:rsid w:val="0018736C"/>
    <w:rsid w:val="001873D0"/>
    <w:rsid w:val="001874E0"/>
    <w:rsid w:val="00187DEA"/>
    <w:rsid w:val="00190B8B"/>
    <w:rsid w:val="00191EBD"/>
    <w:rsid w:val="001922C4"/>
    <w:rsid w:val="001936D8"/>
    <w:rsid w:val="00195273"/>
    <w:rsid w:val="00195AC6"/>
    <w:rsid w:val="00195D0B"/>
    <w:rsid w:val="00196A0C"/>
    <w:rsid w:val="00196C02"/>
    <w:rsid w:val="00197E52"/>
    <w:rsid w:val="001A1293"/>
    <w:rsid w:val="001A19FB"/>
    <w:rsid w:val="001A356D"/>
    <w:rsid w:val="001A39A3"/>
    <w:rsid w:val="001A3BA7"/>
    <w:rsid w:val="001A3D23"/>
    <w:rsid w:val="001A431F"/>
    <w:rsid w:val="001A43F3"/>
    <w:rsid w:val="001A47CD"/>
    <w:rsid w:val="001A5222"/>
    <w:rsid w:val="001A57D1"/>
    <w:rsid w:val="001A5807"/>
    <w:rsid w:val="001A674E"/>
    <w:rsid w:val="001A75E6"/>
    <w:rsid w:val="001A7E1B"/>
    <w:rsid w:val="001B000C"/>
    <w:rsid w:val="001B067F"/>
    <w:rsid w:val="001B17E3"/>
    <w:rsid w:val="001B2A46"/>
    <w:rsid w:val="001B676B"/>
    <w:rsid w:val="001B6DC3"/>
    <w:rsid w:val="001B7A3F"/>
    <w:rsid w:val="001B7F18"/>
    <w:rsid w:val="001C0269"/>
    <w:rsid w:val="001C0F5E"/>
    <w:rsid w:val="001C11EA"/>
    <w:rsid w:val="001C24C9"/>
    <w:rsid w:val="001C2745"/>
    <w:rsid w:val="001C336D"/>
    <w:rsid w:val="001C353A"/>
    <w:rsid w:val="001C36AD"/>
    <w:rsid w:val="001C3D3B"/>
    <w:rsid w:val="001C451B"/>
    <w:rsid w:val="001C4D92"/>
    <w:rsid w:val="001C51B1"/>
    <w:rsid w:val="001C601F"/>
    <w:rsid w:val="001C65E6"/>
    <w:rsid w:val="001D1E45"/>
    <w:rsid w:val="001D20CF"/>
    <w:rsid w:val="001D5DA4"/>
    <w:rsid w:val="001D757A"/>
    <w:rsid w:val="001D7F36"/>
    <w:rsid w:val="001E0775"/>
    <w:rsid w:val="001E0BD8"/>
    <w:rsid w:val="001E287A"/>
    <w:rsid w:val="001E39AB"/>
    <w:rsid w:val="001E3CAA"/>
    <w:rsid w:val="001E483E"/>
    <w:rsid w:val="001E6C35"/>
    <w:rsid w:val="001F003A"/>
    <w:rsid w:val="001F0D64"/>
    <w:rsid w:val="001F1352"/>
    <w:rsid w:val="001F15C8"/>
    <w:rsid w:val="001F302B"/>
    <w:rsid w:val="001F75A3"/>
    <w:rsid w:val="001F75BF"/>
    <w:rsid w:val="00202B6C"/>
    <w:rsid w:val="00203838"/>
    <w:rsid w:val="00203A72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F70"/>
    <w:rsid w:val="002100C3"/>
    <w:rsid w:val="002105C8"/>
    <w:rsid w:val="0021104A"/>
    <w:rsid w:val="0021190C"/>
    <w:rsid w:val="00211EAF"/>
    <w:rsid w:val="0021261F"/>
    <w:rsid w:val="00212BE4"/>
    <w:rsid w:val="002137B4"/>
    <w:rsid w:val="00214119"/>
    <w:rsid w:val="002157BE"/>
    <w:rsid w:val="00215969"/>
    <w:rsid w:val="00215B0C"/>
    <w:rsid w:val="00217185"/>
    <w:rsid w:val="00217AF8"/>
    <w:rsid w:val="00217B78"/>
    <w:rsid w:val="00220417"/>
    <w:rsid w:val="0022233C"/>
    <w:rsid w:val="00222680"/>
    <w:rsid w:val="00223C1E"/>
    <w:rsid w:val="0022538B"/>
    <w:rsid w:val="002265D9"/>
    <w:rsid w:val="00226683"/>
    <w:rsid w:val="00226CB8"/>
    <w:rsid w:val="00226EA6"/>
    <w:rsid w:val="00227223"/>
    <w:rsid w:val="00227EA5"/>
    <w:rsid w:val="0023074C"/>
    <w:rsid w:val="00230A2C"/>
    <w:rsid w:val="00230C55"/>
    <w:rsid w:val="00231D11"/>
    <w:rsid w:val="00231F4D"/>
    <w:rsid w:val="00232989"/>
    <w:rsid w:val="00232F27"/>
    <w:rsid w:val="00233161"/>
    <w:rsid w:val="00233C45"/>
    <w:rsid w:val="00235379"/>
    <w:rsid w:val="00235A65"/>
    <w:rsid w:val="00236998"/>
    <w:rsid w:val="002372E7"/>
    <w:rsid w:val="00237D11"/>
    <w:rsid w:val="00241753"/>
    <w:rsid w:val="00243024"/>
    <w:rsid w:val="00243BE3"/>
    <w:rsid w:val="002452F2"/>
    <w:rsid w:val="00246283"/>
    <w:rsid w:val="0024666D"/>
    <w:rsid w:val="00247429"/>
    <w:rsid w:val="00247870"/>
    <w:rsid w:val="00247AA2"/>
    <w:rsid w:val="0025121F"/>
    <w:rsid w:val="002514F8"/>
    <w:rsid w:val="0025185A"/>
    <w:rsid w:val="002519C3"/>
    <w:rsid w:val="00252431"/>
    <w:rsid w:val="002525E3"/>
    <w:rsid w:val="00253388"/>
    <w:rsid w:val="00254154"/>
    <w:rsid w:val="00254282"/>
    <w:rsid w:val="00257BC8"/>
    <w:rsid w:val="00260069"/>
    <w:rsid w:val="00260774"/>
    <w:rsid w:val="00261AD7"/>
    <w:rsid w:val="00261AFB"/>
    <w:rsid w:val="002635B1"/>
    <w:rsid w:val="00264C60"/>
    <w:rsid w:val="002654B2"/>
    <w:rsid w:val="00265D61"/>
    <w:rsid w:val="002734CC"/>
    <w:rsid w:val="002735ED"/>
    <w:rsid w:val="002739BB"/>
    <w:rsid w:val="0027509E"/>
    <w:rsid w:val="00275795"/>
    <w:rsid w:val="00275E46"/>
    <w:rsid w:val="002764FF"/>
    <w:rsid w:val="00280702"/>
    <w:rsid w:val="00280B5C"/>
    <w:rsid w:val="002816E0"/>
    <w:rsid w:val="00281CFA"/>
    <w:rsid w:val="00282CB3"/>
    <w:rsid w:val="00282DCE"/>
    <w:rsid w:val="00282E14"/>
    <w:rsid w:val="00283FDE"/>
    <w:rsid w:val="0028405D"/>
    <w:rsid w:val="00284A86"/>
    <w:rsid w:val="00286E35"/>
    <w:rsid w:val="0028782E"/>
    <w:rsid w:val="00290094"/>
    <w:rsid w:val="002902B3"/>
    <w:rsid w:val="002919A7"/>
    <w:rsid w:val="0029234C"/>
    <w:rsid w:val="00292D3C"/>
    <w:rsid w:val="0029349A"/>
    <w:rsid w:val="0029440F"/>
    <w:rsid w:val="00294682"/>
    <w:rsid w:val="002951E2"/>
    <w:rsid w:val="0029656F"/>
    <w:rsid w:val="002966CB"/>
    <w:rsid w:val="002977D8"/>
    <w:rsid w:val="00297B40"/>
    <w:rsid w:val="002A00A8"/>
    <w:rsid w:val="002A0B6A"/>
    <w:rsid w:val="002A1A22"/>
    <w:rsid w:val="002A3167"/>
    <w:rsid w:val="002A50DE"/>
    <w:rsid w:val="002A5112"/>
    <w:rsid w:val="002A6A4F"/>
    <w:rsid w:val="002A7058"/>
    <w:rsid w:val="002A74B7"/>
    <w:rsid w:val="002B0662"/>
    <w:rsid w:val="002B2F4B"/>
    <w:rsid w:val="002B39B6"/>
    <w:rsid w:val="002B3BBD"/>
    <w:rsid w:val="002B4B79"/>
    <w:rsid w:val="002B576F"/>
    <w:rsid w:val="002B5B2C"/>
    <w:rsid w:val="002B5ED3"/>
    <w:rsid w:val="002B6326"/>
    <w:rsid w:val="002B67D0"/>
    <w:rsid w:val="002B6B36"/>
    <w:rsid w:val="002B6E22"/>
    <w:rsid w:val="002B7112"/>
    <w:rsid w:val="002B7494"/>
    <w:rsid w:val="002B77E7"/>
    <w:rsid w:val="002C33E0"/>
    <w:rsid w:val="002C4B41"/>
    <w:rsid w:val="002C571A"/>
    <w:rsid w:val="002C5C32"/>
    <w:rsid w:val="002C6173"/>
    <w:rsid w:val="002C63FF"/>
    <w:rsid w:val="002C645B"/>
    <w:rsid w:val="002C719E"/>
    <w:rsid w:val="002C7550"/>
    <w:rsid w:val="002D20A2"/>
    <w:rsid w:val="002D2694"/>
    <w:rsid w:val="002D3EDA"/>
    <w:rsid w:val="002D5184"/>
    <w:rsid w:val="002D5C59"/>
    <w:rsid w:val="002D619B"/>
    <w:rsid w:val="002D6F34"/>
    <w:rsid w:val="002D75B1"/>
    <w:rsid w:val="002D7D7A"/>
    <w:rsid w:val="002D7F85"/>
    <w:rsid w:val="002E0B56"/>
    <w:rsid w:val="002E1B55"/>
    <w:rsid w:val="002E2447"/>
    <w:rsid w:val="002E24ED"/>
    <w:rsid w:val="002E2BFD"/>
    <w:rsid w:val="002E2D60"/>
    <w:rsid w:val="002E4482"/>
    <w:rsid w:val="002E457C"/>
    <w:rsid w:val="002E6403"/>
    <w:rsid w:val="002E6CC1"/>
    <w:rsid w:val="002F0022"/>
    <w:rsid w:val="002F0BBA"/>
    <w:rsid w:val="002F1AA2"/>
    <w:rsid w:val="002F2068"/>
    <w:rsid w:val="002F54F8"/>
    <w:rsid w:val="00300E4E"/>
    <w:rsid w:val="0030156C"/>
    <w:rsid w:val="00301597"/>
    <w:rsid w:val="00301D5B"/>
    <w:rsid w:val="0030435E"/>
    <w:rsid w:val="00304C4B"/>
    <w:rsid w:val="00304EB2"/>
    <w:rsid w:val="003057DC"/>
    <w:rsid w:val="00305A67"/>
    <w:rsid w:val="00305D48"/>
    <w:rsid w:val="003060C4"/>
    <w:rsid w:val="0030641F"/>
    <w:rsid w:val="00314A44"/>
    <w:rsid w:val="003158E3"/>
    <w:rsid w:val="00316B62"/>
    <w:rsid w:val="003170E2"/>
    <w:rsid w:val="003179CA"/>
    <w:rsid w:val="00320210"/>
    <w:rsid w:val="00321AAC"/>
    <w:rsid w:val="00321BAE"/>
    <w:rsid w:val="00324843"/>
    <w:rsid w:val="00324C1E"/>
    <w:rsid w:val="0032554A"/>
    <w:rsid w:val="00325D51"/>
    <w:rsid w:val="0032622A"/>
    <w:rsid w:val="003262B1"/>
    <w:rsid w:val="003262E5"/>
    <w:rsid w:val="00326C77"/>
    <w:rsid w:val="00327066"/>
    <w:rsid w:val="00327B55"/>
    <w:rsid w:val="00327F8F"/>
    <w:rsid w:val="00330527"/>
    <w:rsid w:val="003305CA"/>
    <w:rsid w:val="00330984"/>
    <w:rsid w:val="00331CE3"/>
    <w:rsid w:val="00332F52"/>
    <w:rsid w:val="003342D5"/>
    <w:rsid w:val="00334456"/>
    <w:rsid w:val="00334853"/>
    <w:rsid w:val="00335852"/>
    <w:rsid w:val="00340F4B"/>
    <w:rsid w:val="00344501"/>
    <w:rsid w:val="00344B34"/>
    <w:rsid w:val="00344FE7"/>
    <w:rsid w:val="00345097"/>
    <w:rsid w:val="00346063"/>
    <w:rsid w:val="0034661D"/>
    <w:rsid w:val="00346718"/>
    <w:rsid w:val="00346E93"/>
    <w:rsid w:val="00347295"/>
    <w:rsid w:val="0035002C"/>
    <w:rsid w:val="003500FB"/>
    <w:rsid w:val="00350A8E"/>
    <w:rsid w:val="00352775"/>
    <w:rsid w:val="0035312B"/>
    <w:rsid w:val="003533E2"/>
    <w:rsid w:val="00353980"/>
    <w:rsid w:val="00356AF5"/>
    <w:rsid w:val="0035744C"/>
    <w:rsid w:val="00357FC1"/>
    <w:rsid w:val="00360525"/>
    <w:rsid w:val="00361040"/>
    <w:rsid w:val="00361C41"/>
    <w:rsid w:val="0036204C"/>
    <w:rsid w:val="0036253F"/>
    <w:rsid w:val="0036381F"/>
    <w:rsid w:val="0036449E"/>
    <w:rsid w:val="00364701"/>
    <w:rsid w:val="00364EFC"/>
    <w:rsid w:val="003651BA"/>
    <w:rsid w:val="00366746"/>
    <w:rsid w:val="00366861"/>
    <w:rsid w:val="0036687C"/>
    <w:rsid w:val="00366D44"/>
    <w:rsid w:val="0036735C"/>
    <w:rsid w:val="003701B9"/>
    <w:rsid w:val="0037041D"/>
    <w:rsid w:val="00370493"/>
    <w:rsid w:val="003704F9"/>
    <w:rsid w:val="00370FFB"/>
    <w:rsid w:val="00371397"/>
    <w:rsid w:val="00371CD8"/>
    <w:rsid w:val="00372276"/>
    <w:rsid w:val="003738DE"/>
    <w:rsid w:val="003739E7"/>
    <w:rsid w:val="00374279"/>
    <w:rsid w:val="00376C34"/>
    <w:rsid w:val="0038033E"/>
    <w:rsid w:val="00380797"/>
    <w:rsid w:val="00380A6D"/>
    <w:rsid w:val="00381196"/>
    <w:rsid w:val="003816DA"/>
    <w:rsid w:val="003818C0"/>
    <w:rsid w:val="00383ADB"/>
    <w:rsid w:val="003847CA"/>
    <w:rsid w:val="00386690"/>
    <w:rsid w:val="00390078"/>
    <w:rsid w:val="003902E9"/>
    <w:rsid w:val="003938E8"/>
    <w:rsid w:val="00394532"/>
    <w:rsid w:val="0039578B"/>
    <w:rsid w:val="00395FEE"/>
    <w:rsid w:val="0039770E"/>
    <w:rsid w:val="003978AE"/>
    <w:rsid w:val="003A099A"/>
    <w:rsid w:val="003A0CDF"/>
    <w:rsid w:val="003A1081"/>
    <w:rsid w:val="003A3BEF"/>
    <w:rsid w:val="003A3CCD"/>
    <w:rsid w:val="003A3F7B"/>
    <w:rsid w:val="003A47B0"/>
    <w:rsid w:val="003A53EB"/>
    <w:rsid w:val="003A6534"/>
    <w:rsid w:val="003A6C0C"/>
    <w:rsid w:val="003A6FE8"/>
    <w:rsid w:val="003B1663"/>
    <w:rsid w:val="003B3922"/>
    <w:rsid w:val="003B3A62"/>
    <w:rsid w:val="003B4682"/>
    <w:rsid w:val="003B4A04"/>
    <w:rsid w:val="003B6B18"/>
    <w:rsid w:val="003B7D7B"/>
    <w:rsid w:val="003C105B"/>
    <w:rsid w:val="003C1371"/>
    <w:rsid w:val="003C19F9"/>
    <w:rsid w:val="003C2683"/>
    <w:rsid w:val="003C3E3D"/>
    <w:rsid w:val="003C3E3E"/>
    <w:rsid w:val="003C3FB3"/>
    <w:rsid w:val="003C4B97"/>
    <w:rsid w:val="003C4FB1"/>
    <w:rsid w:val="003C56A0"/>
    <w:rsid w:val="003C5B27"/>
    <w:rsid w:val="003C616A"/>
    <w:rsid w:val="003C6542"/>
    <w:rsid w:val="003C71D3"/>
    <w:rsid w:val="003C79C4"/>
    <w:rsid w:val="003D0464"/>
    <w:rsid w:val="003D0A3B"/>
    <w:rsid w:val="003D15AF"/>
    <w:rsid w:val="003D1F86"/>
    <w:rsid w:val="003D28A7"/>
    <w:rsid w:val="003D4F8B"/>
    <w:rsid w:val="003D568E"/>
    <w:rsid w:val="003D6214"/>
    <w:rsid w:val="003D66F5"/>
    <w:rsid w:val="003D6A43"/>
    <w:rsid w:val="003D7625"/>
    <w:rsid w:val="003E3777"/>
    <w:rsid w:val="003E420A"/>
    <w:rsid w:val="003E5873"/>
    <w:rsid w:val="003E6121"/>
    <w:rsid w:val="003E6653"/>
    <w:rsid w:val="003E6819"/>
    <w:rsid w:val="003E6D45"/>
    <w:rsid w:val="003E778C"/>
    <w:rsid w:val="003F1562"/>
    <w:rsid w:val="003F1DAE"/>
    <w:rsid w:val="003F1E99"/>
    <w:rsid w:val="003F361E"/>
    <w:rsid w:val="003F5600"/>
    <w:rsid w:val="003F6B03"/>
    <w:rsid w:val="00400C3C"/>
    <w:rsid w:val="00404F29"/>
    <w:rsid w:val="00405525"/>
    <w:rsid w:val="00406B9B"/>
    <w:rsid w:val="00407B9E"/>
    <w:rsid w:val="00407EB2"/>
    <w:rsid w:val="00410824"/>
    <w:rsid w:val="00410CE6"/>
    <w:rsid w:val="00411CEC"/>
    <w:rsid w:val="00411F34"/>
    <w:rsid w:val="0041225A"/>
    <w:rsid w:val="0041227B"/>
    <w:rsid w:val="0041251C"/>
    <w:rsid w:val="0041281F"/>
    <w:rsid w:val="00412825"/>
    <w:rsid w:val="004137DF"/>
    <w:rsid w:val="00414AE1"/>
    <w:rsid w:val="00415B0D"/>
    <w:rsid w:val="004164EC"/>
    <w:rsid w:val="00417069"/>
    <w:rsid w:val="00417E24"/>
    <w:rsid w:val="00420B02"/>
    <w:rsid w:val="00421B22"/>
    <w:rsid w:val="00422976"/>
    <w:rsid w:val="00422D56"/>
    <w:rsid w:val="00423784"/>
    <w:rsid w:val="00424150"/>
    <w:rsid w:val="00424702"/>
    <w:rsid w:val="00425398"/>
    <w:rsid w:val="00426530"/>
    <w:rsid w:val="00427EB2"/>
    <w:rsid w:val="00430258"/>
    <w:rsid w:val="00430DD5"/>
    <w:rsid w:val="00431901"/>
    <w:rsid w:val="00431EA8"/>
    <w:rsid w:val="0043362C"/>
    <w:rsid w:val="00434282"/>
    <w:rsid w:val="004342DC"/>
    <w:rsid w:val="004359B5"/>
    <w:rsid w:val="00436407"/>
    <w:rsid w:val="0043727B"/>
    <w:rsid w:val="00437525"/>
    <w:rsid w:val="00437C43"/>
    <w:rsid w:val="0044099B"/>
    <w:rsid w:val="004412CB"/>
    <w:rsid w:val="00441BAE"/>
    <w:rsid w:val="0044212A"/>
    <w:rsid w:val="00442134"/>
    <w:rsid w:val="0044331F"/>
    <w:rsid w:val="00444324"/>
    <w:rsid w:val="004443D4"/>
    <w:rsid w:val="0044564A"/>
    <w:rsid w:val="00446EB1"/>
    <w:rsid w:val="004477B7"/>
    <w:rsid w:val="0045054A"/>
    <w:rsid w:val="00450618"/>
    <w:rsid w:val="0045082E"/>
    <w:rsid w:val="00451211"/>
    <w:rsid w:val="0045203C"/>
    <w:rsid w:val="00454C04"/>
    <w:rsid w:val="004567E1"/>
    <w:rsid w:val="00457973"/>
    <w:rsid w:val="00457A90"/>
    <w:rsid w:val="00460460"/>
    <w:rsid w:val="004607D2"/>
    <w:rsid w:val="00460A52"/>
    <w:rsid w:val="00460DB3"/>
    <w:rsid w:val="00461679"/>
    <w:rsid w:val="00461A96"/>
    <w:rsid w:val="00461DE3"/>
    <w:rsid w:val="00462BA0"/>
    <w:rsid w:val="004634B6"/>
    <w:rsid w:val="00464E58"/>
    <w:rsid w:val="00465336"/>
    <w:rsid w:val="00465EEE"/>
    <w:rsid w:val="00465FBF"/>
    <w:rsid w:val="00466484"/>
    <w:rsid w:val="00466F0A"/>
    <w:rsid w:val="004675E1"/>
    <w:rsid w:val="0046770F"/>
    <w:rsid w:val="00467CE1"/>
    <w:rsid w:val="00470551"/>
    <w:rsid w:val="0047073B"/>
    <w:rsid w:val="00471B19"/>
    <w:rsid w:val="00472052"/>
    <w:rsid w:val="00472436"/>
    <w:rsid w:val="00472B34"/>
    <w:rsid w:val="0047324B"/>
    <w:rsid w:val="00474B67"/>
    <w:rsid w:val="00474D95"/>
    <w:rsid w:val="004759D6"/>
    <w:rsid w:val="00475D1C"/>
    <w:rsid w:val="004760E5"/>
    <w:rsid w:val="00476778"/>
    <w:rsid w:val="00476A0C"/>
    <w:rsid w:val="00476A7E"/>
    <w:rsid w:val="00477A2A"/>
    <w:rsid w:val="004800B7"/>
    <w:rsid w:val="00480321"/>
    <w:rsid w:val="004807F9"/>
    <w:rsid w:val="00481F9B"/>
    <w:rsid w:val="00482445"/>
    <w:rsid w:val="00487EF7"/>
    <w:rsid w:val="00490826"/>
    <w:rsid w:val="0049099C"/>
    <w:rsid w:val="00490CE2"/>
    <w:rsid w:val="00490D96"/>
    <w:rsid w:val="00492221"/>
    <w:rsid w:val="00492BDD"/>
    <w:rsid w:val="00493D4B"/>
    <w:rsid w:val="00494ADD"/>
    <w:rsid w:val="0049513A"/>
    <w:rsid w:val="004957FA"/>
    <w:rsid w:val="004958A2"/>
    <w:rsid w:val="00496209"/>
    <w:rsid w:val="004975E9"/>
    <w:rsid w:val="004A0377"/>
    <w:rsid w:val="004A0EA8"/>
    <w:rsid w:val="004A187D"/>
    <w:rsid w:val="004A25FB"/>
    <w:rsid w:val="004A2C08"/>
    <w:rsid w:val="004A48B3"/>
    <w:rsid w:val="004A48D7"/>
    <w:rsid w:val="004A4989"/>
    <w:rsid w:val="004A7B8B"/>
    <w:rsid w:val="004B0490"/>
    <w:rsid w:val="004B0728"/>
    <w:rsid w:val="004B0B97"/>
    <w:rsid w:val="004B10D0"/>
    <w:rsid w:val="004B18C6"/>
    <w:rsid w:val="004B28F3"/>
    <w:rsid w:val="004B3B98"/>
    <w:rsid w:val="004B5201"/>
    <w:rsid w:val="004B559F"/>
    <w:rsid w:val="004B59CB"/>
    <w:rsid w:val="004B66D2"/>
    <w:rsid w:val="004B731D"/>
    <w:rsid w:val="004B7ABD"/>
    <w:rsid w:val="004B7F61"/>
    <w:rsid w:val="004C005A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6F22"/>
    <w:rsid w:val="004C7734"/>
    <w:rsid w:val="004D0778"/>
    <w:rsid w:val="004D0F40"/>
    <w:rsid w:val="004D14BC"/>
    <w:rsid w:val="004D1696"/>
    <w:rsid w:val="004D2C35"/>
    <w:rsid w:val="004D2E7A"/>
    <w:rsid w:val="004D3E39"/>
    <w:rsid w:val="004D3FF4"/>
    <w:rsid w:val="004D44D0"/>
    <w:rsid w:val="004D46EF"/>
    <w:rsid w:val="004D5D57"/>
    <w:rsid w:val="004D6708"/>
    <w:rsid w:val="004D69B3"/>
    <w:rsid w:val="004D7D07"/>
    <w:rsid w:val="004E1ADC"/>
    <w:rsid w:val="004E2D0C"/>
    <w:rsid w:val="004E2D65"/>
    <w:rsid w:val="004E5035"/>
    <w:rsid w:val="004E5138"/>
    <w:rsid w:val="004E676F"/>
    <w:rsid w:val="004E67F3"/>
    <w:rsid w:val="004E6AEE"/>
    <w:rsid w:val="004E7851"/>
    <w:rsid w:val="004F07BC"/>
    <w:rsid w:val="004F0883"/>
    <w:rsid w:val="004F0E13"/>
    <w:rsid w:val="004F2913"/>
    <w:rsid w:val="004F2FE0"/>
    <w:rsid w:val="004F33B5"/>
    <w:rsid w:val="004F38EA"/>
    <w:rsid w:val="004F3A57"/>
    <w:rsid w:val="004F45EF"/>
    <w:rsid w:val="004F7F84"/>
    <w:rsid w:val="00500C3B"/>
    <w:rsid w:val="00501A46"/>
    <w:rsid w:val="005025D2"/>
    <w:rsid w:val="0050327B"/>
    <w:rsid w:val="00503CAF"/>
    <w:rsid w:val="00503CC8"/>
    <w:rsid w:val="00503E8C"/>
    <w:rsid w:val="005077A2"/>
    <w:rsid w:val="0051058C"/>
    <w:rsid w:val="00510CBD"/>
    <w:rsid w:val="00511CB7"/>
    <w:rsid w:val="00511DA7"/>
    <w:rsid w:val="005123B3"/>
    <w:rsid w:val="0051268D"/>
    <w:rsid w:val="00512AAC"/>
    <w:rsid w:val="005134A3"/>
    <w:rsid w:val="00513EF3"/>
    <w:rsid w:val="0051416F"/>
    <w:rsid w:val="00514702"/>
    <w:rsid w:val="00516178"/>
    <w:rsid w:val="00517130"/>
    <w:rsid w:val="00517C04"/>
    <w:rsid w:val="005202EF"/>
    <w:rsid w:val="00520EAE"/>
    <w:rsid w:val="00521393"/>
    <w:rsid w:val="005217E7"/>
    <w:rsid w:val="0052191E"/>
    <w:rsid w:val="005219FE"/>
    <w:rsid w:val="005230DF"/>
    <w:rsid w:val="0052326A"/>
    <w:rsid w:val="00523798"/>
    <w:rsid w:val="005240D2"/>
    <w:rsid w:val="00524760"/>
    <w:rsid w:val="00524A3B"/>
    <w:rsid w:val="00524A9A"/>
    <w:rsid w:val="00527200"/>
    <w:rsid w:val="0052743B"/>
    <w:rsid w:val="00530A29"/>
    <w:rsid w:val="005311BA"/>
    <w:rsid w:val="00531FE5"/>
    <w:rsid w:val="00533483"/>
    <w:rsid w:val="005354A2"/>
    <w:rsid w:val="0053659C"/>
    <w:rsid w:val="00536B7E"/>
    <w:rsid w:val="0053755A"/>
    <w:rsid w:val="0054018B"/>
    <w:rsid w:val="00540998"/>
    <w:rsid w:val="00543704"/>
    <w:rsid w:val="00545966"/>
    <w:rsid w:val="00546029"/>
    <w:rsid w:val="00546613"/>
    <w:rsid w:val="005506AD"/>
    <w:rsid w:val="005515E9"/>
    <w:rsid w:val="00551B93"/>
    <w:rsid w:val="00551C52"/>
    <w:rsid w:val="0055342A"/>
    <w:rsid w:val="00554533"/>
    <w:rsid w:val="0055570A"/>
    <w:rsid w:val="00555D8E"/>
    <w:rsid w:val="00556EA9"/>
    <w:rsid w:val="00557E63"/>
    <w:rsid w:val="005623D7"/>
    <w:rsid w:val="0056263B"/>
    <w:rsid w:val="00562C46"/>
    <w:rsid w:val="00563023"/>
    <w:rsid w:val="00563080"/>
    <w:rsid w:val="00564738"/>
    <w:rsid w:val="00565179"/>
    <w:rsid w:val="0056544C"/>
    <w:rsid w:val="00565AF2"/>
    <w:rsid w:val="00566215"/>
    <w:rsid w:val="005668F1"/>
    <w:rsid w:val="00566C0D"/>
    <w:rsid w:val="00570B53"/>
    <w:rsid w:val="0057118F"/>
    <w:rsid w:val="0057245E"/>
    <w:rsid w:val="005735A8"/>
    <w:rsid w:val="00573C74"/>
    <w:rsid w:val="0057496F"/>
    <w:rsid w:val="00574D5F"/>
    <w:rsid w:val="00575150"/>
    <w:rsid w:val="00575920"/>
    <w:rsid w:val="00576200"/>
    <w:rsid w:val="0057652F"/>
    <w:rsid w:val="00576580"/>
    <w:rsid w:val="005769D6"/>
    <w:rsid w:val="00577D67"/>
    <w:rsid w:val="00580413"/>
    <w:rsid w:val="00580B26"/>
    <w:rsid w:val="005813BD"/>
    <w:rsid w:val="00581F0C"/>
    <w:rsid w:val="00583711"/>
    <w:rsid w:val="00583C63"/>
    <w:rsid w:val="00583E9D"/>
    <w:rsid w:val="00585320"/>
    <w:rsid w:val="00586095"/>
    <w:rsid w:val="0058692B"/>
    <w:rsid w:val="00586AF5"/>
    <w:rsid w:val="00586EF8"/>
    <w:rsid w:val="0058743F"/>
    <w:rsid w:val="00587677"/>
    <w:rsid w:val="005906D9"/>
    <w:rsid w:val="00590C6F"/>
    <w:rsid w:val="005920FB"/>
    <w:rsid w:val="00593684"/>
    <w:rsid w:val="00594F2A"/>
    <w:rsid w:val="00595BC8"/>
    <w:rsid w:val="00596CCE"/>
    <w:rsid w:val="0059710C"/>
    <w:rsid w:val="00597B40"/>
    <w:rsid w:val="00597EAD"/>
    <w:rsid w:val="005A1BF8"/>
    <w:rsid w:val="005A2A76"/>
    <w:rsid w:val="005A2D64"/>
    <w:rsid w:val="005A423F"/>
    <w:rsid w:val="005A4C14"/>
    <w:rsid w:val="005A4FBD"/>
    <w:rsid w:val="005A5552"/>
    <w:rsid w:val="005A572E"/>
    <w:rsid w:val="005A5C01"/>
    <w:rsid w:val="005B04B7"/>
    <w:rsid w:val="005B18C8"/>
    <w:rsid w:val="005B2821"/>
    <w:rsid w:val="005B2EA0"/>
    <w:rsid w:val="005B354D"/>
    <w:rsid w:val="005B5940"/>
    <w:rsid w:val="005B6E10"/>
    <w:rsid w:val="005B77A4"/>
    <w:rsid w:val="005B7BDC"/>
    <w:rsid w:val="005C04BC"/>
    <w:rsid w:val="005C078A"/>
    <w:rsid w:val="005C2C3E"/>
    <w:rsid w:val="005C38CD"/>
    <w:rsid w:val="005C3DF0"/>
    <w:rsid w:val="005C4178"/>
    <w:rsid w:val="005C4EE1"/>
    <w:rsid w:val="005C4F14"/>
    <w:rsid w:val="005C4FAF"/>
    <w:rsid w:val="005C54E8"/>
    <w:rsid w:val="005C6101"/>
    <w:rsid w:val="005C6302"/>
    <w:rsid w:val="005C71B0"/>
    <w:rsid w:val="005C737F"/>
    <w:rsid w:val="005C7813"/>
    <w:rsid w:val="005D0436"/>
    <w:rsid w:val="005D1151"/>
    <w:rsid w:val="005D201C"/>
    <w:rsid w:val="005D2C05"/>
    <w:rsid w:val="005D3371"/>
    <w:rsid w:val="005D4849"/>
    <w:rsid w:val="005D495B"/>
    <w:rsid w:val="005D4ADA"/>
    <w:rsid w:val="005D4D8A"/>
    <w:rsid w:val="005D598C"/>
    <w:rsid w:val="005D68CC"/>
    <w:rsid w:val="005D7690"/>
    <w:rsid w:val="005D7E91"/>
    <w:rsid w:val="005E11DB"/>
    <w:rsid w:val="005E13C3"/>
    <w:rsid w:val="005E1F5A"/>
    <w:rsid w:val="005E25C0"/>
    <w:rsid w:val="005E328F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785"/>
    <w:rsid w:val="005F18DD"/>
    <w:rsid w:val="005F1CA0"/>
    <w:rsid w:val="005F377D"/>
    <w:rsid w:val="005F3945"/>
    <w:rsid w:val="005F4B11"/>
    <w:rsid w:val="005F4FE6"/>
    <w:rsid w:val="005F55A0"/>
    <w:rsid w:val="005F5ECF"/>
    <w:rsid w:val="005F6EB1"/>
    <w:rsid w:val="005F7C1C"/>
    <w:rsid w:val="00600220"/>
    <w:rsid w:val="006007A2"/>
    <w:rsid w:val="00600B9A"/>
    <w:rsid w:val="00601279"/>
    <w:rsid w:val="00601F5F"/>
    <w:rsid w:val="0060307C"/>
    <w:rsid w:val="00603FCB"/>
    <w:rsid w:val="00604D28"/>
    <w:rsid w:val="00605AE8"/>
    <w:rsid w:val="006065FC"/>
    <w:rsid w:val="00610A08"/>
    <w:rsid w:val="006114AE"/>
    <w:rsid w:val="00611981"/>
    <w:rsid w:val="00612297"/>
    <w:rsid w:val="00612D0C"/>
    <w:rsid w:val="00613917"/>
    <w:rsid w:val="006140A8"/>
    <w:rsid w:val="0061455C"/>
    <w:rsid w:val="00614AB8"/>
    <w:rsid w:val="00614BDC"/>
    <w:rsid w:val="006154DE"/>
    <w:rsid w:val="00615A6B"/>
    <w:rsid w:val="00616ED8"/>
    <w:rsid w:val="00617CAA"/>
    <w:rsid w:val="00617D61"/>
    <w:rsid w:val="0062032D"/>
    <w:rsid w:val="00620C15"/>
    <w:rsid w:val="006210F6"/>
    <w:rsid w:val="006235D3"/>
    <w:rsid w:val="00624DD0"/>
    <w:rsid w:val="0062508B"/>
    <w:rsid w:val="00625949"/>
    <w:rsid w:val="00625CB7"/>
    <w:rsid w:val="00626BDE"/>
    <w:rsid w:val="00627989"/>
    <w:rsid w:val="00630412"/>
    <w:rsid w:val="00630775"/>
    <w:rsid w:val="00631152"/>
    <w:rsid w:val="0063184F"/>
    <w:rsid w:val="006319A6"/>
    <w:rsid w:val="00631B94"/>
    <w:rsid w:val="00631BB6"/>
    <w:rsid w:val="006324D5"/>
    <w:rsid w:val="0063253C"/>
    <w:rsid w:val="00632C50"/>
    <w:rsid w:val="00633B1E"/>
    <w:rsid w:val="00633E58"/>
    <w:rsid w:val="006349E0"/>
    <w:rsid w:val="00635664"/>
    <w:rsid w:val="00635A8F"/>
    <w:rsid w:val="00636BC6"/>
    <w:rsid w:val="00637364"/>
    <w:rsid w:val="0063786D"/>
    <w:rsid w:val="0064053E"/>
    <w:rsid w:val="006407CB"/>
    <w:rsid w:val="00642017"/>
    <w:rsid w:val="006420DA"/>
    <w:rsid w:val="006425B5"/>
    <w:rsid w:val="00642E3D"/>
    <w:rsid w:val="00644849"/>
    <w:rsid w:val="00644867"/>
    <w:rsid w:val="006452E9"/>
    <w:rsid w:val="006471AA"/>
    <w:rsid w:val="00647A5F"/>
    <w:rsid w:val="0065051C"/>
    <w:rsid w:val="00651ADC"/>
    <w:rsid w:val="00652DB8"/>
    <w:rsid w:val="00653FF8"/>
    <w:rsid w:val="00654212"/>
    <w:rsid w:val="00654FAF"/>
    <w:rsid w:val="006570BE"/>
    <w:rsid w:val="00657249"/>
    <w:rsid w:val="00657605"/>
    <w:rsid w:val="00657ABE"/>
    <w:rsid w:val="00657D0C"/>
    <w:rsid w:val="006601F4"/>
    <w:rsid w:val="00662A06"/>
    <w:rsid w:val="00662FB3"/>
    <w:rsid w:val="0066331C"/>
    <w:rsid w:val="006633C3"/>
    <w:rsid w:val="00664D9A"/>
    <w:rsid w:val="006664B9"/>
    <w:rsid w:val="00666934"/>
    <w:rsid w:val="00666B51"/>
    <w:rsid w:val="00667788"/>
    <w:rsid w:val="00667AF4"/>
    <w:rsid w:val="0067105A"/>
    <w:rsid w:val="00672F5A"/>
    <w:rsid w:val="006744ED"/>
    <w:rsid w:val="00675433"/>
    <w:rsid w:val="00675835"/>
    <w:rsid w:val="0067585E"/>
    <w:rsid w:val="006768F3"/>
    <w:rsid w:val="006770B7"/>
    <w:rsid w:val="006802F7"/>
    <w:rsid w:val="00680A71"/>
    <w:rsid w:val="00681F0F"/>
    <w:rsid w:val="00682352"/>
    <w:rsid w:val="00683621"/>
    <w:rsid w:val="00684651"/>
    <w:rsid w:val="006850CA"/>
    <w:rsid w:val="006855C0"/>
    <w:rsid w:val="00685738"/>
    <w:rsid w:val="0068628C"/>
    <w:rsid w:val="00686952"/>
    <w:rsid w:val="00687208"/>
    <w:rsid w:val="0068726B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27"/>
    <w:rsid w:val="00696889"/>
    <w:rsid w:val="006A02B8"/>
    <w:rsid w:val="006A0E6A"/>
    <w:rsid w:val="006A3453"/>
    <w:rsid w:val="006A38C8"/>
    <w:rsid w:val="006A419A"/>
    <w:rsid w:val="006A4603"/>
    <w:rsid w:val="006A4C1D"/>
    <w:rsid w:val="006A4C5B"/>
    <w:rsid w:val="006A5300"/>
    <w:rsid w:val="006A6637"/>
    <w:rsid w:val="006A7B9D"/>
    <w:rsid w:val="006A7C1F"/>
    <w:rsid w:val="006B1858"/>
    <w:rsid w:val="006B20E1"/>
    <w:rsid w:val="006B22B8"/>
    <w:rsid w:val="006B3651"/>
    <w:rsid w:val="006B3AE3"/>
    <w:rsid w:val="006B4049"/>
    <w:rsid w:val="006B5803"/>
    <w:rsid w:val="006B73E5"/>
    <w:rsid w:val="006B7684"/>
    <w:rsid w:val="006B77DA"/>
    <w:rsid w:val="006C12F2"/>
    <w:rsid w:val="006C3935"/>
    <w:rsid w:val="006C3BE9"/>
    <w:rsid w:val="006C47E1"/>
    <w:rsid w:val="006C5E71"/>
    <w:rsid w:val="006C5FE7"/>
    <w:rsid w:val="006C6A3F"/>
    <w:rsid w:val="006C7B73"/>
    <w:rsid w:val="006D1D07"/>
    <w:rsid w:val="006D38A5"/>
    <w:rsid w:val="006D3F3D"/>
    <w:rsid w:val="006D4C3F"/>
    <w:rsid w:val="006D4C42"/>
    <w:rsid w:val="006D4CC7"/>
    <w:rsid w:val="006D5679"/>
    <w:rsid w:val="006D57FC"/>
    <w:rsid w:val="006D5E40"/>
    <w:rsid w:val="006D758F"/>
    <w:rsid w:val="006D7920"/>
    <w:rsid w:val="006E0074"/>
    <w:rsid w:val="006E0183"/>
    <w:rsid w:val="006E0AC7"/>
    <w:rsid w:val="006E0D00"/>
    <w:rsid w:val="006E324A"/>
    <w:rsid w:val="006E3469"/>
    <w:rsid w:val="006E34B6"/>
    <w:rsid w:val="006E3525"/>
    <w:rsid w:val="006E48DE"/>
    <w:rsid w:val="006E4CA1"/>
    <w:rsid w:val="006E52AF"/>
    <w:rsid w:val="006E6072"/>
    <w:rsid w:val="006E6245"/>
    <w:rsid w:val="006E7016"/>
    <w:rsid w:val="006E7554"/>
    <w:rsid w:val="006F0260"/>
    <w:rsid w:val="006F08C9"/>
    <w:rsid w:val="006F11BA"/>
    <w:rsid w:val="006F245B"/>
    <w:rsid w:val="006F2507"/>
    <w:rsid w:val="006F2D33"/>
    <w:rsid w:val="006F49B9"/>
    <w:rsid w:val="006F5576"/>
    <w:rsid w:val="006F6674"/>
    <w:rsid w:val="006F72B2"/>
    <w:rsid w:val="006F73A3"/>
    <w:rsid w:val="006F784F"/>
    <w:rsid w:val="0070036A"/>
    <w:rsid w:val="00700FDB"/>
    <w:rsid w:val="0070252A"/>
    <w:rsid w:val="00702988"/>
    <w:rsid w:val="00705885"/>
    <w:rsid w:val="00706634"/>
    <w:rsid w:val="00706789"/>
    <w:rsid w:val="00707D61"/>
    <w:rsid w:val="007101D1"/>
    <w:rsid w:val="00710861"/>
    <w:rsid w:val="00712B6D"/>
    <w:rsid w:val="00712C43"/>
    <w:rsid w:val="0071316D"/>
    <w:rsid w:val="0071358E"/>
    <w:rsid w:val="00714B42"/>
    <w:rsid w:val="00715835"/>
    <w:rsid w:val="007158B5"/>
    <w:rsid w:val="00715A91"/>
    <w:rsid w:val="00715B85"/>
    <w:rsid w:val="0071674C"/>
    <w:rsid w:val="00717BD3"/>
    <w:rsid w:val="00717E84"/>
    <w:rsid w:val="00720D76"/>
    <w:rsid w:val="00721079"/>
    <w:rsid w:val="00721321"/>
    <w:rsid w:val="00721789"/>
    <w:rsid w:val="00721A75"/>
    <w:rsid w:val="00721F6C"/>
    <w:rsid w:val="00722001"/>
    <w:rsid w:val="00723836"/>
    <w:rsid w:val="00723EA8"/>
    <w:rsid w:val="00724A66"/>
    <w:rsid w:val="00724F07"/>
    <w:rsid w:val="00724F81"/>
    <w:rsid w:val="007250BB"/>
    <w:rsid w:val="007254BB"/>
    <w:rsid w:val="00725580"/>
    <w:rsid w:val="00725C95"/>
    <w:rsid w:val="007260E8"/>
    <w:rsid w:val="007264E4"/>
    <w:rsid w:val="007267FD"/>
    <w:rsid w:val="00727222"/>
    <w:rsid w:val="007279D1"/>
    <w:rsid w:val="0073017E"/>
    <w:rsid w:val="00730F68"/>
    <w:rsid w:val="0073156F"/>
    <w:rsid w:val="00731DA8"/>
    <w:rsid w:val="00732078"/>
    <w:rsid w:val="00732527"/>
    <w:rsid w:val="007329A7"/>
    <w:rsid w:val="00735644"/>
    <w:rsid w:val="00735997"/>
    <w:rsid w:val="007362D1"/>
    <w:rsid w:val="00737E04"/>
    <w:rsid w:val="00737F3F"/>
    <w:rsid w:val="00742337"/>
    <w:rsid w:val="007423CE"/>
    <w:rsid w:val="007431B9"/>
    <w:rsid w:val="007441C4"/>
    <w:rsid w:val="00746881"/>
    <w:rsid w:val="00746DFE"/>
    <w:rsid w:val="00747DAA"/>
    <w:rsid w:val="00747E58"/>
    <w:rsid w:val="00750951"/>
    <w:rsid w:val="00752529"/>
    <w:rsid w:val="00753DF2"/>
    <w:rsid w:val="0075505A"/>
    <w:rsid w:val="007567A5"/>
    <w:rsid w:val="00756AC4"/>
    <w:rsid w:val="00756B4A"/>
    <w:rsid w:val="00756E62"/>
    <w:rsid w:val="007570E1"/>
    <w:rsid w:val="007603D5"/>
    <w:rsid w:val="0076117A"/>
    <w:rsid w:val="00761942"/>
    <w:rsid w:val="00761E1D"/>
    <w:rsid w:val="00761E5D"/>
    <w:rsid w:val="00761F68"/>
    <w:rsid w:val="00762599"/>
    <w:rsid w:val="00762D4B"/>
    <w:rsid w:val="007643E5"/>
    <w:rsid w:val="007658D3"/>
    <w:rsid w:val="00767BDF"/>
    <w:rsid w:val="00770736"/>
    <w:rsid w:val="00770D69"/>
    <w:rsid w:val="0077335C"/>
    <w:rsid w:val="0077679C"/>
    <w:rsid w:val="00776D15"/>
    <w:rsid w:val="0077736D"/>
    <w:rsid w:val="0077775E"/>
    <w:rsid w:val="00777987"/>
    <w:rsid w:val="00780482"/>
    <w:rsid w:val="00780957"/>
    <w:rsid w:val="00781158"/>
    <w:rsid w:val="00781FFD"/>
    <w:rsid w:val="00782252"/>
    <w:rsid w:val="00782587"/>
    <w:rsid w:val="00783AEC"/>
    <w:rsid w:val="00783BA0"/>
    <w:rsid w:val="0078422E"/>
    <w:rsid w:val="00787896"/>
    <w:rsid w:val="00790B3D"/>
    <w:rsid w:val="0079185C"/>
    <w:rsid w:val="0079188D"/>
    <w:rsid w:val="007922CF"/>
    <w:rsid w:val="0079255F"/>
    <w:rsid w:val="00793D5A"/>
    <w:rsid w:val="00794130"/>
    <w:rsid w:val="00794594"/>
    <w:rsid w:val="007968FE"/>
    <w:rsid w:val="007A019D"/>
    <w:rsid w:val="007A0683"/>
    <w:rsid w:val="007A1302"/>
    <w:rsid w:val="007A1A97"/>
    <w:rsid w:val="007A1FA9"/>
    <w:rsid w:val="007A3318"/>
    <w:rsid w:val="007A34F6"/>
    <w:rsid w:val="007A40B3"/>
    <w:rsid w:val="007A4323"/>
    <w:rsid w:val="007A445C"/>
    <w:rsid w:val="007A4532"/>
    <w:rsid w:val="007A4844"/>
    <w:rsid w:val="007A5495"/>
    <w:rsid w:val="007A614D"/>
    <w:rsid w:val="007A662B"/>
    <w:rsid w:val="007A69F7"/>
    <w:rsid w:val="007A6CD1"/>
    <w:rsid w:val="007A76C6"/>
    <w:rsid w:val="007B1723"/>
    <w:rsid w:val="007B19C2"/>
    <w:rsid w:val="007B2DEF"/>
    <w:rsid w:val="007B4B41"/>
    <w:rsid w:val="007B5AFA"/>
    <w:rsid w:val="007B6571"/>
    <w:rsid w:val="007B6C1B"/>
    <w:rsid w:val="007B7734"/>
    <w:rsid w:val="007C033C"/>
    <w:rsid w:val="007C0D62"/>
    <w:rsid w:val="007C1272"/>
    <w:rsid w:val="007C1E3B"/>
    <w:rsid w:val="007C2709"/>
    <w:rsid w:val="007C288D"/>
    <w:rsid w:val="007C297C"/>
    <w:rsid w:val="007C2A88"/>
    <w:rsid w:val="007C3135"/>
    <w:rsid w:val="007C4125"/>
    <w:rsid w:val="007C42A8"/>
    <w:rsid w:val="007C5A5E"/>
    <w:rsid w:val="007C5D7F"/>
    <w:rsid w:val="007C646D"/>
    <w:rsid w:val="007C7D19"/>
    <w:rsid w:val="007D1746"/>
    <w:rsid w:val="007D1E01"/>
    <w:rsid w:val="007D23E6"/>
    <w:rsid w:val="007D73FF"/>
    <w:rsid w:val="007E0651"/>
    <w:rsid w:val="007E0E7E"/>
    <w:rsid w:val="007E1795"/>
    <w:rsid w:val="007E20B0"/>
    <w:rsid w:val="007E2D63"/>
    <w:rsid w:val="007E3621"/>
    <w:rsid w:val="007E467D"/>
    <w:rsid w:val="007E706A"/>
    <w:rsid w:val="007F1243"/>
    <w:rsid w:val="007F34E7"/>
    <w:rsid w:val="007F3E02"/>
    <w:rsid w:val="007F4732"/>
    <w:rsid w:val="007F5635"/>
    <w:rsid w:val="007F6533"/>
    <w:rsid w:val="0080033C"/>
    <w:rsid w:val="00800EE2"/>
    <w:rsid w:val="00800F8D"/>
    <w:rsid w:val="00801941"/>
    <w:rsid w:val="00801B08"/>
    <w:rsid w:val="00801F31"/>
    <w:rsid w:val="00802338"/>
    <w:rsid w:val="00805391"/>
    <w:rsid w:val="00806060"/>
    <w:rsid w:val="00806857"/>
    <w:rsid w:val="0080736E"/>
    <w:rsid w:val="008076E1"/>
    <w:rsid w:val="00811A85"/>
    <w:rsid w:val="0081340B"/>
    <w:rsid w:val="008135CD"/>
    <w:rsid w:val="00813AA2"/>
    <w:rsid w:val="00815580"/>
    <w:rsid w:val="00815809"/>
    <w:rsid w:val="00815B9C"/>
    <w:rsid w:val="008169A6"/>
    <w:rsid w:val="0081773E"/>
    <w:rsid w:val="00817F80"/>
    <w:rsid w:val="00821710"/>
    <w:rsid w:val="00821F61"/>
    <w:rsid w:val="00822215"/>
    <w:rsid w:val="0082321B"/>
    <w:rsid w:val="008233DA"/>
    <w:rsid w:val="00823856"/>
    <w:rsid w:val="00823FF1"/>
    <w:rsid w:val="008254DB"/>
    <w:rsid w:val="008257E4"/>
    <w:rsid w:val="00825DFE"/>
    <w:rsid w:val="008260A5"/>
    <w:rsid w:val="00826856"/>
    <w:rsid w:val="0082702A"/>
    <w:rsid w:val="00827193"/>
    <w:rsid w:val="008273C3"/>
    <w:rsid w:val="00831A35"/>
    <w:rsid w:val="0083251E"/>
    <w:rsid w:val="00832FC3"/>
    <w:rsid w:val="00834179"/>
    <w:rsid w:val="008342EE"/>
    <w:rsid w:val="008349CA"/>
    <w:rsid w:val="008354BF"/>
    <w:rsid w:val="00835BDB"/>
    <w:rsid w:val="008363D4"/>
    <w:rsid w:val="0083727F"/>
    <w:rsid w:val="00840659"/>
    <w:rsid w:val="00840BE9"/>
    <w:rsid w:val="00841A78"/>
    <w:rsid w:val="00843140"/>
    <w:rsid w:val="00843C04"/>
    <w:rsid w:val="00843DAD"/>
    <w:rsid w:val="00843EB1"/>
    <w:rsid w:val="00844CD6"/>
    <w:rsid w:val="0084500B"/>
    <w:rsid w:val="008466BA"/>
    <w:rsid w:val="00847882"/>
    <w:rsid w:val="00850519"/>
    <w:rsid w:val="00850860"/>
    <w:rsid w:val="00850DCE"/>
    <w:rsid w:val="00850FAC"/>
    <w:rsid w:val="0085128E"/>
    <w:rsid w:val="0085244A"/>
    <w:rsid w:val="00856048"/>
    <w:rsid w:val="008560D3"/>
    <w:rsid w:val="008564AB"/>
    <w:rsid w:val="00856799"/>
    <w:rsid w:val="00856AE1"/>
    <w:rsid w:val="00856B28"/>
    <w:rsid w:val="00856F3F"/>
    <w:rsid w:val="00857ED7"/>
    <w:rsid w:val="0086013C"/>
    <w:rsid w:val="008601B5"/>
    <w:rsid w:val="00860940"/>
    <w:rsid w:val="00862DE6"/>
    <w:rsid w:val="00865A91"/>
    <w:rsid w:val="00866B36"/>
    <w:rsid w:val="0086731B"/>
    <w:rsid w:val="00870C5F"/>
    <w:rsid w:val="008715AD"/>
    <w:rsid w:val="00872075"/>
    <w:rsid w:val="00873DF6"/>
    <w:rsid w:val="00875E0F"/>
    <w:rsid w:val="00876558"/>
    <w:rsid w:val="008770AB"/>
    <w:rsid w:val="0087759F"/>
    <w:rsid w:val="00877EB4"/>
    <w:rsid w:val="00880D31"/>
    <w:rsid w:val="008816B1"/>
    <w:rsid w:val="008816EF"/>
    <w:rsid w:val="008817B4"/>
    <w:rsid w:val="00881D80"/>
    <w:rsid w:val="008821EC"/>
    <w:rsid w:val="00882A7F"/>
    <w:rsid w:val="00883BAF"/>
    <w:rsid w:val="00883D52"/>
    <w:rsid w:val="0088482E"/>
    <w:rsid w:val="00885325"/>
    <w:rsid w:val="00885BA3"/>
    <w:rsid w:val="00886323"/>
    <w:rsid w:val="00886451"/>
    <w:rsid w:val="00887C30"/>
    <w:rsid w:val="008905A5"/>
    <w:rsid w:val="00891AAA"/>
    <w:rsid w:val="008926F8"/>
    <w:rsid w:val="00893772"/>
    <w:rsid w:val="008946FC"/>
    <w:rsid w:val="00895688"/>
    <w:rsid w:val="00896B15"/>
    <w:rsid w:val="00897091"/>
    <w:rsid w:val="008A00A7"/>
    <w:rsid w:val="008A01FC"/>
    <w:rsid w:val="008A0257"/>
    <w:rsid w:val="008A17FF"/>
    <w:rsid w:val="008A1D20"/>
    <w:rsid w:val="008A2B9F"/>
    <w:rsid w:val="008A342E"/>
    <w:rsid w:val="008A3A5F"/>
    <w:rsid w:val="008A45AC"/>
    <w:rsid w:val="008B08AF"/>
    <w:rsid w:val="008B13F6"/>
    <w:rsid w:val="008B2E44"/>
    <w:rsid w:val="008B5916"/>
    <w:rsid w:val="008B5A18"/>
    <w:rsid w:val="008B67D8"/>
    <w:rsid w:val="008C1A27"/>
    <w:rsid w:val="008C1D51"/>
    <w:rsid w:val="008C2020"/>
    <w:rsid w:val="008C287F"/>
    <w:rsid w:val="008C2CB8"/>
    <w:rsid w:val="008C3A7C"/>
    <w:rsid w:val="008C3DA7"/>
    <w:rsid w:val="008C61FA"/>
    <w:rsid w:val="008C6363"/>
    <w:rsid w:val="008D14C0"/>
    <w:rsid w:val="008D1748"/>
    <w:rsid w:val="008D2FDA"/>
    <w:rsid w:val="008D3848"/>
    <w:rsid w:val="008D4369"/>
    <w:rsid w:val="008D4536"/>
    <w:rsid w:val="008D4EFD"/>
    <w:rsid w:val="008D5F5A"/>
    <w:rsid w:val="008E0FAA"/>
    <w:rsid w:val="008E32B0"/>
    <w:rsid w:val="008E4023"/>
    <w:rsid w:val="008E460D"/>
    <w:rsid w:val="008E5085"/>
    <w:rsid w:val="008E5599"/>
    <w:rsid w:val="008E562C"/>
    <w:rsid w:val="008E5805"/>
    <w:rsid w:val="008E5A63"/>
    <w:rsid w:val="008E656E"/>
    <w:rsid w:val="008E7C7D"/>
    <w:rsid w:val="008E7F28"/>
    <w:rsid w:val="008F01C6"/>
    <w:rsid w:val="008F08CA"/>
    <w:rsid w:val="008F0F0B"/>
    <w:rsid w:val="008F12D2"/>
    <w:rsid w:val="008F1EAD"/>
    <w:rsid w:val="008F307B"/>
    <w:rsid w:val="008F3D65"/>
    <w:rsid w:val="008F463B"/>
    <w:rsid w:val="008F567D"/>
    <w:rsid w:val="008F56C5"/>
    <w:rsid w:val="008F5F5C"/>
    <w:rsid w:val="008F638D"/>
    <w:rsid w:val="008F67F9"/>
    <w:rsid w:val="008F712C"/>
    <w:rsid w:val="00900D89"/>
    <w:rsid w:val="0090163D"/>
    <w:rsid w:val="00901F2C"/>
    <w:rsid w:val="00902BB4"/>
    <w:rsid w:val="00902C84"/>
    <w:rsid w:val="00902F65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360"/>
    <w:rsid w:val="00914693"/>
    <w:rsid w:val="00914DC1"/>
    <w:rsid w:val="00915A97"/>
    <w:rsid w:val="00915E30"/>
    <w:rsid w:val="00915FDC"/>
    <w:rsid w:val="0091795D"/>
    <w:rsid w:val="00920C65"/>
    <w:rsid w:val="00921438"/>
    <w:rsid w:val="009218B4"/>
    <w:rsid w:val="00921B12"/>
    <w:rsid w:val="00923901"/>
    <w:rsid w:val="00925E3D"/>
    <w:rsid w:val="00926E3D"/>
    <w:rsid w:val="00927AA7"/>
    <w:rsid w:val="00931037"/>
    <w:rsid w:val="009315E7"/>
    <w:rsid w:val="00931A8B"/>
    <w:rsid w:val="00931B46"/>
    <w:rsid w:val="00931F2A"/>
    <w:rsid w:val="00934826"/>
    <w:rsid w:val="00934E84"/>
    <w:rsid w:val="009352FA"/>
    <w:rsid w:val="00935543"/>
    <w:rsid w:val="00935617"/>
    <w:rsid w:val="00935BB7"/>
    <w:rsid w:val="00936000"/>
    <w:rsid w:val="009360F3"/>
    <w:rsid w:val="0093645B"/>
    <w:rsid w:val="009364BC"/>
    <w:rsid w:val="00937344"/>
    <w:rsid w:val="00937B76"/>
    <w:rsid w:val="00940141"/>
    <w:rsid w:val="00940B38"/>
    <w:rsid w:val="00941ED6"/>
    <w:rsid w:val="0094302C"/>
    <w:rsid w:val="0094332F"/>
    <w:rsid w:val="00943410"/>
    <w:rsid w:val="009438C6"/>
    <w:rsid w:val="00944712"/>
    <w:rsid w:val="00944891"/>
    <w:rsid w:val="00945551"/>
    <w:rsid w:val="00946004"/>
    <w:rsid w:val="009464EA"/>
    <w:rsid w:val="00946724"/>
    <w:rsid w:val="00946D89"/>
    <w:rsid w:val="009472E8"/>
    <w:rsid w:val="009474F0"/>
    <w:rsid w:val="009474F1"/>
    <w:rsid w:val="00947AA0"/>
    <w:rsid w:val="0095012F"/>
    <w:rsid w:val="0095027E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634"/>
    <w:rsid w:val="0096281A"/>
    <w:rsid w:val="00964690"/>
    <w:rsid w:val="00964F90"/>
    <w:rsid w:val="009659F2"/>
    <w:rsid w:val="00965FA0"/>
    <w:rsid w:val="00966094"/>
    <w:rsid w:val="00967A88"/>
    <w:rsid w:val="00967B49"/>
    <w:rsid w:val="00967C61"/>
    <w:rsid w:val="0097022B"/>
    <w:rsid w:val="00971E06"/>
    <w:rsid w:val="0097225A"/>
    <w:rsid w:val="0097267B"/>
    <w:rsid w:val="009742DF"/>
    <w:rsid w:val="00975785"/>
    <w:rsid w:val="00977956"/>
    <w:rsid w:val="0098098F"/>
    <w:rsid w:val="00981C28"/>
    <w:rsid w:val="00982312"/>
    <w:rsid w:val="00985439"/>
    <w:rsid w:val="00985AF3"/>
    <w:rsid w:val="00987775"/>
    <w:rsid w:val="00987D18"/>
    <w:rsid w:val="009901D2"/>
    <w:rsid w:val="00990605"/>
    <w:rsid w:val="00991A71"/>
    <w:rsid w:val="00994BF7"/>
    <w:rsid w:val="00995E5D"/>
    <w:rsid w:val="00996B1E"/>
    <w:rsid w:val="00996D32"/>
    <w:rsid w:val="00996D46"/>
    <w:rsid w:val="00997851"/>
    <w:rsid w:val="00997AD3"/>
    <w:rsid w:val="009A021F"/>
    <w:rsid w:val="009A2F03"/>
    <w:rsid w:val="009A365A"/>
    <w:rsid w:val="009A486A"/>
    <w:rsid w:val="009A4CF8"/>
    <w:rsid w:val="009A5159"/>
    <w:rsid w:val="009A52F0"/>
    <w:rsid w:val="009A6BD8"/>
    <w:rsid w:val="009A725F"/>
    <w:rsid w:val="009A7481"/>
    <w:rsid w:val="009B01E1"/>
    <w:rsid w:val="009B29D3"/>
    <w:rsid w:val="009B2ADA"/>
    <w:rsid w:val="009B2DF8"/>
    <w:rsid w:val="009B3228"/>
    <w:rsid w:val="009B32DB"/>
    <w:rsid w:val="009B3457"/>
    <w:rsid w:val="009B37E6"/>
    <w:rsid w:val="009B454A"/>
    <w:rsid w:val="009B726A"/>
    <w:rsid w:val="009B739A"/>
    <w:rsid w:val="009C0835"/>
    <w:rsid w:val="009C2339"/>
    <w:rsid w:val="009C25C9"/>
    <w:rsid w:val="009C2ED9"/>
    <w:rsid w:val="009C324B"/>
    <w:rsid w:val="009C3651"/>
    <w:rsid w:val="009C3DDC"/>
    <w:rsid w:val="009C5E86"/>
    <w:rsid w:val="009D01C9"/>
    <w:rsid w:val="009D03CF"/>
    <w:rsid w:val="009D1D4C"/>
    <w:rsid w:val="009D1DF1"/>
    <w:rsid w:val="009D202D"/>
    <w:rsid w:val="009D379C"/>
    <w:rsid w:val="009D538B"/>
    <w:rsid w:val="009D63FD"/>
    <w:rsid w:val="009D65E7"/>
    <w:rsid w:val="009D6610"/>
    <w:rsid w:val="009E0DEC"/>
    <w:rsid w:val="009E1881"/>
    <w:rsid w:val="009E19BF"/>
    <w:rsid w:val="009E2601"/>
    <w:rsid w:val="009E2B0D"/>
    <w:rsid w:val="009E3526"/>
    <w:rsid w:val="009E4541"/>
    <w:rsid w:val="009E596A"/>
    <w:rsid w:val="009E64C4"/>
    <w:rsid w:val="009E7A8E"/>
    <w:rsid w:val="009E7EC3"/>
    <w:rsid w:val="009F038F"/>
    <w:rsid w:val="009F09EC"/>
    <w:rsid w:val="009F129A"/>
    <w:rsid w:val="009F1B70"/>
    <w:rsid w:val="009F1E46"/>
    <w:rsid w:val="009F3CC9"/>
    <w:rsid w:val="009F3F2B"/>
    <w:rsid w:val="009F3F9D"/>
    <w:rsid w:val="009F518B"/>
    <w:rsid w:val="009F5441"/>
    <w:rsid w:val="009F5AF5"/>
    <w:rsid w:val="009F6D4D"/>
    <w:rsid w:val="009F7A5C"/>
    <w:rsid w:val="00A00B3E"/>
    <w:rsid w:val="00A00F98"/>
    <w:rsid w:val="00A0111D"/>
    <w:rsid w:val="00A021FE"/>
    <w:rsid w:val="00A02434"/>
    <w:rsid w:val="00A03778"/>
    <w:rsid w:val="00A03C1D"/>
    <w:rsid w:val="00A05F4A"/>
    <w:rsid w:val="00A07421"/>
    <w:rsid w:val="00A07C78"/>
    <w:rsid w:val="00A1002E"/>
    <w:rsid w:val="00A10057"/>
    <w:rsid w:val="00A10402"/>
    <w:rsid w:val="00A1072D"/>
    <w:rsid w:val="00A11467"/>
    <w:rsid w:val="00A142C4"/>
    <w:rsid w:val="00A14F42"/>
    <w:rsid w:val="00A15515"/>
    <w:rsid w:val="00A1585B"/>
    <w:rsid w:val="00A16E5F"/>
    <w:rsid w:val="00A21F2C"/>
    <w:rsid w:val="00A22832"/>
    <w:rsid w:val="00A22BC8"/>
    <w:rsid w:val="00A23141"/>
    <w:rsid w:val="00A2325A"/>
    <w:rsid w:val="00A2551E"/>
    <w:rsid w:val="00A259E9"/>
    <w:rsid w:val="00A26343"/>
    <w:rsid w:val="00A26485"/>
    <w:rsid w:val="00A26761"/>
    <w:rsid w:val="00A2698C"/>
    <w:rsid w:val="00A277D2"/>
    <w:rsid w:val="00A278A7"/>
    <w:rsid w:val="00A32082"/>
    <w:rsid w:val="00A32381"/>
    <w:rsid w:val="00A329B2"/>
    <w:rsid w:val="00A3355C"/>
    <w:rsid w:val="00A340F4"/>
    <w:rsid w:val="00A35F46"/>
    <w:rsid w:val="00A37192"/>
    <w:rsid w:val="00A37B9D"/>
    <w:rsid w:val="00A41AB2"/>
    <w:rsid w:val="00A42837"/>
    <w:rsid w:val="00A42F7F"/>
    <w:rsid w:val="00A433E7"/>
    <w:rsid w:val="00A43DC2"/>
    <w:rsid w:val="00A43F28"/>
    <w:rsid w:val="00A44097"/>
    <w:rsid w:val="00A44664"/>
    <w:rsid w:val="00A44D94"/>
    <w:rsid w:val="00A4566D"/>
    <w:rsid w:val="00A45813"/>
    <w:rsid w:val="00A4651E"/>
    <w:rsid w:val="00A477DE"/>
    <w:rsid w:val="00A47D59"/>
    <w:rsid w:val="00A50A24"/>
    <w:rsid w:val="00A511B6"/>
    <w:rsid w:val="00A5226B"/>
    <w:rsid w:val="00A52C34"/>
    <w:rsid w:val="00A53750"/>
    <w:rsid w:val="00A53C88"/>
    <w:rsid w:val="00A557D9"/>
    <w:rsid w:val="00A557F6"/>
    <w:rsid w:val="00A56584"/>
    <w:rsid w:val="00A56878"/>
    <w:rsid w:val="00A574C1"/>
    <w:rsid w:val="00A57668"/>
    <w:rsid w:val="00A602BC"/>
    <w:rsid w:val="00A60532"/>
    <w:rsid w:val="00A60C7B"/>
    <w:rsid w:val="00A61386"/>
    <w:rsid w:val="00A626A6"/>
    <w:rsid w:val="00A62DC1"/>
    <w:rsid w:val="00A64DA6"/>
    <w:rsid w:val="00A65271"/>
    <w:rsid w:val="00A65745"/>
    <w:rsid w:val="00A66D7A"/>
    <w:rsid w:val="00A70434"/>
    <w:rsid w:val="00A70799"/>
    <w:rsid w:val="00A71C4B"/>
    <w:rsid w:val="00A7300C"/>
    <w:rsid w:val="00A74430"/>
    <w:rsid w:val="00A74729"/>
    <w:rsid w:val="00A74D32"/>
    <w:rsid w:val="00A75B46"/>
    <w:rsid w:val="00A760F7"/>
    <w:rsid w:val="00A7616F"/>
    <w:rsid w:val="00A763F3"/>
    <w:rsid w:val="00A76529"/>
    <w:rsid w:val="00A7662A"/>
    <w:rsid w:val="00A77737"/>
    <w:rsid w:val="00A77C9C"/>
    <w:rsid w:val="00A8128D"/>
    <w:rsid w:val="00A814F0"/>
    <w:rsid w:val="00A81C47"/>
    <w:rsid w:val="00A82ACE"/>
    <w:rsid w:val="00A84B95"/>
    <w:rsid w:val="00A86584"/>
    <w:rsid w:val="00A8674B"/>
    <w:rsid w:val="00A869F2"/>
    <w:rsid w:val="00A8727B"/>
    <w:rsid w:val="00A87AF0"/>
    <w:rsid w:val="00A904B8"/>
    <w:rsid w:val="00A91E3F"/>
    <w:rsid w:val="00A9355E"/>
    <w:rsid w:val="00A93DF8"/>
    <w:rsid w:val="00A940D7"/>
    <w:rsid w:val="00A945F2"/>
    <w:rsid w:val="00A9613B"/>
    <w:rsid w:val="00A9652A"/>
    <w:rsid w:val="00A978F3"/>
    <w:rsid w:val="00AA14F7"/>
    <w:rsid w:val="00AA35DC"/>
    <w:rsid w:val="00AA3D36"/>
    <w:rsid w:val="00AA3F3E"/>
    <w:rsid w:val="00AA4134"/>
    <w:rsid w:val="00AA61A5"/>
    <w:rsid w:val="00AA6D9F"/>
    <w:rsid w:val="00AB109D"/>
    <w:rsid w:val="00AB1E8E"/>
    <w:rsid w:val="00AB2CA3"/>
    <w:rsid w:val="00AB3BFC"/>
    <w:rsid w:val="00AB4009"/>
    <w:rsid w:val="00AB40C0"/>
    <w:rsid w:val="00AB5DBC"/>
    <w:rsid w:val="00AB661D"/>
    <w:rsid w:val="00AB6CA9"/>
    <w:rsid w:val="00AC032B"/>
    <w:rsid w:val="00AC1CFA"/>
    <w:rsid w:val="00AC1D22"/>
    <w:rsid w:val="00AC1F20"/>
    <w:rsid w:val="00AC27FE"/>
    <w:rsid w:val="00AC34BB"/>
    <w:rsid w:val="00AC355E"/>
    <w:rsid w:val="00AC4180"/>
    <w:rsid w:val="00AC5510"/>
    <w:rsid w:val="00AC5B9C"/>
    <w:rsid w:val="00AC776F"/>
    <w:rsid w:val="00AC7A80"/>
    <w:rsid w:val="00AD0296"/>
    <w:rsid w:val="00AD0A30"/>
    <w:rsid w:val="00AD115F"/>
    <w:rsid w:val="00AD13FD"/>
    <w:rsid w:val="00AD3645"/>
    <w:rsid w:val="00AD3655"/>
    <w:rsid w:val="00AD511A"/>
    <w:rsid w:val="00AD5888"/>
    <w:rsid w:val="00AD58DE"/>
    <w:rsid w:val="00AD6481"/>
    <w:rsid w:val="00AD6F68"/>
    <w:rsid w:val="00AE01C2"/>
    <w:rsid w:val="00AE0307"/>
    <w:rsid w:val="00AE0EA2"/>
    <w:rsid w:val="00AE1285"/>
    <w:rsid w:val="00AE171F"/>
    <w:rsid w:val="00AE299F"/>
    <w:rsid w:val="00AE4A29"/>
    <w:rsid w:val="00AE4FE1"/>
    <w:rsid w:val="00AE5C58"/>
    <w:rsid w:val="00AE5DCE"/>
    <w:rsid w:val="00AE6F17"/>
    <w:rsid w:val="00AE72DF"/>
    <w:rsid w:val="00AE7987"/>
    <w:rsid w:val="00AF03B3"/>
    <w:rsid w:val="00AF1B8D"/>
    <w:rsid w:val="00AF22F5"/>
    <w:rsid w:val="00AF2477"/>
    <w:rsid w:val="00AF2999"/>
    <w:rsid w:val="00AF403D"/>
    <w:rsid w:val="00AF5701"/>
    <w:rsid w:val="00AF5B1A"/>
    <w:rsid w:val="00AF6874"/>
    <w:rsid w:val="00B0045C"/>
    <w:rsid w:val="00B00CB9"/>
    <w:rsid w:val="00B00DFB"/>
    <w:rsid w:val="00B0193F"/>
    <w:rsid w:val="00B0321F"/>
    <w:rsid w:val="00B03E6B"/>
    <w:rsid w:val="00B03FCD"/>
    <w:rsid w:val="00B040AE"/>
    <w:rsid w:val="00B04C62"/>
    <w:rsid w:val="00B05093"/>
    <w:rsid w:val="00B063FA"/>
    <w:rsid w:val="00B06AAA"/>
    <w:rsid w:val="00B07635"/>
    <w:rsid w:val="00B0783A"/>
    <w:rsid w:val="00B07C93"/>
    <w:rsid w:val="00B10631"/>
    <w:rsid w:val="00B10B4F"/>
    <w:rsid w:val="00B116AC"/>
    <w:rsid w:val="00B11D5B"/>
    <w:rsid w:val="00B12174"/>
    <w:rsid w:val="00B123F4"/>
    <w:rsid w:val="00B1322A"/>
    <w:rsid w:val="00B141AC"/>
    <w:rsid w:val="00B15BA2"/>
    <w:rsid w:val="00B15C23"/>
    <w:rsid w:val="00B2086D"/>
    <w:rsid w:val="00B21C08"/>
    <w:rsid w:val="00B22765"/>
    <w:rsid w:val="00B228B5"/>
    <w:rsid w:val="00B253BE"/>
    <w:rsid w:val="00B25652"/>
    <w:rsid w:val="00B258C1"/>
    <w:rsid w:val="00B25FFE"/>
    <w:rsid w:val="00B275E3"/>
    <w:rsid w:val="00B33157"/>
    <w:rsid w:val="00B335DA"/>
    <w:rsid w:val="00B33B59"/>
    <w:rsid w:val="00B342DB"/>
    <w:rsid w:val="00B348FC"/>
    <w:rsid w:val="00B34F1F"/>
    <w:rsid w:val="00B353B0"/>
    <w:rsid w:val="00B35943"/>
    <w:rsid w:val="00B3619E"/>
    <w:rsid w:val="00B361F0"/>
    <w:rsid w:val="00B362FA"/>
    <w:rsid w:val="00B367CD"/>
    <w:rsid w:val="00B36B5E"/>
    <w:rsid w:val="00B36CDE"/>
    <w:rsid w:val="00B3765C"/>
    <w:rsid w:val="00B400E6"/>
    <w:rsid w:val="00B405C0"/>
    <w:rsid w:val="00B41233"/>
    <w:rsid w:val="00B42A30"/>
    <w:rsid w:val="00B43FAE"/>
    <w:rsid w:val="00B43FBB"/>
    <w:rsid w:val="00B4412D"/>
    <w:rsid w:val="00B44B19"/>
    <w:rsid w:val="00B452C6"/>
    <w:rsid w:val="00B45F67"/>
    <w:rsid w:val="00B45FAC"/>
    <w:rsid w:val="00B46245"/>
    <w:rsid w:val="00B465F0"/>
    <w:rsid w:val="00B50472"/>
    <w:rsid w:val="00B52CD3"/>
    <w:rsid w:val="00B52F87"/>
    <w:rsid w:val="00B5382F"/>
    <w:rsid w:val="00B540AB"/>
    <w:rsid w:val="00B543E5"/>
    <w:rsid w:val="00B5521C"/>
    <w:rsid w:val="00B5524F"/>
    <w:rsid w:val="00B5539E"/>
    <w:rsid w:val="00B55910"/>
    <w:rsid w:val="00B559FE"/>
    <w:rsid w:val="00B55E50"/>
    <w:rsid w:val="00B568E5"/>
    <w:rsid w:val="00B57070"/>
    <w:rsid w:val="00B62D87"/>
    <w:rsid w:val="00B66FC0"/>
    <w:rsid w:val="00B73A8F"/>
    <w:rsid w:val="00B757EC"/>
    <w:rsid w:val="00B759C8"/>
    <w:rsid w:val="00B7618A"/>
    <w:rsid w:val="00B76518"/>
    <w:rsid w:val="00B765CA"/>
    <w:rsid w:val="00B7764C"/>
    <w:rsid w:val="00B82D61"/>
    <w:rsid w:val="00B85749"/>
    <w:rsid w:val="00B86C11"/>
    <w:rsid w:val="00B87A96"/>
    <w:rsid w:val="00B909BD"/>
    <w:rsid w:val="00B90DFA"/>
    <w:rsid w:val="00B91952"/>
    <w:rsid w:val="00B91B29"/>
    <w:rsid w:val="00B92856"/>
    <w:rsid w:val="00B92B97"/>
    <w:rsid w:val="00B933A4"/>
    <w:rsid w:val="00B939A3"/>
    <w:rsid w:val="00B93BC0"/>
    <w:rsid w:val="00B93CFF"/>
    <w:rsid w:val="00B94E00"/>
    <w:rsid w:val="00B9588D"/>
    <w:rsid w:val="00B95B78"/>
    <w:rsid w:val="00B95D78"/>
    <w:rsid w:val="00BA0037"/>
    <w:rsid w:val="00BA0A71"/>
    <w:rsid w:val="00BA182F"/>
    <w:rsid w:val="00BA2814"/>
    <w:rsid w:val="00BA359D"/>
    <w:rsid w:val="00BA3BE6"/>
    <w:rsid w:val="00BA568E"/>
    <w:rsid w:val="00BA5C18"/>
    <w:rsid w:val="00BA79BB"/>
    <w:rsid w:val="00BA7E32"/>
    <w:rsid w:val="00BB04E8"/>
    <w:rsid w:val="00BB0A57"/>
    <w:rsid w:val="00BB2409"/>
    <w:rsid w:val="00BB284C"/>
    <w:rsid w:val="00BB2AC6"/>
    <w:rsid w:val="00BB6423"/>
    <w:rsid w:val="00BB6797"/>
    <w:rsid w:val="00BB7101"/>
    <w:rsid w:val="00BB743E"/>
    <w:rsid w:val="00BC1000"/>
    <w:rsid w:val="00BC189E"/>
    <w:rsid w:val="00BC7772"/>
    <w:rsid w:val="00BC7A47"/>
    <w:rsid w:val="00BC7EB8"/>
    <w:rsid w:val="00BD0C95"/>
    <w:rsid w:val="00BD0D7C"/>
    <w:rsid w:val="00BD1AC5"/>
    <w:rsid w:val="00BD27D8"/>
    <w:rsid w:val="00BD2B46"/>
    <w:rsid w:val="00BD33B0"/>
    <w:rsid w:val="00BD35AD"/>
    <w:rsid w:val="00BD3F12"/>
    <w:rsid w:val="00BD3FA5"/>
    <w:rsid w:val="00BD6530"/>
    <w:rsid w:val="00BD65C2"/>
    <w:rsid w:val="00BD69C6"/>
    <w:rsid w:val="00BD6DBA"/>
    <w:rsid w:val="00BD774D"/>
    <w:rsid w:val="00BE16A6"/>
    <w:rsid w:val="00BE2946"/>
    <w:rsid w:val="00BE536B"/>
    <w:rsid w:val="00BE56C6"/>
    <w:rsid w:val="00BE5AAE"/>
    <w:rsid w:val="00BE5D3C"/>
    <w:rsid w:val="00BE664E"/>
    <w:rsid w:val="00BE6A65"/>
    <w:rsid w:val="00BE730E"/>
    <w:rsid w:val="00BF10AC"/>
    <w:rsid w:val="00BF1CD9"/>
    <w:rsid w:val="00BF4174"/>
    <w:rsid w:val="00BF504A"/>
    <w:rsid w:val="00BF531F"/>
    <w:rsid w:val="00BF5931"/>
    <w:rsid w:val="00BF5A43"/>
    <w:rsid w:val="00BF6559"/>
    <w:rsid w:val="00BF72C1"/>
    <w:rsid w:val="00BF77E7"/>
    <w:rsid w:val="00BF793E"/>
    <w:rsid w:val="00BF799E"/>
    <w:rsid w:val="00C00983"/>
    <w:rsid w:val="00C01F54"/>
    <w:rsid w:val="00C02E8D"/>
    <w:rsid w:val="00C03362"/>
    <w:rsid w:val="00C040D2"/>
    <w:rsid w:val="00C0537E"/>
    <w:rsid w:val="00C057CE"/>
    <w:rsid w:val="00C0668E"/>
    <w:rsid w:val="00C07461"/>
    <w:rsid w:val="00C10A63"/>
    <w:rsid w:val="00C10C03"/>
    <w:rsid w:val="00C11F3F"/>
    <w:rsid w:val="00C133D4"/>
    <w:rsid w:val="00C14C1C"/>
    <w:rsid w:val="00C15436"/>
    <w:rsid w:val="00C156B7"/>
    <w:rsid w:val="00C15938"/>
    <w:rsid w:val="00C15C91"/>
    <w:rsid w:val="00C1616D"/>
    <w:rsid w:val="00C162E9"/>
    <w:rsid w:val="00C1670F"/>
    <w:rsid w:val="00C17591"/>
    <w:rsid w:val="00C2030C"/>
    <w:rsid w:val="00C2040E"/>
    <w:rsid w:val="00C205BA"/>
    <w:rsid w:val="00C21074"/>
    <w:rsid w:val="00C21672"/>
    <w:rsid w:val="00C25CCC"/>
    <w:rsid w:val="00C30108"/>
    <w:rsid w:val="00C30CB7"/>
    <w:rsid w:val="00C312AC"/>
    <w:rsid w:val="00C314D6"/>
    <w:rsid w:val="00C3342C"/>
    <w:rsid w:val="00C33452"/>
    <w:rsid w:val="00C35328"/>
    <w:rsid w:val="00C36313"/>
    <w:rsid w:val="00C36FED"/>
    <w:rsid w:val="00C370B1"/>
    <w:rsid w:val="00C372BA"/>
    <w:rsid w:val="00C400FC"/>
    <w:rsid w:val="00C411B8"/>
    <w:rsid w:val="00C42C4A"/>
    <w:rsid w:val="00C43518"/>
    <w:rsid w:val="00C4630B"/>
    <w:rsid w:val="00C46BFF"/>
    <w:rsid w:val="00C47041"/>
    <w:rsid w:val="00C47715"/>
    <w:rsid w:val="00C509EF"/>
    <w:rsid w:val="00C50B1F"/>
    <w:rsid w:val="00C50E29"/>
    <w:rsid w:val="00C51630"/>
    <w:rsid w:val="00C51D50"/>
    <w:rsid w:val="00C523F4"/>
    <w:rsid w:val="00C52D9E"/>
    <w:rsid w:val="00C531E6"/>
    <w:rsid w:val="00C537BE"/>
    <w:rsid w:val="00C53D77"/>
    <w:rsid w:val="00C55E87"/>
    <w:rsid w:val="00C55F20"/>
    <w:rsid w:val="00C5689C"/>
    <w:rsid w:val="00C5730C"/>
    <w:rsid w:val="00C60050"/>
    <w:rsid w:val="00C60087"/>
    <w:rsid w:val="00C60644"/>
    <w:rsid w:val="00C61207"/>
    <w:rsid w:val="00C61957"/>
    <w:rsid w:val="00C62304"/>
    <w:rsid w:val="00C62EE8"/>
    <w:rsid w:val="00C63B18"/>
    <w:rsid w:val="00C63B40"/>
    <w:rsid w:val="00C65DB7"/>
    <w:rsid w:val="00C662F8"/>
    <w:rsid w:val="00C668A4"/>
    <w:rsid w:val="00C670B2"/>
    <w:rsid w:val="00C6717F"/>
    <w:rsid w:val="00C678E5"/>
    <w:rsid w:val="00C67D24"/>
    <w:rsid w:val="00C71C76"/>
    <w:rsid w:val="00C71F73"/>
    <w:rsid w:val="00C71F9D"/>
    <w:rsid w:val="00C73417"/>
    <w:rsid w:val="00C80173"/>
    <w:rsid w:val="00C82981"/>
    <w:rsid w:val="00C82AF9"/>
    <w:rsid w:val="00C831C9"/>
    <w:rsid w:val="00C836BD"/>
    <w:rsid w:val="00C83AC8"/>
    <w:rsid w:val="00C90136"/>
    <w:rsid w:val="00C913D5"/>
    <w:rsid w:val="00C91564"/>
    <w:rsid w:val="00C92301"/>
    <w:rsid w:val="00C92698"/>
    <w:rsid w:val="00C92AF4"/>
    <w:rsid w:val="00C93D2E"/>
    <w:rsid w:val="00C94149"/>
    <w:rsid w:val="00C94F90"/>
    <w:rsid w:val="00C979BE"/>
    <w:rsid w:val="00CA029D"/>
    <w:rsid w:val="00CA0ECC"/>
    <w:rsid w:val="00CA17BE"/>
    <w:rsid w:val="00CA19B4"/>
    <w:rsid w:val="00CA2189"/>
    <w:rsid w:val="00CA26B6"/>
    <w:rsid w:val="00CA3D27"/>
    <w:rsid w:val="00CA424A"/>
    <w:rsid w:val="00CA4438"/>
    <w:rsid w:val="00CA6069"/>
    <w:rsid w:val="00CA6F70"/>
    <w:rsid w:val="00CA755F"/>
    <w:rsid w:val="00CA7D13"/>
    <w:rsid w:val="00CA7D5E"/>
    <w:rsid w:val="00CB062D"/>
    <w:rsid w:val="00CB0CF3"/>
    <w:rsid w:val="00CB1E8A"/>
    <w:rsid w:val="00CB35A7"/>
    <w:rsid w:val="00CB5A46"/>
    <w:rsid w:val="00CB5E57"/>
    <w:rsid w:val="00CB6475"/>
    <w:rsid w:val="00CB6964"/>
    <w:rsid w:val="00CC0B9B"/>
    <w:rsid w:val="00CC0BFF"/>
    <w:rsid w:val="00CC1662"/>
    <w:rsid w:val="00CC1CA1"/>
    <w:rsid w:val="00CC3805"/>
    <w:rsid w:val="00CC3D03"/>
    <w:rsid w:val="00CC4B1D"/>
    <w:rsid w:val="00CC507C"/>
    <w:rsid w:val="00CC533E"/>
    <w:rsid w:val="00CC5B6B"/>
    <w:rsid w:val="00CC642E"/>
    <w:rsid w:val="00CC7A99"/>
    <w:rsid w:val="00CC7F88"/>
    <w:rsid w:val="00CD19C7"/>
    <w:rsid w:val="00CD1E2B"/>
    <w:rsid w:val="00CD1F20"/>
    <w:rsid w:val="00CD2775"/>
    <w:rsid w:val="00CD2C7A"/>
    <w:rsid w:val="00CD3461"/>
    <w:rsid w:val="00CD6BEC"/>
    <w:rsid w:val="00CD7297"/>
    <w:rsid w:val="00CD7870"/>
    <w:rsid w:val="00CD7B73"/>
    <w:rsid w:val="00CE0249"/>
    <w:rsid w:val="00CE1124"/>
    <w:rsid w:val="00CE1901"/>
    <w:rsid w:val="00CE27B5"/>
    <w:rsid w:val="00CE3AEC"/>
    <w:rsid w:val="00CE5C96"/>
    <w:rsid w:val="00CE5E3A"/>
    <w:rsid w:val="00CE5E85"/>
    <w:rsid w:val="00CE6500"/>
    <w:rsid w:val="00CE6A03"/>
    <w:rsid w:val="00CF0912"/>
    <w:rsid w:val="00CF1397"/>
    <w:rsid w:val="00CF1685"/>
    <w:rsid w:val="00CF172C"/>
    <w:rsid w:val="00CF17D6"/>
    <w:rsid w:val="00CF1F1D"/>
    <w:rsid w:val="00CF2A2A"/>
    <w:rsid w:val="00CF2D13"/>
    <w:rsid w:val="00CF4D26"/>
    <w:rsid w:val="00CF4D27"/>
    <w:rsid w:val="00CF57BE"/>
    <w:rsid w:val="00CF592B"/>
    <w:rsid w:val="00CF5E5D"/>
    <w:rsid w:val="00CF6DDF"/>
    <w:rsid w:val="00CF703D"/>
    <w:rsid w:val="00CF7298"/>
    <w:rsid w:val="00CF77A8"/>
    <w:rsid w:val="00D0031C"/>
    <w:rsid w:val="00D00CBD"/>
    <w:rsid w:val="00D00F3F"/>
    <w:rsid w:val="00D02621"/>
    <w:rsid w:val="00D026A0"/>
    <w:rsid w:val="00D03276"/>
    <w:rsid w:val="00D0338F"/>
    <w:rsid w:val="00D03F64"/>
    <w:rsid w:val="00D04ECF"/>
    <w:rsid w:val="00D05E27"/>
    <w:rsid w:val="00D06D10"/>
    <w:rsid w:val="00D107DD"/>
    <w:rsid w:val="00D10A64"/>
    <w:rsid w:val="00D12D34"/>
    <w:rsid w:val="00D139C7"/>
    <w:rsid w:val="00D13B32"/>
    <w:rsid w:val="00D147CB"/>
    <w:rsid w:val="00D14A56"/>
    <w:rsid w:val="00D14B25"/>
    <w:rsid w:val="00D1582F"/>
    <w:rsid w:val="00D16BF1"/>
    <w:rsid w:val="00D16C36"/>
    <w:rsid w:val="00D179DF"/>
    <w:rsid w:val="00D2018A"/>
    <w:rsid w:val="00D21210"/>
    <w:rsid w:val="00D22DFC"/>
    <w:rsid w:val="00D231ED"/>
    <w:rsid w:val="00D2355F"/>
    <w:rsid w:val="00D239AF"/>
    <w:rsid w:val="00D243C7"/>
    <w:rsid w:val="00D24FF5"/>
    <w:rsid w:val="00D25302"/>
    <w:rsid w:val="00D25A1F"/>
    <w:rsid w:val="00D25D5A"/>
    <w:rsid w:val="00D25FEA"/>
    <w:rsid w:val="00D26624"/>
    <w:rsid w:val="00D26AC9"/>
    <w:rsid w:val="00D27298"/>
    <w:rsid w:val="00D27419"/>
    <w:rsid w:val="00D301CD"/>
    <w:rsid w:val="00D30ECA"/>
    <w:rsid w:val="00D31E8B"/>
    <w:rsid w:val="00D32175"/>
    <w:rsid w:val="00D3260A"/>
    <w:rsid w:val="00D3313A"/>
    <w:rsid w:val="00D3322E"/>
    <w:rsid w:val="00D334C8"/>
    <w:rsid w:val="00D33623"/>
    <w:rsid w:val="00D33640"/>
    <w:rsid w:val="00D35635"/>
    <w:rsid w:val="00D357D0"/>
    <w:rsid w:val="00D359C8"/>
    <w:rsid w:val="00D40297"/>
    <w:rsid w:val="00D41130"/>
    <w:rsid w:val="00D415B3"/>
    <w:rsid w:val="00D43BAB"/>
    <w:rsid w:val="00D43BB6"/>
    <w:rsid w:val="00D4553F"/>
    <w:rsid w:val="00D45D22"/>
    <w:rsid w:val="00D46AFF"/>
    <w:rsid w:val="00D47186"/>
    <w:rsid w:val="00D47CCF"/>
    <w:rsid w:val="00D47D8C"/>
    <w:rsid w:val="00D505A7"/>
    <w:rsid w:val="00D505AB"/>
    <w:rsid w:val="00D50C3D"/>
    <w:rsid w:val="00D51EC8"/>
    <w:rsid w:val="00D52537"/>
    <w:rsid w:val="00D52AC6"/>
    <w:rsid w:val="00D52BD6"/>
    <w:rsid w:val="00D52DA7"/>
    <w:rsid w:val="00D5439A"/>
    <w:rsid w:val="00D553A1"/>
    <w:rsid w:val="00D559DC"/>
    <w:rsid w:val="00D56230"/>
    <w:rsid w:val="00D5752B"/>
    <w:rsid w:val="00D6016D"/>
    <w:rsid w:val="00D61D6F"/>
    <w:rsid w:val="00D6310C"/>
    <w:rsid w:val="00D641F5"/>
    <w:rsid w:val="00D6495C"/>
    <w:rsid w:val="00D650C6"/>
    <w:rsid w:val="00D657DC"/>
    <w:rsid w:val="00D66319"/>
    <w:rsid w:val="00D6742B"/>
    <w:rsid w:val="00D67960"/>
    <w:rsid w:val="00D709DF"/>
    <w:rsid w:val="00D70F08"/>
    <w:rsid w:val="00D714EC"/>
    <w:rsid w:val="00D72362"/>
    <w:rsid w:val="00D726FC"/>
    <w:rsid w:val="00D72880"/>
    <w:rsid w:val="00D73350"/>
    <w:rsid w:val="00D733C0"/>
    <w:rsid w:val="00D74854"/>
    <w:rsid w:val="00D74972"/>
    <w:rsid w:val="00D75B9E"/>
    <w:rsid w:val="00D75F39"/>
    <w:rsid w:val="00D7629F"/>
    <w:rsid w:val="00D77204"/>
    <w:rsid w:val="00D809E3"/>
    <w:rsid w:val="00D8235D"/>
    <w:rsid w:val="00D834EC"/>
    <w:rsid w:val="00D8570F"/>
    <w:rsid w:val="00D868A9"/>
    <w:rsid w:val="00D872C2"/>
    <w:rsid w:val="00D87848"/>
    <w:rsid w:val="00D87F68"/>
    <w:rsid w:val="00D9026F"/>
    <w:rsid w:val="00D906CD"/>
    <w:rsid w:val="00D91204"/>
    <w:rsid w:val="00D918C6"/>
    <w:rsid w:val="00D91AD2"/>
    <w:rsid w:val="00D93627"/>
    <w:rsid w:val="00D95598"/>
    <w:rsid w:val="00D95AED"/>
    <w:rsid w:val="00D95FEC"/>
    <w:rsid w:val="00D96625"/>
    <w:rsid w:val="00D973DE"/>
    <w:rsid w:val="00DA11C8"/>
    <w:rsid w:val="00DA271F"/>
    <w:rsid w:val="00DA288C"/>
    <w:rsid w:val="00DA298B"/>
    <w:rsid w:val="00DA6233"/>
    <w:rsid w:val="00DA7254"/>
    <w:rsid w:val="00DB0078"/>
    <w:rsid w:val="00DB0CF6"/>
    <w:rsid w:val="00DB2031"/>
    <w:rsid w:val="00DB3982"/>
    <w:rsid w:val="00DB3C5F"/>
    <w:rsid w:val="00DB42E1"/>
    <w:rsid w:val="00DB4620"/>
    <w:rsid w:val="00DB4F4F"/>
    <w:rsid w:val="00DB5C6E"/>
    <w:rsid w:val="00DB71B2"/>
    <w:rsid w:val="00DB796E"/>
    <w:rsid w:val="00DC166D"/>
    <w:rsid w:val="00DC25C2"/>
    <w:rsid w:val="00DC2878"/>
    <w:rsid w:val="00DC36C7"/>
    <w:rsid w:val="00DC38DF"/>
    <w:rsid w:val="00DC6566"/>
    <w:rsid w:val="00DC66E3"/>
    <w:rsid w:val="00DC6B18"/>
    <w:rsid w:val="00DD0D83"/>
    <w:rsid w:val="00DD19A5"/>
    <w:rsid w:val="00DD250E"/>
    <w:rsid w:val="00DD2955"/>
    <w:rsid w:val="00DD426A"/>
    <w:rsid w:val="00DD4384"/>
    <w:rsid w:val="00DD4A7F"/>
    <w:rsid w:val="00DD6D22"/>
    <w:rsid w:val="00DD70D3"/>
    <w:rsid w:val="00DE0EA6"/>
    <w:rsid w:val="00DE18A2"/>
    <w:rsid w:val="00DE1CB5"/>
    <w:rsid w:val="00DE21EE"/>
    <w:rsid w:val="00DE2CBC"/>
    <w:rsid w:val="00DE56C0"/>
    <w:rsid w:val="00DE64C1"/>
    <w:rsid w:val="00DE6DD4"/>
    <w:rsid w:val="00DF04F9"/>
    <w:rsid w:val="00DF09B2"/>
    <w:rsid w:val="00DF0A49"/>
    <w:rsid w:val="00DF0DB7"/>
    <w:rsid w:val="00DF3860"/>
    <w:rsid w:val="00DF39B2"/>
    <w:rsid w:val="00DF3DF3"/>
    <w:rsid w:val="00DF52F1"/>
    <w:rsid w:val="00DF63E9"/>
    <w:rsid w:val="00DF641C"/>
    <w:rsid w:val="00DF764C"/>
    <w:rsid w:val="00E00AF1"/>
    <w:rsid w:val="00E00B06"/>
    <w:rsid w:val="00E00DC8"/>
    <w:rsid w:val="00E00F2D"/>
    <w:rsid w:val="00E023DC"/>
    <w:rsid w:val="00E03A49"/>
    <w:rsid w:val="00E03C16"/>
    <w:rsid w:val="00E04A85"/>
    <w:rsid w:val="00E0723F"/>
    <w:rsid w:val="00E10C93"/>
    <w:rsid w:val="00E10F5A"/>
    <w:rsid w:val="00E1161D"/>
    <w:rsid w:val="00E119A4"/>
    <w:rsid w:val="00E1256A"/>
    <w:rsid w:val="00E131C1"/>
    <w:rsid w:val="00E134FA"/>
    <w:rsid w:val="00E13E16"/>
    <w:rsid w:val="00E140E8"/>
    <w:rsid w:val="00E14523"/>
    <w:rsid w:val="00E15285"/>
    <w:rsid w:val="00E153D3"/>
    <w:rsid w:val="00E162ED"/>
    <w:rsid w:val="00E16749"/>
    <w:rsid w:val="00E16E59"/>
    <w:rsid w:val="00E172D0"/>
    <w:rsid w:val="00E17746"/>
    <w:rsid w:val="00E17C58"/>
    <w:rsid w:val="00E2077F"/>
    <w:rsid w:val="00E20995"/>
    <w:rsid w:val="00E218FF"/>
    <w:rsid w:val="00E219DB"/>
    <w:rsid w:val="00E21DD0"/>
    <w:rsid w:val="00E23596"/>
    <w:rsid w:val="00E26B00"/>
    <w:rsid w:val="00E305D3"/>
    <w:rsid w:val="00E30B22"/>
    <w:rsid w:val="00E30CC4"/>
    <w:rsid w:val="00E30E58"/>
    <w:rsid w:val="00E31971"/>
    <w:rsid w:val="00E31E7E"/>
    <w:rsid w:val="00E328AB"/>
    <w:rsid w:val="00E32C99"/>
    <w:rsid w:val="00E3321D"/>
    <w:rsid w:val="00E33613"/>
    <w:rsid w:val="00E3362C"/>
    <w:rsid w:val="00E34365"/>
    <w:rsid w:val="00E352C7"/>
    <w:rsid w:val="00E3558E"/>
    <w:rsid w:val="00E367E9"/>
    <w:rsid w:val="00E40F02"/>
    <w:rsid w:val="00E41133"/>
    <w:rsid w:val="00E41600"/>
    <w:rsid w:val="00E417E6"/>
    <w:rsid w:val="00E41A97"/>
    <w:rsid w:val="00E44FCD"/>
    <w:rsid w:val="00E4552B"/>
    <w:rsid w:val="00E4559D"/>
    <w:rsid w:val="00E45772"/>
    <w:rsid w:val="00E46568"/>
    <w:rsid w:val="00E46980"/>
    <w:rsid w:val="00E505E4"/>
    <w:rsid w:val="00E519DA"/>
    <w:rsid w:val="00E523E7"/>
    <w:rsid w:val="00E52804"/>
    <w:rsid w:val="00E53879"/>
    <w:rsid w:val="00E538F7"/>
    <w:rsid w:val="00E53998"/>
    <w:rsid w:val="00E53B55"/>
    <w:rsid w:val="00E53DD8"/>
    <w:rsid w:val="00E5442E"/>
    <w:rsid w:val="00E55A62"/>
    <w:rsid w:val="00E56EEB"/>
    <w:rsid w:val="00E56EFC"/>
    <w:rsid w:val="00E60812"/>
    <w:rsid w:val="00E6173E"/>
    <w:rsid w:val="00E62126"/>
    <w:rsid w:val="00E621D1"/>
    <w:rsid w:val="00E62A70"/>
    <w:rsid w:val="00E62F4F"/>
    <w:rsid w:val="00E6391B"/>
    <w:rsid w:val="00E64B56"/>
    <w:rsid w:val="00E650A0"/>
    <w:rsid w:val="00E66555"/>
    <w:rsid w:val="00E670D7"/>
    <w:rsid w:val="00E674A7"/>
    <w:rsid w:val="00E701AC"/>
    <w:rsid w:val="00E704BE"/>
    <w:rsid w:val="00E70E54"/>
    <w:rsid w:val="00E712B5"/>
    <w:rsid w:val="00E71897"/>
    <w:rsid w:val="00E719DE"/>
    <w:rsid w:val="00E72094"/>
    <w:rsid w:val="00E728FD"/>
    <w:rsid w:val="00E72BAB"/>
    <w:rsid w:val="00E73554"/>
    <w:rsid w:val="00E747BE"/>
    <w:rsid w:val="00E74F3B"/>
    <w:rsid w:val="00E7553D"/>
    <w:rsid w:val="00E778EE"/>
    <w:rsid w:val="00E77E99"/>
    <w:rsid w:val="00E813E3"/>
    <w:rsid w:val="00E83A73"/>
    <w:rsid w:val="00E83FDD"/>
    <w:rsid w:val="00E851CD"/>
    <w:rsid w:val="00E857A4"/>
    <w:rsid w:val="00E85DBA"/>
    <w:rsid w:val="00E87018"/>
    <w:rsid w:val="00E87DB1"/>
    <w:rsid w:val="00E87E89"/>
    <w:rsid w:val="00E9176D"/>
    <w:rsid w:val="00E9196A"/>
    <w:rsid w:val="00E91ED8"/>
    <w:rsid w:val="00E921EB"/>
    <w:rsid w:val="00E929EB"/>
    <w:rsid w:val="00E92C8E"/>
    <w:rsid w:val="00E9757A"/>
    <w:rsid w:val="00E975BF"/>
    <w:rsid w:val="00E97A08"/>
    <w:rsid w:val="00E97DBB"/>
    <w:rsid w:val="00EA09A0"/>
    <w:rsid w:val="00EA0AC7"/>
    <w:rsid w:val="00EA0CDE"/>
    <w:rsid w:val="00EA1C73"/>
    <w:rsid w:val="00EA1D2C"/>
    <w:rsid w:val="00EA2933"/>
    <w:rsid w:val="00EA4623"/>
    <w:rsid w:val="00EA4856"/>
    <w:rsid w:val="00EB0A41"/>
    <w:rsid w:val="00EB0D2D"/>
    <w:rsid w:val="00EB10B1"/>
    <w:rsid w:val="00EB4471"/>
    <w:rsid w:val="00EB4807"/>
    <w:rsid w:val="00EB68B2"/>
    <w:rsid w:val="00EB7312"/>
    <w:rsid w:val="00EB7479"/>
    <w:rsid w:val="00EB74B8"/>
    <w:rsid w:val="00EC0A12"/>
    <w:rsid w:val="00EC0A47"/>
    <w:rsid w:val="00EC3959"/>
    <w:rsid w:val="00EC4235"/>
    <w:rsid w:val="00EC540F"/>
    <w:rsid w:val="00EC6CD0"/>
    <w:rsid w:val="00ED043C"/>
    <w:rsid w:val="00ED2D5E"/>
    <w:rsid w:val="00ED33B9"/>
    <w:rsid w:val="00ED433A"/>
    <w:rsid w:val="00ED4D4F"/>
    <w:rsid w:val="00ED59A0"/>
    <w:rsid w:val="00ED5CFB"/>
    <w:rsid w:val="00ED5D14"/>
    <w:rsid w:val="00ED742D"/>
    <w:rsid w:val="00EE1025"/>
    <w:rsid w:val="00EE179D"/>
    <w:rsid w:val="00EE1A82"/>
    <w:rsid w:val="00EE1B26"/>
    <w:rsid w:val="00EE269C"/>
    <w:rsid w:val="00EE2C0E"/>
    <w:rsid w:val="00EE40F8"/>
    <w:rsid w:val="00EE544C"/>
    <w:rsid w:val="00EE6328"/>
    <w:rsid w:val="00EE68ED"/>
    <w:rsid w:val="00EE7991"/>
    <w:rsid w:val="00EE7E25"/>
    <w:rsid w:val="00EF074B"/>
    <w:rsid w:val="00EF0E56"/>
    <w:rsid w:val="00EF1598"/>
    <w:rsid w:val="00EF17E8"/>
    <w:rsid w:val="00EF1DF6"/>
    <w:rsid w:val="00EF2DC7"/>
    <w:rsid w:val="00EF320D"/>
    <w:rsid w:val="00EF4411"/>
    <w:rsid w:val="00EF44CC"/>
    <w:rsid w:val="00EF553A"/>
    <w:rsid w:val="00EF709C"/>
    <w:rsid w:val="00F001EC"/>
    <w:rsid w:val="00F004AE"/>
    <w:rsid w:val="00F007A0"/>
    <w:rsid w:val="00F010DC"/>
    <w:rsid w:val="00F028CD"/>
    <w:rsid w:val="00F037FC"/>
    <w:rsid w:val="00F041BF"/>
    <w:rsid w:val="00F05193"/>
    <w:rsid w:val="00F05A20"/>
    <w:rsid w:val="00F05E05"/>
    <w:rsid w:val="00F05ED1"/>
    <w:rsid w:val="00F07C35"/>
    <w:rsid w:val="00F102EB"/>
    <w:rsid w:val="00F11863"/>
    <w:rsid w:val="00F1373D"/>
    <w:rsid w:val="00F13AA4"/>
    <w:rsid w:val="00F13F02"/>
    <w:rsid w:val="00F15B24"/>
    <w:rsid w:val="00F15E2C"/>
    <w:rsid w:val="00F16DCF"/>
    <w:rsid w:val="00F17A96"/>
    <w:rsid w:val="00F17FE5"/>
    <w:rsid w:val="00F23025"/>
    <w:rsid w:val="00F23DDD"/>
    <w:rsid w:val="00F24657"/>
    <w:rsid w:val="00F26978"/>
    <w:rsid w:val="00F27417"/>
    <w:rsid w:val="00F2773A"/>
    <w:rsid w:val="00F30AD8"/>
    <w:rsid w:val="00F36AB9"/>
    <w:rsid w:val="00F37FDF"/>
    <w:rsid w:val="00F42CF6"/>
    <w:rsid w:val="00F431F2"/>
    <w:rsid w:val="00F43FE9"/>
    <w:rsid w:val="00F4459D"/>
    <w:rsid w:val="00F447D7"/>
    <w:rsid w:val="00F45E96"/>
    <w:rsid w:val="00F475A0"/>
    <w:rsid w:val="00F47E4D"/>
    <w:rsid w:val="00F50B60"/>
    <w:rsid w:val="00F519E7"/>
    <w:rsid w:val="00F53973"/>
    <w:rsid w:val="00F53A08"/>
    <w:rsid w:val="00F54674"/>
    <w:rsid w:val="00F55D97"/>
    <w:rsid w:val="00F56676"/>
    <w:rsid w:val="00F5691C"/>
    <w:rsid w:val="00F56C1B"/>
    <w:rsid w:val="00F5784D"/>
    <w:rsid w:val="00F633AC"/>
    <w:rsid w:val="00F63C32"/>
    <w:rsid w:val="00F64506"/>
    <w:rsid w:val="00F647FC"/>
    <w:rsid w:val="00F64FC5"/>
    <w:rsid w:val="00F66BFE"/>
    <w:rsid w:val="00F66D6D"/>
    <w:rsid w:val="00F66E00"/>
    <w:rsid w:val="00F679F9"/>
    <w:rsid w:val="00F70989"/>
    <w:rsid w:val="00F71457"/>
    <w:rsid w:val="00F71B09"/>
    <w:rsid w:val="00F72512"/>
    <w:rsid w:val="00F72804"/>
    <w:rsid w:val="00F72D0A"/>
    <w:rsid w:val="00F75515"/>
    <w:rsid w:val="00F755C8"/>
    <w:rsid w:val="00F8089F"/>
    <w:rsid w:val="00F80AFA"/>
    <w:rsid w:val="00F813D9"/>
    <w:rsid w:val="00F82108"/>
    <w:rsid w:val="00F82B82"/>
    <w:rsid w:val="00F845B0"/>
    <w:rsid w:val="00F8591E"/>
    <w:rsid w:val="00F87187"/>
    <w:rsid w:val="00F872FB"/>
    <w:rsid w:val="00F90CB7"/>
    <w:rsid w:val="00F91EA4"/>
    <w:rsid w:val="00F960E6"/>
    <w:rsid w:val="00F96A19"/>
    <w:rsid w:val="00F97E3A"/>
    <w:rsid w:val="00FA0E6A"/>
    <w:rsid w:val="00FA28A9"/>
    <w:rsid w:val="00FA45AE"/>
    <w:rsid w:val="00FA4820"/>
    <w:rsid w:val="00FA49F6"/>
    <w:rsid w:val="00FA5079"/>
    <w:rsid w:val="00FA5979"/>
    <w:rsid w:val="00FA6067"/>
    <w:rsid w:val="00FB088C"/>
    <w:rsid w:val="00FB0C19"/>
    <w:rsid w:val="00FB0D9C"/>
    <w:rsid w:val="00FB50C0"/>
    <w:rsid w:val="00FB6F03"/>
    <w:rsid w:val="00FB7A37"/>
    <w:rsid w:val="00FC014C"/>
    <w:rsid w:val="00FC04E0"/>
    <w:rsid w:val="00FC0C07"/>
    <w:rsid w:val="00FC15E4"/>
    <w:rsid w:val="00FC202B"/>
    <w:rsid w:val="00FC2CD8"/>
    <w:rsid w:val="00FC3394"/>
    <w:rsid w:val="00FC51D6"/>
    <w:rsid w:val="00FC5763"/>
    <w:rsid w:val="00FC5E5C"/>
    <w:rsid w:val="00FC5E7F"/>
    <w:rsid w:val="00FC6629"/>
    <w:rsid w:val="00FC70EF"/>
    <w:rsid w:val="00FC77C7"/>
    <w:rsid w:val="00FC78FE"/>
    <w:rsid w:val="00FC7D35"/>
    <w:rsid w:val="00FD0032"/>
    <w:rsid w:val="00FD074A"/>
    <w:rsid w:val="00FD0C7C"/>
    <w:rsid w:val="00FD179E"/>
    <w:rsid w:val="00FD1899"/>
    <w:rsid w:val="00FD1BB0"/>
    <w:rsid w:val="00FD20F9"/>
    <w:rsid w:val="00FD3DA3"/>
    <w:rsid w:val="00FD3ED6"/>
    <w:rsid w:val="00FD481F"/>
    <w:rsid w:val="00FD4E1E"/>
    <w:rsid w:val="00FD57D0"/>
    <w:rsid w:val="00FD5E20"/>
    <w:rsid w:val="00FD7257"/>
    <w:rsid w:val="00FE280E"/>
    <w:rsid w:val="00FE4F2C"/>
    <w:rsid w:val="00FE5345"/>
    <w:rsid w:val="00FE5EC5"/>
    <w:rsid w:val="00FE660D"/>
    <w:rsid w:val="00FF19B4"/>
    <w:rsid w:val="00FF3773"/>
    <w:rsid w:val="00FF3C35"/>
    <w:rsid w:val="00FF4158"/>
    <w:rsid w:val="00FF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AD"/>
    <w:pPr>
      <w:ind w:firstLine="0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61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03EAD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paragraph" w:styleId="8">
    <w:name w:val="heading 8"/>
    <w:basedOn w:val="a"/>
    <w:next w:val="a"/>
    <w:link w:val="80"/>
    <w:unhideWhenUsed/>
    <w:qFormat/>
    <w:rsid w:val="00461D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3EAD"/>
    <w:rPr>
      <w:b/>
      <w:color w:val="000000"/>
      <w:spacing w:val="24"/>
      <w:sz w:val="28"/>
    </w:rPr>
  </w:style>
  <w:style w:type="paragraph" w:styleId="a3">
    <w:name w:val="header"/>
    <w:basedOn w:val="a"/>
    <w:link w:val="a4"/>
    <w:rsid w:val="00103EA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03EAD"/>
    <w:rPr>
      <w:sz w:val="28"/>
    </w:rPr>
  </w:style>
  <w:style w:type="paragraph" w:styleId="a5">
    <w:name w:val="Body Text"/>
    <w:basedOn w:val="a"/>
    <w:link w:val="a6"/>
    <w:rsid w:val="00103EAD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03EAD"/>
    <w:rPr>
      <w:sz w:val="28"/>
    </w:rPr>
  </w:style>
  <w:style w:type="paragraph" w:styleId="a7">
    <w:name w:val="Balloon Text"/>
    <w:basedOn w:val="a"/>
    <w:link w:val="a8"/>
    <w:rsid w:val="00103E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03E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60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link w:val="aa"/>
    <w:qFormat/>
    <w:rsid w:val="00C36FED"/>
    <w:pPr>
      <w:ind w:left="720"/>
      <w:contextualSpacing/>
    </w:pPr>
  </w:style>
  <w:style w:type="character" w:styleId="ab">
    <w:name w:val="Hyperlink"/>
    <w:rsid w:val="00886451"/>
    <w:rPr>
      <w:color w:val="000080"/>
      <w:u w:val="single"/>
    </w:rPr>
  </w:style>
  <w:style w:type="paragraph" w:styleId="ac">
    <w:name w:val="footer"/>
    <w:basedOn w:val="a"/>
    <w:link w:val="ad"/>
    <w:uiPriority w:val="99"/>
    <w:rsid w:val="00886451"/>
    <w:pPr>
      <w:suppressLineNumbers/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d">
    <w:name w:val="Нижний колонтитул Знак"/>
    <w:basedOn w:val="a0"/>
    <w:link w:val="ac"/>
    <w:uiPriority w:val="99"/>
    <w:rsid w:val="00886451"/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886451"/>
    <w:pPr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</w:rPr>
  </w:style>
  <w:style w:type="character" w:customStyle="1" w:styleId="30">
    <w:name w:val="Заголовок 3 Знак"/>
    <w:basedOn w:val="a0"/>
    <w:link w:val="3"/>
    <w:rsid w:val="00461D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rsid w:val="00461DE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Title">
    <w:name w:val="ConsPlusTitle"/>
    <w:rsid w:val="00461DE3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f">
    <w:name w:val="Body Text Indent"/>
    <w:basedOn w:val="a"/>
    <w:link w:val="af0"/>
    <w:unhideWhenUsed/>
    <w:rsid w:val="00461DE3"/>
    <w:pPr>
      <w:suppressAutoHyphens/>
      <w:spacing w:after="120"/>
      <w:ind w:left="283"/>
    </w:pPr>
    <w:rPr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461DE3"/>
    <w:rPr>
      <w:sz w:val="24"/>
      <w:szCs w:val="24"/>
      <w:lang w:eastAsia="ar-SA"/>
    </w:rPr>
  </w:style>
  <w:style w:type="character" w:customStyle="1" w:styleId="af1">
    <w:name w:val="Символ сноски"/>
    <w:rsid w:val="00461DE3"/>
    <w:rPr>
      <w:vertAlign w:val="superscript"/>
    </w:rPr>
  </w:style>
  <w:style w:type="character" w:customStyle="1" w:styleId="PEStyleFont6">
    <w:name w:val="PEStyleFont6"/>
    <w:rsid w:val="00461DE3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61DE3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61DE3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61DE3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61DE3"/>
    <w:pPr>
      <w:spacing w:after="120" w:line="480" w:lineRule="auto"/>
      <w:ind w:left="283"/>
    </w:pPr>
    <w:rPr>
      <w:kern w:val="1"/>
      <w:lang w:eastAsia="ar-SA"/>
    </w:rPr>
  </w:style>
  <w:style w:type="paragraph" w:styleId="af2">
    <w:name w:val="footnote text"/>
    <w:basedOn w:val="a"/>
    <w:link w:val="11"/>
    <w:rsid w:val="00461DE3"/>
    <w:pPr>
      <w:overflowPunct w:val="0"/>
      <w:autoSpaceDE w:val="0"/>
    </w:pPr>
    <w:rPr>
      <w:kern w:val="1"/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uiPriority w:val="99"/>
    <w:rsid w:val="00461DE3"/>
  </w:style>
  <w:style w:type="character" w:customStyle="1" w:styleId="11">
    <w:name w:val="Текст сноски Знак1"/>
    <w:link w:val="af2"/>
    <w:rsid w:val="00461DE3"/>
    <w:rPr>
      <w:kern w:val="1"/>
      <w:lang w:eastAsia="ar-SA"/>
    </w:rPr>
  </w:style>
  <w:style w:type="paragraph" w:customStyle="1" w:styleId="af4">
    <w:name w:val="Таблицы (моноширинный)"/>
    <w:basedOn w:val="a"/>
    <w:next w:val="a"/>
    <w:rsid w:val="00461DE3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2">
    <w:name w:val="Текст1"/>
    <w:basedOn w:val="a"/>
    <w:rsid w:val="00461DE3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table" w:styleId="af5">
    <w:name w:val="Table Grid"/>
    <w:basedOn w:val="a1"/>
    <w:uiPriority w:val="59"/>
    <w:rsid w:val="004653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basedOn w:val="a0"/>
    <w:link w:val="a9"/>
    <w:rsid w:val="005240D2"/>
    <w:rPr>
      <w:sz w:val="24"/>
      <w:szCs w:val="24"/>
    </w:rPr>
  </w:style>
  <w:style w:type="paragraph" w:styleId="af6">
    <w:name w:val="No Spacing"/>
    <w:uiPriority w:val="1"/>
    <w:qFormat/>
    <w:rsid w:val="002D6F34"/>
    <w:pPr>
      <w:ind w:firstLine="0"/>
      <w:jc w:val="left"/>
    </w:pPr>
    <w:rPr>
      <w:rFonts w:ascii="Calibri" w:hAnsi="Calibri"/>
      <w:sz w:val="22"/>
      <w:szCs w:val="22"/>
    </w:rPr>
  </w:style>
  <w:style w:type="character" w:styleId="af7">
    <w:name w:val="FollowedHyperlink"/>
    <w:basedOn w:val="a0"/>
    <w:rsid w:val="002D6F3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043E6-6D02-426D-95F5-0487DC1F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16</Pages>
  <Words>4244</Words>
  <Characters>24192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Лариса Попова</cp:lastModifiedBy>
  <cp:revision>63</cp:revision>
  <cp:lastPrinted>2026-05-18T04:33:00Z</cp:lastPrinted>
  <dcterms:created xsi:type="dcterms:W3CDTF">2026-04-02T12:33:00Z</dcterms:created>
  <dcterms:modified xsi:type="dcterms:W3CDTF">2026-05-21T06:28:00Z</dcterms:modified>
</cp:coreProperties>
</file>