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93" w:rsidRPr="007D5865" w:rsidRDefault="00D0207F" w:rsidP="004E4C64">
      <w:pPr>
        <w:jc w:val="both"/>
        <w:rPr>
          <w:b/>
        </w:rPr>
      </w:pPr>
      <w:r w:rsidRPr="007D5865">
        <w:rPr>
          <w:b/>
        </w:rPr>
        <w:t>Отчетность, платежи и налоги: к</w:t>
      </w:r>
      <w:r w:rsidR="00A72B93" w:rsidRPr="007D5865">
        <w:rPr>
          <w:b/>
        </w:rPr>
        <w:t>алендарь предпринимателя</w:t>
      </w:r>
      <w:r w:rsidRPr="007D5865">
        <w:rPr>
          <w:b/>
        </w:rPr>
        <w:t xml:space="preserve"> на </w:t>
      </w:r>
      <w:r w:rsidR="00A72B93" w:rsidRPr="007D5865">
        <w:rPr>
          <w:b/>
        </w:rPr>
        <w:t>март 2022 года</w:t>
      </w:r>
      <w:bookmarkStart w:id="0" w:name="_GoBack"/>
      <w:bookmarkEnd w:id="0"/>
    </w:p>
    <w:p w:rsidR="00A72B93" w:rsidRDefault="00D4719A" w:rsidP="004E4C64">
      <w:pPr>
        <w:jc w:val="both"/>
      </w:pPr>
      <w:r>
        <w:t xml:space="preserve">Корпорация МСП </w:t>
      </w:r>
      <w:r w:rsidR="004E4C64">
        <w:t xml:space="preserve">и Минэкономразвития </w:t>
      </w:r>
      <w:r>
        <w:t>составил</w:t>
      </w:r>
      <w:r w:rsidR="004E4C64">
        <w:t>и</w:t>
      </w:r>
      <w:r>
        <w:t xml:space="preserve"> ежемесячный календарь в помощь предпринимателям, который напомнит сроки сдачи отчетности, внесения обязате</w:t>
      </w:r>
      <w:r w:rsidR="003E70D5">
        <w:t xml:space="preserve">льных взносов и уплаты налогов. </w:t>
      </w:r>
      <w:r w:rsidR="006F6DF1" w:rsidRPr="006F6DF1">
        <w:rPr>
          <w:b/>
        </w:rPr>
        <w:t>Полный календарь размещён на МСП.РФ.</w:t>
      </w:r>
      <w:r w:rsidR="006F6DF1">
        <w:t xml:space="preserve"> </w:t>
      </w:r>
      <w:r w:rsidR="00A72B93">
        <w:t xml:space="preserve">Одна из основных задач бизнеса в первом месяце весны – отчитаться за предыдущий год и </w:t>
      </w:r>
      <w:r w:rsidR="00A72B93" w:rsidRPr="00846788">
        <w:rPr>
          <w:b/>
        </w:rPr>
        <w:t>сдать налоговые декларации</w:t>
      </w:r>
      <w:r w:rsidR="00A72B93">
        <w:t xml:space="preserve">, по которым Налоговая служба принимает решение о включении компании в </w:t>
      </w:r>
      <w:r w:rsidR="008E67D5">
        <w:t>е</w:t>
      </w:r>
      <w:r w:rsidR="00A72B93">
        <w:t>диный реестр субъектов малого и среднего предпринимательства. Если не сдать налоговую декларацию</w:t>
      </w:r>
      <w:r w:rsidR="008E67D5">
        <w:t xml:space="preserve"> за год</w:t>
      </w:r>
      <w:r w:rsidR="00A72B93">
        <w:t xml:space="preserve">, </w:t>
      </w:r>
      <w:r w:rsidR="008E67D5">
        <w:t xml:space="preserve">то </w:t>
      </w:r>
      <w:r w:rsidR="00A72B93">
        <w:t xml:space="preserve">предприятие </w:t>
      </w:r>
      <w:r w:rsidR="008E67D5">
        <w:t xml:space="preserve">будет исключено </w:t>
      </w:r>
      <w:r w:rsidR="00A72B93">
        <w:t>из реестра</w:t>
      </w:r>
      <w:r w:rsidR="00993F43">
        <w:t xml:space="preserve"> и потеряет право на многие меры поддержки</w:t>
      </w:r>
      <w:r w:rsidR="008E67D5">
        <w:t>.</w:t>
      </w:r>
    </w:p>
    <w:p w:rsidR="00C35FDC" w:rsidRDefault="00C35FDC" w:rsidP="004E4C64">
      <w:pPr>
        <w:jc w:val="both"/>
      </w:pPr>
      <w:r>
        <w:t xml:space="preserve">Пока еще позволяет время, </w:t>
      </w:r>
      <w:r w:rsidR="003E70D5">
        <w:t>нужно</w:t>
      </w:r>
      <w:r>
        <w:t xml:space="preserve"> не забыть до </w:t>
      </w:r>
      <w:r w:rsidR="00A72B93">
        <w:t xml:space="preserve">1 марта уплатить земельный и транспортный налоги, а также налог на имущество организаций за 2021 год. </w:t>
      </w:r>
      <w:r>
        <w:t xml:space="preserve">Теперь </w:t>
      </w:r>
      <w:r w:rsidR="00A72B93">
        <w:t xml:space="preserve">срок уплаты налога на имущество организаций </w:t>
      </w:r>
      <w:r>
        <w:t>единый, тогда как р</w:t>
      </w:r>
      <w:r w:rsidR="00A72B93">
        <w:t xml:space="preserve">аньше </w:t>
      </w:r>
      <w:r>
        <w:t xml:space="preserve">он был свой в каждом регионе. </w:t>
      </w:r>
    </w:p>
    <w:p w:rsidR="00846788" w:rsidRDefault="00C35FDC" w:rsidP="004E4C64">
      <w:pPr>
        <w:jc w:val="both"/>
      </w:pPr>
      <w:r>
        <w:t xml:space="preserve">Также до 1 марта </w:t>
      </w:r>
      <w:r w:rsidR="00A72B93">
        <w:t>организации и ИП с работниками и</w:t>
      </w:r>
      <w:r>
        <w:t>ли</w:t>
      </w:r>
      <w:r w:rsidR="00A72B93">
        <w:t xml:space="preserve"> привлекающие исполнителей по гражданским договорам (налоговые агенты) </w:t>
      </w:r>
      <w:r>
        <w:t xml:space="preserve">должны сдать </w:t>
      </w:r>
      <w:r w:rsidR="00A72B93">
        <w:t>отч</w:t>
      </w:r>
      <w:r>
        <w:t>е</w:t>
      </w:r>
      <w:r w:rsidR="00A72B93">
        <w:t xml:space="preserve">тность </w:t>
      </w:r>
      <w:r>
        <w:t>по ним</w:t>
      </w:r>
      <w:r w:rsidR="00A72B93">
        <w:t xml:space="preserve">: </w:t>
      </w:r>
    </w:p>
    <w:p w:rsidR="00846788" w:rsidRDefault="00846788" w:rsidP="004E4C64">
      <w:pPr>
        <w:pStyle w:val="a3"/>
        <w:numPr>
          <w:ilvl w:val="0"/>
          <w:numId w:val="1"/>
        </w:numPr>
        <w:jc w:val="both"/>
      </w:pPr>
      <w:r>
        <w:t>В</w:t>
      </w:r>
      <w:r w:rsidR="00A72B93">
        <w:t xml:space="preserve"> налоговую инспекцию </w:t>
      </w:r>
      <w:r>
        <w:t xml:space="preserve">– расчет </w:t>
      </w:r>
      <w:r w:rsidR="00A72B93">
        <w:t>6-НДФЛ за 2021 год</w:t>
      </w:r>
      <w:r>
        <w:t>;</w:t>
      </w:r>
    </w:p>
    <w:p w:rsidR="00A72B93" w:rsidRDefault="00846788" w:rsidP="004E4C64">
      <w:pPr>
        <w:pStyle w:val="a3"/>
        <w:numPr>
          <w:ilvl w:val="0"/>
          <w:numId w:val="1"/>
        </w:numPr>
        <w:jc w:val="both"/>
      </w:pPr>
      <w:r>
        <w:t>В</w:t>
      </w:r>
      <w:r w:rsidR="00A72B93">
        <w:t xml:space="preserve"> отделение пенсионного фонда – отч</w:t>
      </w:r>
      <w:r>
        <w:t>е</w:t>
      </w:r>
      <w:r w:rsidR="00A72B93">
        <w:t>т СЗВ-СТАЖ за 2021 год.</w:t>
      </w:r>
    </w:p>
    <w:p w:rsidR="00846788" w:rsidRDefault="00A72B93" w:rsidP="004E4C64">
      <w:pPr>
        <w:jc w:val="both"/>
      </w:pPr>
      <w:r w:rsidRPr="00846788">
        <w:rPr>
          <w:b/>
        </w:rPr>
        <w:t>До 15 марта</w:t>
      </w:r>
      <w:r>
        <w:t xml:space="preserve"> налоговые агенты должны уплатить страховые взносы за работников за февраль: </w:t>
      </w:r>
    </w:p>
    <w:p w:rsidR="00846788" w:rsidRDefault="00846788" w:rsidP="004E4C64">
      <w:pPr>
        <w:pStyle w:val="a3"/>
        <w:numPr>
          <w:ilvl w:val="0"/>
          <w:numId w:val="2"/>
        </w:numPr>
        <w:jc w:val="both"/>
      </w:pPr>
      <w:r>
        <w:t>Н</w:t>
      </w:r>
      <w:r w:rsidR="00A72B93">
        <w:t>а пенсионное, медицинское и социальное страхование – в налоговую инспекцию</w:t>
      </w:r>
      <w:r>
        <w:t>;</w:t>
      </w:r>
    </w:p>
    <w:p w:rsidR="00846788" w:rsidRDefault="00846788" w:rsidP="004E4C64">
      <w:pPr>
        <w:pStyle w:val="a3"/>
        <w:numPr>
          <w:ilvl w:val="0"/>
          <w:numId w:val="2"/>
        </w:numPr>
        <w:jc w:val="both"/>
      </w:pPr>
      <w:r>
        <w:t>Н</w:t>
      </w:r>
      <w:r w:rsidR="00A72B93">
        <w:t>а страхование от несчастных случаев на производстве – в Фонд социального страхования</w:t>
      </w:r>
      <w:r>
        <w:t>;</w:t>
      </w:r>
    </w:p>
    <w:p w:rsidR="00846788" w:rsidRDefault="00427253" w:rsidP="004E4C64">
      <w:pPr>
        <w:pStyle w:val="a3"/>
        <w:numPr>
          <w:ilvl w:val="0"/>
          <w:numId w:val="2"/>
        </w:numPr>
        <w:jc w:val="both"/>
      </w:pPr>
      <w:r>
        <w:t xml:space="preserve">Отчет </w:t>
      </w:r>
      <w:r w:rsidR="00846788">
        <w:t xml:space="preserve">СЗВ-М о застрахованных лицах за февраль – в </w:t>
      </w:r>
      <w:r w:rsidR="00A72B93">
        <w:t>отделение Пенсионного фонда</w:t>
      </w:r>
      <w:r w:rsidR="00846788">
        <w:t>;</w:t>
      </w:r>
    </w:p>
    <w:p w:rsidR="00427253" w:rsidRDefault="00427253" w:rsidP="004E4C64">
      <w:pPr>
        <w:pStyle w:val="a3"/>
        <w:numPr>
          <w:ilvl w:val="0"/>
          <w:numId w:val="2"/>
        </w:numPr>
        <w:jc w:val="both"/>
      </w:pPr>
      <w:r>
        <w:t>Отчет СЗВ-ТД – в ПФР (е</w:t>
      </w:r>
      <w:r w:rsidR="00A72B93">
        <w:t>сли в феврале были кадровые изменения</w:t>
      </w:r>
      <w:r>
        <w:t xml:space="preserve">: </w:t>
      </w:r>
      <w:r w:rsidR="00A72B93">
        <w:t>перевод, присвоение квалификации, заявление по ведению трудовой книжки или переименование работодателя)</w:t>
      </w:r>
      <w:r>
        <w:t>.</w:t>
      </w:r>
    </w:p>
    <w:p w:rsidR="00A72B93" w:rsidRDefault="00427253" w:rsidP="004E4C64">
      <w:pPr>
        <w:jc w:val="both"/>
      </w:pPr>
      <w:r w:rsidRPr="00427253">
        <w:rPr>
          <w:b/>
        </w:rPr>
        <w:t>До 18 марта</w:t>
      </w:r>
      <w:r w:rsidRPr="00427253">
        <w:t xml:space="preserve"> п</w:t>
      </w:r>
      <w:r w:rsidR="00A72B93">
        <w:t xml:space="preserve">роизводители алкогольной продукции </w:t>
      </w:r>
      <w:r>
        <w:t xml:space="preserve">должны передать в ФНС </w:t>
      </w:r>
      <w:r w:rsidR="00A72B93">
        <w:t>извещение об уплате авансового платежа акциза за март или об освобождении от его уплаты.</w:t>
      </w:r>
    </w:p>
    <w:p w:rsidR="00A72B93" w:rsidRDefault="00A72B93" w:rsidP="004E4C64">
      <w:pPr>
        <w:jc w:val="both"/>
      </w:pPr>
      <w:r w:rsidRPr="00427253">
        <w:rPr>
          <w:b/>
        </w:rPr>
        <w:t>До 21 марта</w:t>
      </w:r>
      <w:r>
        <w:t xml:space="preserve"> </w:t>
      </w:r>
      <w:r w:rsidR="00427253">
        <w:t xml:space="preserve">необходимо передать </w:t>
      </w:r>
      <w:r>
        <w:t>уведомления об освобождении от НДС организаци</w:t>
      </w:r>
      <w:r w:rsidR="00A62FBD">
        <w:t xml:space="preserve">ям </w:t>
      </w:r>
      <w:r>
        <w:t xml:space="preserve">и ИП с выручкой до 2 </w:t>
      </w:r>
      <w:r w:rsidR="00427253">
        <w:t xml:space="preserve">млн </w:t>
      </w:r>
      <w:r>
        <w:t xml:space="preserve">рублей за </w:t>
      </w:r>
      <w:r w:rsidR="00427253">
        <w:t xml:space="preserve">три предыдущих </w:t>
      </w:r>
      <w:r>
        <w:t>месяца</w:t>
      </w:r>
      <w:r w:rsidR="00A62FBD">
        <w:t>,</w:t>
      </w:r>
      <w:r>
        <w:t xml:space="preserve"> либо использующих </w:t>
      </w:r>
      <w:r w:rsidR="00A62FBD">
        <w:t xml:space="preserve">ЕСХН </w:t>
      </w:r>
      <w:r>
        <w:t xml:space="preserve">с доходом до 70 </w:t>
      </w:r>
      <w:r w:rsidR="00A62FBD">
        <w:t xml:space="preserve">МЛН </w:t>
      </w:r>
      <w:r>
        <w:t xml:space="preserve">рублей за </w:t>
      </w:r>
      <w:r w:rsidR="00A62FBD">
        <w:t>прошлый год</w:t>
      </w:r>
    </w:p>
    <w:p w:rsidR="00A72B93" w:rsidRDefault="00A62FBD" w:rsidP="004E4C64">
      <w:pPr>
        <w:jc w:val="both"/>
      </w:pPr>
      <w:r>
        <w:t>До этой же даты и</w:t>
      </w:r>
      <w:r w:rsidR="00A72B93">
        <w:t>мпорт</w:t>
      </w:r>
      <w:r>
        <w:t>е</w:t>
      </w:r>
      <w:r w:rsidR="00A72B93">
        <w:t xml:space="preserve">ры товаров из </w:t>
      </w:r>
      <w:r>
        <w:t xml:space="preserve">стран ЕАЭС должны </w:t>
      </w:r>
      <w:r w:rsidR="00A72B93">
        <w:t>упла</w:t>
      </w:r>
      <w:r>
        <w:t xml:space="preserve">тить </w:t>
      </w:r>
      <w:r w:rsidR="00A72B93">
        <w:t xml:space="preserve">косвенные налоги </w:t>
      </w:r>
      <w:r>
        <w:t xml:space="preserve">- </w:t>
      </w:r>
      <w:r w:rsidR="00A72B93">
        <w:t>НДС и акцизы</w:t>
      </w:r>
      <w:r>
        <w:t xml:space="preserve"> - </w:t>
      </w:r>
      <w:r w:rsidR="00A72B93">
        <w:t>за февраль</w:t>
      </w:r>
      <w:r>
        <w:t xml:space="preserve"> и </w:t>
      </w:r>
      <w:r w:rsidR="00A72B93">
        <w:t>представ</w:t>
      </w:r>
      <w:r>
        <w:t xml:space="preserve">ить </w:t>
      </w:r>
      <w:r w:rsidR="00A72B93">
        <w:t>по ним деклараци</w:t>
      </w:r>
      <w:r>
        <w:t>и</w:t>
      </w:r>
      <w:r w:rsidR="00A72B93">
        <w:t>.</w:t>
      </w:r>
    </w:p>
    <w:p w:rsidR="00A72B93" w:rsidRDefault="00A72B93" w:rsidP="004E4C64">
      <w:pPr>
        <w:jc w:val="both"/>
      </w:pPr>
      <w:r w:rsidRPr="00A62FBD">
        <w:rPr>
          <w:b/>
        </w:rPr>
        <w:t>До 25 марта</w:t>
      </w:r>
      <w:r>
        <w:t xml:space="preserve"> самозанятые и ИП на НПД уплачивают налог на профессиональный доход за февраль</w:t>
      </w:r>
      <w:r w:rsidR="00394F2B">
        <w:t>. О</w:t>
      </w:r>
      <w:r>
        <w:t>рганизаци</w:t>
      </w:r>
      <w:r w:rsidR="00394F2B">
        <w:t xml:space="preserve">ям </w:t>
      </w:r>
      <w:r>
        <w:t xml:space="preserve">и ИП на общем режиме налогообложения </w:t>
      </w:r>
      <w:r w:rsidR="00394F2B">
        <w:t xml:space="preserve">требуется уплатить </w:t>
      </w:r>
      <w:r>
        <w:t>НДС (третий плат</w:t>
      </w:r>
      <w:r w:rsidR="00394F2B">
        <w:t>е</w:t>
      </w:r>
      <w:r>
        <w:t xml:space="preserve">ж за IV квартал </w:t>
      </w:r>
      <w:r w:rsidR="00394F2B">
        <w:t xml:space="preserve">прошлого </w:t>
      </w:r>
      <w:r>
        <w:t>года).</w:t>
      </w:r>
    </w:p>
    <w:p w:rsidR="00B52995" w:rsidRPr="00A72B93" w:rsidRDefault="00A72B93" w:rsidP="006F6DF1">
      <w:pPr>
        <w:jc w:val="both"/>
      </w:pPr>
      <w:r w:rsidRPr="00394F2B">
        <w:rPr>
          <w:b/>
        </w:rPr>
        <w:t>28 марта</w:t>
      </w:r>
      <w:r>
        <w:t xml:space="preserve"> </w:t>
      </w:r>
      <w:r w:rsidR="00394F2B">
        <w:t xml:space="preserve">истекает срок сдачи </w:t>
      </w:r>
      <w:r>
        <w:t>компаниям</w:t>
      </w:r>
      <w:r w:rsidR="00394F2B">
        <w:t>и</w:t>
      </w:r>
      <w:r>
        <w:t xml:space="preserve"> на общем режиме налогообложения деклараци</w:t>
      </w:r>
      <w:r w:rsidR="00394F2B">
        <w:t>и</w:t>
      </w:r>
      <w:r>
        <w:t xml:space="preserve"> по налогу на прибыль за 2021 год</w:t>
      </w:r>
      <w:r w:rsidR="00394F2B">
        <w:t>. Т</w:t>
      </w:r>
      <w:r>
        <w:t xml:space="preserve">акже </w:t>
      </w:r>
      <w:r w:rsidR="00394F2B">
        <w:t xml:space="preserve">это крайний срок для уплаты </w:t>
      </w:r>
      <w:r>
        <w:t>налог</w:t>
      </w:r>
      <w:r w:rsidR="00394F2B">
        <w:t>а</w:t>
      </w:r>
      <w:r>
        <w:t xml:space="preserve"> за 2021 год. </w:t>
      </w:r>
      <w:r w:rsidR="00EC41F6">
        <w:t xml:space="preserve">В случае </w:t>
      </w:r>
      <w:r>
        <w:t>поквартальной отч</w:t>
      </w:r>
      <w:r w:rsidR="00EC41F6">
        <w:t>е</w:t>
      </w:r>
      <w:r>
        <w:t xml:space="preserve">тности </w:t>
      </w:r>
      <w:r w:rsidR="00EC41F6">
        <w:t xml:space="preserve">надо </w:t>
      </w:r>
      <w:r>
        <w:t>перечислить третий авансовый плат</w:t>
      </w:r>
      <w:r w:rsidR="00EC41F6">
        <w:t>е</w:t>
      </w:r>
      <w:r>
        <w:t xml:space="preserve">ж за </w:t>
      </w:r>
      <w:r w:rsidR="00EC41F6">
        <w:rPr>
          <w:lang w:val="en-US"/>
        </w:rPr>
        <w:t>I</w:t>
      </w:r>
      <w:r w:rsidR="00EC41F6" w:rsidRPr="00EC41F6">
        <w:t xml:space="preserve"> </w:t>
      </w:r>
      <w:r>
        <w:t>квартал 2022 года, при ежемесячной –</w:t>
      </w:r>
      <w:r w:rsidR="00EC41F6" w:rsidRPr="00EC41F6">
        <w:t xml:space="preserve"> </w:t>
      </w:r>
      <w:r>
        <w:t>авансовый плат</w:t>
      </w:r>
      <w:r w:rsidR="00EC41F6">
        <w:t>е</w:t>
      </w:r>
      <w:r>
        <w:t>ж за февраль</w:t>
      </w:r>
      <w:r w:rsidR="00EC41F6">
        <w:t>. И важно не забыть</w:t>
      </w:r>
      <w:r>
        <w:t xml:space="preserve"> представить налоговый расч</w:t>
      </w:r>
      <w:r w:rsidR="00EC41F6">
        <w:t>е</w:t>
      </w:r>
      <w:r>
        <w:t>т и декларацию</w:t>
      </w:r>
      <w:r w:rsidR="00EC41F6">
        <w:t>. Все платежи и документы направляются в ФНС.</w:t>
      </w:r>
    </w:p>
    <w:sectPr w:rsidR="00B52995" w:rsidRPr="00A7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F22"/>
    <w:multiLevelType w:val="hybridMultilevel"/>
    <w:tmpl w:val="1ACC644C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D"/>
    <w:multiLevelType w:val="hybridMultilevel"/>
    <w:tmpl w:val="75E4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10170"/>
    <w:multiLevelType w:val="hybridMultilevel"/>
    <w:tmpl w:val="A7D63B60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121B"/>
    <w:multiLevelType w:val="hybridMultilevel"/>
    <w:tmpl w:val="7B90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C40"/>
    <w:multiLevelType w:val="hybridMultilevel"/>
    <w:tmpl w:val="12E2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D57C1"/>
    <w:multiLevelType w:val="hybridMultilevel"/>
    <w:tmpl w:val="8536DC2A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F0"/>
    <w:rsid w:val="000A4334"/>
    <w:rsid w:val="001C6EF4"/>
    <w:rsid w:val="002768EA"/>
    <w:rsid w:val="003711EA"/>
    <w:rsid w:val="00383996"/>
    <w:rsid w:val="00394F2B"/>
    <w:rsid w:val="003E70D5"/>
    <w:rsid w:val="00427253"/>
    <w:rsid w:val="004E4C64"/>
    <w:rsid w:val="0060071B"/>
    <w:rsid w:val="006F6DF1"/>
    <w:rsid w:val="007D5865"/>
    <w:rsid w:val="00846788"/>
    <w:rsid w:val="008E67D5"/>
    <w:rsid w:val="008F79F0"/>
    <w:rsid w:val="00916D53"/>
    <w:rsid w:val="00962F9F"/>
    <w:rsid w:val="00993F43"/>
    <w:rsid w:val="00A62FBD"/>
    <w:rsid w:val="00A72B93"/>
    <w:rsid w:val="00B52995"/>
    <w:rsid w:val="00BA3D42"/>
    <w:rsid w:val="00BE6E6F"/>
    <w:rsid w:val="00C35FDC"/>
    <w:rsid w:val="00D0207F"/>
    <w:rsid w:val="00D4719A"/>
    <w:rsid w:val="00E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CC84"/>
  <w15:chartTrackingRefBased/>
  <w15:docId w15:val="{A78717F9-4894-4A10-908F-B420BF6E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Дмитрий Юрьевич</dc:creator>
  <cp:keywords/>
  <dc:description/>
  <cp:lastModifiedBy>Орлова Ольга Николаевна</cp:lastModifiedBy>
  <cp:revision>7</cp:revision>
  <dcterms:created xsi:type="dcterms:W3CDTF">2022-02-17T14:39:00Z</dcterms:created>
  <dcterms:modified xsi:type="dcterms:W3CDTF">2022-02-22T14:26:00Z</dcterms:modified>
</cp:coreProperties>
</file>