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E3C3" w14:textId="67B8256D" w:rsidR="00235FC7" w:rsidRPr="004069F6" w:rsidRDefault="00F064DA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9144666"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14:paraId="7B09BC6B" w14:textId="77777777" w:rsidR="00ED286E" w:rsidRPr="00E45F15" w:rsidRDefault="00ED286E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14:paraId="4FB0AAB0" w14:textId="416C5B39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231DCB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</w:p>
                  <w:p w14:paraId="4790F9E7" w14:textId="5FC561C1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231DCB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3</w:t>
                    </w:r>
                  </w:p>
                  <w:p w14:paraId="1FCFF633" w14:textId="7AD26707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 w:rsidR="00231DCB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4</w:t>
                    </w:r>
                  </w:p>
                  <w:p w14:paraId="0824CFDB" w14:textId="77777777" w:rsidR="00ED286E" w:rsidRPr="003042C6" w:rsidRDefault="00ED286E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14:paraId="0746C96C" w14:textId="77777777" w:rsidR="00ED286E" w:rsidRDefault="00ED286E"/>
                </w:txbxContent>
              </v:textbox>
            </v:rect>
            <w10:wrap anchorx="page" anchory="page"/>
          </v:group>
        </w:pict>
      </w:r>
      <w:r w:rsidR="006D6F5D" w:rsidRPr="004069F6">
        <w:rPr>
          <w:rFonts w:ascii="Times New Roman" w:hAnsi="Times New Roman"/>
        </w:rPr>
        <w:t xml:space="preserve"> </w:t>
      </w:r>
    </w:p>
    <w:p w14:paraId="2712700E" w14:textId="77777777" w:rsidR="00235FC7" w:rsidRPr="004069F6" w:rsidRDefault="00235FC7">
      <w:pPr>
        <w:rPr>
          <w:rFonts w:ascii="Times New Roman" w:hAnsi="Times New Roman"/>
        </w:rPr>
      </w:pPr>
    </w:p>
    <w:p w14:paraId="0961961E" w14:textId="77777777" w:rsidR="00235FC7" w:rsidRPr="004069F6" w:rsidRDefault="00235FC7">
      <w:pPr>
        <w:rPr>
          <w:rFonts w:ascii="Times New Roman" w:hAnsi="Times New Roman"/>
        </w:rPr>
      </w:pPr>
    </w:p>
    <w:p w14:paraId="7FC8A5E1" w14:textId="77777777" w:rsidR="00235FC7" w:rsidRPr="004069F6" w:rsidRDefault="00235FC7">
      <w:pPr>
        <w:rPr>
          <w:rFonts w:ascii="Times New Roman" w:hAnsi="Times New Roman"/>
        </w:rPr>
      </w:pPr>
    </w:p>
    <w:p w14:paraId="4F90B6A7" w14:textId="77777777" w:rsidR="00235FC7" w:rsidRPr="004069F6" w:rsidRDefault="00235FC7">
      <w:pPr>
        <w:rPr>
          <w:rFonts w:ascii="Times New Roman" w:hAnsi="Times New Roman"/>
        </w:rPr>
      </w:pPr>
    </w:p>
    <w:p w14:paraId="7DBBFFB4" w14:textId="77777777" w:rsidR="00235FC7" w:rsidRPr="004069F6" w:rsidRDefault="00235FC7">
      <w:pPr>
        <w:rPr>
          <w:rFonts w:ascii="Times New Roman" w:hAnsi="Times New Roman"/>
        </w:rPr>
      </w:pPr>
    </w:p>
    <w:p w14:paraId="304D90D5" w14:textId="77777777" w:rsidR="00235FC7" w:rsidRPr="004069F6" w:rsidRDefault="00235FC7">
      <w:pPr>
        <w:rPr>
          <w:rFonts w:ascii="Times New Roman" w:hAnsi="Times New Roman"/>
        </w:rPr>
      </w:pPr>
    </w:p>
    <w:p w14:paraId="2AB9F959" w14:textId="77777777" w:rsidR="00235FC7" w:rsidRPr="004069F6" w:rsidRDefault="00F064D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DDA0EE"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14:paraId="2DC0A793" w14:textId="77777777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14:paraId="52E98AD1" w14:textId="3EBB494F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Степновского муниципального образования</w:t>
                  </w:r>
                </w:p>
                <w:p w14:paraId="04C593A3" w14:textId="7962AC07" w:rsidR="00ED286E" w:rsidRPr="00E45F15" w:rsidRDefault="00ED286E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Степновского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="00231DCB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</w:t>
                  </w:r>
                  <w:r w:rsidR="00231DCB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202</w:t>
                  </w:r>
                  <w:r w:rsidR="00231DCB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14:paraId="3B9F8720" w14:textId="77777777" w:rsidR="00235FC7" w:rsidRPr="004069F6" w:rsidRDefault="00235FC7">
      <w:pPr>
        <w:rPr>
          <w:rFonts w:ascii="Times New Roman" w:hAnsi="Times New Roman"/>
        </w:rPr>
      </w:pPr>
    </w:p>
    <w:p w14:paraId="720FAE83" w14:textId="77777777" w:rsidR="00235FC7" w:rsidRPr="004069F6" w:rsidRDefault="00235FC7">
      <w:pPr>
        <w:rPr>
          <w:rFonts w:ascii="Times New Roman" w:hAnsi="Times New Roman"/>
        </w:rPr>
      </w:pPr>
    </w:p>
    <w:p w14:paraId="5EA6DA43" w14:textId="77777777" w:rsidR="00235FC7" w:rsidRPr="004069F6" w:rsidRDefault="00235FC7">
      <w:pPr>
        <w:rPr>
          <w:rFonts w:ascii="Times New Roman" w:hAnsi="Times New Roman"/>
        </w:rPr>
      </w:pPr>
    </w:p>
    <w:p w14:paraId="42103426" w14:textId="77777777" w:rsidR="00235FC7" w:rsidRPr="004069F6" w:rsidRDefault="00235FC7">
      <w:pPr>
        <w:rPr>
          <w:rFonts w:ascii="Times New Roman" w:hAnsi="Times New Roman"/>
        </w:rPr>
      </w:pPr>
    </w:p>
    <w:p w14:paraId="02AD80A8" w14:textId="77777777" w:rsidR="00235FC7" w:rsidRPr="004069F6" w:rsidRDefault="00235FC7">
      <w:pPr>
        <w:rPr>
          <w:rFonts w:ascii="Times New Roman" w:hAnsi="Times New Roman"/>
        </w:rPr>
      </w:pPr>
    </w:p>
    <w:p w14:paraId="552D6141" w14:textId="77777777" w:rsidR="00085BDF" w:rsidRPr="004069F6" w:rsidRDefault="00085BDF">
      <w:pPr>
        <w:rPr>
          <w:rFonts w:ascii="Times New Roman" w:hAnsi="Times New Roman"/>
        </w:rPr>
      </w:pPr>
    </w:p>
    <w:p w14:paraId="48F8EB9B" w14:textId="77777777" w:rsidR="00085BDF" w:rsidRPr="004069F6" w:rsidRDefault="00085BDF">
      <w:pPr>
        <w:rPr>
          <w:rFonts w:ascii="Times New Roman" w:hAnsi="Times New Roman"/>
        </w:rPr>
      </w:pPr>
    </w:p>
    <w:p w14:paraId="107386DB" w14:textId="77777777" w:rsidR="00085BDF" w:rsidRPr="004069F6" w:rsidRDefault="00085BDF">
      <w:pPr>
        <w:rPr>
          <w:rFonts w:ascii="Times New Roman" w:hAnsi="Times New Roman"/>
        </w:rPr>
      </w:pPr>
    </w:p>
    <w:p w14:paraId="3B094877" w14:textId="77777777" w:rsidR="00235FC7" w:rsidRPr="004069F6" w:rsidRDefault="00235FC7">
      <w:pPr>
        <w:rPr>
          <w:rFonts w:ascii="Times New Roman" w:hAnsi="Times New Roman"/>
        </w:rPr>
      </w:pPr>
    </w:p>
    <w:p w14:paraId="6E2DCCF4" w14:textId="77777777" w:rsidR="00235FC7" w:rsidRPr="004069F6" w:rsidRDefault="00235FC7">
      <w:pPr>
        <w:rPr>
          <w:rFonts w:ascii="Times New Roman" w:hAnsi="Times New Roman"/>
        </w:rPr>
      </w:pPr>
    </w:p>
    <w:p w14:paraId="6E1C90AB" w14:textId="77777777" w:rsidR="00235FC7" w:rsidRPr="004069F6" w:rsidRDefault="00235FC7">
      <w:pPr>
        <w:rPr>
          <w:rFonts w:ascii="Times New Roman" w:hAnsi="Times New Roman"/>
        </w:rPr>
      </w:pPr>
    </w:p>
    <w:p w14:paraId="58E6DCD7" w14:textId="77777777" w:rsidR="00235FC7" w:rsidRPr="004069F6" w:rsidRDefault="00235FC7">
      <w:pPr>
        <w:rPr>
          <w:rFonts w:ascii="Times New Roman" w:hAnsi="Times New Roman"/>
        </w:rPr>
      </w:pPr>
    </w:p>
    <w:p w14:paraId="2BB31387" w14:textId="77777777" w:rsidR="00235FC7" w:rsidRPr="004069F6" w:rsidRDefault="00235FC7">
      <w:pPr>
        <w:rPr>
          <w:rFonts w:ascii="Times New Roman" w:hAnsi="Times New Roman"/>
        </w:rPr>
      </w:pPr>
    </w:p>
    <w:p w14:paraId="1000D958" w14:textId="77777777" w:rsidR="00235FC7" w:rsidRPr="004069F6" w:rsidRDefault="00235FC7">
      <w:pPr>
        <w:rPr>
          <w:rFonts w:ascii="Times New Roman" w:hAnsi="Times New Roman"/>
        </w:rPr>
      </w:pPr>
    </w:p>
    <w:p w14:paraId="0B9EBA65" w14:textId="77777777" w:rsidR="00235FC7" w:rsidRPr="004069F6" w:rsidRDefault="00235FC7">
      <w:pPr>
        <w:rPr>
          <w:rFonts w:ascii="Times New Roman" w:hAnsi="Times New Roman"/>
        </w:rPr>
      </w:pPr>
    </w:p>
    <w:p w14:paraId="63617BB9" w14:textId="77777777" w:rsidR="00235FC7" w:rsidRPr="004069F6" w:rsidRDefault="00235FC7">
      <w:pPr>
        <w:rPr>
          <w:rFonts w:ascii="Times New Roman" w:hAnsi="Times New Roman"/>
        </w:rPr>
      </w:pPr>
    </w:p>
    <w:p w14:paraId="2DD4498A" w14:textId="77777777" w:rsidR="00235FC7" w:rsidRPr="004069F6" w:rsidRDefault="00235FC7">
      <w:pPr>
        <w:rPr>
          <w:rFonts w:ascii="Times New Roman" w:hAnsi="Times New Roman"/>
        </w:rPr>
      </w:pPr>
    </w:p>
    <w:p w14:paraId="44160B19" w14:textId="77777777" w:rsidR="00235FC7" w:rsidRPr="004069F6" w:rsidRDefault="00235FC7">
      <w:pPr>
        <w:rPr>
          <w:rFonts w:ascii="Times New Roman" w:hAnsi="Times New Roman"/>
        </w:rPr>
      </w:pPr>
    </w:p>
    <w:p w14:paraId="1CB4A15D" w14:textId="77777777" w:rsidR="00F50483" w:rsidRPr="004069F6" w:rsidRDefault="00F50483">
      <w:pPr>
        <w:rPr>
          <w:rFonts w:ascii="Times New Roman" w:hAnsi="Times New Roman"/>
        </w:rPr>
      </w:pPr>
    </w:p>
    <w:p w14:paraId="589F3A1C" w14:textId="3F8C54E4"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84777" w:rsidRPr="004069F6">
        <w:rPr>
          <w:b/>
        </w:rPr>
        <w:lastRenderedPageBreak/>
        <w:t xml:space="preserve"> </w:t>
      </w:r>
    </w:p>
    <w:p w14:paraId="47AAC417" w14:textId="06DE63D2"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t>1. </w:t>
      </w:r>
      <w:r w:rsidR="00EA17B4" w:rsidRPr="004069F6">
        <w:rPr>
          <w:b/>
        </w:rPr>
        <w:t>Вводная часть</w:t>
      </w:r>
    </w:p>
    <w:p w14:paraId="7D317E8B" w14:textId="0150BC48"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BD5FDC" w:rsidRPr="004069F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BD5FDC" w:rsidRPr="004069F6">
        <w:rPr>
          <w:rFonts w:ascii="Times New Roman" w:hAnsi="Times New Roman" w:cs="Times New Roman"/>
          <w:sz w:val="28"/>
          <w:szCs w:val="28"/>
        </w:rPr>
        <w:t>2</w:t>
      </w:r>
      <w:r w:rsidR="00231DCB">
        <w:rPr>
          <w:rFonts w:ascii="Times New Roman" w:hAnsi="Times New Roman" w:cs="Times New Roman"/>
          <w:sz w:val="28"/>
          <w:szCs w:val="28"/>
        </w:rPr>
        <w:t>2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231DC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231DC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  <w:r w:rsidR="00B70952" w:rsidRPr="00406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92AE" w14:textId="59E36090"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14:paraId="52980489" w14:textId="42CFD474"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14:paraId="2CF2E831" w14:textId="124BC3C1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Степновского</w:t>
      </w:r>
      <w:r w:rsidRPr="004069F6">
        <w:rPr>
          <w:rFonts w:ascii="Times New Roman" w:hAnsi="Times New Roman"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14:paraId="7DC27344" w14:textId="231B1945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14:paraId="27CD053F" w14:textId="06160010"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BD5FDC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14:paraId="7F4EFA01" w14:textId="03163181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644C481" w14:textId="3DDC1A33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решение Совета депутатов Степновского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Степновском муниципальном образовании Советского муниципального района Саратовской области»;</w:t>
      </w:r>
    </w:p>
    <w:p w14:paraId="0228A305" w14:textId="3A8471DA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Степновского муниципального образования на 202</w:t>
      </w:r>
      <w:r w:rsidR="00231DCB">
        <w:rPr>
          <w:rFonts w:ascii="Times New Roman" w:hAnsi="Times New Roman"/>
          <w:color w:val="000000"/>
          <w:sz w:val="28"/>
          <w:szCs w:val="28"/>
        </w:rPr>
        <w:t>2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231DCB">
        <w:rPr>
          <w:rFonts w:ascii="Times New Roman" w:hAnsi="Times New Roman"/>
          <w:color w:val="000000"/>
          <w:sz w:val="28"/>
          <w:szCs w:val="28"/>
        </w:rPr>
        <w:t>3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31DCB">
        <w:rPr>
          <w:rFonts w:ascii="Times New Roman" w:hAnsi="Times New Roman"/>
          <w:color w:val="000000"/>
          <w:sz w:val="28"/>
          <w:szCs w:val="28"/>
        </w:rPr>
        <w:t>4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14:paraId="13D9FA71" w14:textId="4BB12315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14:paraId="209F9C4E" w14:textId="77777777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14:paraId="389D408F" w14:textId="77777777"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C2798E" w14:textId="77777777" w:rsidR="00F00848" w:rsidRPr="004069F6" w:rsidRDefault="00F064DA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 w14:anchorId="36739730"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14:paraId="413CC34E" w14:textId="6002BCAC" w:rsidR="00ED286E" w:rsidRPr="00C36DCF" w:rsidRDefault="00ED286E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531D5B2E" w14:textId="7E825991" w:rsidR="00ED286E" w:rsidRPr="00C36DCF" w:rsidRDefault="00ED286E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14:paraId="56BDFAA0" w14:textId="77777777"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4B54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7BE648" wp14:editId="294ED087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A2C05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9880" w14:textId="77777777" w:rsidR="00C36DCF" w:rsidRPr="004069F6" w:rsidRDefault="00F064DA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0517C5A0"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14:paraId="3435FAF4" w14:textId="0845B1B2" w:rsidR="00ED286E" w:rsidRPr="00E43F8E" w:rsidRDefault="00ED286E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14:paraId="15E93943" w14:textId="77777777" w:rsidR="00ED286E" w:rsidRPr="005A5BE8" w:rsidRDefault="00ED286E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D925ACB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CDA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532FC" wp14:editId="6A9C65BE">
            <wp:extent cx="6181725" cy="8029575"/>
            <wp:effectExtent l="38100" t="0" r="95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2A4F96" w14:textId="77777777"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C6CFFC" w14:textId="79B5E8A6" w:rsidR="00AD02F2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52AB218A" w14:textId="0A328114" w:rsidR="00490936" w:rsidRDefault="00490936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3DBD7B" w14:textId="77777777" w:rsidR="001B1FCA" w:rsidRPr="004069F6" w:rsidRDefault="001B1FCA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fb"/>
        <w:tblW w:w="9919" w:type="dxa"/>
        <w:tblLayout w:type="fixed"/>
        <w:tblLook w:val="0000" w:firstRow="0" w:lastRow="0" w:firstColumn="0" w:lastColumn="0" w:noHBand="0" w:noVBand="0"/>
      </w:tblPr>
      <w:tblGrid>
        <w:gridCol w:w="2376"/>
        <w:gridCol w:w="1310"/>
        <w:gridCol w:w="1134"/>
        <w:gridCol w:w="1276"/>
        <w:gridCol w:w="1276"/>
        <w:gridCol w:w="1275"/>
        <w:gridCol w:w="1272"/>
      </w:tblGrid>
      <w:tr w:rsidR="00490936" w:rsidRPr="00490936" w14:paraId="142C2620" w14:textId="77777777" w:rsidTr="00490936">
        <w:trPr>
          <w:trHeight w:val="944"/>
        </w:trPr>
        <w:tc>
          <w:tcPr>
            <w:tcW w:w="2376" w:type="dxa"/>
          </w:tcPr>
          <w:p w14:paraId="72864FCB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4C5B915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14:paraId="25B0217F" w14:textId="24E5F330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101DDA0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мес.</w:t>
            </w:r>
          </w:p>
          <w:p w14:paraId="6FA030D1" w14:textId="74700569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276" w:type="dxa"/>
          </w:tcPr>
          <w:p w14:paraId="156C44A4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  <w:p w14:paraId="6F7DBF21" w14:textId="4633512B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2021 год         </w:t>
            </w:r>
          </w:p>
        </w:tc>
        <w:tc>
          <w:tcPr>
            <w:tcW w:w="1276" w:type="dxa"/>
          </w:tcPr>
          <w:p w14:paraId="67760104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461A42E8" w14:textId="733FA8ED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</w:tcPr>
          <w:p w14:paraId="76A5BD70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7885AA1A" w14:textId="0305A6AE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2" w:type="dxa"/>
          </w:tcPr>
          <w:p w14:paraId="71F2771C" w14:textId="77777777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3ADB8FE5" w14:textId="1DD53EAB" w:rsidR="00490936" w:rsidRPr="00490936" w:rsidRDefault="00490936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90936" w:rsidRPr="00490936" w14:paraId="3F8359BA" w14:textId="77777777" w:rsidTr="00490936">
        <w:trPr>
          <w:trHeight w:val="691"/>
        </w:trPr>
        <w:tc>
          <w:tcPr>
            <w:tcW w:w="2376" w:type="dxa"/>
          </w:tcPr>
          <w:p w14:paraId="6DA4C214" w14:textId="4D095B5A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Среднесписочная численность работающих в экономике - всего:</w:t>
            </w:r>
          </w:p>
        </w:tc>
        <w:tc>
          <w:tcPr>
            <w:tcW w:w="1310" w:type="dxa"/>
          </w:tcPr>
          <w:p w14:paraId="64B66DB4" w14:textId="28FB17A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2863</w:t>
            </w:r>
          </w:p>
        </w:tc>
        <w:tc>
          <w:tcPr>
            <w:tcW w:w="1134" w:type="dxa"/>
          </w:tcPr>
          <w:p w14:paraId="459B76B8" w14:textId="43C7911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6" w:type="dxa"/>
          </w:tcPr>
          <w:p w14:paraId="782652FF" w14:textId="5A15683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6" w:type="dxa"/>
          </w:tcPr>
          <w:p w14:paraId="714AFEE3" w14:textId="024B9F16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5" w:type="dxa"/>
          </w:tcPr>
          <w:p w14:paraId="65214D36" w14:textId="2A22BCB3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1272" w:type="dxa"/>
          </w:tcPr>
          <w:p w14:paraId="499C0F78" w14:textId="11ADF13B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2591</w:t>
            </w:r>
          </w:p>
        </w:tc>
      </w:tr>
      <w:tr w:rsidR="00490936" w:rsidRPr="00490936" w14:paraId="2493B447" w14:textId="77777777" w:rsidTr="00490936">
        <w:trPr>
          <w:trHeight w:val="691"/>
        </w:trPr>
        <w:tc>
          <w:tcPr>
            <w:tcW w:w="2376" w:type="dxa"/>
          </w:tcPr>
          <w:p w14:paraId="2D15FC0E" w14:textId="7B0265AE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310" w:type="dxa"/>
          </w:tcPr>
          <w:p w14:paraId="3F737A81" w14:textId="058595D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1066180,57</w:t>
            </w:r>
          </w:p>
        </w:tc>
        <w:tc>
          <w:tcPr>
            <w:tcW w:w="1134" w:type="dxa"/>
          </w:tcPr>
          <w:p w14:paraId="4C2F8366" w14:textId="3F2F20A1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814118,86</w:t>
            </w:r>
          </w:p>
        </w:tc>
        <w:tc>
          <w:tcPr>
            <w:tcW w:w="1276" w:type="dxa"/>
          </w:tcPr>
          <w:p w14:paraId="55D0C668" w14:textId="0E038FB1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1085491,81</w:t>
            </w:r>
          </w:p>
        </w:tc>
        <w:tc>
          <w:tcPr>
            <w:tcW w:w="1276" w:type="dxa"/>
          </w:tcPr>
          <w:p w14:paraId="45586244" w14:textId="39AC2C8D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1162561,31</w:t>
            </w:r>
          </w:p>
        </w:tc>
        <w:tc>
          <w:tcPr>
            <w:tcW w:w="1275" w:type="dxa"/>
          </w:tcPr>
          <w:p w14:paraId="6ABEA66A" w14:textId="1D36005B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1247428,74</w:t>
            </w:r>
          </w:p>
        </w:tc>
        <w:tc>
          <w:tcPr>
            <w:tcW w:w="1272" w:type="dxa"/>
          </w:tcPr>
          <w:p w14:paraId="2F0316F0" w14:textId="3BB8627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  <w:sz w:val="20"/>
                <w:szCs w:val="20"/>
              </w:rPr>
              <w:t>1340364,93</w:t>
            </w:r>
          </w:p>
        </w:tc>
      </w:tr>
      <w:tr w:rsidR="00490936" w:rsidRPr="00490936" w14:paraId="05314160" w14:textId="77777777" w:rsidTr="00490936">
        <w:trPr>
          <w:trHeight w:val="343"/>
        </w:trPr>
        <w:tc>
          <w:tcPr>
            <w:tcW w:w="2376" w:type="dxa"/>
          </w:tcPr>
          <w:p w14:paraId="5177DF62" w14:textId="2603CA2F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Среднемесячная заработная плата всего:</w:t>
            </w:r>
          </w:p>
        </w:tc>
        <w:tc>
          <w:tcPr>
            <w:tcW w:w="1310" w:type="dxa"/>
          </w:tcPr>
          <w:p w14:paraId="7EC19966" w14:textId="2BA5A2E1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31032,9</w:t>
            </w:r>
          </w:p>
        </w:tc>
        <w:tc>
          <w:tcPr>
            <w:tcW w:w="1134" w:type="dxa"/>
          </w:tcPr>
          <w:p w14:paraId="6426E659" w14:textId="0C66680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34411</w:t>
            </w:r>
          </w:p>
        </w:tc>
        <w:tc>
          <w:tcPr>
            <w:tcW w:w="1276" w:type="dxa"/>
          </w:tcPr>
          <w:p w14:paraId="435FCDC2" w14:textId="4FB2C484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34906,1</w:t>
            </w:r>
          </w:p>
        </w:tc>
        <w:tc>
          <w:tcPr>
            <w:tcW w:w="1276" w:type="dxa"/>
          </w:tcPr>
          <w:p w14:paraId="4D6554C2" w14:textId="1829D738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37384,4</w:t>
            </w:r>
          </w:p>
        </w:tc>
        <w:tc>
          <w:tcPr>
            <w:tcW w:w="1275" w:type="dxa"/>
          </w:tcPr>
          <w:p w14:paraId="437162AE" w14:textId="18323BF7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40113,5</w:t>
            </w:r>
          </w:p>
        </w:tc>
        <w:tc>
          <w:tcPr>
            <w:tcW w:w="1272" w:type="dxa"/>
          </w:tcPr>
          <w:p w14:paraId="6FE37CA2" w14:textId="5A33242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43102,1</w:t>
            </w:r>
          </w:p>
        </w:tc>
      </w:tr>
      <w:tr w:rsidR="00490936" w:rsidRPr="00490936" w14:paraId="376DA4DE" w14:textId="77777777" w:rsidTr="00490936">
        <w:trPr>
          <w:trHeight w:val="343"/>
        </w:trPr>
        <w:tc>
          <w:tcPr>
            <w:tcW w:w="2376" w:type="dxa"/>
          </w:tcPr>
          <w:p w14:paraId="4DA5B05A" w14:textId="7A703E38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Выплаты социального характера</w:t>
            </w:r>
          </w:p>
        </w:tc>
        <w:tc>
          <w:tcPr>
            <w:tcW w:w="1310" w:type="dxa"/>
          </w:tcPr>
          <w:p w14:paraId="686B5A8A" w14:textId="76FFF46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21217</w:t>
            </w:r>
          </w:p>
        </w:tc>
        <w:tc>
          <w:tcPr>
            <w:tcW w:w="1134" w:type="dxa"/>
          </w:tcPr>
          <w:p w14:paraId="797D44E8" w14:textId="5450827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16836</w:t>
            </w:r>
          </w:p>
        </w:tc>
        <w:tc>
          <w:tcPr>
            <w:tcW w:w="1276" w:type="dxa"/>
          </w:tcPr>
          <w:p w14:paraId="55C9843F" w14:textId="2FA8ED5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22448</w:t>
            </w:r>
          </w:p>
        </w:tc>
        <w:tc>
          <w:tcPr>
            <w:tcW w:w="1276" w:type="dxa"/>
          </w:tcPr>
          <w:p w14:paraId="2EE34A6A" w14:textId="7EA4DBBE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24042</w:t>
            </w:r>
          </w:p>
        </w:tc>
        <w:tc>
          <w:tcPr>
            <w:tcW w:w="1275" w:type="dxa"/>
          </w:tcPr>
          <w:p w14:paraId="60AAA311" w14:textId="158F0562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25798</w:t>
            </w:r>
          </w:p>
        </w:tc>
        <w:tc>
          <w:tcPr>
            <w:tcW w:w="1272" w:type="dxa"/>
          </w:tcPr>
          <w:p w14:paraId="0D3EA5DC" w14:textId="2ACE2FBC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27732</w:t>
            </w:r>
          </w:p>
        </w:tc>
      </w:tr>
      <w:tr w:rsidR="00490936" w:rsidRPr="00490936" w14:paraId="40679FBB" w14:textId="77777777" w:rsidTr="00490936">
        <w:trPr>
          <w:trHeight w:val="343"/>
        </w:trPr>
        <w:tc>
          <w:tcPr>
            <w:tcW w:w="2376" w:type="dxa"/>
          </w:tcPr>
          <w:p w14:paraId="045A981E" w14:textId="3F0FDFAF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 xml:space="preserve">Численность предпринимателей </w:t>
            </w:r>
          </w:p>
        </w:tc>
        <w:tc>
          <w:tcPr>
            <w:tcW w:w="1310" w:type="dxa"/>
          </w:tcPr>
          <w:p w14:paraId="228A649B" w14:textId="4309FC7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32426082" w14:textId="712636E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14:paraId="377D18AB" w14:textId="6215B43B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14:paraId="55282FDC" w14:textId="75B013C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14:paraId="01C0FFAA" w14:textId="7EF372AF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2" w:type="dxa"/>
          </w:tcPr>
          <w:p w14:paraId="641CD015" w14:textId="5C83A92C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0936" w:rsidRPr="00490936" w14:paraId="637C686A" w14:textId="77777777" w:rsidTr="00490936">
        <w:trPr>
          <w:trHeight w:val="343"/>
        </w:trPr>
        <w:tc>
          <w:tcPr>
            <w:tcW w:w="2376" w:type="dxa"/>
          </w:tcPr>
          <w:p w14:paraId="62679B34" w14:textId="5F05016F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 xml:space="preserve">Чистый доход предпринимателей </w:t>
            </w:r>
          </w:p>
        </w:tc>
        <w:tc>
          <w:tcPr>
            <w:tcW w:w="1310" w:type="dxa"/>
          </w:tcPr>
          <w:p w14:paraId="3BBA04AA" w14:textId="41FDD1B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893</w:t>
            </w:r>
          </w:p>
        </w:tc>
        <w:tc>
          <w:tcPr>
            <w:tcW w:w="1134" w:type="dxa"/>
          </w:tcPr>
          <w:p w14:paraId="6A51C160" w14:textId="4163B71E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276" w:type="dxa"/>
          </w:tcPr>
          <w:p w14:paraId="5D7474FD" w14:textId="2974DEF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942</w:t>
            </w:r>
          </w:p>
        </w:tc>
        <w:tc>
          <w:tcPr>
            <w:tcW w:w="1276" w:type="dxa"/>
          </w:tcPr>
          <w:p w14:paraId="57B8E414" w14:textId="039AF7F0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978</w:t>
            </w:r>
          </w:p>
        </w:tc>
        <w:tc>
          <w:tcPr>
            <w:tcW w:w="1275" w:type="dxa"/>
          </w:tcPr>
          <w:p w14:paraId="6B12A8C2" w14:textId="6B2660DE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1016</w:t>
            </w:r>
          </w:p>
        </w:tc>
        <w:tc>
          <w:tcPr>
            <w:tcW w:w="1272" w:type="dxa"/>
          </w:tcPr>
          <w:p w14:paraId="45E0FDFB" w14:textId="3A5F04B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color w:val="000000"/>
              </w:rPr>
              <w:t>1056</w:t>
            </w:r>
          </w:p>
        </w:tc>
      </w:tr>
      <w:tr w:rsidR="00490936" w:rsidRPr="00490936" w14:paraId="1C13F94F" w14:textId="77777777" w:rsidTr="00490936">
        <w:trPr>
          <w:trHeight w:val="343"/>
        </w:trPr>
        <w:tc>
          <w:tcPr>
            <w:tcW w:w="2376" w:type="dxa"/>
          </w:tcPr>
          <w:p w14:paraId="517B8DFE" w14:textId="5E14D664" w:rsidR="00490936" w:rsidRPr="00490936" w:rsidRDefault="00490936" w:rsidP="004909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Численность детей</w:t>
            </w:r>
          </w:p>
        </w:tc>
        <w:tc>
          <w:tcPr>
            <w:tcW w:w="1310" w:type="dxa"/>
          </w:tcPr>
          <w:p w14:paraId="0C0336F9" w14:textId="45500159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2258</w:t>
            </w:r>
          </w:p>
        </w:tc>
        <w:tc>
          <w:tcPr>
            <w:tcW w:w="1134" w:type="dxa"/>
          </w:tcPr>
          <w:p w14:paraId="72609EEF" w14:textId="29508F45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14:paraId="7FBE24AA" w14:textId="12951F0A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2233</w:t>
            </w:r>
          </w:p>
        </w:tc>
        <w:tc>
          <w:tcPr>
            <w:tcW w:w="1276" w:type="dxa"/>
          </w:tcPr>
          <w:p w14:paraId="3C91990D" w14:textId="7DD4755B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2201</w:t>
            </w:r>
          </w:p>
        </w:tc>
        <w:tc>
          <w:tcPr>
            <w:tcW w:w="1275" w:type="dxa"/>
          </w:tcPr>
          <w:p w14:paraId="38A954F9" w14:textId="5AA7232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2169</w:t>
            </w:r>
          </w:p>
        </w:tc>
        <w:tc>
          <w:tcPr>
            <w:tcW w:w="1272" w:type="dxa"/>
          </w:tcPr>
          <w:p w14:paraId="532DB8B6" w14:textId="58FBD1F3" w:rsidR="00490936" w:rsidRPr="00490936" w:rsidRDefault="00490936" w:rsidP="00490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0936">
              <w:rPr>
                <w:rFonts w:ascii="Times New Roman" w:hAnsi="Times New Roman"/>
                <w:color w:val="000000"/>
              </w:rPr>
              <w:t>2134</w:t>
            </w:r>
          </w:p>
        </w:tc>
      </w:tr>
    </w:tbl>
    <w:p w14:paraId="6AE9C0B3" w14:textId="77777777" w:rsidR="006755B9" w:rsidRPr="004069F6" w:rsidRDefault="006755B9" w:rsidP="006755B9">
      <w:pPr>
        <w:spacing w:after="0"/>
        <w:jc w:val="center"/>
        <w:rPr>
          <w:rFonts w:ascii="Times New Roman" w:hAnsi="Times New Roman"/>
          <w:b/>
        </w:rPr>
      </w:pPr>
    </w:p>
    <w:p w14:paraId="5CC9527F" w14:textId="1D77B3E8" w:rsidR="006755B9" w:rsidRPr="004069F6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tbl>
      <w:tblPr>
        <w:tblStyle w:val="afb"/>
        <w:tblW w:w="9961" w:type="dxa"/>
        <w:tblLayout w:type="fixed"/>
        <w:tblLook w:val="0000" w:firstRow="0" w:lastRow="0" w:firstColumn="0" w:lastColumn="0" w:noHBand="0" w:noVBand="0"/>
      </w:tblPr>
      <w:tblGrid>
        <w:gridCol w:w="2732"/>
        <w:gridCol w:w="992"/>
        <w:gridCol w:w="1134"/>
        <w:gridCol w:w="1276"/>
        <w:gridCol w:w="1276"/>
        <w:gridCol w:w="1275"/>
        <w:gridCol w:w="1276"/>
      </w:tblGrid>
      <w:tr w:rsidR="006755B9" w:rsidRPr="00490936" w14:paraId="1F509782" w14:textId="77777777" w:rsidTr="002A5072">
        <w:trPr>
          <w:trHeight w:val="810"/>
        </w:trPr>
        <w:tc>
          <w:tcPr>
            <w:tcW w:w="2732" w:type="dxa"/>
          </w:tcPr>
          <w:p w14:paraId="5C430226" w14:textId="77777777" w:rsidR="006755B9" w:rsidRPr="00490936" w:rsidRDefault="006755B9" w:rsidP="006755B9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</w:tcPr>
          <w:p w14:paraId="11B64306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Един.</w:t>
            </w:r>
          </w:p>
          <w:p w14:paraId="18360124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измер</w:t>
            </w:r>
            <w:proofErr w:type="spellEnd"/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AD69240" w14:textId="2F4FAB02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44B588BA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14:paraId="034B1B92" w14:textId="6C7C72D0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736D54E7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14:paraId="445F09D9" w14:textId="236EDDDA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0D0991D7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5" w:type="dxa"/>
          </w:tcPr>
          <w:p w14:paraId="432CADF0" w14:textId="451ABF89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241998F2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14:paraId="050D3DB4" w14:textId="6C966760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449BE" w:rsidRPr="004909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14:paraId="6804E84C" w14:textId="77777777" w:rsidR="006755B9" w:rsidRPr="0049093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490936" w:rsidRPr="00490936" w14:paraId="3558079E" w14:textId="77777777" w:rsidTr="00490936">
        <w:trPr>
          <w:trHeight w:val="300"/>
        </w:trPr>
        <w:tc>
          <w:tcPr>
            <w:tcW w:w="2732" w:type="dxa"/>
          </w:tcPr>
          <w:p w14:paraId="71D11F47" w14:textId="6D109082" w:rsidR="00490936" w:rsidRPr="00490936" w:rsidRDefault="00490936" w:rsidP="00490936">
            <w:pPr>
              <w:pStyle w:val="1"/>
              <w:rPr>
                <w:sz w:val="20"/>
                <w:szCs w:val="20"/>
              </w:rPr>
            </w:pPr>
            <w:r w:rsidRPr="00490936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992" w:type="dxa"/>
            <w:vAlign w:val="center"/>
          </w:tcPr>
          <w:p w14:paraId="2F84CE5A" w14:textId="57F021DC" w:rsidR="00490936" w:rsidRPr="00490936" w:rsidRDefault="00490936" w:rsidP="00490936">
            <w:pPr>
              <w:ind w:left="-499"/>
              <w:jc w:val="center"/>
              <w:rPr>
                <w:rFonts w:ascii="Times New Roman" w:hAnsi="Times New Roman"/>
              </w:rPr>
            </w:pPr>
          </w:p>
          <w:p w14:paraId="57A22FDD" w14:textId="14ED27BE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04130655" w14:textId="691A5DB7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276" w:type="dxa"/>
            <w:vAlign w:val="center"/>
          </w:tcPr>
          <w:p w14:paraId="68E6A492" w14:textId="338A3070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345,4</w:t>
            </w:r>
          </w:p>
        </w:tc>
        <w:tc>
          <w:tcPr>
            <w:tcW w:w="1276" w:type="dxa"/>
            <w:vAlign w:val="center"/>
          </w:tcPr>
          <w:p w14:paraId="73446FFE" w14:textId="5771154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355,8</w:t>
            </w:r>
          </w:p>
        </w:tc>
        <w:tc>
          <w:tcPr>
            <w:tcW w:w="1275" w:type="dxa"/>
            <w:vAlign w:val="center"/>
          </w:tcPr>
          <w:p w14:paraId="23896640" w14:textId="284AF1E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370</w:t>
            </w:r>
          </w:p>
        </w:tc>
        <w:tc>
          <w:tcPr>
            <w:tcW w:w="1276" w:type="dxa"/>
            <w:vAlign w:val="center"/>
          </w:tcPr>
          <w:p w14:paraId="69246C34" w14:textId="5E3011D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384</w:t>
            </w:r>
          </w:p>
        </w:tc>
      </w:tr>
      <w:tr w:rsidR="00490936" w:rsidRPr="00490936" w14:paraId="2D736E42" w14:textId="77777777" w:rsidTr="00490936">
        <w:tc>
          <w:tcPr>
            <w:tcW w:w="2732" w:type="dxa"/>
          </w:tcPr>
          <w:p w14:paraId="0D29147D" w14:textId="7528A7BC" w:rsidR="00490936" w:rsidRPr="00490936" w:rsidRDefault="00490936" w:rsidP="00490936">
            <w:pPr>
              <w:pStyle w:val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90936">
              <w:rPr>
                <w:rFonts w:ascii="Times New Roman" w:hAnsi="Times New Roman" w:cs="Times New Roman"/>
                <w:sz w:val="24"/>
                <w:szCs w:val="24"/>
              </w:rPr>
              <w:t>Производство  (</w:t>
            </w:r>
            <w:proofErr w:type="gramEnd"/>
            <w:r w:rsidRPr="00490936">
              <w:rPr>
                <w:rFonts w:ascii="Times New Roman" w:hAnsi="Times New Roman" w:cs="Times New Roman"/>
                <w:sz w:val="24"/>
                <w:szCs w:val="24"/>
              </w:rPr>
              <w:t>все категории хозяйств)</w:t>
            </w:r>
          </w:p>
        </w:tc>
        <w:tc>
          <w:tcPr>
            <w:tcW w:w="992" w:type="dxa"/>
            <w:vAlign w:val="center"/>
          </w:tcPr>
          <w:p w14:paraId="7C03BBF3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4E507D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2A4F2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EDA70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7EE4B7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18F4C7" w14:textId="77777777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36" w:rsidRPr="00490936" w14:paraId="0EAC13EE" w14:textId="77777777" w:rsidTr="00490936">
        <w:tc>
          <w:tcPr>
            <w:tcW w:w="2732" w:type="dxa"/>
          </w:tcPr>
          <w:p w14:paraId="40599D0A" w14:textId="33B7E091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1. Зерно (вес после доработки) – всего</w:t>
            </w:r>
          </w:p>
        </w:tc>
        <w:tc>
          <w:tcPr>
            <w:tcW w:w="992" w:type="dxa"/>
            <w:vAlign w:val="center"/>
          </w:tcPr>
          <w:p w14:paraId="48EA51EA" w14:textId="302EEB86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60554A35" w14:textId="130E4D26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8,383</w:t>
            </w:r>
          </w:p>
        </w:tc>
        <w:tc>
          <w:tcPr>
            <w:tcW w:w="1276" w:type="dxa"/>
            <w:vAlign w:val="center"/>
          </w:tcPr>
          <w:p w14:paraId="430CC90B" w14:textId="26B259A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276" w:type="dxa"/>
            <w:vAlign w:val="center"/>
          </w:tcPr>
          <w:p w14:paraId="5C897327" w14:textId="232589D9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1275" w:type="dxa"/>
            <w:vAlign w:val="center"/>
          </w:tcPr>
          <w:p w14:paraId="201375F0" w14:textId="7226162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2,9</w:t>
            </w:r>
          </w:p>
        </w:tc>
        <w:tc>
          <w:tcPr>
            <w:tcW w:w="1276" w:type="dxa"/>
            <w:vAlign w:val="center"/>
          </w:tcPr>
          <w:p w14:paraId="25A038B4" w14:textId="3A2DE670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3,0</w:t>
            </w:r>
          </w:p>
        </w:tc>
      </w:tr>
      <w:tr w:rsidR="00490936" w:rsidRPr="00490936" w14:paraId="1140174C" w14:textId="77777777" w:rsidTr="00490936">
        <w:tc>
          <w:tcPr>
            <w:tcW w:w="2732" w:type="dxa"/>
          </w:tcPr>
          <w:p w14:paraId="7A855053" w14:textId="0DEE16C1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 xml:space="preserve">2. Подсолнечник (бункерный </w:t>
            </w:r>
            <w:proofErr w:type="gramStart"/>
            <w:r w:rsidRPr="00490936">
              <w:rPr>
                <w:rFonts w:ascii="Times New Roman" w:hAnsi="Times New Roman"/>
              </w:rPr>
              <w:t>вес)  -</w:t>
            </w:r>
            <w:proofErr w:type="gramEnd"/>
            <w:r w:rsidRPr="0049093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vAlign w:val="center"/>
          </w:tcPr>
          <w:p w14:paraId="67676933" w14:textId="324FD6EE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053BBCD9" w14:textId="48C7077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1,050</w:t>
            </w:r>
          </w:p>
        </w:tc>
        <w:tc>
          <w:tcPr>
            <w:tcW w:w="1276" w:type="dxa"/>
            <w:vAlign w:val="center"/>
          </w:tcPr>
          <w:p w14:paraId="5FC872D9" w14:textId="1676E07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6" w:type="dxa"/>
            <w:vAlign w:val="center"/>
          </w:tcPr>
          <w:p w14:paraId="27EADA81" w14:textId="698EEDF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5" w:type="dxa"/>
            <w:vAlign w:val="center"/>
          </w:tcPr>
          <w:p w14:paraId="77CD6160" w14:textId="2B4C9678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1276" w:type="dxa"/>
            <w:vAlign w:val="center"/>
          </w:tcPr>
          <w:p w14:paraId="1D1D89E7" w14:textId="34353CB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3,2</w:t>
            </w:r>
          </w:p>
        </w:tc>
      </w:tr>
      <w:tr w:rsidR="00490936" w:rsidRPr="00490936" w14:paraId="02B5D786" w14:textId="77777777" w:rsidTr="00490936">
        <w:tc>
          <w:tcPr>
            <w:tcW w:w="2732" w:type="dxa"/>
          </w:tcPr>
          <w:p w14:paraId="62CA70CF" w14:textId="7967A22E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lastRenderedPageBreak/>
              <w:t>3. Картофель - всего</w:t>
            </w:r>
          </w:p>
        </w:tc>
        <w:tc>
          <w:tcPr>
            <w:tcW w:w="992" w:type="dxa"/>
            <w:vAlign w:val="center"/>
          </w:tcPr>
          <w:p w14:paraId="0B56A9DE" w14:textId="3BF5326A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16BF5602" w14:textId="1590A77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0,184</w:t>
            </w:r>
          </w:p>
        </w:tc>
        <w:tc>
          <w:tcPr>
            <w:tcW w:w="1276" w:type="dxa"/>
            <w:vAlign w:val="center"/>
          </w:tcPr>
          <w:p w14:paraId="45535295" w14:textId="6975EC41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276" w:type="dxa"/>
            <w:vAlign w:val="center"/>
          </w:tcPr>
          <w:p w14:paraId="2893FF63" w14:textId="6BF559E5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275" w:type="dxa"/>
            <w:vAlign w:val="center"/>
          </w:tcPr>
          <w:p w14:paraId="50B949F6" w14:textId="3E868FB1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276" w:type="dxa"/>
            <w:vAlign w:val="center"/>
          </w:tcPr>
          <w:p w14:paraId="6F5749C4" w14:textId="4B43498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0,3</w:t>
            </w:r>
          </w:p>
        </w:tc>
      </w:tr>
      <w:tr w:rsidR="00490936" w:rsidRPr="00490936" w14:paraId="5A96ADCE" w14:textId="77777777" w:rsidTr="00490936">
        <w:tc>
          <w:tcPr>
            <w:tcW w:w="2732" w:type="dxa"/>
          </w:tcPr>
          <w:p w14:paraId="1519D1C6" w14:textId="6F696E4D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4. Овощи - всего</w:t>
            </w:r>
          </w:p>
        </w:tc>
        <w:tc>
          <w:tcPr>
            <w:tcW w:w="992" w:type="dxa"/>
            <w:vAlign w:val="center"/>
          </w:tcPr>
          <w:p w14:paraId="1A916536" w14:textId="3AB97623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14:paraId="56E48FA6" w14:textId="77F5E16C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3,556</w:t>
            </w:r>
          </w:p>
        </w:tc>
        <w:tc>
          <w:tcPr>
            <w:tcW w:w="1276" w:type="dxa"/>
            <w:vAlign w:val="center"/>
          </w:tcPr>
          <w:p w14:paraId="1967B4A4" w14:textId="2ED5DBBB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6,2</w:t>
            </w:r>
          </w:p>
        </w:tc>
        <w:tc>
          <w:tcPr>
            <w:tcW w:w="1276" w:type="dxa"/>
            <w:vAlign w:val="center"/>
          </w:tcPr>
          <w:p w14:paraId="3A89A92E" w14:textId="5D5B533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6,3</w:t>
            </w:r>
          </w:p>
        </w:tc>
        <w:tc>
          <w:tcPr>
            <w:tcW w:w="1275" w:type="dxa"/>
            <w:vAlign w:val="center"/>
          </w:tcPr>
          <w:p w14:paraId="4E2C2CFE" w14:textId="1393A332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6,3</w:t>
            </w:r>
          </w:p>
        </w:tc>
        <w:tc>
          <w:tcPr>
            <w:tcW w:w="1276" w:type="dxa"/>
            <w:vAlign w:val="center"/>
          </w:tcPr>
          <w:p w14:paraId="0FC6D99A" w14:textId="21E87C93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6,4</w:t>
            </w:r>
          </w:p>
        </w:tc>
      </w:tr>
      <w:tr w:rsidR="00490936" w:rsidRPr="00490936" w14:paraId="5A116904" w14:textId="77777777" w:rsidTr="00490936">
        <w:tc>
          <w:tcPr>
            <w:tcW w:w="2732" w:type="dxa"/>
          </w:tcPr>
          <w:p w14:paraId="6B5E23B4" w14:textId="6EFFCAD9" w:rsidR="00490936" w:rsidRPr="00490936" w:rsidRDefault="00490936" w:rsidP="00490936">
            <w:pPr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992" w:type="dxa"/>
            <w:vAlign w:val="center"/>
          </w:tcPr>
          <w:p w14:paraId="158CA090" w14:textId="5A5D33FC" w:rsidR="00490936" w:rsidRPr="00490936" w:rsidRDefault="00490936" w:rsidP="00490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14:paraId="4EF864A4" w14:textId="44A0395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10936</w:t>
            </w:r>
          </w:p>
        </w:tc>
        <w:tc>
          <w:tcPr>
            <w:tcW w:w="1276" w:type="dxa"/>
            <w:vAlign w:val="center"/>
          </w:tcPr>
          <w:p w14:paraId="2A39C77D" w14:textId="51C5976D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12658</w:t>
            </w:r>
          </w:p>
        </w:tc>
        <w:tc>
          <w:tcPr>
            <w:tcW w:w="1276" w:type="dxa"/>
            <w:vAlign w:val="center"/>
          </w:tcPr>
          <w:p w14:paraId="05A6CD12" w14:textId="244F06FE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13019</w:t>
            </w:r>
          </w:p>
        </w:tc>
        <w:tc>
          <w:tcPr>
            <w:tcW w:w="1275" w:type="dxa"/>
            <w:vAlign w:val="center"/>
          </w:tcPr>
          <w:p w14:paraId="6B15EA07" w14:textId="06CC0250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13800</w:t>
            </w:r>
          </w:p>
        </w:tc>
        <w:tc>
          <w:tcPr>
            <w:tcW w:w="1276" w:type="dxa"/>
            <w:vAlign w:val="center"/>
          </w:tcPr>
          <w:p w14:paraId="42BFFB1D" w14:textId="5B8167D7" w:rsidR="00490936" w:rsidRPr="00490936" w:rsidRDefault="00490936" w:rsidP="0049093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36">
              <w:rPr>
                <w:rFonts w:ascii="Times New Roman" w:hAnsi="Times New Roman"/>
              </w:rPr>
              <w:t>14628</w:t>
            </w:r>
          </w:p>
        </w:tc>
      </w:tr>
    </w:tbl>
    <w:p w14:paraId="16356D6F" w14:textId="77777777" w:rsidR="00490936" w:rsidRPr="00490936" w:rsidRDefault="00490936" w:rsidP="0049093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Степновского муниципального образования на 2022-2024 годы разработан на основании сценарных условий </w:t>
      </w:r>
      <w:r w:rsidRPr="00490936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социально-экономического развития в 2022-2024 годах</w:t>
      </w:r>
      <w:r w:rsidRPr="00490936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2022-2024 годы.</w:t>
      </w:r>
    </w:p>
    <w:p w14:paraId="1AB408CD" w14:textId="77777777" w:rsidR="00490936" w:rsidRPr="00490936" w:rsidRDefault="00490936" w:rsidP="00490936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14:paraId="07C27346" w14:textId="77777777" w:rsidR="00490936" w:rsidRPr="00490936" w:rsidRDefault="00490936" w:rsidP="00490936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При формировании прогнозных </w:t>
      </w:r>
      <w:proofErr w:type="gramStart"/>
      <w:r w:rsidRPr="00490936">
        <w:rPr>
          <w:rFonts w:ascii="Times New Roman" w:hAnsi="Times New Roman"/>
          <w:sz w:val="28"/>
          <w:szCs w:val="28"/>
        </w:rPr>
        <w:t>параметров  учтены</w:t>
      </w:r>
      <w:proofErr w:type="gramEnd"/>
      <w:r w:rsidRPr="00490936">
        <w:rPr>
          <w:rFonts w:ascii="Times New Roman" w:hAnsi="Times New Roman"/>
          <w:sz w:val="28"/>
          <w:szCs w:val="28"/>
        </w:rPr>
        <w:t xml:space="preserve">  итоги развития российской экономики в 2020 году и четырех месяцев 2021 года, а так же тенденций мирового экономического развития и  внешнеэкономической конъюнктуры. </w:t>
      </w:r>
    </w:p>
    <w:p w14:paraId="49CCECE4" w14:textId="77777777" w:rsidR="00490936" w:rsidRPr="00490936" w:rsidRDefault="00490936" w:rsidP="00490936">
      <w:pPr>
        <w:pStyle w:val="a6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>Демография</w:t>
      </w:r>
    </w:p>
    <w:p w14:paraId="55A8C3F7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</w:t>
      </w:r>
      <w:proofErr w:type="spellStart"/>
      <w:r w:rsidRPr="00490936">
        <w:rPr>
          <w:rFonts w:ascii="Times New Roman" w:hAnsi="Times New Roman"/>
          <w:sz w:val="28"/>
          <w:szCs w:val="28"/>
        </w:rPr>
        <w:t>объѐмов</w:t>
      </w:r>
      <w:proofErr w:type="spellEnd"/>
      <w:r w:rsidRPr="00490936">
        <w:rPr>
          <w:rFonts w:ascii="Times New Roman" w:hAnsi="Times New Roman"/>
          <w:sz w:val="28"/>
          <w:szCs w:val="28"/>
        </w:rPr>
        <w:t xml:space="preserve">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2021года составила 11465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</w:t>
      </w:r>
      <w:r w:rsidRPr="00490936">
        <w:rPr>
          <w:rFonts w:ascii="Times New Roman" w:hAnsi="Times New Roman"/>
          <w:sz w:val="28"/>
          <w:szCs w:val="28"/>
        </w:rPr>
        <w:lastRenderedPageBreak/>
        <w:t>муниципального образования. В поселении наблюдается уменьшение населения за счет естественной убыли. Предположительно к концу 2024 года численность населения Степновского муниципального образования перестанет уменьшаться.</w:t>
      </w:r>
    </w:p>
    <w:p w14:paraId="4672AC1A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14:paraId="38414553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14:paraId="3B0D5FDD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Развитие промышленного сектора экономики Степновского поселения с 2020 года наблюдается спад объема выпуска промышленной продукции в стоимостном выражении.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прогноза развития промышленности муниципального образования. </w:t>
      </w:r>
    </w:p>
    <w:p w14:paraId="0B236B8B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Финансы </w:t>
      </w:r>
    </w:p>
    <w:p w14:paraId="68E16732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14:paraId="2A40CFBE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14:paraId="136E790E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>Оценивая текущий год - фонд заработной платы вырастет на 7% и составит 1085,5 млн. рублей. Это повлечет за собой аналогичный темп роста среднемесячной номинальной начисленной заработной платы работников (107%). К повышению уровня фонда оплаты труда привело ежегодное повышение МРОТ и ежегодная индексация заработной платы. Фонд заработной платы составит в 2022 году 1162,6 млн. руб. и размер заработной платы составит 37384,4 руб. Фонд заработной платы составит в 2023 году 1247,4  млн. руб. и размер заработной платы составит 40113,5 руб. Фонд заработной платы в 2024 году составит 1340,4  млн. руб. и размер заработной платы составит 43102,1 руб.</w:t>
      </w:r>
    </w:p>
    <w:p w14:paraId="1026B713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14:paraId="384A1517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14:paraId="0D17EE3F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0936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6A1BA706" w14:textId="77777777" w:rsidR="00490936" w:rsidRPr="00490936" w:rsidRDefault="00490936" w:rsidP="00490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936">
        <w:rPr>
          <w:rFonts w:ascii="Times New Roman" w:hAnsi="Times New Roman"/>
          <w:sz w:val="28"/>
          <w:szCs w:val="28"/>
        </w:rPr>
        <w:lastRenderedPageBreak/>
        <w:t xml:space="preserve">Сельское хозяйство Степновского муниципального образования представлено 3 сельхозтоваропроизводителями осуществляющими деятельность. </w:t>
      </w:r>
    </w:p>
    <w:p w14:paraId="5475F49A" w14:textId="54D354C4" w:rsidR="00AD02F2" w:rsidRPr="004069F6" w:rsidRDefault="00AD02F2" w:rsidP="007C55BB">
      <w:pPr>
        <w:pStyle w:val="1"/>
        <w:spacing w:before="240"/>
        <w:jc w:val="center"/>
        <w:rPr>
          <w:b/>
        </w:rPr>
      </w:pPr>
      <w:r w:rsidRPr="004069F6">
        <w:rPr>
          <w:b/>
        </w:rPr>
        <w:t>2. Общие характеристики бюджета</w:t>
      </w:r>
    </w:p>
    <w:p w14:paraId="4C35AB69" w14:textId="42BAC1CA" w:rsidR="00AD02F2" w:rsidRPr="004069F6" w:rsidRDefault="00E82060" w:rsidP="007C55BB">
      <w:pPr>
        <w:pStyle w:val="1"/>
        <w:jc w:val="center"/>
        <w:rPr>
          <w:b/>
        </w:rPr>
      </w:pPr>
      <w:r w:rsidRPr="004069F6">
        <w:rPr>
          <w:b/>
          <w:color w:val="000000"/>
        </w:rPr>
        <w:t xml:space="preserve">Степновского </w:t>
      </w:r>
      <w:r w:rsidR="00AD02F2" w:rsidRPr="004069F6">
        <w:rPr>
          <w:b/>
          <w:color w:val="000000"/>
        </w:rPr>
        <w:t>муниципального образования</w:t>
      </w:r>
    </w:p>
    <w:p w14:paraId="41FDB176" w14:textId="77777777"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18EE9C" w14:textId="11B85D0F" w:rsidR="00E82060" w:rsidRPr="004069F6" w:rsidRDefault="00AD02F2" w:rsidP="00E82060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Степновского </w:t>
      </w:r>
      <w:r w:rsidRPr="004069F6">
        <w:rPr>
          <w:b/>
          <w:i/>
        </w:rPr>
        <w:t xml:space="preserve">муниципального образования </w:t>
      </w:r>
    </w:p>
    <w:p w14:paraId="1002CFA3" w14:textId="77777777" w:rsidR="00E82060" w:rsidRPr="004069F6" w:rsidRDefault="00E82060" w:rsidP="00E82060">
      <w:pPr>
        <w:pStyle w:val="1"/>
        <w:spacing w:after="240"/>
        <w:jc w:val="center"/>
        <w:rPr>
          <w:b/>
          <w:highlight w:val="yellow"/>
        </w:rPr>
      </w:pPr>
    </w:p>
    <w:p w14:paraId="3637EAFE" w14:textId="5551CEBD"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Степновского</w:t>
      </w:r>
      <w:r w:rsidRPr="004069F6">
        <w:rPr>
          <w:b/>
        </w:rPr>
        <w:t xml:space="preserve"> муниципального образования</w:t>
      </w:r>
    </w:p>
    <w:p w14:paraId="3E751B27" w14:textId="60F40060"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14:paraId="1A3EEA18" w14:textId="77777777"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14:paraId="4563009E" w14:textId="77777777" w:rsidTr="0008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7AA749B2" w14:textId="77777777"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EC32D98" w14:textId="2F26E812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20B90AD8" w14:textId="13216427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5E1C639" w14:textId="781B665C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shd w:val="clear" w:color="auto" w:fill="DAEEF3" w:themeFill="accent5" w:themeFillTint="33"/>
          </w:tcPr>
          <w:p w14:paraId="717E7D07" w14:textId="1077030B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shd w:val="clear" w:color="auto" w:fill="DAEEF3" w:themeFill="accent5" w:themeFillTint="33"/>
          </w:tcPr>
          <w:p w14:paraId="1C8F6D5B" w14:textId="1778CC0A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7A17" w:rsidRPr="004069F6" w14:paraId="1A3F9B91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8DB3E2" w:themeFill="text2" w:themeFillTint="66"/>
            <w:noWrap/>
            <w:hideMark/>
          </w:tcPr>
          <w:p w14:paraId="021B8EF6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76481382" w14:textId="57AB6556" w:rsidR="007A7A17" w:rsidRPr="004069F6" w:rsidRDefault="0015667B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41983,2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6215F82" w14:textId="22EBA71E" w:rsidR="007A7A17" w:rsidRPr="004069F6" w:rsidRDefault="001B096B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39795,6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0959E3C2" w14:textId="57576D45" w:rsidR="007A7A17" w:rsidRPr="004069F6" w:rsidRDefault="003B0F4A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42434,6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588341AC" w14:textId="7DE3C03B" w:rsidR="007A7A17" w:rsidRPr="004069F6" w:rsidRDefault="003B0F4A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42573,7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3E7B462A" w14:textId="6608C7CB" w:rsidR="007A7A17" w:rsidRPr="004069F6" w:rsidRDefault="003B0F4A" w:rsidP="003B0F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43311,3</w:t>
            </w:r>
          </w:p>
        </w:tc>
      </w:tr>
      <w:tr w:rsidR="007A7A17" w:rsidRPr="004069F6" w14:paraId="4EF749C4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153FC925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B143E26" w14:textId="4E899A4A" w:rsidR="007A7A17" w:rsidRPr="00783E94" w:rsidRDefault="0015667B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27174,6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62A10A00" w14:textId="684DA43B" w:rsidR="007A7A17" w:rsidRPr="00783E94" w:rsidRDefault="001B096B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27506,6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70985CE" w14:textId="6A7FE2B3" w:rsidR="007A7A17" w:rsidRPr="004069F6" w:rsidRDefault="00A82473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27482,6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235F0794" w14:textId="44E745D1" w:rsidR="007A7A17" w:rsidRPr="004069F6" w:rsidRDefault="00A82473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28198,7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0FB28725" w14:textId="0F935331" w:rsidR="007A7A17" w:rsidRPr="004069F6" w:rsidRDefault="00A82473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28911,3</w:t>
            </w:r>
          </w:p>
        </w:tc>
      </w:tr>
      <w:tr w:rsidR="007A7A17" w:rsidRPr="004069F6" w14:paraId="099713FE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hideMark/>
          </w:tcPr>
          <w:p w14:paraId="7FD5CE4C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858419B" w14:textId="6E385710" w:rsidR="007A7A17" w:rsidRPr="004069F6" w:rsidRDefault="0015667B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14808,6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7CD9A4DB" w14:textId="30B0ED93" w:rsidR="007A7A17" w:rsidRPr="004069F6" w:rsidRDefault="001B096B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12289,0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49665B0" w14:textId="64EF9C3C" w:rsidR="007A7A17" w:rsidRPr="004069F6" w:rsidRDefault="00A8247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14952,0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58C7DBCA" w14:textId="4E6B3E91" w:rsidR="007A7A17" w:rsidRPr="004069F6" w:rsidRDefault="00A8247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0647BFD5" w14:textId="525B04CF" w:rsidR="007A7A17" w:rsidRPr="004069F6" w:rsidRDefault="00A8247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14400,0</w:t>
            </w:r>
          </w:p>
        </w:tc>
      </w:tr>
      <w:tr w:rsidR="00A44589" w:rsidRPr="004069F6" w14:paraId="323760D6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8DB3E2" w:themeFill="text2" w:themeFillTint="66"/>
            <w:noWrap/>
            <w:hideMark/>
          </w:tcPr>
          <w:p w14:paraId="03E6A0F0" w14:textId="77777777" w:rsidR="00A44589" w:rsidRPr="004069F6" w:rsidRDefault="00A44589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1B8CA5D" w14:textId="419E4E65" w:rsidR="00A44589" w:rsidRPr="004069F6" w:rsidRDefault="0015667B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48339,6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69382DF2" w14:textId="0A0E5D26" w:rsidR="00A44589" w:rsidRPr="004069F6" w:rsidRDefault="001B096B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47143,0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2B4786CA" w14:textId="77331CB1" w:rsidR="00A44589" w:rsidRPr="004069F6" w:rsidRDefault="003B0F4A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42434,6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720AC01B" w14:textId="47222E74" w:rsidR="00A44589" w:rsidRPr="004069F6" w:rsidRDefault="003B0F4A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41869,7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2178CC03" w14:textId="102DB4F2" w:rsidR="00A44589" w:rsidRPr="004069F6" w:rsidRDefault="003B0F4A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41902,3</w:t>
            </w:r>
          </w:p>
        </w:tc>
      </w:tr>
      <w:tr w:rsidR="007A7A17" w:rsidRPr="004069F6" w14:paraId="7C40473B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118AD21A" w14:textId="77777777"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15AAF98D" w14:textId="010740D1" w:rsidR="007A7A17" w:rsidRPr="004069F6" w:rsidRDefault="004069F6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B346259" w14:textId="01CCD7ED" w:rsidR="007A7A17" w:rsidRPr="004069F6" w:rsidRDefault="004069F6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03ADDF28" w14:textId="5120659C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4056A772" w14:textId="14E84181" w:rsidR="007A7A17" w:rsidRPr="004069F6" w:rsidRDefault="00A8247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576296CE" w14:textId="3B7352B7" w:rsidR="007A7A17" w:rsidRPr="004069F6" w:rsidRDefault="00A8247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</w:t>
            </w:r>
          </w:p>
        </w:tc>
      </w:tr>
      <w:tr w:rsidR="007A7A17" w:rsidRPr="004069F6" w14:paraId="6ACBE145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B2A1C7" w:themeFill="accent4" w:themeFillTint="99"/>
            <w:noWrap/>
            <w:hideMark/>
          </w:tcPr>
          <w:p w14:paraId="48F99FF0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2B799D9E" w14:textId="2801993D" w:rsidR="007A7A17" w:rsidRPr="004069F6" w:rsidRDefault="0015667B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6356,4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3A091A9" w14:textId="06DA746B" w:rsidR="007A7A17" w:rsidRPr="004069F6" w:rsidRDefault="001413D7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7347,4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200E35F" w14:textId="1152DB2E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B2A1C7" w:themeFill="accent4" w:themeFillTint="99"/>
            <w:vAlign w:val="bottom"/>
          </w:tcPr>
          <w:p w14:paraId="271FB1C5" w14:textId="28047DB3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B2A1C7" w:themeFill="accent4" w:themeFillTint="99"/>
            <w:vAlign w:val="bottom"/>
          </w:tcPr>
          <w:p w14:paraId="05F38898" w14:textId="4A2E61AD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2A8DFACB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</w:t>
      </w:r>
      <w:proofErr w:type="gramStart"/>
      <w:r w:rsidRPr="004069F6">
        <w:rPr>
          <w:rFonts w:ascii="Times New Roman" w:hAnsi="Times New Roman"/>
          <w:bCs/>
          <w:color w:val="000000"/>
          <w:sz w:val="28"/>
          <w:szCs w:val="28"/>
        </w:rPr>
        <w:t>расходы .</w:t>
      </w:r>
      <w:proofErr w:type="gramEnd"/>
    </w:p>
    <w:p w14:paraId="23DB18C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2752A51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14:paraId="6148E4C6" w14:textId="3ACE24BA" w:rsidR="00AD02F2" w:rsidRPr="004069F6" w:rsidRDefault="00AD02F2" w:rsidP="00E82060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F612146" w14:textId="77777777" w:rsidR="00E82060" w:rsidRPr="004069F6" w:rsidRDefault="00E8206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i/>
        </w:rPr>
        <w:br w:type="page"/>
      </w:r>
    </w:p>
    <w:p w14:paraId="6048A66D" w14:textId="04CE2355" w:rsidR="008B39D2" w:rsidRDefault="00AD02F2" w:rsidP="007C55BB">
      <w:pPr>
        <w:pStyle w:val="1"/>
        <w:jc w:val="center"/>
        <w:rPr>
          <w:b/>
          <w:i/>
        </w:rPr>
      </w:pPr>
      <w:r w:rsidRPr="004069F6">
        <w:rPr>
          <w:b/>
          <w:i/>
        </w:rPr>
        <w:lastRenderedPageBreak/>
        <w:t>2.2. Основные направления бюджетной и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 xml:space="preserve">налоговой политики </w:t>
      </w:r>
      <w:r w:rsidR="006D6F5D" w:rsidRPr="004069F6">
        <w:rPr>
          <w:b/>
          <w:i/>
        </w:rPr>
        <w:t xml:space="preserve">Степновского </w:t>
      </w:r>
      <w:r w:rsidRPr="004069F6">
        <w:rPr>
          <w:b/>
          <w:i/>
        </w:rPr>
        <w:t>муниципального образования на 20</w:t>
      </w:r>
      <w:r w:rsidR="006D6F5D" w:rsidRPr="004069F6">
        <w:rPr>
          <w:b/>
          <w:i/>
        </w:rPr>
        <w:t>2</w:t>
      </w:r>
      <w:r w:rsidR="007449BE">
        <w:rPr>
          <w:b/>
          <w:i/>
        </w:rPr>
        <w:t>2</w:t>
      </w:r>
      <w:r w:rsidRPr="004069F6">
        <w:rPr>
          <w:b/>
          <w:i/>
        </w:rPr>
        <w:t xml:space="preserve"> год и на плановый период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>202</w:t>
      </w:r>
      <w:r w:rsidR="007449BE">
        <w:rPr>
          <w:b/>
          <w:i/>
        </w:rPr>
        <w:t>3</w:t>
      </w:r>
      <w:r w:rsidRPr="004069F6">
        <w:rPr>
          <w:b/>
          <w:i/>
        </w:rPr>
        <w:t xml:space="preserve"> и 202</w:t>
      </w:r>
      <w:r w:rsidR="007449BE">
        <w:rPr>
          <w:b/>
          <w:i/>
        </w:rPr>
        <w:t>4</w:t>
      </w:r>
      <w:r w:rsidRPr="004069F6">
        <w:rPr>
          <w:b/>
          <w:i/>
        </w:rPr>
        <w:t xml:space="preserve"> годов</w:t>
      </w:r>
    </w:p>
    <w:p w14:paraId="732E3045" w14:textId="77777777" w:rsidR="007449BE" w:rsidRPr="007449BE" w:rsidRDefault="007449BE" w:rsidP="007449BE">
      <w:pPr>
        <w:rPr>
          <w:lang w:eastAsia="ru-RU"/>
        </w:rPr>
      </w:pPr>
    </w:p>
    <w:p w14:paraId="3A9CB7F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2022 год и плановый период 2023 и 2024 годов определены в соответствии с:</w:t>
      </w:r>
    </w:p>
    <w:p w14:paraId="294ACBBC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2022 года);</w:t>
      </w:r>
    </w:p>
    <w:p w14:paraId="3576C3F0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14:paraId="2847A37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2022 год и плановый период 2023 и 2024 годов»;</w:t>
      </w:r>
    </w:p>
    <w:p w14:paraId="5F568E1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решением Совета депутатов Степновского муниципального образования Советского муниципального района «Об утверждении Положения о бюджетном процессе в Степновском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 на 2022 год и на плановый период 2023 и 2024 годов.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14:paraId="16966A0B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14:paraId="236EDF5F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 на 2022 год и на плановый период 2023 и 2024 годов, подходов к его формированию, основных характеристик и прогнозируемых параметров бюджета муниципального образования.</w:t>
      </w:r>
    </w:p>
    <w:p w14:paraId="56D05908" w14:textId="77777777" w:rsidR="00D23588" w:rsidRDefault="00D23588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F7BFBE7" w14:textId="7C8D6108" w:rsidR="007449BE" w:rsidRPr="007449BE" w:rsidRDefault="007449BE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BE">
        <w:rPr>
          <w:rFonts w:ascii="Times New Roman" w:hAnsi="Times New Roman"/>
          <w:b/>
          <w:sz w:val="28"/>
          <w:szCs w:val="28"/>
        </w:rPr>
        <w:t>I. Налоговая политика</w:t>
      </w:r>
    </w:p>
    <w:p w14:paraId="027BB632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09579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7449BE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Pr="007449BE">
        <w:rPr>
          <w:rFonts w:ascii="Times New Roman" w:hAnsi="Times New Roman"/>
          <w:color w:val="000000"/>
          <w:sz w:val="28"/>
          <w:szCs w:val="28"/>
        </w:rPr>
        <w:t xml:space="preserve"> будет ориентирована на реализацию изменений налогового законодательства</w:t>
      </w:r>
      <w:r w:rsidRPr="007449BE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7449BE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14:paraId="0471CA8C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В целях обеспечения</w:t>
      </w:r>
      <w:r w:rsidRPr="007449BE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7449BE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7449BE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7449BE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14:paraId="1C74180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на:</w:t>
      </w:r>
    </w:p>
    <w:p w14:paraId="2CCB9798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lastRenderedPageBreak/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14:paraId="19837923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14:paraId="63CB022A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49BE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7449BE">
        <w:rPr>
          <w:rFonts w:ascii="Times New Roman" w:hAnsi="Times New Roman"/>
          <w:sz w:val="28"/>
          <w:szCs w:val="28"/>
        </w:rPr>
        <w:t xml:space="preserve">проведение работы по актуализации баз данных об </w:t>
      </w:r>
      <w:proofErr w:type="gramStart"/>
      <w:r w:rsidRPr="007449BE">
        <w:rPr>
          <w:rFonts w:ascii="Times New Roman" w:hAnsi="Times New Roman"/>
          <w:sz w:val="28"/>
          <w:szCs w:val="28"/>
        </w:rPr>
        <w:t>объектах  налогообложения</w:t>
      </w:r>
      <w:proofErr w:type="gramEnd"/>
      <w:r w:rsidRPr="007449BE">
        <w:rPr>
          <w:rFonts w:ascii="Times New Roman" w:hAnsi="Times New Roman"/>
          <w:sz w:val="28"/>
          <w:szCs w:val="28"/>
        </w:rPr>
        <w:t>, используемых для исчисления земельного налога, налога на имущество физических лиц</w:t>
      </w:r>
      <w:r w:rsidRPr="007449BE">
        <w:rPr>
          <w:rFonts w:ascii="Times New Roman" w:hAnsi="Times New Roman"/>
          <w:color w:val="333333"/>
          <w:sz w:val="28"/>
          <w:szCs w:val="28"/>
        </w:rPr>
        <w:t>;</w:t>
      </w:r>
    </w:p>
    <w:p w14:paraId="7E1EE5E9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49BE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7449BE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7449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7449BE">
        <w:rPr>
          <w:rFonts w:ascii="Times New Roman" w:hAnsi="Times New Roman"/>
          <w:color w:val="333333"/>
          <w:sz w:val="28"/>
          <w:szCs w:val="28"/>
        </w:rPr>
        <w:t>;</w:t>
      </w:r>
    </w:p>
    <w:p w14:paraId="026727FD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14:paraId="4A75D0A1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организация работы по выявлению неучтенных юридических лиц и индивидуальных предпринимателей, обязанных перечислить плату за негативное воздействие на окружающую среду в рамках государственного экологического надзора;</w:t>
      </w:r>
    </w:p>
    <w:p w14:paraId="24D1816A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14:paraId="145E9095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проверка эффективности использования муниципального имущества, закрепленного на праве оперативного управления за муниципальными учреждениями. Выявление неиспользуемых либо нерационально используемых объектов недвижимости, их изъятие и включение в Прогнозный план приватизации или для сдачи в аренду;</w:t>
      </w:r>
    </w:p>
    <w:p w14:paraId="0ADD6C23" w14:textId="77777777" w:rsidR="007449BE" w:rsidRPr="007449BE" w:rsidRDefault="007449BE" w:rsidP="00744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14:paraId="6B8A438B" w14:textId="77777777" w:rsidR="007449BE" w:rsidRPr="007449BE" w:rsidRDefault="007449BE" w:rsidP="0074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14:paraId="324E1A9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5FE142" w14:textId="77777777" w:rsidR="007449BE" w:rsidRPr="007449BE" w:rsidRDefault="007449BE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49BE">
        <w:rPr>
          <w:rFonts w:ascii="Times New Roman" w:hAnsi="Times New Roman"/>
          <w:b/>
          <w:sz w:val="28"/>
          <w:szCs w:val="28"/>
        </w:rPr>
        <w:t>II. Бюджетная политика</w:t>
      </w:r>
    </w:p>
    <w:p w14:paraId="6E519437" w14:textId="77777777" w:rsidR="007449BE" w:rsidRPr="007449BE" w:rsidRDefault="007449BE" w:rsidP="007449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AFE9E8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В условиях снижения деловой активности и, как следствие, недопоступления налоговых и неналоговых доходов в бюджет муниципального образования, из-за ограничений в связи с распространением новой коронавирусной инфекции, основной целью бюджетной политики муниципального образования на 2022 год и на плановый период 2023 и 2024 годов является нормализация бюджетного процесса в муниципальном </w:t>
      </w:r>
      <w:r w:rsidRPr="007449BE">
        <w:rPr>
          <w:rFonts w:ascii="Times New Roman" w:hAnsi="Times New Roman"/>
          <w:sz w:val="28"/>
          <w:szCs w:val="28"/>
        </w:rPr>
        <w:lastRenderedPageBreak/>
        <w:t>образовании с постепенным возвращением к сбалансированности бюджетной системы муниципального образования.</w:t>
      </w:r>
    </w:p>
    <w:p w14:paraId="59AD40B9" w14:textId="77777777" w:rsidR="007449BE" w:rsidRPr="007449BE" w:rsidRDefault="007449BE" w:rsidP="00744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BE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14:paraId="6698D212" w14:textId="77777777" w:rsidR="007449BE" w:rsidRPr="007449BE" w:rsidRDefault="007449BE" w:rsidP="007449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9BE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14:paraId="0FBFE6B7" w14:textId="77777777" w:rsidR="007449BE" w:rsidRPr="007449BE" w:rsidRDefault="007449BE" w:rsidP="007449BE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7449BE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14:paraId="5002BCB7" w14:textId="77777777" w:rsidR="007449BE" w:rsidRPr="007449BE" w:rsidRDefault="007449BE" w:rsidP="007449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14:paraId="140EA834" w14:textId="77777777" w:rsidR="007449BE" w:rsidRPr="007449BE" w:rsidRDefault="007449BE" w:rsidP="007449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14:paraId="11577FB3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Прогноз доходов </w:t>
      </w:r>
      <w:r w:rsidRPr="007449BE">
        <w:rPr>
          <w:rFonts w:ascii="Times New Roman" w:hAnsi="Times New Roman"/>
          <w:bCs/>
          <w:sz w:val="28"/>
          <w:szCs w:val="28"/>
        </w:rPr>
        <w:t>бюджета муниципального образования на 2022 год и на плановый период 2023 и 2024 годов</w:t>
      </w:r>
      <w:r w:rsidRPr="007449BE">
        <w:rPr>
          <w:rFonts w:ascii="Times New Roman" w:hAnsi="Times New Roman"/>
          <w:sz w:val="28"/>
          <w:szCs w:val="28"/>
        </w:rPr>
        <w:t xml:space="preserve"> рассчитан на основе показателей проекта социально-экономического развития муниципального образования. </w:t>
      </w:r>
    </w:p>
    <w:p w14:paraId="64CAC154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Основными направлениями бюджетной политики расходов являются:</w:t>
      </w:r>
    </w:p>
    <w:p w14:paraId="5167A269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2022 год и на плановый период 2023 и 2024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14:paraId="0FCE696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7CADF399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14:paraId="38671F5B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14:paraId="672AB9C0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7449BE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7449BE">
        <w:rPr>
          <w:rFonts w:ascii="Times New Roman" w:hAnsi="Times New Roman"/>
          <w:sz w:val="28"/>
          <w:szCs w:val="28"/>
        </w:rPr>
        <w:t>расходов.</w:t>
      </w:r>
    </w:p>
    <w:p w14:paraId="6D24F6D4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на 2022 год и на плановый период 2023 и 2024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14:paraId="3E1E1B6D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14:paraId="240EFA8B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14:paraId="6DAE6715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14:paraId="56B5807F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BE">
        <w:rPr>
          <w:rFonts w:ascii="Times New Roman" w:hAnsi="Times New Roman"/>
          <w:color w:val="000000"/>
          <w:sz w:val="28"/>
          <w:szCs w:val="28"/>
        </w:rPr>
        <w:lastRenderedPageBreak/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14:paraId="0C0F6952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7449BE">
        <w:rPr>
          <w:rFonts w:ascii="Times New Roman" w:hAnsi="Times New Roman"/>
          <w:bCs/>
          <w:sz w:val="28"/>
          <w:szCs w:val="28"/>
        </w:rPr>
        <w:t xml:space="preserve">2022 год и на плановый период 2023 и 2024 </w:t>
      </w:r>
      <w:r w:rsidRPr="007449BE">
        <w:rPr>
          <w:rFonts w:ascii="Times New Roman" w:hAnsi="Times New Roman"/>
          <w:sz w:val="28"/>
          <w:szCs w:val="28"/>
        </w:rPr>
        <w:t>годах в условиях, действующих в 2021 году с учетом индексации должностных окладов (окладов, ставок заработной платы):</w:t>
      </w:r>
    </w:p>
    <w:p w14:paraId="464838D1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BE">
        <w:rPr>
          <w:rFonts w:ascii="Times New Roman" w:hAnsi="Times New Roman"/>
          <w:iCs/>
          <w:sz w:val="28"/>
          <w:szCs w:val="28"/>
        </w:rPr>
        <w:t>с 1 октября 2022 года – на 3,8%;</w:t>
      </w:r>
    </w:p>
    <w:p w14:paraId="5BB89572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BE">
        <w:rPr>
          <w:rFonts w:ascii="Times New Roman" w:hAnsi="Times New Roman"/>
          <w:iCs/>
          <w:sz w:val="28"/>
          <w:szCs w:val="28"/>
        </w:rPr>
        <w:t>с 1 октября 2023 года – на 3,8%;</w:t>
      </w:r>
    </w:p>
    <w:p w14:paraId="534A295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BE">
        <w:rPr>
          <w:rFonts w:ascii="Times New Roman" w:hAnsi="Times New Roman"/>
          <w:iCs/>
          <w:sz w:val="28"/>
          <w:szCs w:val="28"/>
        </w:rPr>
        <w:t>с 1 октября 2024 года – на 3,7%.</w:t>
      </w:r>
    </w:p>
    <w:p w14:paraId="5F2153F6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14:paraId="1C9EDE49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Расходы по оплате договоров на приобретение коммунальных услуг производить по лимитам потребления </w:t>
      </w:r>
      <w:proofErr w:type="spellStart"/>
      <w:r w:rsidRPr="007449BE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7449BE">
        <w:rPr>
          <w:rFonts w:ascii="Times New Roman" w:hAnsi="Times New Roman"/>
          <w:sz w:val="28"/>
          <w:szCs w:val="28"/>
        </w:rPr>
        <w:t xml:space="preserve"> – энергетических ресурсов, утвержденным распоряжением администрацией Советского муниципального района от 20.07.2021 № 289-</w:t>
      </w:r>
      <w:proofErr w:type="gramStart"/>
      <w:r w:rsidRPr="007449BE">
        <w:rPr>
          <w:rFonts w:ascii="Times New Roman" w:hAnsi="Times New Roman"/>
          <w:sz w:val="28"/>
          <w:szCs w:val="28"/>
        </w:rPr>
        <w:t>р  «</w:t>
      </w:r>
      <w:proofErr w:type="gramEnd"/>
      <w:r w:rsidRPr="007449BE">
        <w:rPr>
          <w:rFonts w:ascii="Times New Roman" w:hAnsi="Times New Roman"/>
          <w:sz w:val="28"/>
          <w:szCs w:val="28"/>
        </w:rPr>
        <w:t xml:space="preserve">Об утверждении лимитов потребления топливно- энергетических ресурсов бюджетными учреждениями Советского муниципального района на 2022 год». По остальным обязательствам объемы расходов определяются не выше указанных расходов 2021 года (по состоянию на 1 сентября 2021 года без учета расходов на погашение кредиторской задолженности, в том </w:t>
      </w:r>
      <w:proofErr w:type="gramStart"/>
      <w:r w:rsidRPr="007449BE">
        <w:rPr>
          <w:rFonts w:ascii="Times New Roman" w:hAnsi="Times New Roman"/>
          <w:sz w:val="28"/>
          <w:szCs w:val="28"/>
        </w:rPr>
        <w:t>числе  по</w:t>
      </w:r>
      <w:proofErr w:type="gramEnd"/>
      <w:r w:rsidRPr="007449BE">
        <w:rPr>
          <w:rFonts w:ascii="Times New Roman" w:hAnsi="Times New Roman"/>
          <w:sz w:val="28"/>
          <w:szCs w:val="28"/>
        </w:rPr>
        <w:t xml:space="preserve"> решениям судов).</w:t>
      </w:r>
    </w:p>
    <w:p w14:paraId="15C248CD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2021 году.</w:t>
      </w:r>
    </w:p>
    <w:p w14:paraId="596F8F60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14:paraId="27DC4AD7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 xml:space="preserve">Межбюджетные отношения </w:t>
      </w:r>
      <w:r w:rsidRPr="007449BE">
        <w:rPr>
          <w:rFonts w:ascii="Times New Roman" w:hAnsi="Times New Roman"/>
          <w:color w:val="000000"/>
          <w:sz w:val="28"/>
          <w:szCs w:val="28"/>
        </w:rPr>
        <w:t>на 2022 год и на плановый период 2023 и 2024 годов</w:t>
      </w:r>
      <w:r w:rsidRPr="007449BE">
        <w:rPr>
          <w:rFonts w:ascii="Times New Roman" w:hAnsi="Times New Roman"/>
          <w:sz w:val="28"/>
          <w:szCs w:val="28"/>
        </w:rPr>
        <w:t xml:space="preserve">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14:paraId="492FE256" w14:textId="77777777" w:rsidR="007449BE" w:rsidRPr="007449BE" w:rsidRDefault="007449BE" w:rsidP="0074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Основные принципы:</w:t>
      </w:r>
    </w:p>
    <w:p w14:paraId="4D0ADAFA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lastRenderedPageBreak/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14:paraId="347F8B94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14:paraId="1C1A6FA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14:paraId="3D3B218E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14:paraId="20831908" w14:textId="77777777" w:rsidR="007449BE" w:rsidRPr="007449BE" w:rsidRDefault="007449BE" w:rsidP="0074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BE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14:paraId="49D32A35" w14:textId="77777777" w:rsid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82F6D" w14:textId="4506FF9B" w:rsidR="00AD02F2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 xml:space="preserve">3. Доходы бюджета 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3888BAAC" w14:textId="77777777" w:rsidR="00ED286E" w:rsidRP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6CA04A3A" w14:textId="77777777" w:rsidR="00AD02F2" w:rsidRPr="004069F6" w:rsidRDefault="00AD02F2" w:rsidP="00466E3C">
      <w:pPr>
        <w:pStyle w:val="1"/>
        <w:spacing w:after="240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14:paraId="5C4C86E8" w14:textId="77777777" w:rsidR="00AD02F2" w:rsidRPr="004069F6" w:rsidRDefault="00AD02F2" w:rsidP="00AA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14:paraId="7EE06B96" w14:textId="77777777" w:rsidR="00AD02F2" w:rsidRPr="004069F6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28C5C9F" w14:textId="77777777" w:rsidR="00AD02F2" w:rsidRPr="004069F6" w:rsidRDefault="00AD02F2" w:rsidP="00466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14:paraId="14AB74AD" w14:textId="77777777" w:rsidR="00AD02F2" w:rsidRPr="004069F6" w:rsidRDefault="00AD02F2" w:rsidP="00E03BA5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14:paraId="7ECFB27D" w14:textId="4AB1C911" w:rsidR="0027245B" w:rsidRPr="004069F6" w:rsidRDefault="0027245B" w:rsidP="00C731C8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Объем доходов бюджета на 202</w:t>
      </w:r>
      <w:r w:rsidR="00BB25BB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 определен в размере </w:t>
      </w:r>
      <w:r w:rsidR="003B0F4A">
        <w:rPr>
          <w:rFonts w:ascii="Times New Roman" w:hAnsi="Times New Roman"/>
          <w:sz w:val="28"/>
          <w:szCs w:val="28"/>
        </w:rPr>
        <w:t>27482,6</w:t>
      </w:r>
      <w:r w:rsidRPr="004069F6">
        <w:rPr>
          <w:rFonts w:ascii="Times New Roman" w:hAnsi="Times New Roman"/>
          <w:sz w:val="28"/>
          <w:szCs w:val="28"/>
        </w:rPr>
        <w:t xml:space="preserve"> тыс. рублей, на 202</w:t>
      </w:r>
      <w:r w:rsidR="00BB25BB">
        <w:rPr>
          <w:rFonts w:ascii="Times New Roman" w:hAnsi="Times New Roman"/>
          <w:sz w:val="28"/>
          <w:szCs w:val="28"/>
        </w:rPr>
        <w:t>3</w:t>
      </w:r>
      <w:r w:rsidRPr="004069F6">
        <w:rPr>
          <w:rFonts w:ascii="Times New Roman" w:hAnsi="Times New Roman"/>
          <w:sz w:val="28"/>
          <w:szCs w:val="28"/>
        </w:rPr>
        <w:t xml:space="preserve"> год в размере </w:t>
      </w:r>
      <w:r w:rsidR="003B0F4A">
        <w:rPr>
          <w:rFonts w:ascii="Times New Roman" w:hAnsi="Times New Roman"/>
          <w:sz w:val="28"/>
          <w:szCs w:val="28"/>
        </w:rPr>
        <w:t>28198,7</w:t>
      </w:r>
      <w:r w:rsidRPr="004069F6">
        <w:rPr>
          <w:rFonts w:ascii="Times New Roman" w:hAnsi="Times New Roman"/>
          <w:sz w:val="28"/>
          <w:szCs w:val="28"/>
        </w:rPr>
        <w:t xml:space="preserve"> тыс. рублей, на 202</w:t>
      </w:r>
      <w:r w:rsidR="00BB25BB">
        <w:rPr>
          <w:rFonts w:ascii="Times New Roman" w:hAnsi="Times New Roman"/>
          <w:sz w:val="28"/>
          <w:szCs w:val="28"/>
        </w:rPr>
        <w:t>4</w:t>
      </w:r>
      <w:r w:rsidRPr="004069F6">
        <w:rPr>
          <w:rFonts w:ascii="Times New Roman" w:hAnsi="Times New Roman"/>
          <w:sz w:val="28"/>
          <w:szCs w:val="28"/>
        </w:rPr>
        <w:t xml:space="preserve"> год в размере </w:t>
      </w:r>
      <w:r w:rsidR="003B0F4A">
        <w:rPr>
          <w:rFonts w:ascii="Times New Roman" w:hAnsi="Times New Roman"/>
          <w:sz w:val="28"/>
          <w:szCs w:val="28"/>
        </w:rPr>
        <w:t>28911,3</w:t>
      </w:r>
      <w:r w:rsidRPr="004069F6">
        <w:rPr>
          <w:rFonts w:ascii="Times New Roman" w:hAnsi="Times New Roman"/>
          <w:sz w:val="28"/>
          <w:szCs w:val="28"/>
        </w:rPr>
        <w:t xml:space="preserve"> тыс. рублей.</w:t>
      </w:r>
    </w:p>
    <w:p w14:paraId="00FF53DC" w14:textId="00A05779" w:rsidR="0027245B" w:rsidRPr="00C731C8" w:rsidRDefault="0027245B" w:rsidP="00C731C8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</w:t>
      </w:r>
      <w:r w:rsidR="00BB25BB" w:rsidRPr="00C731C8">
        <w:rPr>
          <w:rFonts w:ascii="Times New Roman" w:hAnsi="Times New Roman"/>
          <w:sz w:val="28"/>
          <w:szCs w:val="28"/>
        </w:rPr>
        <w:t>2</w:t>
      </w:r>
      <w:r w:rsidRPr="00C731C8">
        <w:rPr>
          <w:rFonts w:ascii="Times New Roman" w:hAnsi="Times New Roman"/>
          <w:sz w:val="28"/>
          <w:szCs w:val="28"/>
        </w:rPr>
        <w:t xml:space="preserve"> год</w:t>
      </w: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>и на плановый период 202</w:t>
      </w:r>
      <w:r w:rsidR="00BB25BB" w:rsidRPr="00C731C8">
        <w:rPr>
          <w:rFonts w:ascii="Times New Roman" w:hAnsi="Times New Roman"/>
          <w:sz w:val="28"/>
          <w:szCs w:val="28"/>
        </w:rPr>
        <w:t>3</w:t>
      </w:r>
      <w:r w:rsidRPr="00C731C8">
        <w:rPr>
          <w:rFonts w:ascii="Times New Roman" w:hAnsi="Times New Roman"/>
          <w:sz w:val="28"/>
          <w:szCs w:val="28"/>
        </w:rPr>
        <w:t xml:space="preserve"> и 202</w:t>
      </w:r>
      <w:r w:rsidR="00BB25BB" w:rsidRPr="00C731C8">
        <w:rPr>
          <w:rFonts w:ascii="Times New Roman" w:hAnsi="Times New Roman"/>
          <w:sz w:val="28"/>
          <w:szCs w:val="28"/>
        </w:rPr>
        <w:t>4</w:t>
      </w:r>
      <w:r w:rsidRPr="00C731C8">
        <w:rPr>
          <w:rFonts w:ascii="Times New Roman" w:hAnsi="Times New Roman"/>
          <w:sz w:val="28"/>
          <w:szCs w:val="28"/>
        </w:rPr>
        <w:t xml:space="preserve"> годов, в соответствии с вступающими в действие с 1 января 202</w:t>
      </w:r>
      <w:r w:rsidR="00BB25BB" w:rsidRPr="00C731C8">
        <w:rPr>
          <w:rFonts w:ascii="Times New Roman" w:hAnsi="Times New Roman"/>
          <w:sz w:val="28"/>
          <w:szCs w:val="28"/>
        </w:rPr>
        <w:t>2</w:t>
      </w:r>
      <w:r w:rsidRPr="00C731C8">
        <w:rPr>
          <w:rFonts w:ascii="Times New Roman" w:hAnsi="Times New Roman"/>
          <w:sz w:val="28"/>
          <w:szCs w:val="28"/>
        </w:rPr>
        <w:t xml:space="preserve"> года изменениями в бюджетном законодательстве Российской Федерации.</w:t>
      </w:r>
    </w:p>
    <w:p w14:paraId="248D4AB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Объем доходов бюджета на 2022 год определен в размере 40 434,6 тыс. рублей, на 2023 год в размере 42 573,7 тыс. рублей, на 2024 год в размере   43 311,3 тыс. рублей.</w:t>
      </w:r>
    </w:p>
    <w:p w14:paraId="5B7814FD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2022 год</w:t>
      </w: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 xml:space="preserve">и на плановый период 2023 и 2024 годов, в соответствии с </w:t>
      </w:r>
      <w:r w:rsidRPr="00C731C8">
        <w:rPr>
          <w:rFonts w:ascii="Times New Roman" w:hAnsi="Times New Roman"/>
          <w:sz w:val="28"/>
          <w:szCs w:val="28"/>
        </w:rPr>
        <w:lastRenderedPageBreak/>
        <w:t>вступающими в действие с 1 января 2022 года изменениями в бюджетном законодательстве Российской Федерации.</w:t>
      </w:r>
    </w:p>
    <w:p w14:paraId="28CA04D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C731C8">
        <w:rPr>
          <w:rFonts w:ascii="Times New Roman" w:hAnsi="Times New Roman"/>
          <w:sz w:val="28"/>
          <w:szCs w:val="28"/>
        </w:rPr>
        <w:t xml:space="preserve">прогнозируются в бюджет на 2022 год в размере 27 482,6 тыс. рублей, на 2023 год в размере 28 198,7 тыс. рублей, на 2024 год в размере 28 911,3 тыс. рублей. Удельный вес налоговых и неналоговых доходов в общей прогнозируемой доходной части бюджета на 2022 год составляет 64,8 </w:t>
      </w:r>
      <w:proofErr w:type="gramStart"/>
      <w:r w:rsidRPr="00C731C8">
        <w:rPr>
          <w:rFonts w:ascii="Times New Roman" w:hAnsi="Times New Roman"/>
          <w:sz w:val="28"/>
          <w:szCs w:val="28"/>
        </w:rPr>
        <w:t>%,на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2023 год – 66,0%, на  2024 год – 66,8 %.</w:t>
      </w:r>
    </w:p>
    <w:p w14:paraId="6928077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>Налоговые доходы</w:t>
      </w:r>
      <w:r w:rsidRPr="00C731C8">
        <w:rPr>
          <w:rFonts w:ascii="Times New Roman" w:hAnsi="Times New Roman"/>
          <w:sz w:val="28"/>
          <w:szCs w:val="28"/>
        </w:rPr>
        <w:t xml:space="preserve"> в проекте бюджета муниципального образования на 2022 год прогнозируются в объеме 26 804,6 тыс. рублей и составляют 97,5 % от объема налоговых и неналоговых доходов бюджета, на 2023год </w:t>
      </w:r>
      <w:proofErr w:type="gramStart"/>
      <w:r w:rsidRPr="00C731C8">
        <w:rPr>
          <w:rFonts w:ascii="Times New Roman" w:hAnsi="Times New Roman"/>
          <w:sz w:val="28"/>
          <w:szCs w:val="28"/>
        </w:rPr>
        <w:t>-  26</w:t>
      </w:r>
      <w:proofErr w:type="gramEnd"/>
      <w:r w:rsidRPr="00C731C8">
        <w:rPr>
          <w:rFonts w:ascii="Times New Roman" w:hAnsi="Times New Roman"/>
          <w:sz w:val="28"/>
          <w:szCs w:val="28"/>
        </w:rPr>
        <w:t> 816,7 тыс. рублей и составляют  так же 95,1%, на 2024 год – 26824,3тыс. рублей – 92,8 %.</w:t>
      </w:r>
    </w:p>
    <w:p w14:paraId="3FB340E3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Нормативы отчислений по регулируемым налогам на 2022 год утверждены следующие: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15"/>
        <w:gridCol w:w="2137"/>
        <w:gridCol w:w="2219"/>
        <w:gridCol w:w="1074"/>
      </w:tblGrid>
      <w:tr w:rsidR="00C731C8" w:rsidRPr="00C731C8" w14:paraId="58AECAAA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A71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30F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066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31C8">
              <w:rPr>
                <w:rFonts w:ascii="Times New Roman" w:hAnsi="Times New Roman"/>
                <w:sz w:val="28"/>
                <w:szCs w:val="28"/>
              </w:rPr>
              <w:t>Нормативы</w:t>
            </w:r>
            <w:proofErr w:type="gramEnd"/>
            <w:r w:rsidRPr="00C731C8">
              <w:rPr>
                <w:rFonts w:ascii="Times New Roman" w:hAnsi="Times New Roman"/>
                <w:sz w:val="28"/>
                <w:szCs w:val="28"/>
              </w:rPr>
              <w:t xml:space="preserve"> закрепленные БК за бюджетом поселения, 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3FA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№ </w:t>
            </w:r>
            <w:proofErr w:type="gramStart"/>
            <w:r w:rsidRPr="00C731C8">
              <w:rPr>
                <w:rFonts w:ascii="Times New Roman" w:hAnsi="Times New Roman"/>
                <w:sz w:val="28"/>
                <w:szCs w:val="28"/>
              </w:rPr>
              <w:t>397  от</w:t>
            </w:r>
            <w:proofErr w:type="gramEnd"/>
            <w:r w:rsidRPr="00C731C8">
              <w:rPr>
                <w:rFonts w:ascii="Times New Roman" w:hAnsi="Times New Roman"/>
                <w:sz w:val="28"/>
                <w:szCs w:val="28"/>
              </w:rPr>
              <w:t xml:space="preserve"> 26 .10.2021, %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84E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474261CD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731C8" w:rsidRPr="00C731C8" w14:paraId="02E29D5B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9C1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D78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B97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622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DF2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731C8" w:rsidRPr="00C731C8" w14:paraId="638F0396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7A0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E7B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7A2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F79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EA944D5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AF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731C8" w:rsidRPr="00C731C8" w14:paraId="20E11DE5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A9F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32B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54F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120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D7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731C8" w:rsidRPr="00C731C8" w14:paraId="68BB6610" w14:textId="77777777" w:rsidTr="000E7D2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53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DBC" w14:textId="77777777" w:rsidR="00C731C8" w:rsidRPr="00C731C8" w:rsidRDefault="00C731C8" w:rsidP="00C73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E2B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C4A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677" w14:textId="77777777" w:rsidR="00C731C8" w:rsidRPr="00C731C8" w:rsidRDefault="00C731C8" w:rsidP="00C73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784774E9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14:paraId="685D0D92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731C8">
        <w:rPr>
          <w:rFonts w:ascii="Times New Roman" w:hAnsi="Times New Roman"/>
          <w:sz w:val="28"/>
          <w:szCs w:val="28"/>
        </w:rPr>
        <w:t>2022  год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прогнозируются поступления в размере 15 726,1 тыс. рублей;</w:t>
      </w:r>
    </w:p>
    <w:p w14:paraId="54DE8EDA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год- 15 726,1 тыс. рублей;</w:t>
      </w:r>
    </w:p>
    <w:p w14:paraId="791B21DA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год- 15 726,1 тыс. рублей.</w:t>
      </w:r>
    </w:p>
    <w:p w14:paraId="7AD11010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Акцизы на нефтепродукты </w:t>
      </w:r>
    </w:p>
    <w:p w14:paraId="41622D19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2022 год прогнозируются в размере 2 240,8 тыс. рублей;</w:t>
      </w:r>
    </w:p>
    <w:p w14:paraId="6E68F883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 - 2 240,8 тыс. рублей;</w:t>
      </w:r>
    </w:p>
    <w:p w14:paraId="4C12B106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 - 2 240,8 тыс. рублей.</w:t>
      </w:r>
    </w:p>
    <w:p w14:paraId="041E21B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12FFA6CC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lastRenderedPageBreak/>
        <w:t>Единый сельскохозяйственный налог</w:t>
      </w:r>
      <w:r w:rsidRPr="00C731C8">
        <w:rPr>
          <w:rFonts w:ascii="Times New Roman" w:hAnsi="Times New Roman"/>
          <w:sz w:val="28"/>
          <w:szCs w:val="28"/>
        </w:rPr>
        <w:t xml:space="preserve"> </w:t>
      </w:r>
    </w:p>
    <w:p w14:paraId="74AEA09F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 на 2022 год запланирован в сумме 118,7 тыс. рублей,</w:t>
      </w:r>
    </w:p>
    <w:p w14:paraId="6A54DCA9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 – 125,8 тыс. рублей,</w:t>
      </w:r>
    </w:p>
    <w:p w14:paraId="54A2249F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 – 133,4 тыс. руб.</w:t>
      </w:r>
    </w:p>
    <w:p w14:paraId="6F4E885D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14:paraId="32D238AB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>на 2022 год</w:t>
      </w:r>
      <w:r w:rsidRPr="00C731C8">
        <w:rPr>
          <w:rFonts w:ascii="Times New Roman" w:hAnsi="Times New Roman"/>
          <w:b/>
          <w:sz w:val="28"/>
          <w:szCs w:val="28"/>
        </w:rPr>
        <w:t xml:space="preserve"> </w:t>
      </w:r>
      <w:r w:rsidRPr="00C731C8">
        <w:rPr>
          <w:rFonts w:ascii="Times New Roman" w:hAnsi="Times New Roman"/>
          <w:sz w:val="28"/>
          <w:szCs w:val="28"/>
        </w:rPr>
        <w:t>прогнозируется в сумме 2 745,0тыс. рублей,</w:t>
      </w:r>
    </w:p>
    <w:p w14:paraId="45D4CCB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год- 2 750,0 тыс. рублей,</w:t>
      </w:r>
    </w:p>
    <w:p w14:paraId="0FBE6518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год – 2 750,0 тыс. рублей.</w:t>
      </w:r>
    </w:p>
    <w:p w14:paraId="26419737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>Земельный налог</w:t>
      </w:r>
      <w:r w:rsidRPr="00C731C8">
        <w:rPr>
          <w:rFonts w:ascii="Times New Roman" w:hAnsi="Times New Roman"/>
          <w:sz w:val="28"/>
          <w:szCs w:val="28"/>
        </w:rPr>
        <w:t xml:space="preserve"> планируется в</w:t>
      </w:r>
    </w:p>
    <w:p w14:paraId="3D52CEB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2022 размере 5 974,0 тыс. рублей,</w:t>
      </w:r>
    </w:p>
    <w:p w14:paraId="2CD0B24C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2023 размере 5 974,0 тыс. рублей,</w:t>
      </w:r>
    </w:p>
    <w:p w14:paraId="5D54DE75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>на 2024 размере 5 974,0 тыс. рублей.</w:t>
      </w:r>
    </w:p>
    <w:p w14:paraId="09298A4A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C731C8">
        <w:rPr>
          <w:rFonts w:ascii="Times New Roman" w:hAnsi="Times New Roman"/>
          <w:sz w:val="28"/>
          <w:szCs w:val="28"/>
        </w:rPr>
        <w:t xml:space="preserve">в проекте бюджета </w:t>
      </w:r>
    </w:p>
    <w:p w14:paraId="19AB0084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2022 год прогнозируются в объеме 14952,0 тыс. рублей и составляют 2,5 % от общего объема налоговых и неналоговых доходов бюджета и включают доходы, получаемые в виде арендной </w:t>
      </w:r>
      <w:proofErr w:type="gramStart"/>
      <w:r w:rsidRPr="00C731C8">
        <w:rPr>
          <w:rFonts w:ascii="Times New Roman" w:hAnsi="Times New Roman"/>
          <w:sz w:val="28"/>
          <w:szCs w:val="28"/>
        </w:rPr>
        <w:t>платы  за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земельные участки в сумме 188,0 тыс. рублей, прочие доходы от использования имущества – 450,0 тыс. рублей ,  доходы от продажи   земельных участков – 40,0 тыс. рублей;</w:t>
      </w:r>
    </w:p>
    <w:p w14:paraId="503F944E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2023   год прогнозируются   в объеме 1382,0 тыс. рублей и составляют 4,9 % от общего объема налоговых и неналоговых доходов бюджета и включают доходы, получаемые в виде арендной </w:t>
      </w:r>
      <w:proofErr w:type="gramStart"/>
      <w:r w:rsidRPr="00C731C8">
        <w:rPr>
          <w:rFonts w:ascii="Times New Roman" w:hAnsi="Times New Roman"/>
          <w:sz w:val="28"/>
          <w:szCs w:val="28"/>
        </w:rPr>
        <w:t>платы  за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земельные участки в сумме 892,0 тыс. рублей, прочие  доходы  от использования имущества – 450,0 тыс. рублей  и доходы от продажи имущества земельных участков –  40,0  тыс. рублей;</w:t>
      </w:r>
    </w:p>
    <w:p w14:paraId="322951B3" w14:textId="77777777" w:rsidR="00C731C8" w:rsidRPr="00C731C8" w:rsidRDefault="00C731C8" w:rsidP="00C731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31C8">
        <w:rPr>
          <w:rFonts w:ascii="Times New Roman" w:hAnsi="Times New Roman"/>
          <w:sz w:val="28"/>
          <w:szCs w:val="28"/>
        </w:rPr>
        <w:t xml:space="preserve">на 2024 </w:t>
      </w:r>
      <w:proofErr w:type="gramStart"/>
      <w:r w:rsidRPr="00C731C8">
        <w:rPr>
          <w:rFonts w:ascii="Times New Roman" w:hAnsi="Times New Roman"/>
          <w:sz w:val="28"/>
          <w:szCs w:val="28"/>
        </w:rPr>
        <w:t>год  прогнозируются</w:t>
      </w:r>
      <w:proofErr w:type="gramEnd"/>
      <w:r w:rsidRPr="00C731C8">
        <w:rPr>
          <w:rFonts w:ascii="Times New Roman" w:hAnsi="Times New Roman"/>
          <w:sz w:val="28"/>
          <w:szCs w:val="28"/>
        </w:rPr>
        <w:t xml:space="preserve"> в объеме 2 087,0 тыс. рублей   и составляют 7,2 % от  общего объема налоговых и неналоговых доходов бюджета и включают доходы, получаемые в виде арендной платы  за земельные участки в сумме       1 356 тыс. рублей,    прочие доходы  от использования   имущества – 450,0 тыс. рублей   и  доходы от продажи   земельных участков –   40,0 тыс.  рублей;</w:t>
      </w:r>
    </w:p>
    <w:p w14:paraId="78E6AB06" w14:textId="07063CAF" w:rsidR="00AD02F2" w:rsidRPr="004069F6" w:rsidRDefault="00AD02F2" w:rsidP="00BB25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9F1039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103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14:paraId="344E912E" w14:textId="70757E7C" w:rsidR="00AD02F2" w:rsidRPr="004069F6" w:rsidRDefault="00AD02F2" w:rsidP="00BB2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</w:t>
      </w:r>
      <w:r w:rsidRPr="004069F6">
        <w:rPr>
          <w:rFonts w:ascii="Times New Roman" w:hAnsi="Times New Roman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proofErr w:type="gramStart"/>
      <w:r w:rsidRPr="004069F6">
        <w:rPr>
          <w:rFonts w:ascii="Times New Roman" w:hAnsi="Times New Roman"/>
          <w:sz w:val="28"/>
          <w:szCs w:val="28"/>
        </w:rPr>
        <w:t>в обусловлено</w:t>
      </w:r>
      <w:proofErr w:type="gramEnd"/>
      <w:r w:rsidRPr="004069F6">
        <w:rPr>
          <w:rFonts w:ascii="Times New Roman" w:hAnsi="Times New Roman"/>
          <w:sz w:val="28"/>
          <w:szCs w:val="28"/>
        </w:rPr>
        <w:t xml:space="preserve"> следующими обстоятельствами:</w:t>
      </w:r>
    </w:p>
    <w:p w14:paraId="45245C44" w14:textId="411F39F6" w:rsidR="00AD02F2" w:rsidRPr="004069F6" w:rsidRDefault="00AD02F2" w:rsidP="00BB25B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14:paraId="1EF46C48" w14:textId="77777777" w:rsidR="00AD02F2" w:rsidRPr="004069F6" w:rsidRDefault="00AD02F2" w:rsidP="00BB25B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14:paraId="21EAB5E3" w14:textId="77777777" w:rsidR="00AD02F2" w:rsidRPr="004069F6" w:rsidRDefault="00AD02F2" w:rsidP="00BB2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14:paraId="445093FD" w14:textId="77777777" w:rsidR="00AD02F2" w:rsidRPr="004069F6" w:rsidRDefault="00AD02F2" w:rsidP="00BB25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14:paraId="624A3889" w14:textId="77777777" w:rsidR="00AD02F2" w:rsidRPr="004069F6" w:rsidRDefault="00AD02F2" w:rsidP="00BB2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14:paraId="51DA0F4E" w14:textId="77777777" w:rsidR="00BB25BB" w:rsidRDefault="00BB25BB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E12DDD4" w14:textId="22487C6C"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Таблица 4. Налоговые и неналоговые доходы бюджета Степновского муниципального образования </w:t>
      </w:r>
    </w:p>
    <w:p w14:paraId="1886201B" w14:textId="0A06BA8A"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14:paraId="34D4F7E4" w14:textId="77777777"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 w:firstRow="1" w:lastRow="0" w:firstColumn="1" w:lastColumn="0" w:noHBand="0" w:noVBand="1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14:paraId="20EF6546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6936B2A1" w14:textId="66783923"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14:paraId="726FAB4B" w14:textId="2CA30328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</w:t>
            </w:r>
            <w:r w:rsidR="001A1BB1">
              <w:rPr>
                <w:rFonts w:ascii="Times New Roman" w:hAnsi="Times New Roman"/>
                <w:b w:val="0"/>
              </w:rPr>
              <w:t>20</w:t>
            </w:r>
            <w:r w:rsidRPr="004069F6">
              <w:rPr>
                <w:rFonts w:ascii="Times New Roman" w:hAnsi="Times New Roman"/>
                <w:b w:val="0"/>
              </w:rPr>
              <w:t xml:space="preserve"> год (отчет)</w:t>
            </w:r>
          </w:p>
        </w:tc>
        <w:tc>
          <w:tcPr>
            <w:tcW w:w="1061" w:type="dxa"/>
          </w:tcPr>
          <w:p w14:paraId="410B5029" w14:textId="5A35DADD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1</w:t>
            </w:r>
            <w:r w:rsidRPr="004069F6">
              <w:rPr>
                <w:rFonts w:ascii="Times New Roman" w:hAnsi="Times New Roman"/>
                <w:b w:val="0"/>
              </w:rPr>
              <w:t xml:space="preserve"> год (оценка)</w:t>
            </w:r>
          </w:p>
        </w:tc>
        <w:tc>
          <w:tcPr>
            <w:tcW w:w="1147" w:type="dxa"/>
          </w:tcPr>
          <w:p w14:paraId="6A0F0EBB" w14:textId="0939660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2</w:t>
            </w:r>
            <w:r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14:paraId="5EB513F8" w14:textId="2F78C3AF" w:rsidR="00CD3DEF" w:rsidRPr="004069F6" w:rsidRDefault="00CD3DEF" w:rsidP="004E7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3</w:t>
            </w:r>
            <w:r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14:paraId="63CBEA7B" w14:textId="2C7EDD7F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</w:t>
            </w:r>
            <w:r w:rsidR="001A1BB1">
              <w:rPr>
                <w:rFonts w:ascii="Times New Roman" w:hAnsi="Times New Roman"/>
                <w:b w:val="0"/>
              </w:rPr>
              <w:t>4</w:t>
            </w:r>
            <w:r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</w:tr>
      <w:tr w:rsidR="00CD3DEF" w:rsidRPr="004069F6" w14:paraId="4B6CC9F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0CFA2F" w14:textId="77777777"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14:paraId="5BE6A90D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14:paraId="3AF0389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14:paraId="2CB866D4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14:paraId="394DA8A9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14:paraId="734C267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CD3DEF" w:rsidRPr="004069F6" w14:paraId="3F56C924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8C2899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14:paraId="46FE4DB3" w14:textId="3E1D5C2E" w:rsidR="00CD3DEF" w:rsidRPr="004069F6" w:rsidRDefault="00C01D0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27174,6</w:t>
            </w:r>
          </w:p>
        </w:tc>
        <w:tc>
          <w:tcPr>
            <w:tcW w:w="1061" w:type="dxa"/>
          </w:tcPr>
          <w:p w14:paraId="24F796E2" w14:textId="7EB68CCE" w:rsidR="00CD3DEF" w:rsidRPr="004069F6" w:rsidRDefault="0007758E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27506,6</w:t>
            </w:r>
          </w:p>
        </w:tc>
        <w:tc>
          <w:tcPr>
            <w:tcW w:w="1147" w:type="dxa"/>
          </w:tcPr>
          <w:p w14:paraId="4964212F" w14:textId="2EFFCDCB" w:rsidR="00CD3DEF" w:rsidRPr="004069F6" w:rsidRDefault="00EF19A0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27482,6</w:t>
            </w:r>
          </w:p>
        </w:tc>
        <w:tc>
          <w:tcPr>
            <w:tcW w:w="1147" w:type="dxa"/>
          </w:tcPr>
          <w:p w14:paraId="2159F40C" w14:textId="128667DC" w:rsidR="00CD3DEF" w:rsidRPr="004069F6" w:rsidRDefault="00EF19A0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28198,7</w:t>
            </w:r>
          </w:p>
        </w:tc>
        <w:tc>
          <w:tcPr>
            <w:tcW w:w="1147" w:type="dxa"/>
          </w:tcPr>
          <w:p w14:paraId="12F44063" w14:textId="41ABA441" w:rsidR="00CD3DEF" w:rsidRPr="004069F6" w:rsidRDefault="00EF19A0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28911,3</w:t>
            </w:r>
          </w:p>
        </w:tc>
      </w:tr>
      <w:tr w:rsidR="00CD3DEF" w:rsidRPr="004069F6" w14:paraId="0367068F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6F463D" w14:textId="78812710" w:rsidR="00CD3DEF" w:rsidRPr="004069F6" w:rsidRDefault="008B123D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D3DEF" w:rsidRPr="004069F6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168" w:type="dxa"/>
          </w:tcPr>
          <w:p w14:paraId="6AE67C0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14:paraId="27313213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5ABD6C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21ACC1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17ED3DC2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3DEF" w:rsidRPr="004069F6" w14:paraId="4F68DA33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734F94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14:paraId="3CC09A03" w14:textId="45F1905C" w:rsidR="00CD3DEF" w:rsidRPr="004069F6" w:rsidRDefault="00C01D0D" w:rsidP="00000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14606,6</w:t>
            </w:r>
          </w:p>
        </w:tc>
        <w:tc>
          <w:tcPr>
            <w:tcW w:w="1061" w:type="dxa"/>
          </w:tcPr>
          <w:p w14:paraId="43E1363D" w14:textId="520AF6D7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14927,1</w:t>
            </w:r>
          </w:p>
        </w:tc>
        <w:tc>
          <w:tcPr>
            <w:tcW w:w="1147" w:type="dxa"/>
          </w:tcPr>
          <w:p w14:paraId="31EA9123" w14:textId="01DAB78C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15726,1</w:t>
            </w:r>
          </w:p>
        </w:tc>
        <w:tc>
          <w:tcPr>
            <w:tcW w:w="1147" w:type="dxa"/>
          </w:tcPr>
          <w:p w14:paraId="0ECEB06D" w14:textId="044FD6B9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15726,1</w:t>
            </w:r>
          </w:p>
        </w:tc>
        <w:tc>
          <w:tcPr>
            <w:tcW w:w="1147" w:type="dxa"/>
          </w:tcPr>
          <w:p w14:paraId="2A530EBB" w14:textId="0AABA819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15726,1</w:t>
            </w:r>
          </w:p>
        </w:tc>
      </w:tr>
      <w:tr w:rsidR="00CD3DEF" w:rsidRPr="004069F6" w14:paraId="622246D6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87AE33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14:paraId="64327B92" w14:textId="1A9C9B41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1767,</w:t>
            </w:r>
            <w:r w:rsidR="00C01D0D">
              <w:rPr>
                <w:rFonts w:ascii="Times New Roman" w:hAnsi="Times New Roman"/>
              </w:rPr>
              <w:t>0</w:t>
            </w:r>
          </w:p>
        </w:tc>
        <w:tc>
          <w:tcPr>
            <w:tcW w:w="1061" w:type="dxa"/>
          </w:tcPr>
          <w:p w14:paraId="7FBB6DD9" w14:textId="16CE0889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1992,5</w:t>
            </w:r>
          </w:p>
        </w:tc>
        <w:tc>
          <w:tcPr>
            <w:tcW w:w="1147" w:type="dxa"/>
          </w:tcPr>
          <w:p w14:paraId="5472078E" w14:textId="3C371BA8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  <w:tc>
          <w:tcPr>
            <w:tcW w:w="1147" w:type="dxa"/>
          </w:tcPr>
          <w:p w14:paraId="3598B7D1" w14:textId="30BA2152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  <w:tc>
          <w:tcPr>
            <w:tcW w:w="1147" w:type="dxa"/>
          </w:tcPr>
          <w:p w14:paraId="3ED08F9D" w14:textId="0FF8D576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</w:tr>
      <w:tr w:rsidR="00CD3DEF" w:rsidRPr="004069F6" w14:paraId="3844EFEC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04608C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14:paraId="3AF8CEC6" w14:textId="72812012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</w:t>
            </w:r>
            <w:r w:rsidR="00C01D0D">
              <w:rPr>
                <w:rFonts w:ascii="Times New Roman" w:hAnsi="Times New Roman"/>
              </w:rPr>
              <w:t>1</w:t>
            </w:r>
          </w:p>
        </w:tc>
        <w:tc>
          <w:tcPr>
            <w:tcW w:w="1061" w:type="dxa"/>
          </w:tcPr>
          <w:p w14:paraId="76215BB1" w14:textId="7EE37EE8" w:rsidR="00CD3DEF" w:rsidRPr="004069F6" w:rsidRDefault="0007758E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47" w:type="dxa"/>
          </w:tcPr>
          <w:p w14:paraId="78C7865D" w14:textId="46280180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147" w:type="dxa"/>
          </w:tcPr>
          <w:p w14:paraId="197AA1BD" w14:textId="267003FF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</w:tc>
        <w:tc>
          <w:tcPr>
            <w:tcW w:w="1147" w:type="dxa"/>
          </w:tcPr>
          <w:p w14:paraId="109B7E32" w14:textId="6AC6242C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</w:tc>
      </w:tr>
      <w:tr w:rsidR="00CD3DEF" w:rsidRPr="004069F6" w14:paraId="22B586EE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B50D9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14:paraId="07D675E8" w14:textId="0C97943A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01D0D">
              <w:rPr>
                <w:rFonts w:ascii="Times New Roman" w:hAnsi="Times New Roman"/>
              </w:rPr>
              <w:t>22,4</w:t>
            </w:r>
          </w:p>
        </w:tc>
        <w:tc>
          <w:tcPr>
            <w:tcW w:w="1061" w:type="dxa"/>
          </w:tcPr>
          <w:p w14:paraId="4975ECEB" w14:textId="4F0E1F02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2990,0</w:t>
            </w:r>
          </w:p>
        </w:tc>
        <w:tc>
          <w:tcPr>
            <w:tcW w:w="1147" w:type="dxa"/>
          </w:tcPr>
          <w:p w14:paraId="4C0ED095" w14:textId="368F7EB3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2745,0</w:t>
            </w:r>
          </w:p>
        </w:tc>
        <w:tc>
          <w:tcPr>
            <w:tcW w:w="1147" w:type="dxa"/>
          </w:tcPr>
          <w:p w14:paraId="6F64BC77" w14:textId="390F37F3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147" w:type="dxa"/>
          </w:tcPr>
          <w:p w14:paraId="069F275B" w14:textId="0725E6FA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</w:tr>
      <w:tr w:rsidR="00CD3DEF" w:rsidRPr="004069F6" w14:paraId="75FC2125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062D2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14:paraId="6CFE2E91" w14:textId="336037FA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C01D0D">
              <w:rPr>
                <w:rFonts w:ascii="Times New Roman" w:hAnsi="Times New Roman"/>
              </w:rPr>
              <w:t>27,7</w:t>
            </w:r>
          </w:p>
        </w:tc>
        <w:tc>
          <w:tcPr>
            <w:tcW w:w="1061" w:type="dxa"/>
          </w:tcPr>
          <w:p w14:paraId="6E4D59DF" w14:textId="7EEEEF56" w:rsidR="00CD3DEF" w:rsidRPr="004069F6" w:rsidRDefault="0007758E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4612,0</w:t>
            </w:r>
          </w:p>
        </w:tc>
        <w:tc>
          <w:tcPr>
            <w:tcW w:w="1147" w:type="dxa"/>
          </w:tcPr>
          <w:p w14:paraId="287DC11D" w14:textId="01791A88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5974,0</w:t>
            </w:r>
          </w:p>
        </w:tc>
        <w:tc>
          <w:tcPr>
            <w:tcW w:w="1147" w:type="dxa"/>
          </w:tcPr>
          <w:p w14:paraId="7B664E2C" w14:textId="46F38299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5974,0</w:t>
            </w:r>
          </w:p>
        </w:tc>
        <w:tc>
          <w:tcPr>
            <w:tcW w:w="1147" w:type="dxa"/>
          </w:tcPr>
          <w:p w14:paraId="1ED1E99E" w14:textId="41FB2D42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5974,0</w:t>
            </w:r>
          </w:p>
        </w:tc>
      </w:tr>
      <w:tr w:rsidR="00CD3DEF" w:rsidRPr="004069F6" w14:paraId="68832E9B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9084F8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14:paraId="174A1A1A" w14:textId="597F8F62" w:rsidR="00CD3DEF" w:rsidRPr="004069F6" w:rsidRDefault="008B123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1D0D">
              <w:rPr>
                <w:rFonts w:ascii="Times New Roman" w:hAnsi="Times New Roman"/>
              </w:rPr>
              <w:t>440,8</w:t>
            </w:r>
          </w:p>
        </w:tc>
        <w:tc>
          <w:tcPr>
            <w:tcW w:w="1061" w:type="dxa"/>
          </w:tcPr>
          <w:p w14:paraId="10D82287" w14:textId="54664C0A" w:rsidR="00CD3DEF" w:rsidRPr="004069F6" w:rsidRDefault="0007758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2226,0</w:t>
            </w:r>
          </w:p>
        </w:tc>
        <w:tc>
          <w:tcPr>
            <w:tcW w:w="1147" w:type="dxa"/>
          </w:tcPr>
          <w:p w14:paraId="4EB148AB" w14:textId="5833FC74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w="1147" w:type="dxa"/>
          </w:tcPr>
          <w:p w14:paraId="023DA7BC" w14:textId="5AA2B80F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1342,0</w:t>
            </w:r>
          </w:p>
        </w:tc>
        <w:tc>
          <w:tcPr>
            <w:tcW w:w="1147" w:type="dxa"/>
          </w:tcPr>
          <w:p w14:paraId="12588216" w14:textId="40E973FE" w:rsidR="00CD3DEF" w:rsidRPr="004069F6" w:rsidRDefault="00D23588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</w:tr>
      <w:tr w:rsidR="00CD3DEF" w:rsidRPr="004069F6" w14:paraId="757169E4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9FCC06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 xml:space="preserve">Доходы </w:t>
            </w:r>
            <w:proofErr w:type="gramStart"/>
            <w:r w:rsidRPr="004069F6">
              <w:rPr>
                <w:rFonts w:ascii="Times New Roman" w:hAnsi="Times New Roman"/>
              </w:rPr>
              <w:t>от  продажи</w:t>
            </w:r>
            <w:proofErr w:type="gramEnd"/>
            <w:r w:rsidRPr="004069F6">
              <w:rPr>
                <w:rFonts w:ascii="Times New Roman" w:hAnsi="Times New Roman"/>
              </w:rPr>
              <w:t xml:space="preserve"> земли</w:t>
            </w:r>
          </w:p>
        </w:tc>
        <w:tc>
          <w:tcPr>
            <w:tcW w:w="1168" w:type="dxa"/>
          </w:tcPr>
          <w:p w14:paraId="0C62C23F" w14:textId="2B9B706A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1061" w:type="dxa"/>
          </w:tcPr>
          <w:p w14:paraId="43C2A9FA" w14:textId="56E2AAC9" w:rsidR="00CD3DEF" w:rsidRPr="004069F6" w:rsidRDefault="008B123D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1147" w:type="dxa"/>
          </w:tcPr>
          <w:p w14:paraId="1DFFB36A" w14:textId="25268758" w:rsidR="00CD3DEF" w:rsidRPr="004069F6" w:rsidRDefault="00D23588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47" w:type="dxa"/>
          </w:tcPr>
          <w:p w14:paraId="7592A9F1" w14:textId="305168F8" w:rsidR="00CD3DEF" w:rsidRPr="004069F6" w:rsidRDefault="00AE082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47" w:type="dxa"/>
          </w:tcPr>
          <w:p w14:paraId="168E8AD9" w14:textId="69C434E8" w:rsidR="00CD3DEF" w:rsidRPr="004069F6" w:rsidRDefault="00AE082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07758E" w:rsidRPr="004069F6" w14:paraId="38555864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C70736" w14:textId="250DB0FE" w:rsidR="0007758E" w:rsidRPr="004069F6" w:rsidRDefault="0007758E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14:paraId="116C9988" w14:textId="5DCE9BF2" w:rsidR="0007758E" w:rsidRDefault="00C01D0D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061" w:type="dxa"/>
          </w:tcPr>
          <w:p w14:paraId="0E4AB413" w14:textId="3564589F" w:rsidR="0007758E" w:rsidRDefault="0007758E" w:rsidP="0007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1147" w:type="dxa"/>
          </w:tcPr>
          <w:p w14:paraId="62EB032F" w14:textId="008E9391" w:rsidR="0007758E" w:rsidRDefault="001F26E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6CE60A72" w14:textId="35820988" w:rsidR="0007758E" w:rsidRDefault="001F26E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502BB897" w14:textId="12D48036" w:rsidR="0007758E" w:rsidRDefault="001F26EE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628B0CDD" w14:textId="05AC9B9B" w:rsidR="00BD00A9" w:rsidRPr="004069F6" w:rsidRDefault="00AD02F2" w:rsidP="008E4556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</w:t>
      </w:r>
      <w:r w:rsidR="001A1BB1">
        <w:rPr>
          <w:rFonts w:ascii="Times New Roman" w:hAnsi="Times New Roman"/>
          <w:sz w:val="28"/>
          <w:szCs w:val="28"/>
        </w:rPr>
        <w:t>4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14:paraId="0B797339" w14:textId="77777777" w:rsidR="00631AF9" w:rsidRPr="004069F6" w:rsidRDefault="00631AF9" w:rsidP="00631AF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12E504" w14:textId="77777777" w:rsidR="00EF19A0" w:rsidRDefault="00EF19A0" w:rsidP="00631AF9">
      <w:pPr>
        <w:pStyle w:val="1"/>
        <w:contextualSpacing/>
        <w:jc w:val="center"/>
        <w:rPr>
          <w:b/>
          <w:i/>
        </w:rPr>
      </w:pPr>
    </w:p>
    <w:p w14:paraId="6149DF09" w14:textId="77777777" w:rsidR="00EF19A0" w:rsidRDefault="00EF19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b/>
          <w:i/>
        </w:rPr>
        <w:br w:type="page"/>
      </w:r>
    </w:p>
    <w:p w14:paraId="4D460BA0" w14:textId="7DE8A689" w:rsidR="00AD02F2" w:rsidRDefault="00AD02F2" w:rsidP="00631AF9">
      <w:pPr>
        <w:pStyle w:val="1"/>
        <w:contextualSpacing/>
        <w:jc w:val="center"/>
        <w:rPr>
          <w:b/>
          <w:i/>
        </w:rPr>
      </w:pPr>
      <w:r w:rsidRPr="004069F6">
        <w:rPr>
          <w:b/>
          <w:i/>
        </w:rPr>
        <w:lastRenderedPageBreak/>
        <w:t>3.</w:t>
      </w:r>
      <w:r w:rsidR="005A58C2" w:rsidRPr="004069F6">
        <w:rPr>
          <w:b/>
          <w:i/>
        </w:rPr>
        <w:t>3</w:t>
      </w:r>
      <w:r w:rsidRPr="004069F6">
        <w:rPr>
          <w:b/>
          <w:i/>
        </w:rPr>
        <w:t>. Безвозмездные поступления</w:t>
      </w:r>
    </w:p>
    <w:p w14:paraId="51D3F9CA" w14:textId="77777777" w:rsidR="001A1BB1" w:rsidRPr="001A1BB1" w:rsidRDefault="001A1BB1" w:rsidP="001A1BB1">
      <w:pPr>
        <w:rPr>
          <w:sz w:val="16"/>
          <w:szCs w:val="16"/>
          <w:lang w:eastAsia="ru-RU"/>
        </w:rPr>
      </w:pPr>
    </w:p>
    <w:p w14:paraId="43DE4E1A" w14:textId="2592F630" w:rsidR="00C731C8" w:rsidRPr="00603521" w:rsidRDefault="00C731C8" w:rsidP="00C731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="007C2FAF">
        <w:rPr>
          <w:rFonts w:ascii="Times New Roman" w:hAnsi="Times New Roman" w:cs="Times New Roman"/>
          <w:b/>
          <w:sz w:val="28"/>
          <w:szCs w:val="28"/>
        </w:rPr>
        <w:t>:</w:t>
      </w:r>
    </w:p>
    <w:p w14:paraId="4267209A" w14:textId="49326AE9" w:rsidR="00C731C8" w:rsidRPr="00603521" w:rsidRDefault="00C731C8" w:rsidP="00C7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>022</w:t>
      </w:r>
      <w:r w:rsidRPr="006035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03521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5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952,0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352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603521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ср</w:t>
      </w:r>
      <w:r>
        <w:rPr>
          <w:rFonts w:ascii="Times New Roman" w:hAnsi="Times New Roman" w:cs="Times New Roman"/>
          <w:sz w:val="28"/>
          <w:szCs w:val="28"/>
        </w:rPr>
        <w:t>едств областного бюджета 632,0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2FAF">
        <w:rPr>
          <w:rFonts w:ascii="Times New Roman" w:hAnsi="Times New Roman" w:cs="Times New Roman"/>
          <w:sz w:val="28"/>
          <w:szCs w:val="28"/>
        </w:rPr>
        <w:t>, межбюджетные трансферты</w:t>
      </w:r>
      <w:r w:rsidR="006E0965">
        <w:rPr>
          <w:rFonts w:ascii="Times New Roman" w:hAnsi="Times New Roman" w:cs="Times New Roman"/>
          <w:sz w:val="28"/>
          <w:szCs w:val="28"/>
        </w:rPr>
        <w:t>, передаваемые бюджетам городских поселений – 600,0 тыс. рублей, прочие межбюджетные трансферты, передаваемые бюджетам городских поселений – 13720,0 тыс. рублей</w:t>
      </w:r>
      <w:r w:rsidRPr="00603521">
        <w:rPr>
          <w:rFonts w:ascii="Times New Roman" w:hAnsi="Times New Roman" w:cs="Times New Roman"/>
          <w:sz w:val="28"/>
          <w:szCs w:val="28"/>
        </w:rPr>
        <w:t>;</w:t>
      </w:r>
    </w:p>
    <w:p w14:paraId="095A7E0E" w14:textId="2E3C39E6" w:rsidR="00C731C8" w:rsidRPr="00603521" w:rsidRDefault="00C731C8" w:rsidP="00C7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023</w:t>
      </w:r>
      <w:r w:rsidRPr="006035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03521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5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375,0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352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34,0</w:t>
      </w:r>
      <w:r w:rsidRPr="00603521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 дотация</w:t>
      </w:r>
      <w:r w:rsidRPr="0060352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за счет средств областного бюджета</w:t>
      </w:r>
      <w:r w:rsidR="006E09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C2FA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прочие межбюджетные  трансферты,  передаваемые бюджетам городских поселений – 13720,0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A284D9" w14:textId="5457D926" w:rsidR="00C731C8" w:rsidRPr="00321564" w:rsidRDefault="00C731C8" w:rsidP="006E0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024</w:t>
      </w:r>
      <w:r w:rsidRPr="006035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03521">
        <w:rPr>
          <w:rFonts w:ascii="Times New Roman" w:hAnsi="Times New Roman" w:cs="Times New Roman"/>
          <w:sz w:val="28"/>
          <w:szCs w:val="28"/>
        </w:rPr>
        <w:t xml:space="preserve"> запла</w:t>
      </w:r>
      <w:r>
        <w:rPr>
          <w:rFonts w:ascii="Times New Roman" w:hAnsi="Times New Roman" w:cs="Times New Roman"/>
          <w:sz w:val="28"/>
          <w:szCs w:val="28"/>
        </w:rPr>
        <w:t>нированы в объеме 14400,0</w:t>
      </w:r>
      <w:r w:rsidRPr="00603521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03521">
        <w:rPr>
          <w:rFonts w:ascii="Times New Roman" w:hAnsi="Times New Roman" w:cs="Times New Roman"/>
          <w:sz w:val="28"/>
          <w:szCs w:val="28"/>
        </w:rPr>
        <w:t xml:space="preserve"> год составляет 3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603521">
        <w:rPr>
          <w:rFonts w:ascii="Times New Roman" w:hAnsi="Times New Roman" w:cs="Times New Roman"/>
          <w:sz w:val="28"/>
          <w:szCs w:val="28"/>
        </w:rPr>
        <w:t xml:space="preserve"> %, и</w:t>
      </w:r>
      <w:r>
        <w:rPr>
          <w:rFonts w:ascii="Times New Roman" w:hAnsi="Times New Roman" w:cs="Times New Roman"/>
          <w:sz w:val="28"/>
          <w:szCs w:val="28"/>
        </w:rPr>
        <w:t>з них  дотация</w:t>
      </w:r>
      <w:r w:rsidRPr="0060352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прочие межбюджетные трансферты, передаваемые бюджетам</w:t>
      </w:r>
      <w:r w:rsidR="006E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 поселений – 13720,0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D02D89" w14:textId="77777777" w:rsidR="005A58C2" w:rsidRPr="004069F6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B5F1C8" w14:textId="3D9CF4DD"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Степновского муниципального образования </w:t>
      </w:r>
    </w:p>
    <w:p w14:paraId="496A996D" w14:textId="503923A6"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14:paraId="4EFEF291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noWrap/>
            <w:hideMark/>
          </w:tcPr>
          <w:p w14:paraId="5D6EEEA4" w14:textId="77777777"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14:paraId="03C5F16F" w14:textId="41F9A3DA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(отчет)</w:t>
            </w:r>
          </w:p>
        </w:tc>
        <w:tc>
          <w:tcPr>
            <w:tcW w:w="1418" w:type="dxa"/>
            <w:hideMark/>
          </w:tcPr>
          <w:p w14:paraId="5BCBD95C" w14:textId="75C13F03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1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14:paraId="365E7471" w14:textId="0FF3E571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14:paraId="60A5DA9B" w14:textId="4C94D2CF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14:paraId="55C0580E" w14:textId="2C5706A8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1A1BB1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14:paraId="53177C01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5AC8A95" w14:textId="77777777"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4D2ACD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66FEEEA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F2D44D2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66B626DF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4FE1924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D02F2" w:rsidRPr="004069F6" w14:paraId="4D77C721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FD0B01" w14:textId="77777777"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14:paraId="749BFAA1" w14:textId="42ECA9D7" w:rsidR="00AD02F2" w:rsidRPr="004069F6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1418" w:type="dxa"/>
            <w:noWrap/>
          </w:tcPr>
          <w:p w14:paraId="1EEAE774" w14:textId="60A64529" w:rsidR="00AD02F2" w:rsidRPr="004069F6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609,4</w:t>
            </w:r>
          </w:p>
        </w:tc>
        <w:tc>
          <w:tcPr>
            <w:tcW w:w="1417" w:type="dxa"/>
            <w:noWrap/>
          </w:tcPr>
          <w:p w14:paraId="34BE1573" w14:textId="57ACE632" w:rsidR="00AD02F2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632,0</w:t>
            </w:r>
          </w:p>
        </w:tc>
        <w:tc>
          <w:tcPr>
            <w:tcW w:w="1418" w:type="dxa"/>
            <w:noWrap/>
          </w:tcPr>
          <w:p w14:paraId="7B499B1D" w14:textId="7493035C" w:rsidR="00AD02F2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417" w:type="dxa"/>
            <w:noWrap/>
          </w:tcPr>
          <w:p w14:paraId="51D0AC88" w14:textId="0CC736DA" w:rsidR="00AD02F2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680,0</w:t>
            </w:r>
          </w:p>
        </w:tc>
      </w:tr>
      <w:tr w:rsidR="0007758E" w:rsidRPr="004069F6" w14:paraId="2F6E29AF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A7E0DB7" w14:textId="09C77416" w:rsidR="0007758E" w:rsidRPr="004069F6" w:rsidRDefault="0007758E" w:rsidP="00D66B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14:paraId="40E0EC4A" w14:textId="2F2E7128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0FD59F50" w14:textId="3B9939E2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2979,0</w:t>
            </w:r>
          </w:p>
        </w:tc>
        <w:tc>
          <w:tcPr>
            <w:tcW w:w="1417" w:type="dxa"/>
            <w:noWrap/>
          </w:tcPr>
          <w:p w14:paraId="114D7E08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64E8B4B2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E690EEB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758E" w:rsidRPr="004069F6" w14:paraId="14B37C78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09A2306" w14:textId="7AF85F05" w:rsidR="0007758E" w:rsidRDefault="0007758E" w:rsidP="00D66B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noWrap/>
          </w:tcPr>
          <w:p w14:paraId="343E5CDF" w14:textId="23B7E898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577D999F" w14:textId="664BDAED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702,6</w:t>
            </w:r>
          </w:p>
        </w:tc>
        <w:tc>
          <w:tcPr>
            <w:tcW w:w="1417" w:type="dxa"/>
            <w:noWrap/>
          </w:tcPr>
          <w:p w14:paraId="087B6077" w14:textId="77777777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00305C0C" w14:textId="77777777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A47EF48" w14:textId="77777777" w:rsidR="0007758E" w:rsidRDefault="0007758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113E" w:rsidRPr="004069F6" w14:paraId="12ACDD9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803AB6B" w14:textId="3DB263B9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14:paraId="4FD411AB" w14:textId="6162D99F" w:rsidR="0033113E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15B6B93F" w14:textId="6D201C57" w:rsidR="0033113E" w:rsidRPr="004069F6" w:rsidRDefault="008B123D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13998</w:t>
            </w:r>
            <w:r w:rsidR="000775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14:paraId="1DED5D7C" w14:textId="4648028F" w:rsidR="0033113E" w:rsidRPr="004069F6" w:rsidRDefault="00160251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8" w:type="dxa"/>
            <w:noWrap/>
          </w:tcPr>
          <w:p w14:paraId="36282F58" w14:textId="5E523C73" w:rsidR="0033113E" w:rsidRPr="004069F6" w:rsidRDefault="00160251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14:paraId="3EAD1FE1" w14:textId="0571304A" w:rsidR="0033113E" w:rsidRPr="004069F6" w:rsidRDefault="00160251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113E" w:rsidRPr="004069F6" w14:paraId="7DB890F5" w14:textId="77777777" w:rsidTr="005A58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91BD812" w14:textId="2774A9A5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14:paraId="62966064" w14:textId="77777777" w:rsidR="0033113E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14216,7</w:t>
            </w:r>
          </w:p>
          <w:p w14:paraId="2C3CF2B2" w14:textId="5981C604" w:rsidR="008B123D" w:rsidRDefault="008B123D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9376D6F" w14:textId="071A933D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E6DFBD7" w14:textId="1E9871F7" w:rsidR="0033113E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13720,0</w:t>
            </w:r>
          </w:p>
        </w:tc>
        <w:tc>
          <w:tcPr>
            <w:tcW w:w="1418" w:type="dxa"/>
            <w:noWrap/>
          </w:tcPr>
          <w:p w14:paraId="7C6329A3" w14:textId="40102116" w:rsidR="0033113E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13720,0</w:t>
            </w:r>
          </w:p>
        </w:tc>
        <w:tc>
          <w:tcPr>
            <w:tcW w:w="1417" w:type="dxa"/>
            <w:noWrap/>
          </w:tcPr>
          <w:p w14:paraId="03415DCF" w14:textId="52BDECD2" w:rsidR="0033113E" w:rsidRPr="004069F6" w:rsidRDefault="00160251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13720,0</w:t>
            </w:r>
          </w:p>
        </w:tc>
      </w:tr>
      <w:tr w:rsidR="0007758E" w:rsidRPr="004069F6" w14:paraId="0454F4C8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FA19C57" w14:textId="52FA5276" w:rsidR="0007758E" w:rsidRDefault="0007758E" w:rsidP="00D66B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Возврат остатков субсидий, субвенций</w:t>
            </w:r>
          </w:p>
        </w:tc>
        <w:tc>
          <w:tcPr>
            <w:tcW w:w="1417" w:type="dxa"/>
            <w:noWrap/>
          </w:tcPr>
          <w:p w14:paraId="75F7A2B3" w14:textId="284390C4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82998DA" w14:textId="72FFF9F6" w:rsidR="0007758E" w:rsidRPr="004069F6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-6000</w:t>
            </w:r>
          </w:p>
        </w:tc>
        <w:tc>
          <w:tcPr>
            <w:tcW w:w="1417" w:type="dxa"/>
            <w:noWrap/>
          </w:tcPr>
          <w:p w14:paraId="2ED9A55C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6EA97CCE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725E87D" w14:textId="77777777" w:rsidR="0007758E" w:rsidRDefault="0007758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58C2" w:rsidRPr="004069F6" w14:paraId="06389942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E24015" w14:textId="77777777" w:rsidR="00AD02F2" w:rsidRPr="004069F6" w:rsidRDefault="00AD02F2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14:paraId="74C1338D" w14:textId="7C10327A" w:rsidR="00AD02F2" w:rsidRPr="004069F6" w:rsidRDefault="008B123D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14808,4</w:t>
            </w:r>
          </w:p>
        </w:tc>
        <w:tc>
          <w:tcPr>
            <w:tcW w:w="1418" w:type="dxa"/>
            <w:noWrap/>
          </w:tcPr>
          <w:p w14:paraId="32E3A4D4" w14:textId="00716382" w:rsidR="00AD02F2" w:rsidRPr="004069F6" w:rsidRDefault="008B123D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12289,0</w:t>
            </w:r>
          </w:p>
        </w:tc>
        <w:tc>
          <w:tcPr>
            <w:tcW w:w="1417" w:type="dxa"/>
            <w:noWrap/>
          </w:tcPr>
          <w:p w14:paraId="6237358D" w14:textId="7C537B2A" w:rsidR="00AD02F2" w:rsidRPr="004069F6" w:rsidRDefault="00160251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14952,0</w:t>
            </w:r>
          </w:p>
        </w:tc>
        <w:tc>
          <w:tcPr>
            <w:tcW w:w="1418" w:type="dxa"/>
            <w:noWrap/>
          </w:tcPr>
          <w:p w14:paraId="7B0E4892" w14:textId="50BF91D9" w:rsidR="00AD02F2" w:rsidRPr="004069F6" w:rsidRDefault="00160251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14375,0</w:t>
            </w:r>
          </w:p>
        </w:tc>
        <w:tc>
          <w:tcPr>
            <w:tcW w:w="1417" w:type="dxa"/>
            <w:noWrap/>
          </w:tcPr>
          <w:p w14:paraId="6E030DE2" w14:textId="71DC69E1" w:rsidR="00AD02F2" w:rsidRPr="004069F6" w:rsidRDefault="00160251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14400,0</w:t>
            </w:r>
          </w:p>
        </w:tc>
      </w:tr>
    </w:tbl>
    <w:p w14:paraId="7EB14F5D" w14:textId="77777777"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14:paraId="41BDFB29" w14:textId="77777777" w:rsidR="00616BFE" w:rsidRPr="004069F6" w:rsidRDefault="00616B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445C19B8" w14:textId="625025FE" w:rsidR="00121A0B" w:rsidRPr="004069F6" w:rsidRDefault="002B3586" w:rsidP="008E4556">
      <w:pPr>
        <w:pStyle w:val="1"/>
        <w:spacing w:before="240"/>
        <w:jc w:val="center"/>
        <w:rPr>
          <w:b/>
        </w:rPr>
      </w:pPr>
      <w:r w:rsidRPr="004069F6">
        <w:rPr>
          <w:b/>
        </w:rPr>
        <w:lastRenderedPageBreak/>
        <w:t xml:space="preserve">4. Расходы бюджета </w:t>
      </w:r>
      <w:r w:rsidR="00616BFE" w:rsidRPr="004069F6">
        <w:rPr>
          <w:b/>
        </w:rPr>
        <w:t xml:space="preserve">Степновского </w:t>
      </w:r>
      <w:r w:rsidRPr="004069F6">
        <w:rPr>
          <w:b/>
        </w:rPr>
        <w:t>муниципального образования</w:t>
      </w:r>
    </w:p>
    <w:p w14:paraId="1C539025" w14:textId="77777777" w:rsidR="002B3586" w:rsidRPr="004069F6" w:rsidRDefault="002B3586" w:rsidP="008E4556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4.1. Общие сведения</w:t>
      </w:r>
    </w:p>
    <w:p w14:paraId="4CCDAF49" w14:textId="77777777" w:rsidR="002B3586" w:rsidRPr="00C12D76" w:rsidRDefault="002B3586" w:rsidP="00C12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D76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</w:t>
      </w:r>
      <w:r w:rsidRPr="00C12D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2D76">
        <w:rPr>
          <w:rFonts w:ascii="Times New Roman" w:hAnsi="Times New Roman"/>
          <w:color w:val="000000"/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34E4F327" w14:textId="55449509" w:rsidR="00631AF9" w:rsidRPr="00C12D76" w:rsidRDefault="002B3586" w:rsidP="00C12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D76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C12D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2D76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 w:rsidRPr="00C12D76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C12D76">
        <w:rPr>
          <w:rFonts w:ascii="Times New Roman" w:hAnsi="Times New Roman"/>
          <w:color w:val="000000"/>
          <w:sz w:val="28"/>
          <w:szCs w:val="28"/>
        </w:rPr>
        <w:t>за счет средств соответствующих бюджетов.</w:t>
      </w:r>
    </w:p>
    <w:p w14:paraId="4E50F5C9" w14:textId="77777777" w:rsidR="002B3586" w:rsidRPr="00C12D76" w:rsidRDefault="002B3586" w:rsidP="00C12D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C12D76">
        <w:rPr>
          <w:rFonts w:ascii="Times New Roman" w:hAnsi="Times New Roman"/>
          <w:color w:val="000000"/>
          <w:sz w:val="28"/>
          <w:szCs w:val="28"/>
          <w:u w:val="single"/>
        </w:rPr>
        <w:t>Принципы формирования расходов бюджета:</w:t>
      </w:r>
    </w:p>
    <w:p w14:paraId="12F1F8F6" w14:textId="77777777" w:rsidR="002B3586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ведомствам;</w:t>
      </w:r>
    </w:p>
    <w:p w14:paraId="67E8C025" w14:textId="77777777" w:rsidR="002B3586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разделам (подразделам);</w:t>
      </w:r>
    </w:p>
    <w:p w14:paraId="67202FEB" w14:textId="77777777" w:rsidR="002B3586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целевым статьям;</w:t>
      </w:r>
    </w:p>
    <w:p w14:paraId="5D15B099" w14:textId="43166797" w:rsidR="002F1DB2" w:rsidRPr="00C12D76" w:rsidRDefault="002B3586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видам расходов.</w:t>
      </w:r>
    </w:p>
    <w:p w14:paraId="4D90E638" w14:textId="77777777" w:rsidR="007D03E8" w:rsidRPr="00C12D76" w:rsidRDefault="007D03E8" w:rsidP="00C1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7F15A8" w14:textId="77777777" w:rsidR="00C12D76" w:rsidRPr="00C12D76" w:rsidRDefault="00C12D76" w:rsidP="00C12D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407056"/>
      <w:bookmarkStart w:id="1" w:name="_Hlk54686059"/>
      <w:r w:rsidRPr="00C12D76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14:paraId="456E97E9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Расходы</w:t>
      </w:r>
      <w:r w:rsidRPr="00C12D76">
        <w:rPr>
          <w:rFonts w:ascii="Times New Roman" w:hAnsi="Times New Roman"/>
          <w:b/>
          <w:sz w:val="28"/>
          <w:szCs w:val="28"/>
        </w:rPr>
        <w:t xml:space="preserve"> </w:t>
      </w:r>
      <w:r w:rsidRPr="00C12D76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14:paraId="3EC6A33B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42434,6 тыс. рублей;</w:t>
      </w:r>
    </w:p>
    <w:p w14:paraId="6570E34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42573,7 тыс. рублей; в том числе условно утвержденные расходы в сумме 704,0 тыс. рублей;</w:t>
      </w:r>
    </w:p>
    <w:p w14:paraId="36CAFFC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43311,3 тыс. рублей, в том числе условно утвержденные расходы в сумме 1409,0 тыс. рублей.</w:t>
      </w:r>
    </w:p>
    <w:p w14:paraId="24C2E32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3917761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14:paraId="5E9DBC1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1440,0 тыс. рублей;</w:t>
      </w:r>
    </w:p>
    <w:p w14:paraId="6446E313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1370,0 тыс. рублей;</w:t>
      </w:r>
    </w:p>
    <w:p w14:paraId="0E824CBC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1380,0 тыс. рублей;</w:t>
      </w:r>
    </w:p>
    <w:p w14:paraId="37C6934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в том числе на:</w:t>
      </w:r>
    </w:p>
    <w:p w14:paraId="580DC3F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C12D76">
        <w:rPr>
          <w:rFonts w:ascii="Times New Roman" w:hAnsi="Times New Roman"/>
          <w:bCs/>
          <w:i/>
          <w:iCs/>
          <w:sz w:val="28"/>
          <w:szCs w:val="28"/>
        </w:rPr>
        <w:t>- содержание депутатов представительного органа:</w:t>
      </w:r>
    </w:p>
    <w:p w14:paraId="2324CB0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700,0 тыс. рублей;</w:t>
      </w:r>
    </w:p>
    <w:p w14:paraId="558CB623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710,0 тыс. рублей;</w:t>
      </w:r>
    </w:p>
    <w:p w14:paraId="12342F3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720,0 тыс. рублей;</w:t>
      </w:r>
    </w:p>
    <w:p w14:paraId="770403EE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резервный фонд:</w:t>
      </w:r>
    </w:p>
    <w:p w14:paraId="7017AF1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10,0 тыс. рублей;</w:t>
      </w:r>
    </w:p>
    <w:p w14:paraId="57A4889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10,0 тыс. рублей;</w:t>
      </w:r>
    </w:p>
    <w:p w14:paraId="5E18686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10,0 тыс. рублей;</w:t>
      </w:r>
    </w:p>
    <w:p w14:paraId="696A6B6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2A6E712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lastRenderedPageBreak/>
        <w:t>- муниципальную программу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годы»:</w:t>
      </w:r>
    </w:p>
    <w:p w14:paraId="47FB6E2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80,0 тыс. рублей;</w:t>
      </w:r>
    </w:p>
    <w:p w14:paraId="13BE05D2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«Комплексная программа поддержки и развития деятельности добровольной народной дружины на территории Степновского муниципального образования»:</w:t>
      </w:r>
    </w:p>
    <w:p w14:paraId="7BF2047B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30,0 тыс. рублей;</w:t>
      </w:r>
    </w:p>
    <w:p w14:paraId="0EA2CF8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30,0 тыс. рублей;</w:t>
      </w:r>
    </w:p>
    <w:p w14:paraId="1701519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30,0 тыс. рублей;</w:t>
      </w:r>
    </w:p>
    <w:p w14:paraId="28A3703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"Управление муниципальным имуществом Степновского муниципального образования Советского муниципального района":</w:t>
      </w:r>
    </w:p>
    <w:p w14:paraId="2113979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600,0 тыс. рублей;</w:t>
      </w:r>
    </w:p>
    <w:p w14:paraId="07AC220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600,0 тыс. рублей;</w:t>
      </w:r>
    </w:p>
    <w:p w14:paraId="71A21EA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600,0 тыс. рублей;</w:t>
      </w:r>
    </w:p>
    <w:p w14:paraId="737F3B78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14:paraId="7319510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20,0 тыс. рублей;</w:t>
      </w:r>
    </w:p>
    <w:p w14:paraId="2D46125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20,0 тыс. рублей;</w:t>
      </w:r>
    </w:p>
    <w:p w14:paraId="743A989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20,0 тыс. рублей.</w:t>
      </w:r>
    </w:p>
    <w:p w14:paraId="06FD3599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AFDE68E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14:paraId="3982A35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18400,0 тыс. рублей;</w:t>
      </w:r>
    </w:p>
    <w:p w14:paraId="63C1EF1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17800,0 тыс. рублей;</w:t>
      </w:r>
    </w:p>
    <w:p w14:paraId="21FE2A1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17800,0 тыс. рублей;</w:t>
      </w:r>
    </w:p>
    <w:p w14:paraId="2EA0601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в том числе на:</w:t>
      </w:r>
    </w:p>
    <w:p w14:paraId="5992EF47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на муниципальную программу «Повышение безопасности дорожного движения в Степновском муниципальном образовании Советского муниципального района Саратовской области» в объеме:</w:t>
      </w:r>
    </w:p>
    <w:p w14:paraId="74F254F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17800,0 тыс. рублей;</w:t>
      </w:r>
    </w:p>
    <w:p w14:paraId="0FB2E10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17800,0 тыс. рублей;</w:t>
      </w:r>
    </w:p>
    <w:p w14:paraId="5C6F73B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17800,0 тыс. рублей;</w:t>
      </w:r>
    </w:p>
    <w:p w14:paraId="3AB78A86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поселений):</w:t>
      </w:r>
    </w:p>
    <w:p w14:paraId="2E4A1C5C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600,0 тыс. рублей;</w:t>
      </w:r>
    </w:p>
    <w:p w14:paraId="6C2EBB8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DE110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lastRenderedPageBreak/>
        <w:t>По разделу «Жилищно-коммунальное хозяйство» всего расходы запланированы в объеме:</w:t>
      </w:r>
    </w:p>
    <w:p w14:paraId="7D3FF64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11254,6 тыс. рублей;</w:t>
      </w:r>
    </w:p>
    <w:p w14:paraId="19D91A7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11439,7 тыс. рублей;</w:t>
      </w:r>
    </w:p>
    <w:p w14:paraId="38D8A16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11432,3 тыс. рублей.</w:t>
      </w:r>
    </w:p>
    <w:p w14:paraId="69B45D9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 xml:space="preserve"> Жилищное хозяйство</w:t>
      </w:r>
      <w:r w:rsidRPr="00C12D76">
        <w:rPr>
          <w:rFonts w:ascii="Times New Roman" w:hAnsi="Times New Roman"/>
          <w:sz w:val="28"/>
          <w:szCs w:val="28"/>
        </w:rPr>
        <w:t xml:space="preserve"> в объеме:</w:t>
      </w:r>
    </w:p>
    <w:p w14:paraId="4776F85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1500,0 тыс. рублей;</w:t>
      </w:r>
    </w:p>
    <w:p w14:paraId="3A21177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1500,0 тыс. рублей;</w:t>
      </w:r>
    </w:p>
    <w:p w14:paraId="228CFFA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1500,0 тыс. рублей;</w:t>
      </w:r>
    </w:p>
    <w:p w14:paraId="1637721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в том числе на:</w:t>
      </w:r>
    </w:p>
    <w:p w14:paraId="6820DBC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годах»:</w:t>
      </w:r>
    </w:p>
    <w:p w14:paraId="4F9D6CE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6568293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1000,0 тыс. рублей;</w:t>
      </w:r>
    </w:p>
    <w:p w14:paraId="6803205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1000,0 тыс. рублей;</w:t>
      </w:r>
    </w:p>
    <w:p w14:paraId="5AFD7EC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минимальный размер взноса на капитальный ремонт общего имущества собственников помещений в многоквартирных домах:</w:t>
      </w:r>
    </w:p>
    <w:p w14:paraId="49F48C54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500,0 тыс. рублей;</w:t>
      </w:r>
    </w:p>
    <w:p w14:paraId="45B840AA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500,0 тыс. рублей;</w:t>
      </w:r>
    </w:p>
    <w:p w14:paraId="4895A4E8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500,0 тыс. рублей.</w:t>
      </w:r>
    </w:p>
    <w:p w14:paraId="2FE42862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 xml:space="preserve"> </w:t>
      </w:r>
      <w:r w:rsidRPr="00C12D76">
        <w:rPr>
          <w:rFonts w:ascii="Times New Roman" w:hAnsi="Times New Roman"/>
          <w:b/>
          <w:sz w:val="28"/>
          <w:szCs w:val="28"/>
        </w:rPr>
        <w:t xml:space="preserve">Коммунальное хозяйство </w:t>
      </w:r>
      <w:r w:rsidRPr="00C12D76">
        <w:rPr>
          <w:rFonts w:ascii="Times New Roman" w:hAnsi="Times New Roman"/>
          <w:bCs/>
          <w:sz w:val="28"/>
          <w:szCs w:val="28"/>
        </w:rPr>
        <w:t>в объеме:</w:t>
      </w:r>
    </w:p>
    <w:p w14:paraId="5EEDF1B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6960046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1280,0 тыс. рублей;</w:t>
      </w:r>
    </w:p>
    <w:p w14:paraId="2396B3D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8132,3 тыс. рублей,</w:t>
      </w:r>
    </w:p>
    <w:p w14:paraId="677E550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</w:t>
      </w:r>
      <w:r w:rsidRPr="00C12D76">
        <w:rPr>
          <w:rFonts w:ascii="Times New Roman" w:hAnsi="Times New Roman"/>
          <w:sz w:val="28"/>
          <w:szCs w:val="28"/>
        </w:rPr>
        <w:t>:</w:t>
      </w:r>
    </w:p>
    <w:p w14:paraId="749125D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7F66893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1000,0 тыс. рублей;</w:t>
      </w:r>
    </w:p>
    <w:p w14:paraId="1BAA0B06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1000,0 тыс. рублей.</w:t>
      </w:r>
    </w:p>
    <w:p w14:paraId="6575A02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</w:t>
      </w:r>
      <w:r w:rsidRPr="00C12D76">
        <w:rPr>
          <w:rFonts w:ascii="Times New Roman" w:hAnsi="Times New Roman"/>
          <w:sz w:val="28"/>
          <w:szCs w:val="28"/>
        </w:rPr>
        <w:t xml:space="preserve"> </w:t>
      </w:r>
      <w:r w:rsidRPr="00C12D76">
        <w:rPr>
          <w:rFonts w:ascii="Times New Roman" w:hAnsi="Times New Roman"/>
          <w:i/>
          <w:iCs/>
          <w:sz w:val="28"/>
          <w:szCs w:val="28"/>
        </w:rPr>
        <w:t>муниципальную программу "Обеспечение хозяйственно-питьевым водоснабжением Степновского муниципального образования Советского муниципального района"</w:t>
      </w:r>
      <w:r w:rsidRPr="00C12D76">
        <w:rPr>
          <w:rFonts w:ascii="Times New Roman" w:hAnsi="Times New Roman"/>
          <w:sz w:val="28"/>
          <w:szCs w:val="28"/>
        </w:rPr>
        <w:t>:</w:t>
      </w:r>
    </w:p>
    <w:p w14:paraId="6C8DA9C5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280,0 тыс. рублей;</w:t>
      </w:r>
    </w:p>
    <w:p w14:paraId="11B6CDD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7132,3 тыс. рублей.</w:t>
      </w:r>
    </w:p>
    <w:p w14:paraId="059888A1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Благоустройство</w:t>
      </w:r>
      <w:r w:rsidRPr="00C12D76">
        <w:rPr>
          <w:rFonts w:ascii="Times New Roman" w:hAnsi="Times New Roman"/>
          <w:sz w:val="28"/>
          <w:szCs w:val="28"/>
        </w:rPr>
        <w:t xml:space="preserve"> в объеме:</w:t>
      </w:r>
    </w:p>
    <w:p w14:paraId="47BE3512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8754,6 тыс. рублей;</w:t>
      </w:r>
    </w:p>
    <w:p w14:paraId="6706D04C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8659,7 тыс. рублей;</w:t>
      </w:r>
    </w:p>
    <w:p w14:paraId="0B71EED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1800,0 тыс. рублей;</w:t>
      </w:r>
    </w:p>
    <w:p w14:paraId="2CE58CC5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lastRenderedPageBreak/>
        <w:t>в том числе на:</w:t>
      </w:r>
    </w:p>
    <w:p w14:paraId="7D563E6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муниципальную программу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2018-2024 годы»</w:t>
      </w:r>
      <w:r w:rsidRPr="00C12D76">
        <w:rPr>
          <w:rFonts w:ascii="Times New Roman" w:hAnsi="Times New Roman"/>
          <w:sz w:val="28"/>
          <w:szCs w:val="28"/>
        </w:rPr>
        <w:t>:</w:t>
      </w:r>
    </w:p>
    <w:p w14:paraId="70A4D147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1800,0 тыс. рублей;</w:t>
      </w:r>
    </w:p>
    <w:p w14:paraId="7DFD854E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1800,0 тыс. рублей;</w:t>
      </w:r>
    </w:p>
    <w:p w14:paraId="01EFEC9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2024 год – 1800,0 тыс. рублей;</w:t>
      </w:r>
    </w:p>
    <w:p w14:paraId="6C530117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 xml:space="preserve">- муниципальную программу "Благоустройство территории </w:t>
      </w:r>
      <w:proofErr w:type="spellStart"/>
      <w:r w:rsidRPr="00C12D76">
        <w:rPr>
          <w:rFonts w:ascii="Times New Roman" w:hAnsi="Times New Roman"/>
          <w:i/>
          <w:iCs/>
          <w:sz w:val="28"/>
          <w:szCs w:val="28"/>
        </w:rPr>
        <w:t>р.п</w:t>
      </w:r>
      <w:proofErr w:type="spellEnd"/>
      <w:r w:rsidRPr="00C12D76">
        <w:rPr>
          <w:rFonts w:ascii="Times New Roman" w:hAnsi="Times New Roman"/>
          <w:i/>
          <w:iCs/>
          <w:sz w:val="28"/>
          <w:szCs w:val="28"/>
        </w:rPr>
        <w:t>. Степное Степновского муниципального образования Советского муниципального района на 2019-2023 годы":</w:t>
      </w:r>
    </w:p>
    <w:p w14:paraId="475DB2B6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уличное освещение:</w:t>
      </w:r>
    </w:p>
    <w:p w14:paraId="709DDB7D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2900,0 тыс. рублей;</w:t>
      </w:r>
    </w:p>
    <w:p w14:paraId="72FA2F6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2900,0 тыс. рублей;</w:t>
      </w:r>
    </w:p>
    <w:p w14:paraId="02F9C9A8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озеленение:</w:t>
      </w:r>
    </w:p>
    <w:p w14:paraId="43B9E4E8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2500,0 тыс. рублей;</w:t>
      </w:r>
    </w:p>
    <w:p w14:paraId="4D8F7EEF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2500,0 тыс. рублей;</w:t>
      </w:r>
    </w:p>
    <w:p w14:paraId="150581D3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12D76">
        <w:rPr>
          <w:rFonts w:ascii="Times New Roman" w:hAnsi="Times New Roman"/>
          <w:i/>
          <w:iCs/>
          <w:sz w:val="28"/>
          <w:szCs w:val="28"/>
        </w:rPr>
        <w:t>- прочие мероприятия по благоустройству:</w:t>
      </w:r>
    </w:p>
    <w:p w14:paraId="0F523DD1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2022 год – 1554,6 тыс. рублей;</w:t>
      </w:r>
    </w:p>
    <w:p w14:paraId="611A3D50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2023 год – 1459,7 тыс. рублей.</w:t>
      </w:r>
    </w:p>
    <w:p w14:paraId="46AEFD5B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23A56F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«Культура и кинематография» всего расходы запланированы в объеме:</w:t>
      </w:r>
    </w:p>
    <w:p w14:paraId="5327F3F6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11140,0 тыс. рублей;</w:t>
      </w:r>
    </w:p>
    <w:p w14:paraId="3EC70C38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2023 год – 11260,0 тыс. рублей;</w:t>
      </w:r>
    </w:p>
    <w:p w14:paraId="752C90B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2024 год – 11290,0 тыс. рублей.</w:t>
      </w:r>
    </w:p>
    <w:p w14:paraId="49B99F0A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117308D" w14:textId="77777777" w:rsidR="00C12D76" w:rsidRPr="00C12D76" w:rsidRDefault="00C12D76" w:rsidP="00C12D7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По разделу «Физическая культура и спорт» на муниципальную программу «Развитие физической культуры и спорта на территории Степновского муниципального образования на 2019-2022 годы» в объеме:</w:t>
      </w:r>
    </w:p>
    <w:p w14:paraId="21AE7CF9" w14:textId="77777777" w:rsidR="00C12D76" w:rsidRPr="00C12D76" w:rsidRDefault="00C12D76" w:rsidP="00C12D76">
      <w:pPr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76">
        <w:rPr>
          <w:rFonts w:ascii="Times New Roman" w:hAnsi="Times New Roman"/>
          <w:b/>
          <w:sz w:val="28"/>
          <w:szCs w:val="28"/>
        </w:rPr>
        <w:t>2022 год – 200,0 тыс. рублей</w:t>
      </w:r>
      <w:bookmarkEnd w:id="0"/>
      <w:r w:rsidRPr="00C12D76">
        <w:rPr>
          <w:rFonts w:ascii="Times New Roman" w:hAnsi="Times New Roman"/>
          <w:b/>
          <w:sz w:val="28"/>
          <w:szCs w:val="28"/>
        </w:rPr>
        <w:t>.</w:t>
      </w:r>
    </w:p>
    <w:p w14:paraId="48CF0C51" w14:textId="77777777" w:rsidR="00654BBD" w:rsidRDefault="00654BBD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21D65E71" w14:textId="01EEF069" w:rsidR="00BB67D0" w:rsidRPr="005A7130" w:rsidRDefault="002B3586" w:rsidP="005A71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Степновского</w:t>
      </w:r>
      <w:r w:rsidR="006615C6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 w:firstRow="1" w:lastRow="1" w:firstColumn="1" w:lastColumn="0" w:noHBand="0" w:noVBand="1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14:paraId="39273368" w14:textId="77777777" w:rsidTr="005A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hideMark/>
          </w:tcPr>
          <w:p w14:paraId="39D50370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14:paraId="3BF1C06C" w14:textId="77777777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14:paraId="446FB5D1" w14:textId="69613586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14:paraId="0C9EF0D0" w14:textId="68E6F011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488925E4" w14:textId="3F747799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="001C5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4" w:type="dxa"/>
            <w:gridSpan w:val="2"/>
            <w:hideMark/>
          </w:tcPr>
          <w:p w14:paraId="507F7CDC" w14:textId="2AF4A7F2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14:paraId="45E5E661" w14:textId="5E5AB868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14:paraId="1FC3E4A4" w14:textId="5961516F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14:paraId="6644549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FEBEFBA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14:paraId="09588F5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14:paraId="257F84C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14:paraId="2815720E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14:paraId="59C5398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14:paraId="7E3DFEC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14:paraId="2B653F90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A7130" w:rsidRPr="004069F6" w14:paraId="33BB00A7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66E50E4" w14:textId="7410B393" w:rsidR="00BB67D0" w:rsidRPr="004069F6" w:rsidRDefault="00BB67D0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14:paraId="31221677" w14:textId="2CE8D985" w:rsidR="00BB67D0" w:rsidRPr="004069F6" w:rsidRDefault="00BB67D0" w:rsidP="00BB67D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14:paraId="03C4B2B1" w14:textId="12289538" w:rsidR="00BB67D0" w:rsidRPr="004069F6" w:rsidRDefault="00C01D0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969,9</w:t>
            </w:r>
          </w:p>
        </w:tc>
        <w:tc>
          <w:tcPr>
            <w:tcW w:w="1304" w:type="dxa"/>
            <w:gridSpan w:val="2"/>
            <w:noWrap/>
          </w:tcPr>
          <w:p w14:paraId="2C07F383" w14:textId="5C0CF0C3" w:rsidR="00BB67D0" w:rsidRPr="004069F6" w:rsidRDefault="000B627F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1C59D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815BFCE" w14:textId="6F9A93A4" w:rsidR="00BB67D0" w:rsidRPr="004069F6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5C5B2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304" w:type="dxa"/>
            <w:gridSpan w:val="2"/>
            <w:noWrap/>
          </w:tcPr>
          <w:p w14:paraId="056C2C2A" w14:textId="21583515" w:rsidR="00BB67D0" w:rsidRPr="004069F6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5B20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81" w:type="dxa"/>
            <w:noWrap/>
          </w:tcPr>
          <w:p w14:paraId="21E6F112" w14:textId="661A4199" w:rsidR="00BB67D0" w:rsidRPr="004069F6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5B20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A7130" w:rsidRPr="004069F6" w14:paraId="09A6705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0720BC28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2799" w:type="dxa"/>
            <w:hideMark/>
          </w:tcPr>
          <w:p w14:paraId="0DDF0A99" w14:textId="77777777" w:rsidR="00D97035" w:rsidRPr="004069F6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14:paraId="40A64EAC" w14:textId="41359222" w:rsidR="00D97035" w:rsidRPr="004069F6" w:rsidRDefault="00C01D0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304" w:type="dxa"/>
            <w:gridSpan w:val="2"/>
            <w:noWrap/>
          </w:tcPr>
          <w:p w14:paraId="4724F413" w14:textId="0E828AE0" w:rsidR="00D97035" w:rsidRPr="004069F6" w:rsidRDefault="00F14A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04" w:type="dxa"/>
            <w:gridSpan w:val="2"/>
            <w:noWrap/>
          </w:tcPr>
          <w:p w14:paraId="6FB463B4" w14:textId="5AE406C7" w:rsidR="00D97035" w:rsidRPr="004069F6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304" w:type="dxa"/>
            <w:gridSpan w:val="2"/>
            <w:noWrap/>
          </w:tcPr>
          <w:p w14:paraId="7661D252" w14:textId="387E4290" w:rsidR="00D97035" w:rsidRPr="004069F6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1281" w:type="dxa"/>
            <w:noWrap/>
          </w:tcPr>
          <w:p w14:paraId="21CE7D37" w14:textId="2F3E26B6" w:rsidR="00D97035" w:rsidRPr="004069F6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</w:tr>
      <w:tr w:rsidR="005A7130" w:rsidRPr="004069F6" w14:paraId="14B66F4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19C5F41B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14:paraId="5A327531" w14:textId="77777777" w:rsidR="00D97035" w:rsidRPr="005A7130" w:rsidRDefault="00D97035" w:rsidP="00D970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14:paraId="5CC6BA48" w14:textId="103C5850" w:rsidR="005A7130" w:rsidRPr="005A7130" w:rsidRDefault="00C01D0D" w:rsidP="005A713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EE5420F" w14:textId="1930A802" w:rsidR="00D97035" w:rsidRPr="005A7130" w:rsidRDefault="001C59DF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C24147D" w14:textId="7F4A13E3" w:rsidR="00D97035" w:rsidRPr="005A7130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14:paraId="1F32CD7D" w14:textId="63861D8B" w:rsidR="00D97035" w:rsidRPr="005A7130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1" w:type="dxa"/>
            <w:noWrap/>
          </w:tcPr>
          <w:p w14:paraId="7B01F239" w14:textId="7CD2AB48" w:rsidR="00D97035" w:rsidRPr="005A7130" w:rsidRDefault="00654BB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A7130" w:rsidRPr="004069F6" w14:paraId="0E81D9E3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5D84A04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14:paraId="459C5704" w14:textId="77777777" w:rsidR="00D97035" w:rsidRPr="005A7130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14:paraId="19C30CF2" w14:textId="24DCC78C" w:rsidR="00D97035" w:rsidRPr="005A7130" w:rsidRDefault="00C01D0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304" w:type="dxa"/>
            <w:gridSpan w:val="2"/>
            <w:noWrap/>
          </w:tcPr>
          <w:p w14:paraId="6AD4673E" w14:textId="430AF1C3" w:rsidR="00D97035" w:rsidRPr="005A7130" w:rsidRDefault="00F14A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304" w:type="dxa"/>
            <w:gridSpan w:val="2"/>
            <w:noWrap/>
          </w:tcPr>
          <w:p w14:paraId="7189B2BA" w14:textId="601DF915" w:rsidR="00D97035" w:rsidRPr="005A7130" w:rsidRDefault="00654BB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304" w:type="dxa"/>
            <w:gridSpan w:val="2"/>
            <w:noWrap/>
          </w:tcPr>
          <w:p w14:paraId="4A9A777D" w14:textId="638B9084" w:rsidR="00D97035" w:rsidRPr="005A7130" w:rsidRDefault="005C5B2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654B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81" w:type="dxa"/>
            <w:noWrap/>
          </w:tcPr>
          <w:p w14:paraId="22E6E23C" w14:textId="5F91F71C" w:rsidR="00D97035" w:rsidRPr="005A7130" w:rsidRDefault="005C5B2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654B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4069F6" w14:paraId="36CBE9F8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D81CA45" w14:textId="64E9B5F8" w:rsidR="00F14ABD" w:rsidRPr="00F14ABD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14:paraId="173968CC" w14:textId="40E0632A" w:rsidR="00F14ABD" w:rsidRPr="00F14ABD" w:rsidRDefault="00F14ABD" w:rsidP="00F14AB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14:paraId="107628A3" w14:textId="43BD1A6F" w:rsidR="00F14ABD" w:rsidRPr="00F14ABD" w:rsidRDefault="00C01D0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2001B67B" w14:textId="1FABAAAE" w:rsidR="00F14ABD" w:rsidRPr="00F14A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304" w:type="dxa"/>
            <w:gridSpan w:val="2"/>
            <w:noWrap/>
          </w:tcPr>
          <w:p w14:paraId="7CC2482C" w14:textId="2B1FFD2A" w:rsidR="00F14ABD" w:rsidRPr="00F14A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4457C8BB" w14:textId="70A5FE77" w:rsidR="00F14ABD" w:rsidRPr="00F14A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76BC7470" w14:textId="7F5B67B1" w:rsidR="00F14ABD" w:rsidRPr="00F14A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4ABD" w:rsidRPr="004069F6" w14:paraId="7A3EC95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5481DB3" w14:textId="3A5238D7" w:rsidR="00F14ABD" w:rsidRPr="005A7130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799" w:type="dxa"/>
          </w:tcPr>
          <w:p w14:paraId="2AA83977" w14:textId="215AA7B0" w:rsidR="00F14ABD" w:rsidRPr="005A7130" w:rsidRDefault="00F14ABD" w:rsidP="00F1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14:paraId="12B1511E" w14:textId="1948F1C5" w:rsidR="00F14ABD" w:rsidRPr="005A7130" w:rsidRDefault="00C01D0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378198EE" w14:textId="1171D3E8" w:rsidR="00F14ABD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304" w:type="dxa"/>
            <w:gridSpan w:val="2"/>
            <w:noWrap/>
          </w:tcPr>
          <w:p w14:paraId="01D4C2AC" w14:textId="5B6CCC73" w:rsidR="00F14ABD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5A3CFCA7" w14:textId="4D9154BE" w:rsidR="00F14ABD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70B56709" w14:textId="01FFCE13" w:rsidR="00F14ABD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ABD" w:rsidRPr="004069F6" w14:paraId="26FCE59F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F375E2" w14:textId="6DF39C63" w:rsidR="00F14ABD" w:rsidRPr="004069F6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14:paraId="1EFE37E5" w14:textId="35C364F2" w:rsidR="00F14ABD" w:rsidRPr="004069F6" w:rsidRDefault="00F14ABD" w:rsidP="00F14AB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14:paraId="19B30909" w14:textId="2D197835" w:rsidR="00F14ABD" w:rsidRPr="004069F6" w:rsidRDefault="00C01D0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7038,9</w:t>
            </w:r>
          </w:p>
        </w:tc>
        <w:tc>
          <w:tcPr>
            <w:tcW w:w="1304" w:type="dxa"/>
            <w:gridSpan w:val="2"/>
            <w:noWrap/>
          </w:tcPr>
          <w:p w14:paraId="046E64A2" w14:textId="71653E88" w:rsidR="00F14ABD" w:rsidRPr="004069F6" w:rsidRDefault="000B627F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15990,5</w:t>
            </w:r>
          </w:p>
        </w:tc>
        <w:tc>
          <w:tcPr>
            <w:tcW w:w="1304" w:type="dxa"/>
            <w:gridSpan w:val="2"/>
            <w:noWrap/>
          </w:tcPr>
          <w:p w14:paraId="1A173D79" w14:textId="4D505766" w:rsidR="00F14ABD" w:rsidRPr="004069F6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18400,0</w:t>
            </w:r>
          </w:p>
        </w:tc>
        <w:tc>
          <w:tcPr>
            <w:tcW w:w="1304" w:type="dxa"/>
            <w:gridSpan w:val="2"/>
            <w:noWrap/>
          </w:tcPr>
          <w:p w14:paraId="089DFB4A" w14:textId="59719C32" w:rsidR="00F14ABD" w:rsidRPr="004069F6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17800,0</w:t>
            </w:r>
          </w:p>
        </w:tc>
        <w:tc>
          <w:tcPr>
            <w:tcW w:w="1281" w:type="dxa"/>
            <w:noWrap/>
          </w:tcPr>
          <w:p w14:paraId="2FBDFF6E" w14:textId="4F370434" w:rsidR="00F14ABD" w:rsidRPr="004069F6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17800,0</w:t>
            </w:r>
          </w:p>
        </w:tc>
      </w:tr>
      <w:tr w:rsidR="00F14ABD" w:rsidRPr="004069F6" w14:paraId="4ECF83C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A7248FA" w14:textId="435A9E4D" w:rsidR="00F14ABD" w:rsidRPr="005A7130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14:paraId="6D6678F5" w14:textId="0677D7E7" w:rsidR="00F14ABD" w:rsidRPr="005A7130" w:rsidRDefault="00F14ABD" w:rsidP="00F1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14:paraId="0F3B3C8D" w14:textId="1DB11267" w:rsidR="00F14ABD" w:rsidRPr="004069F6" w:rsidRDefault="00C01D0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7038,9</w:t>
            </w:r>
          </w:p>
        </w:tc>
        <w:tc>
          <w:tcPr>
            <w:tcW w:w="1304" w:type="dxa"/>
            <w:gridSpan w:val="2"/>
            <w:noWrap/>
          </w:tcPr>
          <w:p w14:paraId="6E8EB646" w14:textId="6090A70F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15990,5</w:t>
            </w:r>
          </w:p>
        </w:tc>
        <w:tc>
          <w:tcPr>
            <w:tcW w:w="1304" w:type="dxa"/>
            <w:gridSpan w:val="2"/>
            <w:noWrap/>
          </w:tcPr>
          <w:p w14:paraId="73F39F73" w14:textId="349D6E3F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  <w:tc>
          <w:tcPr>
            <w:tcW w:w="1304" w:type="dxa"/>
            <w:gridSpan w:val="2"/>
            <w:noWrap/>
          </w:tcPr>
          <w:p w14:paraId="64390113" w14:textId="3F67CB25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  <w:tc>
          <w:tcPr>
            <w:tcW w:w="1281" w:type="dxa"/>
            <w:noWrap/>
          </w:tcPr>
          <w:p w14:paraId="79EB314E" w14:textId="69722BFD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</w:tr>
      <w:tr w:rsidR="00F14ABD" w:rsidRPr="004069F6" w14:paraId="5E10D147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7E11B79" w14:textId="4BE00BC5" w:rsidR="00F14ABD" w:rsidRPr="00654BBD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54BBD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99" w:type="dxa"/>
          </w:tcPr>
          <w:p w14:paraId="31E7A961" w14:textId="7A9DBC6A" w:rsidR="00F14ABD" w:rsidRPr="00654BBD" w:rsidRDefault="00F14ABD" w:rsidP="00F14AB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gridSpan w:val="2"/>
          </w:tcPr>
          <w:p w14:paraId="1F59BF76" w14:textId="77777777" w:rsidR="00F14ABD" w:rsidRPr="00654B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5112E7CF" w14:textId="77777777" w:rsidR="00F14ABD" w:rsidRPr="00654B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5D53D726" w14:textId="1A5F6D7A" w:rsidR="00F14ABD" w:rsidRPr="00654B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04" w:type="dxa"/>
            <w:gridSpan w:val="2"/>
            <w:noWrap/>
          </w:tcPr>
          <w:p w14:paraId="7471BCAB" w14:textId="57AF3E2D" w:rsidR="00F14ABD" w:rsidRPr="00654B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noWrap/>
          </w:tcPr>
          <w:p w14:paraId="4A5FF397" w14:textId="5DD21137" w:rsidR="00F14ABD" w:rsidRPr="00654BBD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4069F6" w14:paraId="2D211130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313187" w14:textId="3A2BAEF9" w:rsidR="00F14ABD" w:rsidRPr="004069F6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14:paraId="6645EE65" w14:textId="38E45701" w:rsidR="00F14ABD" w:rsidRPr="004069F6" w:rsidRDefault="00F14ABD" w:rsidP="00F1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14:paraId="23D7772E" w14:textId="415AF785" w:rsidR="00F14ABD" w:rsidRPr="004069F6" w:rsidRDefault="00C01D0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18334,4</w:t>
            </w:r>
          </w:p>
        </w:tc>
        <w:tc>
          <w:tcPr>
            <w:tcW w:w="1304" w:type="dxa"/>
            <w:gridSpan w:val="2"/>
            <w:noWrap/>
          </w:tcPr>
          <w:p w14:paraId="1C03D510" w14:textId="59E78E6F" w:rsidR="00F14ABD" w:rsidRPr="004069F6" w:rsidRDefault="00E93097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19450,9</w:t>
            </w:r>
          </w:p>
        </w:tc>
        <w:tc>
          <w:tcPr>
            <w:tcW w:w="1304" w:type="dxa"/>
            <w:gridSpan w:val="2"/>
            <w:noWrap/>
          </w:tcPr>
          <w:p w14:paraId="5A1186E0" w14:textId="61809DA6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11254,6</w:t>
            </w:r>
          </w:p>
        </w:tc>
        <w:tc>
          <w:tcPr>
            <w:tcW w:w="1304" w:type="dxa"/>
            <w:gridSpan w:val="2"/>
            <w:noWrap/>
          </w:tcPr>
          <w:p w14:paraId="6D7024D3" w14:textId="35F8E512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11439,7</w:t>
            </w:r>
          </w:p>
        </w:tc>
        <w:tc>
          <w:tcPr>
            <w:tcW w:w="1281" w:type="dxa"/>
            <w:noWrap/>
          </w:tcPr>
          <w:p w14:paraId="0241B09C" w14:textId="13E224E2" w:rsidR="00F14ABD" w:rsidRPr="004069F6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11432,3</w:t>
            </w:r>
          </w:p>
        </w:tc>
      </w:tr>
      <w:tr w:rsidR="00F14ABD" w:rsidRPr="004069F6" w14:paraId="0975D327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9783822" w14:textId="41CD1C84" w:rsidR="00F14ABD" w:rsidRPr="005A7130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14:paraId="440E5F9F" w14:textId="74CBC53F" w:rsidR="00F14ABD" w:rsidRPr="005A7130" w:rsidRDefault="00F14ABD" w:rsidP="00F14AB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14:paraId="7677267C" w14:textId="120CFC7A" w:rsidR="00F14ABD" w:rsidRPr="005A7130" w:rsidRDefault="00C01D0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541,6</w:t>
            </w:r>
          </w:p>
        </w:tc>
        <w:tc>
          <w:tcPr>
            <w:tcW w:w="1304" w:type="dxa"/>
            <w:gridSpan w:val="2"/>
            <w:noWrap/>
          </w:tcPr>
          <w:p w14:paraId="540C4713" w14:textId="7B7B2C6F" w:rsidR="00F14ABD" w:rsidRPr="005A7130" w:rsidRDefault="001C59DF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304" w:type="dxa"/>
            <w:gridSpan w:val="2"/>
            <w:noWrap/>
          </w:tcPr>
          <w:p w14:paraId="760F909F" w14:textId="070DE0F3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304" w:type="dxa"/>
            <w:gridSpan w:val="2"/>
            <w:noWrap/>
          </w:tcPr>
          <w:p w14:paraId="4E2C131B" w14:textId="2E4F600E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81" w:type="dxa"/>
            <w:noWrap/>
          </w:tcPr>
          <w:p w14:paraId="0BE5C9A7" w14:textId="4088ECB9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F14ABD" w:rsidRPr="004069F6" w14:paraId="0609B0CB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21FDECB" w14:textId="0A288AF7" w:rsidR="00F14ABD" w:rsidRPr="005A7130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14:paraId="6BB2C48C" w14:textId="5067EF02" w:rsidR="00F14ABD" w:rsidRPr="005A7130" w:rsidRDefault="00F14ABD" w:rsidP="00F1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14:paraId="442B0E8B" w14:textId="46CD709F" w:rsidR="00F14ABD" w:rsidRPr="005A7130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42D9C2B0" w14:textId="12A6ACD8" w:rsidR="00F14ABD" w:rsidRPr="005A7130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2540,</w:t>
            </w:r>
            <w:r w:rsidR="001C5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gridSpan w:val="2"/>
            <w:noWrap/>
          </w:tcPr>
          <w:p w14:paraId="370EABC3" w14:textId="3BF4F2C8" w:rsidR="00F14ABD" w:rsidRPr="005A7130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04" w:type="dxa"/>
            <w:gridSpan w:val="2"/>
            <w:noWrap/>
          </w:tcPr>
          <w:p w14:paraId="48E018CD" w14:textId="5D434DB8" w:rsidR="00F14ABD" w:rsidRPr="005A7130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1280,0</w:t>
            </w:r>
          </w:p>
        </w:tc>
        <w:tc>
          <w:tcPr>
            <w:tcW w:w="1281" w:type="dxa"/>
            <w:noWrap/>
          </w:tcPr>
          <w:p w14:paraId="58245CD1" w14:textId="44574138" w:rsidR="00F14ABD" w:rsidRPr="005A7130" w:rsidRDefault="00F14ABD" w:rsidP="00F1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8132,3</w:t>
            </w:r>
          </w:p>
        </w:tc>
      </w:tr>
      <w:tr w:rsidR="00F14ABD" w:rsidRPr="004069F6" w14:paraId="5E301129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47FDA5" w14:textId="6391BB5E" w:rsidR="00F14ABD" w:rsidRPr="005A7130" w:rsidRDefault="00F14ABD" w:rsidP="00F1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14:paraId="06DA6A0D" w14:textId="68CDEA60" w:rsidR="00F14ABD" w:rsidRPr="005A7130" w:rsidRDefault="00F14ABD" w:rsidP="00F14AB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14:paraId="042336AA" w14:textId="16F75D37" w:rsidR="00F14ABD" w:rsidRPr="005A7130" w:rsidRDefault="00C01D0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17792,8</w:t>
            </w:r>
          </w:p>
        </w:tc>
        <w:tc>
          <w:tcPr>
            <w:tcW w:w="1304" w:type="dxa"/>
            <w:gridSpan w:val="2"/>
            <w:noWrap/>
          </w:tcPr>
          <w:p w14:paraId="55F4C53D" w14:textId="7482AA19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  <w:r w:rsidR="001C5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gridSpan w:val="2"/>
            <w:noWrap/>
          </w:tcPr>
          <w:p w14:paraId="2A3F98D1" w14:textId="282F2A55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8754,6</w:t>
            </w:r>
          </w:p>
        </w:tc>
        <w:tc>
          <w:tcPr>
            <w:tcW w:w="1304" w:type="dxa"/>
            <w:gridSpan w:val="2"/>
            <w:noWrap/>
          </w:tcPr>
          <w:p w14:paraId="64D653BA" w14:textId="195F109F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8659,7</w:t>
            </w:r>
          </w:p>
        </w:tc>
        <w:tc>
          <w:tcPr>
            <w:tcW w:w="1281" w:type="dxa"/>
            <w:noWrap/>
          </w:tcPr>
          <w:p w14:paraId="0D57038E" w14:textId="5DBEF3A8" w:rsidR="00F14ABD" w:rsidRPr="005A7130" w:rsidRDefault="00F14ABD" w:rsidP="00F14AB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C01D0D" w:rsidRPr="004069F6" w14:paraId="0728464B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2252CE3" w14:textId="379E9A18" w:rsidR="00C01D0D" w:rsidRPr="00454927" w:rsidRDefault="00C01D0D" w:rsidP="00C01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14:paraId="1737FDF9" w14:textId="1851B589" w:rsidR="00C01D0D" w:rsidRPr="00454927" w:rsidRDefault="00C01D0D" w:rsidP="00C01D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9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14:paraId="5A16F686" w14:textId="3836A1F0" w:rsidR="00C01D0D" w:rsidRPr="00454927" w:rsidRDefault="00454927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9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3DFC4DF1" w14:textId="77777777" w:rsidR="00C01D0D" w:rsidRPr="00454927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1346F989" w14:textId="0F74F63B" w:rsidR="00C01D0D" w:rsidRPr="00454927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24DFAE39" w14:textId="13110838" w:rsidR="00C01D0D" w:rsidRPr="00454927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42B960D" w14:textId="77F87E45" w:rsidR="00C01D0D" w:rsidRPr="00454927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1D0D" w:rsidRPr="004069F6" w14:paraId="7349DE82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3449EEA" w14:textId="40076A1C" w:rsidR="00C01D0D" w:rsidRPr="005A7130" w:rsidRDefault="00454927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14:paraId="5A9164A0" w14:textId="1706ED3A" w:rsidR="00C01D0D" w:rsidRPr="005A7130" w:rsidRDefault="00454927" w:rsidP="00C01D0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</w:t>
            </w:r>
          </w:p>
        </w:tc>
        <w:tc>
          <w:tcPr>
            <w:tcW w:w="1304" w:type="dxa"/>
            <w:gridSpan w:val="2"/>
          </w:tcPr>
          <w:p w14:paraId="16CE445D" w14:textId="5416E765" w:rsidR="00C01D0D" w:rsidRDefault="00454927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02216F64" w14:textId="77777777" w:rsidR="00C01D0D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57BB0D5E" w14:textId="18258E66" w:rsidR="00C01D0D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3DFCB847" w14:textId="149AF7EA" w:rsidR="00C01D0D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23364034" w14:textId="174030C0" w:rsidR="00C01D0D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0D" w:rsidRPr="004069F6" w14:paraId="56D6685A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6B6D88E" w14:textId="75252D03" w:rsidR="00C01D0D" w:rsidRPr="005A7130" w:rsidRDefault="00C01D0D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99" w:type="dxa"/>
          </w:tcPr>
          <w:p w14:paraId="2F9E6820" w14:textId="6983B566" w:rsidR="00C01D0D" w:rsidRPr="005A7130" w:rsidRDefault="00C01D0D" w:rsidP="00C01D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04" w:type="dxa"/>
            <w:gridSpan w:val="2"/>
          </w:tcPr>
          <w:p w14:paraId="6B0D515D" w14:textId="07A1AE1D" w:rsidR="00C01D0D" w:rsidRPr="005A7130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78F75065" w14:textId="0B091998" w:rsidR="00C01D0D" w:rsidRPr="005A7130" w:rsidRDefault="00C01D0D" w:rsidP="00C01D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42D43D62" w14:textId="57663B02" w:rsidR="00C01D0D" w:rsidRPr="005A7130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11140,0</w:t>
            </w:r>
          </w:p>
        </w:tc>
        <w:tc>
          <w:tcPr>
            <w:tcW w:w="1304" w:type="dxa"/>
            <w:gridSpan w:val="2"/>
            <w:noWrap/>
          </w:tcPr>
          <w:p w14:paraId="6343BAD5" w14:textId="2DC7C2D7" w:rsidR="00C01D0D" w:rsidRPr="005A7130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11260,0</w:t>
            </w:r>
          </w:p>
        </w:tc>
        <w:tc>
          <w:tcPr>
            <w:tcW w:w="1281" w:type="dxa"/>
            <w:noWrap/>
          </w:tcPr>
          <w:p w14:paraId="38635C3D" w14:textId="5F1063C4" w:rsidR="00C01D0D" w:rsidRPr="005A7130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11290,0</w:t>
            </w:r>
          </w:p>
        </w:tc>
      </w:tr>
      <w:tr w:rsidR="00C01D0D" w:rsidRPr="004069F6" w14:paraId="6294C3BF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1EE7CCC" w14:textId="14D05C39" w:rsidR="00C01D0D" w:rsidRPr="005A7130" w:rsidRDefault="00C01D0D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8</w:t>
            </w: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</w:tcPr>
          <w:p w14:paraId="15369194" w14:textId="5141C9D7" w:rsidR="00C01D0D" w:rsidRPr="005A7130" w:rsidRDefault="00C01D0D" w:rsidP="00C01D0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4" w:type="dxa"/>
            <w:gridSpan w:val="2"/>
          </w:tcPr>
          <w:p w14:paraId="697B8AB8" w14:textId="27682801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43859846" w14:textId="60A14F32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noWrap/>
          </w:tcPr>
          <w:p w14:paraId="772F90B0" w14:textId="72EBDB3D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11140,0</w:t>
            </w:r>
          </w:p>
        </w:tc>
        <w:tc>
          <w:tcPr>
            <w:tcW w:w="1304" w:type="dxa"/>
            <w:gridSpan w:val="2"/>
            <w:noWrap/>
          </w:tcPr>
          <w:p w14:paraId="76CEB947" w14:textId="20782A0A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11260,0</w:t>
            </w:r>
          </w:p>
        </w:tc>
        <w:tc>
          <w:tcPr>
            <w:tcW w:w="1281" w:type="dxa"/>
            <w:noWrap/>
          </w:tcPr>
          <w:p w14:paraId="73A6D70B" w14:textId="11C81F04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11290,0</w:t>
            </w:r>
          </w:p>
        </w:tc>
      </w:tr>
      <w:tr w:rsidR="00C01D0D" w:rsidRPr="004069F6" w14:paraId="3F812976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51F1DD2" w14:textId="0C927D40" w:rsidR="00C01D0D" w:rsidRPr="004069F6" w:rsidRDefault="00C01D0D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14:paraId="65C7D0F0" w14:textId="6ADBC422" w:rsidR="00C01D0D" w:rsidRPr="004069F6" w:rsidRDefault="00C01D0D" w:rsidP="00C01D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14:paraId="3DA76440" w14:textId="5843DA67" w:rsidR="00C01D0D" w:rsidRPr="004069F6" w:rsidRDefault="00454927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304" w:type="dxa"/>
            <w:gridSpan w:val="2"/>
            <w:noWrap/>
          </w:tcPr>
          <w:p w14:paraId="59BDB5A7" w14:textId="6BE0D85C" w:rsidR="00C01D0D" w:rsidRPr="004069F6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5DEEAFAB" w14:textId="7B6F002C" w:rsidR="00C01D0D" w:rsidRPr="004069F6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28D61175" w14:textId="016690F6" w:rsidR="00C01D0D" w:rsidRPr="004069F6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7688348" w14:textId="01966327" w:rsidR="00C01D0D" w:rsidRPr="004069F6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1D0D" w:rsidRPr="004069F6" w14:paraId="59E56336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F93C8FF" w14:textId="085D1712" w:rsidR="00C01D0D" w:rsidRPr="005A7130" w:rsidRDefault="00C01D0D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14:paraId="2392AA8B" w14:textId="764ACAE7" w:rsidR="00C01D0D" w:rsidRPr="005A7130" w:rsidRDefault="00C01D0D" w:rsidP="00C01D0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14:paraId="4CA54A0C" w14:textId="22DAF43A" w:rsidR="00C01D0D" w:rsidRPr="005A7130" w:rsidRDefault="00454927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304" w:type="dxa"/>
            <w:gridSpan w:val="2"/>
            <w:noWrap/>
          </w:tcPr>
          <w:p w14:paraId="7C1686FF" w14:textId="5AC1CE1D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0745E046" w14:textId="7F1D6CFC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1EB985D2" w14:textId="1668FE0B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4E4F7918" w14:textId="56D3CCE9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0D" w:rsidRPr="004069F6" w14:paraId="393E046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8F046E9" w14:textId="2715C312" w:rsidR="00C01D0D" w:rsidRPr="00F14ABD" w:rsidRDefault="00C01D0D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14:paraId="14DD394E" w14:textId="7F7271F0" w:rsidR="00C01D0D" w:rsidRPr="00F14ABD" w:rsidRDefault="00C01D0D" w:rsidP="00C01D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05EC24F4" w14:textId="32A5C7EE" w:rsidR="00C01D0D" w:rsidRPr="00F14ABD" w:rsidRDefault="00454927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14895,0</w:t>
            </w:r>
          </w:p>
        </w:tc>
        <w:tc>
          <w:tcPr>
            <w:tcW w:w="1304" w:type="dxa"/>
            <w:gridSpan w:val="2"/>
            <w:noWrap/>
          </w:tcPr>
          <w:p w14:paraId="4F526048" w14:textId="351B2EA3" w:rsidR="00C01D0D" w:rsidRPr="00F14ABD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8929,0</w:t>
            </w:r>
          </w:p>
        </w:tc>
        <w:tc>
          <w:tcPr>
            <w:tcW w:w="1304" w:type="dxa"/>
            <w:gridSpan w:val="2"/>
            <w:noWrap/>
          </w:tcPr>
          <w:p w14:paraId="26449A7A" w14:textId="196184DD" w:rsidR="00C01D0D" w:rsidRPr="00F14ABD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30E6F883" w14:textId="77777777" w:rsidR="00C01D0D" w:rsidRPr="00F14ABD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27D88A4A" w14:textId="77777777" w:rsidR="00C01D0D" w:rsidRPr="00F14ABD" w:rsidRDefault="00C01D0D" w:rsidP="00C01D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1D0D" w:rsidRPr="004069F6" w14:paraId="35A9399A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78289946" w14:textId="4C6D54F8" w:rsidR="00C01D0D" w:rsidRPr="005A7130" w:rsidRDefault="00C01D0D" w:rsidP="00C0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799" w:type="dxa"/>
          </w:tcPr>
          <w:p w14:paraId="488D1268" w14:textId="099E1CB8" w:rsidR="00C01D0D" w:rsidRPr="005A7130" w:rsidRDefault="00C01D0D" w:rsidP="00C01D0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670802E9" w14:textId="7ACC9827" w:rsidR="00C01D0D" w:rsidRPr="005A7130" w:rsidRDefault="00454927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14895,0</w:t>
            </w:r>
          </w:p>
        </w:tc>
        <w:tc>
          <w:tcPr>
            <w:tcW w:w="1304" w:type="dxa"/>
            <w:gridSpan w:val="2"/>
            <w:noWrap/>
          </w:tcPr>
          <w:p w14:paraId="39648A66" w14:textId="6EB87F75" w:rsidR="00C01D0D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8929,0</w:t>
            </w:r>
          </w:p>
        </w:tc>
        <w:tc>
          <w:tcPr>
            <w:tcW w:w="1304" w:type="dxa"/>
            <w:gridSpan w:val="2"/>
            <w:noWrap/>
          </w:tcPr>
          <w:p w14:paraId="611E3827" w14:textId="3E0BC2F5" w:rsidR="00C01D0D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5F5D2CD9" w14:textId="77777777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148E6444" w14:textId="77777777" w:rsidR="00C01D0D" w:rsidRPr="005A7130" w:rsidRDefault="00C01D0D" w:rsidP="00C01D0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0D" w:rsidRPr="004069F6" w14:paraId="5B9FA034" w14:textId="77777777" w:rsidTr="005A71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  <w:noWrap/>
          </w:tcPr>
          <w:p w14:paraId="03BF3542" w14:textId="057DFF7F" w:rsidR="00C01D0D" w:rsidRPr="004069F6" w:rsidRDefault="00C01D0D" w:rsidP="00C01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14:paraId="596AEA22" w14:textId="67326741" w:rsidR="00454927" w:rsidRPr="00454927" w:rsidRDefault="00454927" w:rsidP="00454927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48339,6</w:t>
            </w:r>
          </w:p>
        </w:tc>
        <w:tc>
          <w:tcPr>
            <w:tcW w:w="1304" w:type="dxa"/>
            <w:gridSpan w:val="2"/>
            <w:noWrap/>
          </w:tcPr>
          <w:p w14:paraId="75A50D4A" w14:textId="473CBBAC" w:rsidR="00C01D0D" w:rsidRPr="004069F6" w:rsidRDefault="00E93097" w:rsidP="00C01D0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47143,0</w:t>
            </w:r>
          </w:p>
        </w:tc>
        <w:tc>
          <w:tcPr>
            <w:tcW w:w="1304" w:type="dxa"/>
            <w:gridSpan w:val="2"/>
            <w:noWrap/>
          </w:tcPr>
          <w:p w14:paraId="57FBC226" w14:textId="1B52D716" w:rsidR="00C01D0D" w:rsidRPr="004069F6" w:rsidRDefault="00C01D0D" w:rsidP="00C01D0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42434,6</w:t>
            </w:r>
          </w:p>
        </w:tc>
        <w:tc>
          <w:tcPr>
            <w:tcW w:w="1304" w:type="dxa"/>
            <w:gridSpan w:val="2"/>
            <w:noWrap/>
          </w:tcPr>
          <w:p w14:paraId="705405CA" w14:textId="54D116C1" w:rsidR="00C01D0D" w:rsidRPr="004069F6" w:rsidRDefault="00C01D0D" w:rsidP="00C01D0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41869,7</w:t>
            </w:r>
          </w:p>
        </w:tc>
        <w:tc>
          <w:tcPr>
            <w:tcW w:w="1304" w:type="dxa"/>
            <w:gridSpan w:val="2"/>
            <w:noWrap/>
          </w:tcPr>
          <w:p w14:paraId="626F1C5A" w14:textId="6D7AD6A4" w:rsidR="00C01D0D" w:rsidRPr="004069F6" w:rsidRDefault="00C01D0D" w:rsidP="00C01D0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41902,3</w:t>
            </w:r>
          </w:p>
        </w:tc>
      </w:tr>
    </w:tbl>
    <w:p w14:paraId="484F829B" w14:textId="2ABFC3E6" w:rsidR="00435181" w:rsidRDefault="001C424D" w:rsidP="00D12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* </w:t>
      </w:r>
      <w:r w:rsidRPr="00C8110E">
        <w:rPr>
          <w:rFonts w:ascii="Times New Roman" w:eastAsia="Times New Roman" w:hAnsi="Times New Roman"/>
          <w:sz w:val="24"/>
          <w:szCs w:val="24"/>
          <w:lang w:eastAsia="ru-RU"/>
        </w:rPr>
        <w:t>- без условно утверждаемых расходов</w:t>
      </w:r>
    </w:p>
    <w:p w14:paraId="19CB1BE2" w14:textId="77777777" w:rsidR="00C01D0D" w:rsidRPr="004069F6" w:rsidRDefault="00C01D0D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905D5F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C14B29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D56F26" w14:textId="77777777" w:rsidR="00EF19A0" w:rsidRDefault="00EF19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D525544" w14:textId="0315DA01" w:rsidR="002B358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Степновского</w:t>
      </w:r>
      <w:r w:rsidR="00616BFE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="002B0B6C">
        <w:rPr>
          <w:rFonts w:ascii="Times New Roman" w:hAnsi="Times New Roman"/>
          <w:b/>
          <w:bCs/>
          <w:sz w:val="28"/>
          <w:szCs w:val="28"/>
        </w:rPr>
        <w:t>2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14:paraId="7858F9A1" w14:textId="77777777" w:rsidR="00EF19A0" w:rsidRPr="004069F6" w:rsidRDefault="00EF19A0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AE8B7" w14:textId="7E6D703B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7773B4" wp14:editId="1DC1C761">
            <wp:extent cx="6248400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0D2ABE" w14:textId="3E2D8AAC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42DC58B" w14:textId="544887F0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0028D3E" w14:textId="1C7D6CEE"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14:paraId="38330A43" w14:textId="77777777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14:paraId="22E0ABD4" w14:textId="1B421EEF" w:rsidR="00A15347" w:rsidRPr="001C424D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14:paraId="202C9E2A" w14:textId="7A93C231" w:rsidR="00A15347" w:rsidRPr="001C424D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2B0B6C" w:rsidRPr="001C424D">
        <w:rPr>
          <w:rFonts w:ascii="Times New Roman" w:hAnsi="Times New Roman"/>
          <w:sz w:val="28"/>
          <w:szCs w:val="28"/>
        </w:rPr>
        <w:t>2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</w:t>
      </w:r>
      <w:proofErr w:type="gramStart"/>
      <w:r w:rsidRPr="001C424D">
        <w:rPr>
          <w:rFonts w:ascii="Times New Roman" w:hAnsi="Times New Roman"/>
          <w:sz w:val="28"/>
          <w:szCs w:val="28"/>
        </w:rPr>
        <w:t xml:space="preserve">программ 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1C424D">
        <w:rPr>
          <w:rFonts w:ascii="Times New Roman" w:hAnsi="Times New Roman"/>
          <w:color w:val="000000"/>
          <w:sz w:val="28"/>
          <w:szCs w:val="28"/>
        </w:rPr>
        <w:t xml:space="preserve"> объеме </w:t>
      </w:r>
      <w:r w:rsidR="001C424D">
        <w:rPr>
          <w:rFonts w:ascii="Times New Roman" w:hAnsi="Times New Roman"/>
          <w:color w:val="000000"/>
          <w:sz w:val="28"/>
          <w:szCs w:val="28"/>
        </w:rPr>
        <w:t>28464,6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6</w:t>
      </w:r>
      <w:r w:rsidR="001C424D">
        <w:rPr>
          <w:rFonts w:ascii="Times New Roman" w:hAnsi="Times New Roman"/>
          <w:color w:val="000000"/>
          <w:sz w:val="28"/>
          <w:szCs w:val="28"/>
        </w:rPr>
        <w:t>7</w:t>
      </w:r>
      <w:r w:rsidRPr="001C424D">
        <w:rPr>
          <w:rFonts w:ascii="Times New Roman" w:hAnsi="Times New Roman"/>
          <w:color w:val="000000"/>
          <w:sz w:val="28"/>
          <w:szCs w:val="28"/>
        </w:rPr>
        <w:t>,</w:t>
      </w:r>
      <w:r w:rsidR="001C424D">
        <w:rPr>
          <w:rFonts w:ascii="Times New Roman" w:hAnsi="Times New Roman"/>
          <w:color w:val="000000"/>
          <w:sz w:val="28"/>
          <w:szCs w:val="28"/>
        </w:rPr>
        <w:t>1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6ABC62EF" w14:textId="41A0272D" w:rsidR="00A15347" w:rsidRPr="001C424D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2B0B6C" w:rsidRPr="001C424D">
        <w:rPr>
          <w:rFonts w:ascii="Times New Roman" w:hAnsi="Times New Roman"/>
          <w:sz w:val="28"/>
          <w:szCs w:val="28"/>
        </w:rPr>
        <w:t>3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</w:t>
      </w:r>
      <w:proofErr w:type="gramStart"/>
      <w:r w:rsidRPr="001C424D">
        <w:rPr>
          <w:rFonts w:ascii="Times New Roman" w:hAnsi="Times New Roman"/>
          <w:sz w:val="28"/>
          <w:szCs w:val="28"/>
        </w:rPr>
        <w:t xml:space="preserve">программ 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1C424D">
        <w:rPr>
          <w:rFonts w:ascii="Times New Roman" w:hAnsi="Times New Roman"/>
          <w:color w:val="000000"/>
          <w:sz w:val="28"/>
          <w:szCs w:val="28"/>
        </w:rPr>
        <w:t xml:space="preserve"> объеме </w:t>
      </w:r>
      <w:r w:rsidR="001C424D">
        <w:rPr>
          <w:rFonts w:ascii="Times New Roman" w:hAnsi="Times New Roman"/>
          <w:color w:val="000000"/>
          <w:sz w:val="28"/>
          <w:szCs w:val="28"/>
        </w:rPr>
        <w:t>28369,7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1C424D">
        <w:rPr>
          <w:rFonts w:ascii="Times New Roman" w:hAnsi="Times New Roman"/>
          <w:color w:val="000000"/>
          <w:sz w:val="28"/>
          <w:szCs w:val="28"/>
        </w:rPr>
        <w:t>67</w:t>
      </w:r>
      <w:r w:rsidRPr="001C424D">
        <w:rPr>
          <w:rFonts w:ascii="Times New Roman" w:hAnsi="Times New Roman"/>
          <w:color w:val="000000"/>
          <w:sz w:val="28"/>
          <w:szCs w:val="28"/>
        </w:rPr>
        <w:t>,</w:t>
      </w:r>
      <w:r w:rsidR="001C424D">
        <w:rPr>
          <w:rFonts w:ascii="Times New Roman" w:hAnsi="Times New Roman"/>
          <w:color w:val="000000"/>
          <w:sz w:val="28"/>
          <w:szCs w:val="28"/>
        </w:rPr>
        <w:t>7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582C5512" w14:textId="56B0933A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2B0B6C" w:rsidRPr="001C424D">
        <w:rPr>
          <w:rFonts w:ascii="Times New Roman" w:hAnsi="Times New Roman"/>
          <w:sz w:val="28"/>
          <w:szCs w:val="28"/>
        </w:rPr>
        <w:t>4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1C424D">
        <w:rPr>
          <w:rFonts w:ascii="Times New Roman" w:hAnsi="Times New Roman"/>
          <w:color w:val="000000"/>
          <w:sz w:val="28"/>
          <w:szCs w:val="28"/>
        </w:rPr>
        <w:t>28362,3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1C424D">
        <w:rPr>
          <w:rFonts w:ascii="Times New Roman" w:hAnsi="Times New Roman"/>
          <w:color w:val="000000"/>
          <w:sz w:val="28"/>
          <w:szCs w:val="28"/>
        </w:rPr>
        <w:t>67,7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расходов.</w:t>
      </w:r>
    </w:p>
    <w:p w14:paraId="70374479" w14:textId="37C8831C" w:rsidR="005A58C2" w:rsidRPr="004069F6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BC9B654" w14:textId="77777777" w:rsidR="00A15347" w:rsidRPr="004069F6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5F71FFE0" w14:textId="13727C29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14:paraId="325BA8ED" w14:textId="77777777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F7B48B" w14:textId="77777777" w:rsidR="0038242D" w:rsidRPr="004069F6" w:rsidRDefault="00F064DA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C7369AD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7.2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14:paraId="23087454" w14:textId="77777777" w:rsidR="00ED286E" w:rsidRPr="002B3586" w:rsidRDefault="00ED286E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2A9E2E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67.4pt;margin-top:.6pt;width:303.75pt;height:112.5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14:paraId="32FABBD0" w14:textId="77777777" w:rsidR="00ED286E" w:rsidRPr="00493BC9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привлечение социально активных граждан к обеспечению охраны общественного правопорядка и участия в кампаниях по предупреждению правонарушений;</w:t>
                  </w:r>
                </w:p>
                <w:p w14:paraId="5803ED18" w14:textId="465FAF20" w:rsidR="00ED286E" w:rsidRPr="00493BC9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оказание помощи органами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пересечению правонарушений на территории Степновского муниципального образования</w:t>
                  </w:r>
                </w:p>
                <w:p w14:paraId="0256BA3B" w14:textId="2DF88B0A" w:rsidR="00ED286E" w:rsidRPr="00493BC9" w:rsidRDefault="00ED286E" w:rsidP="0038242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ED601C6" w14:textId="77777777"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30EFB80" w14:textId="77777777" w:rsidR="0038242D" w:rsidRPr="004069F6" w:rsidRDefault="00F064DA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A733FBE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14:paraId="70D3068F" w14:textId="77777777"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AAF8A78" w14:textId="77777777"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B600B5D" w14:textId="4777752B" w:rsidR="0038242D" w:rsidRPr="004069F6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276"/>
        <w:gridCol w:w="1418"/>
      </w:tblGrid>
      <w:tr w:rsidR="003E517F" w:rsidRPr="004069F6" w14:paraId="559D0FF4" w14:textId="04E09765" w:rsidTr="0009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A0CC98" w14:textId="7B754DF6" w:rsidR="003E517F" w:rsidRPr="004069F6" w:rsidRDefault="003E517F" w:rsidP="00EE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14:paraId="59D5CCF1" w14:textId="0ED4B8FA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4948A320" w14:textId="345C713B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14:paraId="7A241EB3" w14:textId="54F59877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14:paraId="56BAC179" w14:textId="6FF97DB1" w:rsidR="003E517F" w:rsidRPr="004069F6" w:rsidRDefault="003E517F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E517F" w:rsidRPr="004069F6" w14:paraId="1BACC828" w14:textId="77777777" w:rsidTr="0009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9764D31" w14:textId="4E877894" w:rsidR="003E517F" w:rsidRPr="00022059" w:rsidRDefault="003E517F" w:rsidP="00A5290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7C149C" w14:textId="3E299BA2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2F8D46" w14:textId="5D4475D5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4B7FC8" w14:textId="2669605F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7721530" w14:textId="33A2D6E2" w:rsidR="003E517F" w:rsidRPr="004069F6" w:rsidRDefault="003E517F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517F" w:rsidRPr="004069F6" w14:paraId="4586E2E7" w14:textId="46F5A2AF" w:rsidTr="00093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579EB0C" w14:textId="69991D0E" w:rsidR="003E517F" w:rsidRPr="003E517F" w:rsidRDefault="003E517F" w:rsidP="003E517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E517F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Комплексная программа поддержки и развития деятельности добровольной народной дружины на территории Степновского муниципального образования</w:t>
            </w:r>
          </w:p>
        </w:tc>
        <w:tc>
          <w:tcPr>
            <w:tcW w:w="1134" w:type="dxa"/>
          </w:tcPr>
          <w:p w14:paraId="313AD1F3" w14:textId="3DD1D84E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5454CBB" w14:textId="373ACEE8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38951FA9" w14:textId="23844464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4BEC5BB4" w14:textId="44D675E5" w:rsidR="003E517F" w:rsidRPr="004069F6" w:rsidRDefault="003E517F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E517F" w:rsidRPr="004069F6" w14:paraId="38D0A0FC" w14:textId="7F42EE5A" w:rsidTr="0009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30D165" w14:textId="77777777" w:rsidR="003E517F" w:rsidRPr="004069F6" w:rsidRDefault="003E517F" w:rsidP="0068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1DE058D" w14:textId="206ABFE2" w:rsidR="003E517F" w:rsidRPr="004069F6" w:rsidRDefault="003E517F" w:rsidP="003E51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18880BB" w14:textId="776CB853" w:rsidR="003E517F" w:rsidRPr="004069F6" w:rsidRDefault="003E517F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1D87E7CA" w14:textId="07FA8BB2" w:rsidR="003E517F" w:rsidRPr="004069F6" w:rsidRDefault="003E517F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01D3E3A3" w14:textId="1693147C" w:rsidR="003E517F" w:rsidRPr="004069F6" w:rsidRDefault="003E517F" w:rsidP="00493BC9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</w:tbl>
    <w:p w14:paraId="36BCA2F0" w14:textId="683C61FD" w:rsidR="00087910" w:rsidRPr="004069F6" w:rsidRDefault="00087910" w:rsidP="00087910">
      <w:pPr>
        <w:pStyle w:val="ConsPlusNormal"/>
        <w:outlineLvl w:val="1"/>
        <w:rPr>
          <w:rFonts w:ascii="Times New Roman" w:hAnsi="Times New Roman" w:cs="Times New Roman"/>
          <w:b/>
          <w:sz w:val="10"/>
          <w:szCs w:val="28"/>
        </w:rPr>
      </w:pPr>
    </w:p>
    <w:p w14:paraId="7DC3B54A" w14:textId="77777777" w:rsidR="004D3CD6" w:rsidRPr="004069F6" w:rsidRDefault="004D3CD6" w:rsidP="0008791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580ECB7F" w14:textId="77777777" w:rsidR="004D3CD6" w:rsidRPr="004069F6" w:rsidRDefault="004D3CD6" w:rsidP="004D3C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373BD663" w14:textId="62F4048E" w:rsidR="00FC139D" w:rsidRPr="004069F6" w:rsidRDefault="00493BC9" w:rsidP="00493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привлечение граждан и их объединений к участию в обеспечении охраны общественного порядка на территории Степновского муниципального образования</w:t>
      </w:r>
      <w:r w:rsidR="000220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D9C6BDC" w14:textId="6BC7E457" w:rsidR="004D3CD6" w:rsidRPr="004069F6" w:rsidRDefault="00FC139D" w:rsidP="00087910">
      <w:pPr>
        <w:spacing w:before="240" w:after="0" w:line="240" w:lineRule="auto"/>
        <w:jc w:val="center"/>
        <w:rPr>
          <w:rFonts w:ascii="Times New Roman" w:hAnsi="Times New Roman"/>
          <w:b/>
          <w:sz w:val="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  <w:r w:rsidR="00087910" w:rsidRPr="004069F6">
        <w:rPr>
          <w:rFonts w:ascii="Times New Roman" w:hAnsi="Times New Roman"/>
          <w:b/>
          <w:bCs/>
          <w:sz w:val="8"/>
          <w:szCs w:val="28"/>
        </w:rPr>
        <w:br/>
      </w: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</w:tblGrid>
      <w:tr w:rsidR="00EF19A0" w:rsidRPr="004069F6" w14:paraId="03103162" w14:textId="1A300974" w:rsidTr="00EF1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4E28CDF" w14:textId="77777777" w:rsidR="00EF19A0" w:rsidRPr="004069F6" w:rsidRDefault="00EF19A0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42431875" w14:textId="77777777" w:rsidR="00EF19A0" w:rsidRPr="004069F6" w:rsidRDefault="00EF19A0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230E2B5B" w14:textId="77777777" w:rsidR="00EF19A0" w:rsidRPr="004069F6" w:rsidRDefault="00EF19A0" w:rsidP="00276862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71A1F648" w14:textId="0266D557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14:paraId="6D721925" w14:textId="7E0B8216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0262148" w14:textId="575FF19E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D3B9D59" w14:textId="22AACAAB" w:rsidR="00EF19A0" w:rsidRPr="004069F6" w:rsidRDefault="00EF19A0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F19A0" w:rsidRPr="004069F6" w14:paraId="4D14E59E" w14:textId="4D4C4184" w:rsidTr="00EF1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F432C1C" w14:textId="77777777" w:rsidR="00EF19A0" w:rsidRPr="00022059" w:rsidRDefault="00EF19A0" w:rsidP="0008791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FFE7CB" w14:textId="77777777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6C3B5F" w14:textId="77777777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52EA99D" w14:textId="77777777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4DAD5F3" w14:textId="0CD7A2B6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A2DE0C5" w14:textId="0B8A76C9" w:rsidR="00EF19A0" w:rsidRPr="004069F6" w:rsidRDefault="00EF19A0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9A0" w:rsidRPr="004069F6" w14:paraId="5B234B15" w14:textId="15EC1735" w:rsidTr="00EF1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5B9C893" w14:textId="57DEFA78" w:rsidR="00EF19A0" w:rsidRPr="004069F6" w:rsidRDefault="00EF19A0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членов ДНД</w:t>
            </w:r>
          </w:p>
        </w:tc>
        <w:tc>
          <w:tcPr>
            <w:tcW w:w="992" w:type="dxa"/>
          </w:tcPr>
          <w:p w14:paraId="335071A4" w14:textId="77777777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302469EF" w14:textId="58C8ED9B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000C900" w14:textId="2B27EEF1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2C3D47" w14:textId="2BEAD1AE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92BA9F1" w14:textId="02D01BA5" w:rsidR="00EF19A0" w:rsidRPr="004069F6" w:rsidRDefault="00EF19A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19A0" w:rsidRPr="004069F6" w14:paraId="7DABA185" w14:textId="01BF9167" w:rsidTr="00EF1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40445A8" w14:textId="4BF985F5" w:rsidR="00EF19A0" w:rsidRPr="004069F6" w:rsidRDefault="00EF19A0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раскрытых преступлений с участием членов ДНД</w:t>
            </w:r>
          </w:p>
        </w:tc>
        <w:tc>
          <w:tcPr>
            <w:tcW w:w="992" w:type="dxa"/>
          </w:tcPr>
          <w:p w14:paraId="62F146D9" w14:textId="77777777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5D37E6BF" w14:textId="07895B0A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9C0727" w14:textId="3B76364C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D782C7" w14:textId="410DE63B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CB2DDF" w14:textId="4D462DD0" w:rsidR="00EF19A0" w:rsidRPr="004069F6" w:rsidRDefault="00EF19A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D0F2740" w14:textId="77777777" w:rsidR="00EF19A0" w:rsidRDefault="00EF19A0" w:rsidP="00A529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EF07FE" w14:textId="77777777" w:rsidR="00EF19A0" w:rsidRDefault="00EF19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05A12C3" w14:textId="7961C5D2" w:rsidR="00A5290C" w:rsidRPr="004069F6" w:rsidRDefault="00A5290C" w:rsidP="00A529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Муниципальную программу 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«</w:t>
      </w:r>
      <w:r w:rsidRPr="004069F6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 Степновского муниципального образования Советского муниципального района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»</w:t>
      </w:r>
    </w:p>
    <w:p w14:paraId="3AC18050" w14:textId="77777777" w:rsidR="002B3586" w:rsidRPr="004069F6" w:rsidRDefault="00F064DA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3CFAE50">
          <v:shape id="_x0000_s1049" type="#_x0000_t176" style="position:absolute;margin-left:162.45pt;margin-top:9.3pt;width:303.75pt;height:112.5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14:paraId="536A93FE" w14:textId="56C84CAE" w:rsidR="00ED286E" w:rsidRPr="00B32F56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A5290C">
                    <w:rPr>
                      <w:rFonts w:ascii="Times New Roman" w:hAnsi="Times New Roman"/>
                      <w:bCs/>
                      <w:color w:val="FFFFFF" w:themeColor="background1"/>
                      <w:sz w:val="24"/>
                      <w:szCs w:val="24"/>
                    </w:rPr>
                    <w:t>- 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</w:t>
                  </w:r>
                </w:p>
                <w:p w14:paraId="46D214DD" w14:textId="3CDBB2E3" w:rsidR="00ED286E" w:rsidRPr="00805CCB" w:rsidRDefault="00ED286E" w:rsidP="002B3586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14:paraId="2C644A9D" w14:textId="77777777" w:rsidR="002B3586" w:rsidRPr="004069F6" w:rsidRDefault="00F064DA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15F1B38">
          <v:shape id="_x0000_s1051" type="#_x0000_t21" style="position:absolute;left:0;text-align:left;margin-left:7.2pt;margin-top:5.3pt;width:140.2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14:paraId="6D55E8C7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1E8F42CD" w14:textId="77777777" w:rsidR="002B3586" w:rsidRPr="004069F6" w:rsidRDefault="00F064DA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8A3D30A">
          <v:shape id="_x0000_s1048" type="#_x0000_t122" style="position:absolute;left:0;text-align:left;margin-left:24.45pt;margin-top:7.8pt;width:1in;height:63pt;z-index:251647488" filled="f" stroked="f"/>
        </w:pict>
      </w:r>
    </w:p>
    <w:p w14:paraId="79027D2C" w14:textId="77777777"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F8904DB" w14:textId="77777777" w:rsidR="00AE7AE2" w:rsidRPr="004069F6" w:rsidRDefault="00AE7AE2" w:rsidP="00620AE0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68C39C5" w14:textId="7F33061C" w:rsidR="002B3586" w:rsidRPr="004069F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</w:t>
      </w:r>
      <w:r w:rsidR="007E1E45"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463C9C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. 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Style w:val="1-11"/>
        <w:tblW w:w="4945" w:type="pct"/>
        <w:tblLayout w:type="fixed"/>
        <w:tblLook w:val="04A0" w:firstRow="1" w:lastRow="0" w:firstColumn="1" w:lastColumn="0" w:noHBand="0" w:noVBand="1"/>
      </w:tblPr>
      <w:tblGrid>
        <w:gridCol w:w="5220"/>
        <w:gridCol w:w="1460"/>
        <w:gridCol w:w="1606"/>
        <w:gridCol w:w="1460"/>
      </w:tblGrid>
      <w:tr w:rsidR="00A5290C" w:rsidRPr="004069F6" w14:paraId="59C8DA22" w14:textId="77777777" w:rsidTr="00A5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C913046" w14:textId="6D56F189" w:rsidR="00A5290C" w:rsidRPr="004069F6" w:rsidRDefault="00A5290C" w:rsidP="00A5290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49" w:type="pct"/>
          </w:tcPr>
          <w:p w14:paraId="68F5FB6B" w14:textId="4B4049A9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41670D">
              <w:rPr>
                <w:rFonts w:ascii="Times New Roman" w:hAnsi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14:paraId="3FBB19CD" w14:textId="23B0289A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41670D">
              <w:rPr>
                <w:rFonts w:ascii="Times New Roman" w:hAnsi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9" w:type="pct"/>
          </w:tcPr>
          <w:p w14:paraId="07D9B6D3" w14:textId="34B3CEEC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41670D"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290C" w:rsidRPr="004069F6" w14:paraId="57053CCF" w14:textId="7777777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9653C65" w14:textId="77777777" w:rsidR="00A5290C" w:rsidRPr="00776EC1" w:rsidRDefault="00A5290C" w:rsidP="00FD76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14:paraId="0BCAB3B4" w14:textId="77777777" w:rsidR="00A5290C" w:rsidRPr="00776EC1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14:paraId="7A5CBF07" w14:textId="77777777" w:rsidR="00A5290C" w:rsidRPr="00776EC1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14:paraId="53196A0D" w14:textId="77777777" w:rsidR="00A5290C" w:rsidRPr="00776EC1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90C" w:rsidRPr="004069F6" w14:paraId="725D5EA5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EFAC2C9" w14:textId="3B453AAA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1.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Оплата содержания общедомового имущества МКД, в которых расположены жилые помещения, находящиеся в казне Советского МР</w:t>
            </w:r>
          </w:p>
        </w:tc>
        <w:tc>
          <w:tcPr>
            <w:tcW w:w="749" w:type="pct"/>
          </w:tcPr>
          <w:p w14:paraId="750FA74E" w14:textId="024F4B0D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24" w:type="pct"/>
          </w:tcPr>
          <w:p w14:paraId="74925923" w14:textId="6C581F71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49" w:type="pct"/>
          </w:tcPr>
          <w:p w14:paraId="2D729305" w14:textId="2295D210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5290C" w:rsidRPr="004069F6" w14:paraId="58D62613" w14:textId="77777777" w:rsidTr="000E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304D655" w14:textId="02E074ED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2.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Оплата текущего ремонта жилых </w:t>
            </w:r>
            <w:proofErr w:type="gramStart"/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помещений,  находящихся</w:t>
            </w:r>
            <w:proofErr w:type="gramEnd"/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 казне Советского МР</w:t>
            </w:r>
          </w:p>
        </w:tc>
        <w:tc>
          <w:tcPr>
            <w:tcW w:w="749" w:type="pct"/>
          </w:tcPr>
          <w:p w14:paraId="6B9F2E0D" w14:textId="1FCD75DC" w:rsidR="00A5290C" w:rsidRPr="004069F6" w:rsidRDefault="0041670D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24" w:type="pct"/>
          </w:tcPr>
          <w:p w14:paraId="54B6AB40" w14:textId="34627B41" w:rsidR="00A5290C" w:rsidRPr="004069F6" w:rsidRDefault="0041670D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49" w:type="pct"/>
          </w:tcPr>
          <w:p w14:paraId="7ED490D6" w14:textId="666BD27E" w:rsidR="00A5290C" w:rsidRPr="004069F6" w:rsidRDefault="0041670D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90C" w:rsidRPr="004069F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5290C" w:rsidRPr="004069F6" w14:paraId="6394946B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13483D3F" w14:textId="77777777" w:rsidR="00A5290C" w:rsidRPr="004069F6" w:rsidRDefault="00A5290C" w:rsidP="00087910">
            <w:pPr>
              <w:pStyle w:val="2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4069F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9" w:type="pct"/>
          </w:tcPr>
          <w:p w14:paraId="55624EB6" w14:textId="62FBD1B5" w:rsidR="00A5290C" w:rsidRPr="004069F6" w:rsidRDefault="0041670D" w:rsidP="00A5290C">
            <w:pPr>
              <w:spacing w:after="0" w:line="240" w:lineRule="auto"/>
              <w:ind w:left="-107" w:right="-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90C" w:rsidRPr="004069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24" w:type="pct"/>
          </w:tcPr>
          <w:p w14:paraId="37727821" w14:textId="7A5DA776" w:rsidR="00A5290C" w:rsidRPr="004069F6" w:rsidRDefault="0041670D" w:rsidP="00A5290C">
            <w:pPr>
              <w:spacing w:after="0" w:line="240" w:lineRule="auto"/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90C" w:rsidRPr="004069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49" w:type="pct"/>
          </w:tcPr>
          <w:p w14:paraId="3D7765ED" w14:textId="535B7DC9" w:rsidR="00A5290C" w:rsidRPr="004069F6" w:rsidRDefault="0041670D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290C" w:rsidRPr="004069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14:paraId="0B7A61A7" w14:textId="6F881E32"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14:paraId="71010C45" w14:textId="543D296D"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14:paraId="2FD8B1DF" w14:textId="77777777" w:rsidR="00A22644" w:rsidRPr="004069F6" w:rsidRDefault="00A22644" w:rsidP="00A226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надлежащее состояние муниципального жилого фонда;</w:t>
      </w:r>
    </w:p>
    <w:p w14:paraId="2F7EA4A7" w14:textId="46D23228" w:rsidR="00620AE0" w:rsidRPr="004069F6" w:rsidRDefault="00A22644" w:rsidP="00A752D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оплата за содержание муниципального жилого фонда.</w:t>
      </w:r>
    </w:p>
    <w:p w14:paraId="287F758F" w14:textId="024CB450" w:rsidR="002B3586" w:rsidRPr="004069F6" w:rsidRDefault="002B3586" w:rsidP="007562A5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 w:rsidRPr="004069F6">
        <w:rPr>
          <w:rFonts w:ascii="Times New Roman" w:hAnsi="Times New Roman"/>
          <w:b/>
          <w:sz w:val="28"/>
          <w:szCs w:val="28"/>
        </w:rPr>
        <w:t>1</w:t>
      </w:r>
      <w:r w:rsidR="00463C9C" w:rsidRPr="004069F6">
        <w:rPr>
          <w:rFonts w:ascii="Times New Roman" w:hAnsi="Times New Roman"/>
          <w:b/>
          <w:sz w:val="28"/>
          <w:szCs w:val="28"/>
        </w:rPr>
        <w:t>0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о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б основных </w:t>
      </w:r>
      <w:r w:rsidRPr="004069F6">
        <w:rPr>
          <w:rFonts w:ascii="Times New Roman" w:hAnsi="Times New Roman"/>
          <w:b/>
          <w:bCs/>
          <w:sz w:val="28"/>
          <w:szCs w:val="28"/>
        </w:rPr>
        <w:t>целевых показателях (индикаторах) муниципальной программы</w:t>
      </w:r>
    </w:p>
    <w:tbl>
      <w:tblPr>
        <w:tblStyle w:val="-11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276"/>
        <w:gridCol w:w="1276"/>
        <w:gridCol w:w="1417"/>
      </w:tblGrid>
      <w:tr w:rsidR="0041670D" w:rsidRPr="004069F6" w14:paraId="4EBF64F1" w14:textId="77777777" w:rsidTr="00416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6486826" w14:textId="77777777" w:rsidR="0041670D" w:rsidRPr="004069F6" w:rsidRDefault="0041670D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2D051B3" w14:textId="77777777" w:rsidR="0041670D" w:rsidRPr="004069F6" w:rsidRDefault="0041670D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</w:tcPr>
          <w:p w14:paraId="5CDAF5F9" w14:textId="77777777" w:rsidR="0041670D" w:rsidRPr="004069F6" w:rsidRDefault="0041670D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14:paraId="4CD6A08D" w14:textId="1E082BF4" w:rsidR="0041670D" w:rsidRPr="004069F6" w:rsidRDefault="0041670D" w:rsidP="0041670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0DA1BCF" w14:textId="02288EAC" w:rsidR="0041670D" w:rsidRPr="004069F6" w:rsidRDefault="0041670D" w:rsidP="0041670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2A69C531" w14:textId="4136F468" w:rsidR="0041670D" w:rsidRPr="004069F6" w:rsidRDefault="0041670D" w:rsidP="0041670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670D" w:rsidRPr="004069F6" w14:paraId="6906C168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F904074" w14:textId="77777777" w:rsidR="0041670D" w:rsidRPr="00022059" w:rsidRDefault="0041670D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C055FE1" w14:textId="77777777" w:rsidR="0041670D" w:rsidRPr="004069F6" w:rsidRDefault="0041670D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CB1707" w14:textId="1A868845" w:rsidR="0041670D" w:rsidRPr="004069F6" w:rsidRDefault="00776EC1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3F236A" w14:textId="3626831A" w:rsidR="0041670D" w:rsidRPr="004069F6" w:rsidRDefault="00776EC1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33E5201" w14:textId="7E805395" w:rsidR="0041670D" w:rsidRPr="004069F6" w:rsidRDefault="00776EC1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0D" w:rsidRPr="004069F6" w14:paraId="2E9AC780" w14:textId="77777777" w:rsidTr="00416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369A1C" w14:textId="5E05640A" w:rsidR="0041670D" w:rsidRPr="004069F6" w:rsidRDefault="0041670D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проведение ремонта муниципального жилого фонда</w:t>
            </w:r>
          </w:p>
        </w:tc>
        <w:tc>
          <w:tcPr>
            <w:tcW w:w="1842" w:type="dxa"/>
          </w:tcPr>
          <w:p w14:paraId="20C2EA28" w14:textId="6B1239B8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</w:tcPr>
          <w:p w14:paraId="70CF9733" w14:textId="679251BF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14:paraId="66E883EC" w14:textId="68048E27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0119F371" w14:textId="36870E88" w:rsidR="0041670D" w:rsidRPr="004069F6" w:rsidRDefault="0041670D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670D" w:rsidRPr="004069F6" w14:paraId="5844A075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2E44BB3" w14:textId="257FE98C" w:rsidR="0041670D" w:rsidRPr="004069F6" w:rsidRDefault="0041670D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оплату за содержание муниципального жилого фонда</w:t>
            </w:r>
          </w:p>
        </w:tc>
        <w:tc>
          <w:tcPr>
            <w:tcW w:w="1842" w:type="dxa"/>
          </w:tcPr>
          <w:p w14:paraId="0B38CF79" w14:textId="0B71E124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A0BF69D" w14:textId="7622FE70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14:paraId="7800A668" w14:textId="7588826C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4BFCE34F" w14:textId="575E24EB" w:rsidR="0041670D" w:rsidRPr="004069F6" w:rsidRDefault="0041670D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56E41BDC" w14:textId="5B1904A4" w:rsidR="003D55DF" w:rsidRPr="004069F6" w:rsidRDefault="003D55DF" w:rsidP="003D55DF">
      <w:pPr>
        <w:spacing w:before="240" w:after="0"/>
        <w:rPr>
          <w:rFonts w:ascii="Times New Roman" w:hAnsi="Times New Roman"/>
          <w:b/>
          <w:sz w:val="2"/>
          <w:szCs w:val="2"/>
        </w:rPr>
      </w:pPr>
    </w:p>
    <w:p w14:paraId="69D3DC9F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r w:rsidRPr="004069F6">
        <w:rPr>
          <w:rFonts w:ascii="Times New Roman" w:hAnsi="Times New Roman"/>
          <w:b/>
          <w:sz w:val="2"/>
          <w:szCs w:val="2"/>
        </w:rPr>
        <w:br w:type="page"/>
      </w:r>
    </w:p>
    <w:p w14:paraId="10777A76" w14:textId="4401BB17" w:rsidR="00000A95" w:rsidRPr="004069F6" w:rsidRDefault="00535F8D" w:rsidP="00000A9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="002B3586" w:rsidRPr="004069F6">
        <w:rPr>
          <w:rFonts w:ascii="Times New Roman" w:hAnsi="Times New Roman"/>
          <w:b/>
          <w:sz w:val="28"/>
          <w:szCs w:val="28"/>
        </w:rPr>
        <w:br/>
        <w:t>«</w:t>
      </w:r>
      <w:r w:rsidR="00A752D2" w:rsidRPr="004069F6">
        <w:rPr>
          <w:rFonts w:ascii="Times New Roman" w:hAnsi="Times New Roman"/>
          <w:b/>
          <w:sz w:val="28"/>
          <w:szCs w:val="28"/>
        </w:rPr>
        <w:t xml:space="preserve">Проведение мероприятий на территории Степновского муниципального образования в связи с памятными событиями, знаменательными и </w:t>
      </w:r>
      <w:proofErr w:type="spellStart"/>
      <w:r w:rsidR="00A752D2" w:rsidRPr="004069F6">
        <w:rPr>
          <w:rFonts w:ascii="Times New Roman" w:hAnsi="Times New Roman"/>
          <w:b/>
          <w:sz w:val="28"/>
          <w:szCs w:val="28"/>
        </w:rPr>
        <w:t>юбтлейными</w:t>
      </w:r>
      <w:proofErr w:type="spellEnd"/>
      <w:r w:rsidR="00A752D2" w:rsidRPr="004069F6">
        <w:rPr>
          <w:rFonts w:ascii="Times New Roman" w:hAnsi="Times New Roman"/>
          <w:b/>
          <w:sz w:val="28"/>
          <w:szCs w:val="28"/>
        </w:rPr>
        <w:t xml:space="preserve"> датами на 2019-202</w:t>
      </w:r>
      <w:r w:rsidR="0041670D">
        <w:rPr>
          <w:rFonts w:ascii="Times New Roman" w:hAnsi="Times New Roman"/>
          <w:b/>
          <w:sz w:val="28"/>
          <w:szCs w:val="28"/>
        </w:rPr>
        <w:t>2</w:t>
      </w:r>
      <w:r w:rsidR="00A752D2" w:rsidRPr="004069F6">
        <w:rPr>
          <w:rFonts w:ascii="Times New Roman" w:hAnsi="Times New Roman"/>
          <w:b/>
          <w:sz w:val="28"/>
          <w:szCs w:val="28"/>
        </w:rPr>
        <w:t xml:space="preserve"> годы</w:t>
      </w:r>
      <w:r w:rsidR="002B3586" w:rsidRPr="004069F6">
        <w:rPr>
          <w:rFonts w:ascii="Times New Roman" w:hAnsi="Times New Roman"/>
          <w:b/>
          <w:sz w:val="28"/>
          <w:szCs w:val="28"/>
        </w:rPr>
        <w:t>»</w:t>
      </w:r>
    </w:p>
    <w:p w14:paraId="6E56101C" w14:textId="6CD95F0E" w:rsidR="002B3586" w:rsidRPr="004069F6" w:rsidRDefault="00F064DA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2FCFE489">
          <v:shape id="_x0000_s1072" type="#_x0000_t21" style="position:absolute;left:0;text-align:left;margin-left:-8.1pt;margin-top:5pt;width:140.25pt;height:89.25pt;flip:x;z-index:251672064" fillcolor="#4f81bd" strokecolor="#f2f2f2" strokeweight="3pt">
            <v:shadow on="t" type="perspective" color="#243f60" opacity=".5" offset="1pt" offset2="-1pt"/>
            <v:textbox style="mso-next-textbox:#_x0000_s1072">
              <w:txbxContent>
                <w:p w14:paraId="1D859426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67FEAA15">
          <v:roundrect id="_x0000_s1056" style="position:absolute;left:0;text-align:left;margin-left:140.7pt;margin-top:4pt;width:345.75pt;height:96.75pt;z-index:251655680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14:paraId="2F0BA91D" w14:textId="367A222B" w:rsidR="00ED286E" w:rsidRPr="00AC26E3" w:rsidRDefault="00ED286E" w:rsidP="00AC26E3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повышение ответственности и материальной заинтересованности руководителей организаций и отдельных граждан Степновского муниципального образования в результатах работы;</w:t>
                  </w:r>
                </w:p>
                <w:p w14:paraId="067D95E1" w14:textId="5FCE3BE9" w:rsidR="00ED286E" w:rsidRPr="00AC26E3" w:rsidRDefault="00ED286E" w:rsidP="00AC26E3">
                  <w:pPr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усовершенствование системы работы при проведении организационных мероприятий на территории Степновского муниципального образования</w:t>
                  </w:r>
                </w:p>
              </w:txbxContent>
            </v:textbox>
          </v:roundrect>
        </w:pict>
      </w:r>
    </w:p>
    <w:p w14:paraId="76B4EC6B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DEB498" w14:textId="18C230DD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BC2D81A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CE92FB8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8D86A41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23D807" w14:textId="12B95DB0" w:rsidR="00FC6785" w:rsidRPr="004069F6" w:rsidRDefault="00FC6785" w:rsidP="002B3586">
      <w:pPr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B3775B" w:rsidRPr="004069F6">
        <w:rPr>
          <w:rFonts w:ascii="Times New Roman" w:hAnsi="Times New Roman"/>
          <w:b/>
          <w:sz w:val="28"/>
          <w:szCs w:val="28"/>
        </w:rPr>
        <w:t>11</w:t>
      </w:r>
      <w:r w:rsidRPr="004069F6">
        <w:rPr>
          <w:rFonts w:ascii="Times New Roman" w:hAnsi="Times New Roman"/>
          <w:b/>
          <w:sz w:val="28"/>
          <w:szCs w:val="28"/>
        </w:rPr>
        <w:t>. Ф</w:t>
      </w:r>
      <w:r w:rsidR="00266FE1" w:rsidRPr="004069F6">
        <w:rPr>
          <w:rFonts w:ascii="Times New Roman" w:hAnsi="Times New Roman"/>
          <w:b/>
          <w:sz w:val="28"/>
          <w:szCs w:val="28"/>
        </w:rPr>
        <w:t>и</w:t>
      </w:r>
      <w:r w:rsidRPr="004069F6">
        <w:rPr>
          <w:rFonts w:ascii="Times New Roman" w:hAnsi="Times New Roman"/>
          <w:b/>
          <w:sz w:val="28"/>
          <w:szCs w:val="28"/>
        </w:rPr>
        <w:t>нансирование муниципальной программы, тыс. руб.</w:t>
      </w:r>
    </w:p>
    <w:tbl>
      <w:tblPr>
        <w:tblStyle w:val="1-11"/>
        <w:tblW w:w="9692" w:type="dxa"/>
        <w:tblLayout w:type="fixed"/>
        <w:tblLook w:val="04A0" w:firstRow="1" w:lastRow="0" w:firstColumn="1" w:lastColumn="0" w:noHBand="0" w:noVBand="1"/>
      </w:tblPr>
      <w:tblGrid>
        <w:gridCol w:w="4928"/>
        <w:gridCol w:w="1191"/>
        <w:gridCol w:w="1191"/>
        <w:gridCol w:w="1191"/>
        <w:gridCol w:w="1191"/>
      </w:tblGrid>
      <w:tr w:rsidR="00AC26E3" w:rsidRPr="004069F6" w14:paraId="6C09385F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A7C9AA3" w14:textId="70C56FA3" w:rsidR="00AC26E3" w:rsidRPr="004069F6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660"/>
            <w:bookmarkEnd w:id="2"/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91" w:type="dxa"/>
          </w:tcPr>
          <w:p w14:paraId="59452233" w14:textId="5DD8B4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91" w:type="dxa"/>
          </w:tcPr>
          <w:p w14:paraId="4C3DE734" w14:textId="6C6D77D8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1" w:type="dxa"/>
          </w:tcPr>
          <w:p w14:paraId="7DDB8636" w14:textId="72CD88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1" w:type="dxa"/>
          </w:tcPr>
          <w:p w14:paraId="69B8BB07" w14:textId="165DACAA" w:rsidR="00AC26E3" w:rsidRPr="004069F6" w:rsidRDefault="00AC26E3" w:rsidP="00AC26E3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4D9B40C5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C4758B" w14:textId="77777777" w:rsidR="00AC26E3" w:rsidRPr="00022059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3DE3806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F1838E9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3F4C30B7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8F5AFCC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26E3" w:rsidRPr="004069F6" w14:paraId="77AC8D5A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810998F" w14:textId="41E0FEB8" w:rsidR="00AC26E3" w:rsidRPr="004069F6" w:rsidRDefault="004F02DB" w:rsidP="004F02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«Проведение мероприятий на территории Степновского муниципального образования в связи с памятными событиями, знаменательными и </w:t>
            </w:r>
            <w:proofErr w:type="spellStart"/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юбтлейными</w:t>
            </w:r>
            <w:proofErr w:type="spellEnd"/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датами на 2019-2023 годы»</w:t>
            </w:r>
          </w:p>
        </w:tc>
        <w:tc>
          <w:tcPr>
            <w:tcW w:w="1191" w:type="dxa"/>
          </w:tcPr>
          <w:p w14:paraId="0FDFF48B" w14:textId="03F06C3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1DB53A10" w14:textId="38D1B845" w:rsidR="00AC26E3" w:rsidRPr="004069F6" w:rsidRDefault="001C59DF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191" w:type="dxa"/>
          </w:tcPr>
          <w:p w14:paraId="4C8128D1" w14:textId="7E4CC427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1207ABD3" w14:textId="19C0DF7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C26E3" w:rsidRPr="004069F6" w14:paraId="3FB8567A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1FA467F" w14:textId="77777777" w:rsidR="00AC26E3" w:rsidRPr="004069F6" w:rsidRDefault="00AC26E3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14:paraId="696F3899" w14:textId="50AFCEDE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6ADB23D7" w14:textId="34BB750E" w:rsidR="00AC26E3" w:rsidRPr="004069F6" w:rsidRDefault="001C59DF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191" w:type="dxa"/>
          </w:tcPr>
          <w:p w14:paraId="73FADC46" w14:textId="2FCDE25C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79E15C4B" w14:textId="3CDB732E" w:rsidR="00AC26E3" w:rsidRPr="004069F6" w:rsidRDefault="004F02DB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</w:tbl>
    <w:p w14:paraId="6B23BC67" w14:textId="53AE15A9" w:rsidR="00620AE0" w:rsidRPr="004069F6" w:rsidRDefault="00620AE0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FFAF68" w14:textId="77777777" w:rsidR="002B3586" w:rsidRPr="004069F6" w:rsidRDefault="002B3586" w:rsidP="00224DD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6FF90983" w14:textId="6A2094F1" w:rsidR="002B3586" w:rsidRPr="004069F6" w:rsidRDefault="002B3586" w:rsidP="002B35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72416295" w14:textId="21A92649" w:rsidR="00A752D2" w:rsidRPr="004069F6" w:rsidRDefault="00AC26E3" w:rsidP="00AC26E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 организация и проведение торжественных и юбилейных мероприятий.</w:t>
      </w:r>
    </w:p>
    <w:p w14:paraId="4E05C567" w14:textId="77777777" w:rsidR="00A752D2" w:rsidRPr="004069F6" w:rsidRDefault="00A752D2" w:rsidP="00FC6785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14:paraId="321B2030" w14:textId="38FCB605" w:rsidR="00E703CC" w:rsidRPr="004069F6" w:rsidRDefault="00D03F4E" w:rsidP="00FC6785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B3775B" w:rsidRPr="004069F6">
        <w:rPr>
          <w:rFonts w:ascii="Times New Roman" w:hAnsi="Times New Roman"/>
          <w:b/>
          <w:sz w:val="28"/>
          <w:szCs w:val="28"/>
        </w:rPr>
        <w:t>2</w:t>
      </w:r>
      <w:r w:rsidR="002B3586" w:rsidRPr="004069F6">
        <w:rPr>
          <w:rFonts w:ascii="Times New Roman" w:hAnsi="Times New Roman"/>
          <w:b/>
          <w:sz w:val="28"/>
          <w:szCs w:val="28"/>
        </w:rPr>
        <w:t>. Сведения</w:t>
      </w:r>
      <w:r w:rsidR="003B58DD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4069F6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tbl>
      <w:tblPr>
        <w:tblStyle w:val="-11"/>
        <w:tblW w:w="974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  <w:gridCol w:w="1020"/>
        <w:gridCol w:w="1020"/>
        <w:gridCol w:w="1020"/>
      </w:tblGrid>
      <w:tr w:rsidR="00AC26E3" w:rsidRPr="004069F6" w14:paraId="2FF67939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3131EC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3154DED0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1FF48E42" w14:textId="77777777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04023267" w14:textId="2E99B5AC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14:paraId="63544446" w14:textId="4F17CB7F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14:paraId="32CC2DBD" w14:textId="53B14659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14:paraId="5E036C3F" w14:textId="2B326604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6505DFB8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9542C5" w14:textId="77777777" w:rsidR="00AC26E3" w:rsidRPr="00022059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022F48DA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6B0A7908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BD21DB3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16CA14E7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1909039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E3" w:rsidRPr="004069F6" w14:paraId="11E1C470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647096" w14:textId="5A50997F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проведенных культурно-массовых мероприятий за отчетный период</w:t>
            </w:r>
          </w:p>
        </w:tc>
        <w:tc>
          <w:tcPr>
            <w:tcW w:w="1020" w:type="dxa"/>
          </w:tcPr>
          <w:p w14:paraId="013FF3B4" w14:textId="67BFAB4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0" w:type="dxa"/>
          </w:tcPr>
          <w:p w14:paraId="0D74DF44" w14:textId="34AE622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7A5E0E3" w14:textId="71774FA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11B137C0" w14:textId="45CC4878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6B48349" w14:textId="5F8F7C1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6E3" w:rsidRPr="004069F6" w14:paraId="6504309F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39C97E" w14:textId="100097F8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населения, принявшего участие в культурно-массовых мероприятиях за отчетный период</w:t>
            </w:r>
          </w:p>
        </w:tc>
        <w:tc>
          <w:tcPr>
            <w:tcW w:w="1020" w:type="dxa"/>
          </w:tcPr>
          <w:p w14:paraId="4CF3A138" w14:textId="0BC4030E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397CAEE5" w14:textId="5E3CCF88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</w:tcPr>
          <w:p w14:paraId="7F4E60F4" w14:textId="3D7F638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</w:tcPr>
          <w:p w14:paraId="7CEA61B4" w14:textId="7D6F734A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</w:tcPr>
          <w:p w14:paraId="46B33A57" w14:textId="6D83F15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1E4B1023" w14:textId="77777777" w:rsidR="00AC26E3" w:rsidRPr="004069F6" w:rsidRDefault="00AC26E3" w:rsidP="00224DD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3F56F" w14:textId="77777777" w:rsidR="00AC26E3" w:rsidRPr="004069F6" w:rsidRDefault="00AC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400C3CEA" w14:textId="40B6DCDE" w:rsidR="002B3586" w:rsidRPr="004069F6" w:rsidRDefault="007E1E45" w:rsidP="00224DD1">
      <w:pPr>
        <w:spacing w:before="240" w:after="0" w:line="240" w:lineRule="auto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089B473" w14:textId="2D87A270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02290" w:rsidRPr="004069F6">
        <w:rPr>
          <w:rFonts w:ascii="Times New Roman" w:hAnsi="Times New Roman"/>
          <w:b/>
          <w:bCs/>
          <w:color w:val="000000"/>
          <w:sz w:val="28"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области»</w:t>
      </w:r>
    </w:p>
    <w:p w14:paraId="6E63F343" w14:textId="21CBB85A" w:rsidR="00702290" w:rsidRPr="004069F6" w:rsidRDefault="00F064DA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31CC61D7">
          <v:shape id="_x0000_s1080" type="#_x0000_t21" style="position:absolute;left:0;text-align:left;margin-left:-11.65pt;margin-top:21.2pt;width:140.25pt;height:89.25pt;flip:x;z-index:251680256" fillcolor="#4f81bd" strokecolor="#f2f2f2" strokeweight="3pt">
            <v:shadow on="t" type="perspective" color="#243f60" opacity=".5" offset="1pt" offset2="-1pt"/>
            <v:textbox style="mso-next-textbox:#_x0000_s1080">
              <w:txbxContent>
                <w:p w14:paraId="662866F6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7476D7B8" w14:textId="64CEEFEC" w:rsidR="00702290" w:rsidRPr="004069F6" w:rsidRDefault="00F064DA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08D2425C">
          <v:roundrect id="_x0000_s1059" style="position:absolute;left:0;text-align:left;margin-left:144.45pt;margin-top:6.45pt;width:329.25pt;height:78.15pt;z-index:251658752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14:paraId="0339F290" w14:textId="789D262C" w:rsidR="00ED286E" w:rsidRPr="00702290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02290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  <w:t>- сокращение количества лиц, пострадавших в результате дорожно-транспортных происшествий</w:t>
                  </w:r>
                </w:p>
              </w:txbxContent>
            </v:textbox>
          </v:roundrect>
        </w:pict>
      </w:r>
    </w:p>
    <w:p w14:paraId="2DDC78A5" w14:textId="19FEF378" w:rsidR="002B3586" w:rsidRPr="004069F6" w:rsidRDefault="002B3586" w:rsidP="00FC678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0D15C0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084F59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D8F90C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D73AE5" w14:textId="0FBA0F87" w:rsidR="002B3586" w:rsidRPr="004069F6" w:rsidRDefault="00224DD1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/>
      </w:r>
      <w:r w:rsidR="002B3586"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D03F4E" w:rsidRPr="004069F6">
        <w:rPr>
          <w:rFonts w:ascii="Times New Roman" w:hAnsi="Times New Roman"/>
          <w:b/>
          <w:sz w:val="28"/>
          <w:szCs w:val="28"/>
        </w:rPr>
        <w:t>1</w:t>
      </w:r>
      <w:r w:rsidR="005C4588" w:rsidRPr="004069F6">
        <w:rPr>
          <w:rFonts w:ascii="Times New Roman" w:hAnsi="Times New Roman"/>
          <w:b/>
          <w:sz w:val="28"/>
          <w:szCs w:val="28"/>
        </w:rPr>
        <w:t>3</w:t>
      </w:r>
      <w:r w:rsidR="002B3586" w:rsidRPr="004069F6">
        <w:rPr>
          <w:rFonts w:ascii="Times New Roman" w:hAnsi="Times New Roman"/>
          <w:b/>
          <w:sz w:val="28"/>
          <w:szCs w:val="28"/>
        </w:rPr>
        <w:t>. Финанси</w:t>
      </w:r>
      <w:r w:rsidR="007E1E45" w:rsidRPr="004069F6">
        <w:rPr>
          <w:rFonts w:ascii="Times New Roman" w:hAnsi="Times New Roman"/>
          <w:b/>
          <w:sz w:val="28"/>
          <w:szCs w:val="28"/>
        </w:rPr>
        <w:t>рование муниципальной программы, тыс. руб.</w:t>
      </w:r>
    </w:p>
    <w:tbl>
      <w:tblPr>
        <w:tblStyle w:val="1-1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559"/>
      </w:tblGrid>
      <w:tr w:rsidR="0041670D" w:rsidRPr="004069F6" w14:paraId="7F1A90B7" w14:textId="77777777" w:rsidTr="00416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A54B91" w14:textId="0CC2707B" w:rsidR="0041670D" w:rsidRPr="004069F6" w:rsidRDefault="0041670D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14:paraId="421A32F7" w14:textId="74757736" w:rsidR="0041670D" w:rsidRPr="004069F6" w:rsidRDefault="0041670D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0221F43E" w14:textId="01A35EAA" w:rsidR="0041670D" w:rsidRPr="004069F6" w:rsidRDefault="0041670D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6BA39F13" w14:textId="2889AAC7" w:rsidR="0041670D" w:rsidRPr="004069F6" w:rsidRDefault="0041670D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1670D" w:rsidRPr="004069F6" w14:paraId="2EC556A3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92EB424" w14:textId="77777777" w:rsidR="0041670D" w:rsidRPr="004069F6" w:rsidRDefault="0041670D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0755CC" w14:textId="371D94BC" w:rsidR="0041670D" w:rsidRPr="004069F6" w:rsidRDefault="00776EC1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732AB6" w14:textId="04DFD0A9" w:rsidR="0041670D" w:rsidRPr="004069F6" w:rsidRDefault="00776EC1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3A330E" w14:textId="19548723" w:rsidR="0041670D" w:rsidRPr="004069F6" w:rsidRDefault="00776EC1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70D" w:rsidRPr="004069F6" w14:paraId="0C54594E" w14:textId="77777777" w:rsidTr="00416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3997EAF" w14:textId="48DB08E4" w:rsidR="0041670D" w:rsidRPr="004069F6" w:rsidRDefault="0041670D" w:rsidP="00D2755E">
            <w:pPr>
              <w:spacing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«Повышение безопасности дорожного движения в Степновском муниципальном образовании Советского муниципального района Саратовской области»</w:t>
            </w:r>
          </w:p>
        </w:tc>
        <w:tc>
          <w:tcPr>
            <w:tcW w:w="1843" w:type="dxa"/>
          </w:tcPr>
          <w:p w14:paraId="725323A3" w14:textId="3472629F" w:rsidR="0041670D" w:rsidRPr="004069F6" w:rsidRDefault="0041670D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418" w:type="dxa"/>
          </w:tcPr>
          <w:p w14:paraId="7A8B0EC2" w14:textId="68DE9F78" w:rsidR="0041670D" w:rsidRPr="004069F6" w:rsidRDefault="0041670D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  <w:tc>
          <w:tcPr>
            <w:tcW w:w="1559" w:type="dxa"/>
          </w:tcPr>
          <w:p w14:paraId="43C23411" w14:textId="0EE95F0D" w:rsidR="0041670D" w:rsidRPr="004069F6" w:rsidRDefault="0041670D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17800,0</w:t>
            </w:r>
          </w:p>
        </w:tc>
      </w:tr>
      <w:tr w:rsidR="0041670D" w:rsidRPr="004069F6" w14:paraId="645020D5" w14:textId="77777777" w:rsidTr="0041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EBCFB2" w14:textId="77777777" w:rsidR="0041670D" w:rsidRPr="004069F6" w:rsidRDefault="0041670D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53E51E64" w14:textId="49A90CCA" w:rsidR="0041670D" w:rsidRPr="004069F6" w:rsidRDefault="0041670D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17800,0</w:t>
            </w:r>
          </w:p>
        </w:tc>
        <w:tc>
          <w:tcPr>
            <w:tcW w:w="1418" w:type="dxa"/>
          </w:tcPr>
          <w:p w14:paraId="17CBD2A6" w14:textId="3C8FECAF" w:rsidR="0041670D" w:rsidRPr="004069F6" w:rsidRDefault="0041670D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17800,0</w:t>
            </w:r>
          </w:p>
        </w:tc>
        <w:tc>
          <w:tcPr>
            <w:tcW w:w="1559" w:type="dxa"/>
          </w:tcPr>
          <w:p w14:paraId="015CE880" w14:textId="0E918BA6" w:rsidR="0041670D" w:rsidRPr="004069F6" w:rsidRDefault="0041670D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17800,0</w:t>
            </w:r>
          </w:p>
        </w:tc>
      </w:tr>
    </w:tbl>
    <w:p w14:paraId="14413BF1" w14:textId="77777777" w:rsidR="00702290" w:rsidRPr="004069F6" w:rsidRDefault="00702290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14:paraId="333E332E" w14:textId="5881E1DE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FC4F89" w14:textId="7484076B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12A49145" w14:textId="743E3ECE" w:rsidR="002B3586" w:rsidRPr="004069F6" w:rsidRDefault="002B3586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достичь:</w:t>
      </w:r>
    </w:p>
    <w:p w14:paraId="377F375A" w14:textId="58C85CD1" w:rsidR="003D55DF" w:rsidRPr="004069F6" w:rsidRDefault="00702290" w:rsidP="003D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содержание и ремонт автомобильных дорог общего пользования местного значения в границах Степновского муниципального образования.</w:t>
      </w:r>
    </w:p>
    <w:p w14:paraId="199D92AC" w14:textId="77777777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0DCBEF32" w14:textId="267B35F6" w:rsidR="002B3586" w:rsidRPr="004069F6" w:rsidRDefault="005D0C48" w:rsidP="00E92A84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3A3FD38" w14:textId="20353BEC" w:rsidR="002B3586" w:rsidRPr="004069F6" w:rsidRDefault="002B3586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sz w:val="28"/>
          <w:szCs w:val="28"/>
        </w:rPr>
        <w:t>муниципальном образовании на 201</w:t>
      </w:r>
      <w:r w:rsidR="00702290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-20</w:t>
      </w:r>
      <w:r w:rsidR="00702290" w:rsidRPr="004069F6">
        <w:rPr>
          <w:rFonts w:ascii="Times New Roman" w:hAnsi="Times New Roman"/>
          <w:b/>
          <w:sz w:val="28"/>
          <w:szCs w:val="28"/>
        </w:rPr>
        <w:t>2</w:t>
      </w:r>
      <w:r w:rsidR="007C305D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2536460E" w14:textId="77777777" w:rsidR="00DC4EDF" w:rsidRPr="004069F6" w:rsidRDefault="00F064DA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995B540">
          <v:roundrect id="_x0000_s1057" style="position:absolute;left:0;text-align:left;margin-left:111.3pt;margin-top:10.85pt;width:383.15pt;height:102.75pt;z-index:251656704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14:paraId="0E28C62D" w14:textId="01CE8272" w:rsidR="00ED286E" w:rsidRPr="00556EC4" w:rsidRDefault="00ED286E" w:rsidP="00AA216B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 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      </w:r>
                </w:p>
              </w:txbxContent>
            </v:textbox>
          </v:roundrect>
        </w:pict>
      </w:r>
    </w:p>
    <w:p w14:paraId="2E2A5277" w14:textId="77777777" w:rsidR="00495F3F" w:rsidRPr="004069F6" w:rsidRDefault="00F064DA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F573444">
          <v:shape id="_x0000_s1078" type="#_x0000_t21" style="position:absolute;left:0;text-align:left;margin-left:-28.95pt;margin-top:.65pt;width:140.25pt;height:89.25pt;flip:x;z-index:251678208" fillcolor="#4f81bd" strokecolor="#f2f2f2" strokeweight="3pt">
            <v:shadow on="t" type="perspective" color="#243f60" opacity=".5" offset="1pt" offset2="-1pt"/>
            <v:textbox style="mso-next-textbox:#_x0000_s1078">
              <w:txbxContent>
                <w:p w14:paraId="4536FEB4" w14:textId="77777777" w:rsidR="00ED286E" w:rsidRPr="007562A5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28AA6EBB" w14:textId="77777777" w:rsidR="00495F3F" w:rsidRPr="004069F6" w:rsidRDefault="00495F3F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D66CB0F" w14:textId="77777777" w:rsidR="002B3586" w:rsidRPr="004069F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B88D118" w14:textId="77777777" w:rsidR="00231F25" w:rsidRPr="004069F6" w:rsidRDefault="00231F25" w:rsidP="007562A5">
      <w:pPr>
        <w:rPr>
          <w:rFonts w:ascii="Times New Roman" w:hAnsi="Times New Roman"/>
          <w:b/>
          <w:sz w:val="28"/>
          <w:szCs w:val="28"/>
        </w:rPr>
      </w:pPr>
    </w:p>
    <w:p w14:paraId="479EBD12" w14:textId="77777777" w:rsidR="00702290" w:rsidRPr="004069F6" w:rsidRDefault="00702290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ACA6CF9" w14:textId="45DC8208" w:rsidR="002B3586" w:rsidRPr="004069F6" w:rsidRDefault="007E1E45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4069F6">
        <w:rPr>
          <w:rFonts w:ascii="Times New Roman" w:hAnsi="Times New Roman"/>
          <w:b/>
          <w:sz w:val="28"/>
          <w:szCs w:val="28"/>
        </w:rPr>
        <w:t>Финансирование муни</w:t>
      </w:r>
      <w:r w:rsidRPr="004069F6">
        <w:rPr>
          <w:rFonts w:ascii="Times New Roman" w:hAnsi="Times New Roman"/>
          <w:b/>
          <w:sz w:val="28"/>
          <w:szCs w:val="28"/>
        </w:rPr>
        <w:t>ципальной программы, тыс. руб.</w:t>
      </w:r>
    </w:p>
    <w:tbl>
      <w:tblPr>
        <w:tblStyle w:val="1-11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7624DB" w:rsidRPr="004069F6" w14:paraId="009CB9C2" w14:textId="77777777" w:rsidTr="0076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F88F24A" w14:textId="14C33EA7" w:rsidR="007624DB" w:rsidRPr="004069F6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945"/>
            <w:bookmarkEnd w:id="3"/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14:paraId="03C3DF26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0C545541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A5744A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20F2852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624DB" w:rsidRPr="004069F6" w14:paraId="0AEB8A37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8EFD6D" w14:textId="77777777" w:rsidR="007624DB" w:rsidRPr="00022059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9D100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7D6C59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2552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7A2D5D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4DB" w:rsidRPr="004069F6" w14:paraId="71AA1038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42132F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14:paraId="09220C57" w14:textId="48E6EB88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1134" w:type="dxa"/>
          </w:tcPr>
          <w:p w14:paraId="7A402D75" w14:textId="6A2A4B95" w:rsidR="007624DB" w:rsidRPr="004069F6" w:rsidRDefault="007624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B1CE921" w14:textId="4AEBB642" w:rsidR="007624DB" w:rsidRPr="004069F6" w:rsidRDefault="00420D7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</w:t>
            </w:r>
            <w:r w:rsidR="007624DB"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F2841C5" w14:textId="656F920E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67017E7" w14:textId="2B61B63A" w:rsidR="007624DB" w:rsidRPr="004069F6" w:rsidRDefault="00776EC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624DB" w:rsidRPr="004069F6" w14:paraId="43D27444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815FF2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14:paraId="243D17B3" w14:textId="1611BD02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</w:tcPr>
          <w:p w14:paraId="56C30278" w14:textId="77777777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2AAA3" w14:textId="7EF35100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  <w:r w:rsidR="001C59D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14:paraId="2298D80E" w14:textId="105FAD8B" w:rsidR="007624DB" w:rsidRPr="004069F6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5CA54456" w14:textId="0F6A088D" w:rsidR="007624DB" w:rsidRPr="004069F6" w:rsidRDefault="00776EC1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624DB" w:rsidRPr="004069F6" w14:paraId="0E25C970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BC321CD" w14:textId="77777777" w:rsidR="007624DB" w:rsidRPr="004069F6" w:rsidRDefault="007624DB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7F4B228" w14:textId="0AEC0C23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1636599" w14:textId="01963FB7" w:rsidR="007624DB" w:rsidRPr="004069F6" w:rsidRDefault="001C59DF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192,5</w:t>
            </w:r>
          </w:p>
        </w:tc>
        <w:tc>
          <w:tcPr>
            <w:tcW w:w="1134" w:type="dxa"/>
          </w:tcPr>
          <w:p w14:paraId="6D3D79D8" w14:textId="35FCCA79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A783672" w14:textId="56116082" w:rsidR="007624DB" w:rsidRPr="004069F6" w:rsidRDefault="00776EC1" w:rsidP="004D7A01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</w:tbl>
    <w:p w14:paraId="19CD33C5" w14:textId="6DAABBBF" w:rsidR="002B3586" w:rsidRPr="004069F6" w:rsidRDefault="002B3586" w:rsidP="007562A5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7047C7C2" w14:textId="3366BC41" w:rsidR="002B3586" w:rsidRPr="004069F6" w:rsidRDefault="002B3586" w:rsidP="002B3586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E50E4E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повышение доли населения, регулярно занимающегося физической культурой и спортом;</w:t>
      </w:r>
    </w:p>
    <w:p w14:paraId="22629BE8" w14:textId="77777777" w:rsidR="000E2973" w:rsidRPr="004069F6" w:rsidRDefault="000E2973" w:rsidP="000E2973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количества физкультурно-спортивных мероприятий с массовых охватом граждан;</w:t>
      </w:r>
    </w:p>
    <w:p w14:paraId="3C03D764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- увеличение численности граждан, выполнивших нормативы Всероссийского физкультурно-спортивного комплекса «Готов к труду и обороне» (ГТО);  </w:t>
      </w:r>
    </w:p>
    <w:p w14:paraId="0750E16F" w14:textId="7456A8EB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численности спортсменов массовых разрядов;</w:t>
      </w:r>
    </w:p>
    <w:p w14:paraId="320757FA" w14:textId="471B9162" w:rsidR="00702290" w:rsidRPr="004069F6" w:rsidRDefault="007C305D" w:rsidP="000E2973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улучшение состояния физического здоровья населения, формирование здорового образа жизни.</w:t>
      </w:r>
    </w:p>
    <w:p w14:paraId="07A532FF" w14:textId="2434DF3B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7572A124" w14:textId="13B4CA74" w:rsidR="00800867" w:rsidRPr="004069F6" w:rsidRDefault="00800867" w:rsidP="00800867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499CCC07" w14:textId="32865C19" w:rsidR="00800867" w:rsidRPr="004069F6" w:rsidRDefault="00800867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</w:r>
    </w:p>
    <w:p w14:paraId="1F4C1351" w14:textId="77777777" w:rsidR="00800867" w:rsidRPr="004069F6" w:rsidRDefault="00F064DA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DBB2AE8">
          <v:roundrect id="_x0000_s1168" style="position:absolute;left:0;text-align:left;margin-left:111.3pt;margin-top:10.85pt;width:383.15pt;height:102.75pt;z-index:251774464" arcsize="10923f" fillcolor="#4f81bd" strokecolor="#f2f2f2" strokeweight="3pt">
            <v:shadow on="t" type="perspective" color="#243f60" opacity=".5" offset="1pt" offset2="-1pt"/>
            <v:textbox style="mso-next-textbox:#_x0000_s1168">
              <w:txbxContent>
                <w:p w14:paraId="74E3B41C" w14:textId="158F93D6" w:rsidR="00ED286E" w:rsidRPr="00556EC4" w:rsidRDefault="00ED286E" w:rsidP="00343492">
                  <w:pPr>
                    <w:spacing w:after="0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 обеспечение жилыми помещениями граждан, проживающих в домах, признанных в установленном порядке аварийными и подлежащими сносу, а также в жилых помещениях, признанных непригодными для проживания</w:t>
                  </w:r>
                </w:p>
                <w:p w14:paraId="5401200F" w14:textId="77777777" w:rsidR="00ED286E" w:rsidRPr="007562A5" w:rsidRDefault="00ED286E" w:rsidP="00800867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</w:p>
              </w:txbxContent>
            </v:textbox>
          </v:roundrect>
        </w:pict>
      </w:r>
    </w:p>
    <w:p w14:paraId="448DDE0C" w14:textId="77777777" w:rsidR="00800867" w:rsidRPr="004069F6" w:rsidRDefault="00F064DA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5069E2F8">
          <v:shape id="_x0000_s1169" type="#_x0000_t21" style="position:absolute;left:0;text-align:left;margin-left:-28.95pt;margin-top:.65pt;width:140.25pt;height:89.25pt;flip:x;z-index:251775488" fillcolor="#4f81bd" strokecolor="#f2f2f2" strokeweight="3pt">
            <v:shadow on="t" type="perspective" color="#243f60" opacity=".5" offset="1pt" offset2="-1pt"/>
            <v:textbox style="mso-next-textbox:#_x0000_s1169">
              <w:txbxContent>
                <w:p w14:paraId="5730B907" w14:textId="77777777" w:rsidR="00ED286E" w:rsidRPr="007562A5" w:rsidRDefault="00ED286E" w:rsidP="00800867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18C411D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CAAA557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95D019" w14:textId="77777777" w:rsidR="00800867" w:rsidRPr="004069F6" w:rsidRDefault="00800867" w:rsidP="00800867">
      <w:pPr>
        <w:rPr>
          <w:rFonts w:ascii="Times New Roman" w:hAnsi="Times New Roman"/>
          <w:b/>
          <w:sz w:val="28"/>
          <w:szCs w:val="28"/>
        </w:rPr>
      </w:pPr>
    </w:p>
    <w:p w14:paraId="135D3297" w14:textId="77777777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96A86B8" w14:textId="2D037AA4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5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5000" w:type="pct"/>
        <w:tblLook w:val="04A0" w:firstRow="1" w:lastRow="0" w:firstColumn="1" w:lastColumn="0" w:noHBand="0" w:noVBand="1"/>
      </w:tblPr>
      <w:tblGrid>
        <w:gridCol w:w="4092"/>
        <w:gridCol w:w="932"/>
        <w:gridCol w:w="865"/>
        <w:gridCol w:w="865"/>
        <w:gridCol w:w="1009"/>
        <w:gridCol w:w="1098"/>
        <w:gridCol w:w="993"/>
      </w:tblGrid>
      <w:tr w:rsidR="00776EC1" w:rsidRPr="004069F6" w14:paraId="50AFFCE0" w14:textId="2D482FC5" w:rsidTr="007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06BF4612" w14:textId="7A64F088" w:rsidR="00776EC1" w:rsidRPr="004069F6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2" w:type="pct"/>
          </w:tcPr>
          <w:p w14:paraId="72EFD283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39" w:type="pct"/>
          </w:tcPr>
          <w:p w14:paraId="756BF1B5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39" w:type="pct"/>
          </w:tcPr>
          <w:p w14:paraId="4924B25A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12" w:type="pct"/>
          </w:tcPr>
          <w:p w14:paraId="1FDAFB71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57" w:type="pct"/>
          </w:tcPr>
          <w:p w14:paraId="2EECE23D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04" w:type="pct"/>
          </w:tcPr>
          <w:p w14:paraId="455D5B2D" w14:textId="40423CDA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6EC1" w:rsidRPr="004069F6" w14:paraId="2B9F9F3E" w14:textId="297FB98C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0A84F87E" w14:textId="77777777" w:rsidR="00776EC1" w:rsidRPr="00022059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14:paraId="2A3DA875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1A744A34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14:paraId="7A4F5B1E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14:paraId="516790DF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14:paraId="0D2DA856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</w:tcPr>
          <w:p w14:paraId="23FDEE6D" w14:textId="2F5403DB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EC1" w:rsidRPr="004069F6" w14:paraId="03036F0F" w14:textId="5FB098C6" w:rsidTr="00776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25ACE99D" w14:textId="4991D61D" w:rsidR="00776EC1" w:rsidRPr="004069F6" w:rsidRDefault="00776EC1" w:rsidP="00776EC1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      </w:r>
          </w:p>
        </w:tc>
        <w:tc>
          <w:tcPr>
            <w:tcW w:w="472" w:type="pct"/>
          </w:tcPr>
          <w:p w14:paraId="758AE893" w14:textId="6C87FC9A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10884,0</w:t>
            </w:r>
          </w:p>
        </w:tc>
        <w:tc>
          <w:tcPr>
            <w:tcW w:w="439" w:type="pct"/>
          </w:tcPr>
          <w:p w14:paraId="6D09469C" w14:textId="626A7338" w:rsidR="00776EC1" w:rsidRPr="002C4385" w:rsidRDefault="001C59DF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439" w:type="pct"/>
          </w:tcPr>
          <w:p w14:paraId="17E6CE94" w14:textId="7762F588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512" w:type="pct"/>
          </w:tcPr>
          <w:p w14:paraId="0C8FB9A4" w14:textId="7BA126CC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557" w:type="pct"/>
          </w:tcPr>
          <w:p w14:paraId="00D19310" w14:textId="0806B51B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504" w:type="pct"/>
          </w:tcPr>
          <w:p w14:paraId="14E1C138" w14:textId="21011DA1" w:rsidR="00776EC1" w:rsidRPr="002C4385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</w:tr>
      <w:tr w:rsidR="00776EC1" w:rsidRPr="004069F6" w14:paraId="5D4C17AE" w14:textId="33BE3A4A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</w:tcPr>
          <w:p w14:paraId="12428A5A" w14:textId="77777777" w:rsidR="00776EC1" w:rsidRPr="004069F6" w:rsidRDefault="00776EC1" w:rsidP="00776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2" w:type="pct"/>
          </w:tcPr>
          <w:p w14:paraId="1DC253D2" w14:textId="79FB2FB4" w:rsidR="00776EC1" w:rsidRPr="002C4385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10884,0</w:t>
            </w:r>
          </w:p>
        </w:tc>
        <w:tc>
          <w:tcPr>
            <w:tcW w:w="439" w:type="pct"/>
          </w:tcPr>
          <w:p w14:paraId="431670D0" w14:textId="11AD1E92" w:rsidR="00776EC1" w:rsidRPr="002C4385" w:rsidRDefault="001C59DF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94,2</w:t>
            </w:r>
          </w:p>
        </w:tc>
        <w:tc>
          <w:tcPr>
            <w:tcW w:w="439" w:type="pct"/>
          </w:tcPr>
          <w:p w14:paraId="4EF2A704" w14:textId="17489712" w:rsidR="00776EC1" w:rsidRPr="002C4385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512" w:type="pct"/>
          </w:tcPr>
          <w:p w14:paraId="4DFE1AEB" w14:textId="6197CFB8" w:rsidR="00776EC1" w:rsidRPr="002C4385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557" w:type="pct"/>
          </w:tcPr>
          <w:p w14:paraId="285B9ABD" w14:textId="2D5DBA97" w:rsidR="00776EC1" w:rsidRPr="002C4385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504" w:type="pct"/>
          </w:tcPr>
          <w:p w14:paraId="23CF0486" w14:textId="42DA6E1F" w:rsidR="00776EC1" w:rsidRPr="002C4385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</w:tr>
    </w:tbl>
    <w:p w14:paraId="4B3551F1" w14:textId="49F18227" w:rsidR="00800867" w:rsidRPr="004069F6" w:rsidRDefault="00800867" w:rsidP="00800867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57955B53" w14:textId="180A8E9F" w:rsidR="00800867" w:rsidRPr="004069F6" w:rsidRDefault="00800867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80E1930" w14:textId="10D3F227" w:rsidR="004E7E0B" w:rsidRPr="004069F6" w:rsidRDefault="004E7E0B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улучшение жилищных условий граждан, проживающих в аварийных многоквартирных домах;</w:t>
      </w:r>
    </w:p>
    <w:p w14:paraId="453E53E9" w14:textId="26CA03F2" w:rsidR="003D55DF" w:rsidRPr="004069F6" w:rsidRDefault="004E7E0B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ликвидация аварийного жилищного фонда</w:t>
      </w:r>
      <w:r w:rsidR="000D3FC4" w:rsidRPr="004069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062339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7874B2" w14:textId="6713444E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16. Сведения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о целевых показателях (индикаторах) муниципальной программы</w:t>
      </w:r>
    </w:p>
    <w:p w14:paraId="69305540" w14:textId="77777777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11"/>
        <w:tblW w:w="668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</w:tblGrid>
      <w:tr w:rsidR="00556EC4" w:rsidRPr="004069F6" w14:paraId="239290FE" w14:textId="77777777" w:rsidTr="0055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21B537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431F60B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5BB8CF86" w14:textId="77777777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5BFE251D" w14:textId="5C819A3D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556EC4" w:rsidRPr="004069F6" w14:paraId="69E5E3B1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8D134A4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1CDD65A6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7491649F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C4" w:rsidRPr="004069F6" w14:paraId="5F0A2892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5CE59A" w14:textId="5385845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Расселенная площадь</w:t>
            </w:r>
          </w:p>
        </w:tc>
        <w:tc>
          <w:tcPr>
            <w:tcW w:w="1020" w:type="dxa"/>
          </w:tcPr>
          <w:p w14:paraId="0DE118CB" w14:textId="1B663B80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F80E10A" w14:textId="74A1324A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1932,3</w:t>
            </w:r>
          </w:p>
        </w:tc>
      </w:tr>
      <w:tr w:rsidR="00556EC4" w:rsidRPr="004069F6" w14:paraId="20A2F627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C34D85" w14:textId="35CEC614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1020" w:type="dxa"/>
          </w:tcPr>
          <w:p w14:paraId="1681B10C" w14:textId="36385271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0" w:type="dxa"/>
          </w:tcPr>
          <w:p w14:paraId="0871E903" w14:textId="7159063B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C4" w:rsidRPr="004069F6" w14:paraId="58AF64FD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3E4FEE" w14:textId="353387F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020" w:type="dxa"/>
          </w:tcPr>
          <w:p w14:paraId="388D5C8A" w14:textId="5040DDC5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2223F65F" w14:textId="588FBCA4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416E6DD6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6DA7BE" w14:textId="77777777" w:rsidR="008B1B67" w:rsidRPr="004069F6" w:rsidRDefault="008B1B67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C53235" w14:textId="62E0F88D" w:rsidR="004D7A01" w:rsidRPr="004069F6" w:rsidRDefault="003D55DF" w:rsidP="003D5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  <w:r w:rsidR="004D7A01"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C23D865" w14:textId="1955CFA1" w:rsidR="004D7A01" w:rsidRPr="004069F6" w:rsidRDefault="004D7A01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«Обеспечение х</w:t>
      </w:r>
      <w:r w:rsidR="00402898" w:rsidRPr="004069F6">
        <w:rPr>
          <w:rFonts w:ascii="Times New Roman" w:hAnsi="Times New Roman"/>
          <w:b/>
          <w:sz w:val="28"/>
          <w:szCs w:val="28"/>
        </w:rPr>
        <w:t>о</w:t>
      </w:r>
      <w:r w:rsidRPr="004069F6">
        <w:rPr>
          <w:rFonts w:ascii="Times New Roman" w:hAnsi="Times New Roman"/>
          <w:b/>
          <w:sz w:val="28"/>
          <w:szCs w:val="28"/>
        </w:rPr>
        <w:t>зяйственно-питьевым водоснабжением Степновского муниципальном образовании Советского муниципального района Саратовской области»</w:t>
      </w:r>
    </w:p>
    <w:p w14:paraId="36317CEC" w14:textId="77777777" w:rsidR="004D7A01" w:rsidRPr="004069F6" w:rsidRDefault="00F064DA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92F7343">
          <v:roundrect id="_x0000_s1171" style="position:absolute;left:0;text-align:left;margin-left:111.3pt;margin-top:10.85pt;width:383.15pt;height:102.75pt;z-index:251778560" arcsize="10923f" fillcolor="#4f81bd" strokecolor="#f2f2f2" strokeweight="3pt">
            <v:shadow on="t" type="perspective" color="#243f60" opacity=".5" offset="1pt" offset2="-1pt"/>
            <v:textbox style="mso-next-textbox:#_x0000_s1171">
              <w:txbxContent>
                <w:p w14:paraId="3D2083DF" w14:textId="4BF38DB3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 xml:space="preserve">- обеспечение хозяйственно-питьевым водоснабжением </w:t>
                  </w:r>
                  <w:proofErr w:type="spellStart"/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р.п</w:t>
                  </w:r>
                  <w:proofErr w:type="spellEnd"/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. Степное Советского муниципального района;</w:t>
                  </w:r>
                </w:p>
                <w:p w14:paraId="598FE976" w14:textId="4420F4EA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обеспечение экологической безопасности путем повышения качества предоставления услуг водоснабжения;</w:t>
                  </w:r>
                </w:p>
                <w:p w14:paraId="37D6DEBB" w14:textId="0C5C084E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уменьшение износа оборудования</w:t>
                  </w:r>
                </w:p>
              </w:txbxContent>
            </v:textbox>
          </v:roundrect>
        </w:pict>
      </w:r>
    </w:p>
    <w:p w14:paraId="239248AC" w14:textId="77777777" w:rsidR="004D7A01" w:rsidRPr="004069F6" w:rsidRDefault="00F064DA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C65839D">
          <v:shape id="_x0000_s1172" type="#_x0000_t21" style="position:absolute;left:0;text-align:left;margin-left:-28.95pt;margin-top:.65pt;width:140.25pt;height:89.25pt;flip:x;z-index:251779584" fillcolor="#4f81bd" strokecolor="#f2f2f2" strokeweight="3pt">
            <v:shadow on="t" type="perspective" color="#243f60" opacity=".5" offset="1pt" offset2="-1pt"/>
            <v:textbox style="mso-next-textbox:#_x0000_s1172">
              <w:txbxContent>
                <w:p w14:paraId="236FD82E" w14:textId="77777777" w:rsidR="00ED286E" w:rsidRPr="007562A5" w:rsidRDefault="00ED286E" w:rsidP="004D7A0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3DFAA748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3F042DB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341B342" w14:textId="77777777" w:rsidR="004D7A01" w:rsidRPr="004069F6" w:rsidRDefault="004D7A01" w:rsidP="004D7A01">
      <w:pPr>
        <w:rPr>
          <w:rFonts w:ascii="Times New Roman" w:hAnsi="Times New Roman"/>
          <w:b/>
          <w:sz w:val="28"/>
          <w:szCs w:val="28"/>
        </w:rPr>
      </w:pPr>
    </w:p>
    <w:p w14:paraId="4A86D3CD" w14:textId="7777777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1783DBC" w14:textId="7BE6FD8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7655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92"/>
        <w:gridCol w:w="1027"/>
      </w:tblGrid>
      <w:tr w:rsidR="00B5379A" w:rsidRPr="004069F6" w14:paraId="23A63F37" w14:textId="77777777" w:rsidTr="00B5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CE51C1A" w14:textId="77777777" w:rsidR="00B5379A" w:rsidRPr="004069F6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992" w:type="dxa"/>
          </w:tcPr>
          <w:p w14:paraId="3B9BEBC8" w14:textId="680FB60E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776EC1">
              <w:rPr>
                <w:rFonts w:ascii="Times New Roman" w:hAnsi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7B12FB2" w14:textId="446B4A26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776EC1">
              <w:rPr>
                <w:rFonts w:ascii="Times New Roman" w:hAnsi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</w:tcPr>
          <w:p w14:paraId="137FA9EA" w14:textId="581225B4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 w:rsidR="00776EC1"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5379A" w:rsidRPr="004069F6" w14:paraId="2F20BC47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BD3E637" w14:textId="77777777" w:rsidR="00B5379A" w:rsidRPr="00022059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109F1" w14:textId="329BDCF0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C737AC" w14:textId="2C9007BC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73AF8225" w14:textId="17C523EE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79A" w:rsidRPr="004069F6" w14:paraId="63A06003" w14:textId="77777777" w:rsidTr="00B5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E3CCEF" w14:textId="46C0CD10" w:rsidR="00B5379A" w:rsidRPr="004069F6" w:rsidRDefault="00B5379A" w:rsidP="00B5379A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9F6">
              <w:rPr>
                <w:rFonts w:ascii="Times New Roman" w:hAnsi="Times New Roman"/>
                <w:b w:val="0"/>
                <w:sz w:val="28"/>
                <w:szCs w:val="28"/>
              </w:rPr>
              <w:t>«Обеспечение хозяйственно-питьевым водоснабжением Степновского муниципальном образовании Советского муниципального района Саратовской области»</w:t>
            </w:r>
          </w:p>
        </w:tc>
        <w:tc>
          <w:tcPr>
            <w:tcW w:w="992" w:type="dxa"/>
          </w:tcPr>
          <w:p w14:paraId="12CA84B0" w14:textId="79DCD929" w:rsidR="00B5379A" w:rsidRPr="004069F6" w:rsidRDefault="003E517F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E511E30" w14:textId="16904607" w:rsidR="00B5379A" w:rsidRPr="004069F6" w:rsidRDefault="00776EC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27" w:type="dxa"/>
          </w:tcPr>
          <w:p w14:paraId="090017DE" w14:textId="1821E387" w:rsidR="00B5379A" w:rsidRPr="004069F6" w:rsidRDefault="00776EC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7132,3</w:t>
            </w:r>
          </w:p>
        </w:tc>
      </w:tr>
      <w:tr w:rsidR="00B5379A" w:rsidRPr="004069F6" w14:paraId="6D33FC5B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8C70C8" w14:textId="77777777" w:rsidR="00B5379A" w:rsidRPr="004069F6" w:rsidRDefault="00B5379A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BDE50C" w14:textId="1905C965" w:rsidR="00B5379A" w:rsidRPr="004069F6" w:rsidRDefault="003E517F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B08DBB3" w14:textId="15D27EAF" w:rsidR="00B5379A" w:rsidRPr="004069F6" w:rsidRDefault="00776EC1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027" w:type="dxa"/>
          </w:tcPr>
          <w:p w14:paraId="6DE10970" w14:textId="0BB9379E" w:rsidR="00B5379A" w:rsidRPr="004069F6" w:rsidRDefault="00776EC1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7132,3</w:t>
            </w:r>
          </w:p>
        </w:tc>
      </w:tr>
    </w:tbl>
    <w:p w14:paraId="7E6513D5" w14:textId="366F402C" w:rsidR="004D7A01" w:rsidRPr="004069F6" w:rsidRDefault="004D7A01" w:rsidP="004D7A01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06B6DE6C" w14:textId="53DD1858" w:rsidR="004D7A01" w:rsidRPr="004069F6" w:rsidRDefault="004D7A01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3FBCAF2" w14:textId="04A81E61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реконструкция водоводов, в целях предотвращения перебоев с водоснабжением;</w:t>
      </w:r>
    </w:p>
    <w:p w14:paraId="40A20F15" w14:textId="2DAD85B9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водой надлежащего качества и в необходимом объеме;</w:t>
      </w:r>
    </w:p>
    <w:p w14:paraId="098D5251" w14:textId="3F5D8946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экологической безопасности путем повышения качества предоставления услуг водоснабжения.</w:t>
      </w:r>
    </w:p>
    <w:p w14:paraId="4C911F80" w14:textId="6AE01F0C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14:paraId="1B32EE34" w14:textId="1326AEDE" w:rsidR="00F675DF" w:rsidRPr="004069F6" w:rsidRDefault="00F675DF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снижение уровня износа объектов водопроводного хозяйства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4E0F3E4F" w14:textId="1FC3391B" w:rsidR="008B1B67" w:rsidRPr="004069F6" w:rsidRDefault="008B1B67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водой питьевого качества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Степное.</w:t>
      </w:r>
    </w:p>
    <w:p w14:paraId="3313F1F7" w14:textId="77777777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7B8C09C" w14:textId="77777777" w:rsidR="00F675DF" w:rsidRPr="004069F6" w:rsidRDefault="00F675DF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518768" w14:textId="012DF5BF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1CF68CED" w14:textId="5506E379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9892808" w14:textId="609FBFCD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</w:t>
      </w:r>
      <w:r w:rsidR="00D2755E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5DD17CC4" w14:textId="4F0CC2A9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C5E71" w14:textId="3794B10D" w:rsidR="00402898" w:rsidRPr="004069F6" w:rsidRDefault="00F064DA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6E6C1B5E">
          <v:roundrect id="_x0000_s1174" style="position:absolute;left:0;text-align:left;margin-left:115.05pt;margin-top:15.4pt;width:383.15pt;height:63pt;z-index:251782656" arcsize="10923f" fillcolor="#4f81bd" strokecolor="#f2f2f2" strokeweight="3pt">
            <v:shadow on="t" type="perspective" color="#243f60" opacity=".5" offset="1pt" offset2="-1pt"/>
            <v:textbox style="mso-next-textbox:#_x0000_s1174">
              <w:txbxContent>
                <w:p w14:paraId="6F9BA669" w14:textId="11C8C219" w:rsidR="00ED286E" w:rsidRPr="007562A5" w:rsidRDefault="00ED286E" w:rsidP="00343492">
                  <w:pPr>
                    <w:spacing w:after="0"/>
                    <w:jc w:val="both"/>
                    <w:rPr>
                      <w:b/>
                      <w:color w:val="FFFFFF"/>
                      <w:sz w:val="20"/>
                    </w:rPr>
                  </w:pPr>
                  <w:r w:rsidRPr="002A5072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повышение уровня благоустройства территории и комфортности проживания граждан Степновского муниципального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462C8A7">
          <v:shape id="_x0000_s1175" type="#_x0000_t21" style="position:absolute;left:0;text-align:left;margin-left:-28.95pt;margin-top:.65pt;width:140.25pt;height:89.25pt;flip:x;z-index:251783680" fillcolor="#4f81bd" strokecolor="#f2f2f2" strokeweight="3pt">
            <v:shadow on="t" type="perspective" color="#243f60" opacity=".5" offset="1pt" offset2="-1pt"/>
            <v:textbox style="mso-next-textbox:#_x0000_s1175">
              <w:txbxContent>
                <w:p w14:paraId="414C08B3" w14:textId="77777777" w:rsidR="00ED286E" w:rsidRPr="007562A5" w:rsidRDefault="00ED286E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7AFFCD4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5831A72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19A618E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3A9D4BC5" w14:textId="77777777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F708D79" w14:textId="77612A08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5000" w:type="pct"/>
        <w:tblLook w:val="04A0" w:firstRow="1" w:lastRow="0" w:firstColumn="1" w:lastColumn="0" w:noHBand="0" w:noVBand="1"/>
      </w:tblPr>
      <w:tblGrid>
        <w:gridCol w:w="3602"/>
        <w:gridCol w:w="696"/>
        <w:gridCol w:w="915"/>
        <w:gridCol w:w="915"/>
        <w:gridCol w:w="915"/>
        <w:gridCol w:w="915"/>
        <w:gridCol w:w="948"/>
        <w:gridCol w:w="948"/>
      </w:tblGrid>
      <w:tr w:rsidR="00776EC1" w:rsidRPr="004069F6" w14:paraId="67389B63" w14:textId="7EAF39CA" w:rsidTr="007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5BF02AAE" w14:textId="77777777" w:rsidR="00776EC1" w:rsidRPr="004069F6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49" w:type="pct"/>
          </w:tcPr>
          <w:p w14:paraId="22254E39" w14:textId="41450D94" w:rsidR="00776EC1" w:rsidRPr="004069F6" w:rsidRDefault="00776EC1" w:rsidP="00776E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465" w:type="pct"/>
          </w:tcPr>
          <w:p w14:paraId="27A2393E" w14:textId="71674740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65" w:type="pct"/>
          </w:tcPr>
          <w:p w14:paraId="157AC5CF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65" w:type="pct"/>
          </w:tcPr>
          <w:p w14:paraId="22035837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65" w:type="pct"/>
          </w:tcPr>
          <w:p w14:paraId="755BEA6D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81" w:type="pct"/>
          </w:tcPr>
          <w:p w14:paraId="623D5D7E" w14:textId="77777777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81" w:type="pct"/>
          </w:tcPr>
          <w:p w14:paraId="2348F09F" w14:textId="055DDDCA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6EC1" w:rsidRPr="004069F6" w14:paraId="4D210828" w14:textId="4043CF84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01AE2565" w14:textId="77777777" w:rsidR="00776EC1" w:rsidRPr="004069F6" w:rsidRDefault="00776EC1" w:rsidP="00776E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703F7ED9" w14:textId="1126CCD2" w:rsidR="00776EC1" w:rsidRPr="004069F6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14:paraId="10DD53E8" w14:textId="5AEEA1C0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14:paraId="15E8B850" w14:textId="59BF0B63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14:paraId="1BF3950E" w14:textId="47D7208F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14:paraId="6AA9F234" w14:textId="27F5FEF4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14:paraId="14BDB6F8" w14:textId="4D151769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14:paraId="047CC6EF" w14:textId="6988E345" w:rsidR="00776EC1" w:rsidRPr="004069F6" w:rsidRDefault="00776EC1" w:rsidP="00776EC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EC1" w:rsidRPr="004069F6" w14:paraId="36D6C35B" w14:textId="41E87958" w:rsidTr="00776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0742CBFD" w14:textId="7220AE07" w:rsidR="00776EC1" w:rsidRPr="004069F6" w:rsidRDefault="00776EC1" w:rsidP="00776EC1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2018-2024 годы»</w:t>
            </w:r>
          </w:p>
        </w:tc>
        <w:tc>
          <w:tcPr>
            <w:tcW w:w="349" w:type="pct"/>
          </w:tcPr>
          <w:p w14:paraId="06837CEC" w14:textId="12394896" w:rsidR="00776EC1" w:rsidRPr="004069F6" w:rsidRDefault="00776EC1" w:rsidP="00776EC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sz w:val="24"/>
                <w:szCs w:val="24"/>
              </w:rPr>
              <w:t>89,9</w:t>
            </w:r>
          </w:p>
        </w:tc>
        <w:tc>
          <w:tcPr>
            <w:tcW w:w="465" w:type="pct"/>
          </w:tcPr>
          <w:p w14:paraId="28985A24" w14:textId="1E480046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9306,6</w:t>
            </w:r>
          </w:p>
        </w:tc>
        <w:tc>
          <w:tcPr>
            <w:tcW w:w="465" w:type="pct"/>
          </w:tcPr>
          <w:p w14:paraId="77C6D783" w14:textId="54CBA6DC" w:rsidR="00776EC1" w:rsidRPr="004069F6" w:rsidRDefault="001C59DF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9197,5</w:t>
            </w:r>
          </w:p>
        </w:tc>
        <w:tc>
          <w:tcPr>
            <w:tcW w:w="465" w:type="pct"/>
          </w:tcPr>
          <w:p w14:paraId="2246C4E3" w14:textId="59B03CFF" w:rsidR="00776EC1" w:rsidRPr="004069F6" w:rsidRDefault="00776EC1" w:rsidP="00776EC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5730,6</w:t>
            </w:r>
          </w:p>
        </w:tc>
        <w:tc>
          <w:tcPr>
            <w:tcW w:w="465" w:type="pct"/>
          </w:tcPr>
          <w:p w14:paraId="0FFBFB87" w14:textId="4CE51464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50ED3352" w14:textId="1616C7D0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0E83F97E" w14:textId="0C6E115B" w:rsidR="00776EC1" w:rsidRPr="004069F6" w:rsidRDefault="00776EC1" w:rsidP="00776EC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776EC1" w:rsidRPr="004069F6" w14:paraId="6D48AE4E" w14:textId="7807060D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5101B392" w14:textId="77777777" w:rsidR="00776EC1" w:rsidRPr="004069F6" w:rsidRDefault="00776EC1" w:rsidP="00776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9" w:type="pct"/>
          </w:tcPr>
          <w:p w14:paraId="2A43FA47" w14:textId="0EB1A2D9" w:rsidR="00776EC1" w:rsidRPr="004069F6" w:rsidRDefault="00776EC1" w:rsidP="00776E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465" w:type="pct"/>
          </w:tcPr>
          <w:p w14:paraId="4952C1E1" w14:textId="07322331" w:rsidR="00776EC1" w:rsidRPr="004069F6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9306,6</w:t>
            </w:r>
          </w:p>
        </w:tc>
        <w:tc>
          <w:tcPr>
            <w:tcW w:w="465" w:type="pct"/>
          </w:tcPr>
          <w:p w14:paraId="06E4A66A" w14:textId="4397D9C0" w:rsidR="00776EC1" w:rsidRPr="004069F6" w:rsidRDefault="001C59DF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9197,5</w:t>
            </w:r>
          </w:p>
        </w:tc>
        <w:tc>
          <w:tcPr>
            <w:tcW w:w="465" w:type="pct"/>
          </w:tcPr>
          <w:p w14:paraId="0CD0E38A" w14:textId="399786BD" w:rsidR="00776EC1" w:rsidRPr="004069F6" w:rsidRDefault="00776EC1" w:rsidP="00776E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5730,6</w:t>
            </w:r>
          </w:p>
        </w:tc>
        <w:tc>
          <w:tcPr>
            <w:tcW w:w="465" w:type="pct"/>
          </w:tcPr>
          <w:p w14:paraId="44B5CCFF" w14:textId="0BF5B188" w:rsidR="00776EC1" w:rsidRPr="004069F6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0D861E65" w14:textId="626A9076" w:rsidR="00776EC1" w:rsidRPr="004069F6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481" w:type="pct"/>
          </w:tcPr>
          <w:p w14:paraId="4080122A" w14:textId="2B3EA373" w:rsidR="00776EC1" w:rsidRPr="004069F6" w:rsidRDefault="00776EC1" w:rsidP="00776EC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</w:tbl>
    <w:p w14:paraId="1853C739" w14:textId="139AD878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610E83F0" w14:textId="65E6051E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5F2EAF" w14:textId="495B60CD" w:rsidR="00343492" w:rsidRPr="004069F6" w:rsidRDefault="00343492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дворовых территорий многоквартирных домов, отвечающих современным требованиям благоустройства</w:t>
      </w:r>
      <w:r w:rsidR="002B5771" w:rsidRPr="004069F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19D6220" w14:textId="1C2A32CD" w:rsidR="002B5771" w:rsidRPr="004069F6" w:rsidRDefault="002B5771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благоустроенных общественных территорий;</w:t>
      </w:r>
    </w:p>
    <w:p w14:paraId="458B2E24" w14:textId="7185A1D4" w:rsidR="00402898" w:rsidRPr="004069F6" w:rsidRDefault="002B5771" w:rsidP="009359BC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благоустройство недвижимого имущества и земельные участки, находящиеся в собственности юридических лиц и индивидуальных предпринимателей, </w:t>
      </w:r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указанных лиц не позднее 2020 года в соответствии с соглашениями, заключенными </w:t>
      </w:r>
      <w:proofErr w:type="gramStart"/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>с  администрацией</w:t>
      </w:r>
      <w:proofErr w:type="gramEnd"/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района.</w:t>
      </w:r>
    </w:p>
    <w:p w14:paraId="0F027158" w14:textId="77777777" w:rsidR="00343492" w:rsidRPr="004069F6" w:rsidRDefault="00343492" w:rsidP="00402898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5F2E6" w14:textId="53F8944E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3556"/>
        <w:gridCol w:w="930"/>
        <w:gridCol w:w="930"/>
        <w:gridCol w:w="930"/>
        <w:gridCol w:w="930"/>
        <w:gridCol w:w="930"/>
        <w:gridCol w:w="824"/>
        <w:gridCol w:w="824"/>
      </w:tblGrid>
      <w:tr w:rsidR="00776EC1" w:rsidRPr="004069F6" w14:paraId="65B3257E" w14:textId="18280453" w:rsidTr="00776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52F41089" w14:textId="77777777" w:rsidR="00776EC1" w:rsidRPr="004069F6" w:rsidRDefault="00776EC1" w:rsidP="00776EC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782B2D56" w14:textId="77777777" w:rsidR="00776EC1" w:rsidRPr="004069F6" w:rsidRDefault="00776EC1" w:rsidP="00776EC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72" w:type="pct"/>
          </w:tcPr>
          <w:p w14:paraId="2B7726B8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72" w:type="pct"/>
          </w:tcPr>
          <w:p w14:paraId="151518AB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72" w:type="pct"/>
          </w:tcPr>
          <w:p w14:paraId="656017F5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2" w:type="pct"/>
          </w:tcPr>
          <w:p w14:paraId="328408EB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2" w:type="pct"/>
          </w:tcPr>
          <w:p w14:paraId="0E56DCF7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8" w:type="pct"/>
          </w:tcPr>
          <w:p w14:paraId="3567AF0C" w14:textId="77777777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8" w:type="pct"/>
          </w:tcPr>
          <w:p w14:paraId="523A94B5" w14:textId="3B9849F6" w:rsidR="00776EC1" w:rsidRPr="004069F6" w:rsidRDefault="00776EC1" w:rsidP="00776EC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6EC1" w:rsidRPr="004069F6" w14:paraId="12961A90" w14:textId="2C67C935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24B22D37" w14:textId="77777777" w:rsidR="00776EC1" w:rsidRPr="00022059" w:rsidRDefault="00776EC1" w:rsidP="00776EC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14:paraId="627D53AC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7CFFCC44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7C4C4449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14:paraId="14E4A0D4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14:paraId="21FAA5AE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14:paraId="27B2D4B0" w14:textId="77777777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14:paraId="249ECDD9" w14:textId="113C62A9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EC1" w:rsidRPr="004069F6" w14:paraId="3B48AFFC" w14:textId="7B4BBE44" w:rsidTr="00776E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2385C9C0" w14:textId="65806769" w:rsidR="00776EC1" w:rsidRPr="004069F6" w:rsidRDefault="00776EC1" w:rsidP="00776EC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Работы в рамках минимального перечня по благоустройству </w:t>
            </w: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дворовых территорий многоквартирных домов с учетом мнений заинтересованных лиц, нуждающихся в благоустройстве</w:t>
            </w:r>
          </w:p>
        </w:tc>
        <w:tc>
          <w:tcPr>
            <w:tcW w:w="472" w:type="pct"/>
          </w:tcPr>
          <w:p w14:paraId="5E999082" w14:textId="28C60199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2" w:type="pct"/>
          </w:tcPr>
          <w:p w14:paraId="4449A930" w14:textId="32C32FAF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58EC67BC" w14:textId="0FBFA908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00547436" w14:textId="4A02C678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42FAF816" w14:textId="2BDF86F7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310C2DE0" w14:textId="10B2220A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23CF3F00" w14:textId="54A1B9E6" w:rsidR="00776EC1" w:rsidRPr="004069F6" w:rsidRDefault="00776EC1" w:rsidP="00776EC1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C1" w:rsidRPr="004069F6" w14:paraId="12E77883" w14:textId="60B0A60F" w:rsidTr="00776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</w:tcPr>
          <w:p w14:paraId="6E942691" w14:textId="0E45DEE8" w:rsidR="00776EC1" w:rsidRPr="004069F6" w:rsidRDefault="00776EC1" w:rsidP="00776EC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Благоустройство общественных территорий, включенных в Программу по результатам общественных обсуждений</w:t>
            </w:r>
          </w:p>
        </w:tc>
        <w:tc>
          <w:tcPr>
            <w:tcW w:w="472" w:type="pct"/>
          </w:tcPr>
          <w:p w14:paraId="44988894" w14:textId="4F3823AC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</w:tcPr>
          <w:p w14:paraId="2ABC7201" w14:textId="6295BA7A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1A6E5AD8" w14:textId="61BC2A13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169FD914" w14:textId="4724C303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</w:tcPr>
          <w:p w14:paraId="0D57881F" w14:textId="7D247673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720DB50C" w14:textId="34456951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73DF7D17" w14:textId="5B657CFD" w:rsidR="00776EC1" w:rsidRPr="004069F6" w:rsidRDefault="00776EC1" w:rsidP="00776EC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5C0AA0A" w14:textId="77777777" w:rsidR="003D55DF" w:rsidRPr="004069F6" w:rsidRDefault="003D55DF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85D03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6543012C" w14:textId="1B480C30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5690D09F" w14:textId="08D61342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 w:rsidRPr="004069F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4069F6">
        <w:rPr>
          <w:rFonts w:ascii="Times New Roman" w:hAnsi="Times New Roman"/>
          <w:b/>
          <w:sz w:val="28"/>
          <w:szCs w:val="28"/>
        </w:rPr>
        <w:t>. Степное Степновского муниципальном образовании Советского муниципального района на 2019-2023 годы»</w:t>
      </w:r>
    </w:p>
    <w:p w14:paraId="0CA04339" w14:textId="77777777" w:rsidR="00402898" w:rsidRPr="004069F6" w:rsidRDefault="00F064DA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2CA9E8E">
          <v:roundrect id="_x0000_s1177" style="position:absolute;left:0;text-align:left;margin-left:111.3pt;margin-top:10.85pt;width:383.15pt;height:102.75pt;z-index:251786752" arcsize="10923f" fillcolor="#4f81bd" strokecolor="#f2f2f2" strokeweight="3pt">
            <v:shadow on="t" type="perspective" color="#243f60" opacity=".5" offset="1pt" offset2="-1pt"/>
            <v:textbox style="mso-next-textbox:#_x0000_s1177">
              <w:txbxContent>
                <w:p w14:paraId="0FBEF199" w14:textId="310780DB" w:rsidR="00ED286E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совершенствование системы комплексного благоустройства территории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р.п.Степное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;</w:t>
                  </w:r>
                </w:p>
                <w:p w14:paraId="07E71E5D" w14:textId="7AFA18A1" w:rsidR="00ED286E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осуществление мероприятий по поддержанию порядка, архитектурно-художественного оформления и санитарного состояния на территории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. Степное;</w:t>
                  </w:r>
                </w:p>
                <w:p w14:paraId="678FCAAD" w14:textId="0F701B7A" w:rsidR="00ED286E" w:rsidRPr="007562A5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создание комфортных условий для деятельности и отдыха жителей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. Степное</w:t>
                  </w:r>
                </w:p>
              </w:txbxContent>
            </v:textbox>
          </v:roundrect>
        </w:pict>
      </w:r>
    </w:p>
    <w:p w14:paraId="7B3FA4EA" w14:textId="77777777" w:rsidR="00402898" w:rsidRPr="004069F6" w:rsidRDefault="00F064DA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2315E37">
          <v:shape id="_x0000_s1178" type="#_x0000_t21" style="position:absolute;left:0;text-align:left;margin-left:-28.95pt;margin-top:.65pt;width:140.25pt;height:89.25pt;flip:x;z-index:251787776" fillcolor="#4f81bd" strokecolor="#f2f2f2" strokeweight="3pt">
            <v:shadow on="t" type="perspective" color="#243f60" opacity=".5" offset="1pt" offset2="-1pt"/>
            <v:textbox style="mso-next-textbox:#_x0000_s1178">
              <w:txbxContent>
                <w:p w14:paraId="2B473182" w14:textId="77777777" w:rsidR="00ED286E" w:rsidRPr="007562A5" w:rsidRDefault="00ED286E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53A6A296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AB83ED1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4EA819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21838EEC" w14:textId="77777777" w:rsidR="001E23DB" w:rsidRPr="004069F6" w:rsidRDefault="001E23DB" w:rsidP="00402898">
      <w:pPr>
        <w:spacing w:line="240" w:lineRule="auto"/>
        <w:rPr>
          <w:rFonts w:ascii="Times New Roman" w:hAnsi="Times New Roman"/>
          <w:b/>
        </w:rPr>
      </w:pPr>
    </w:p>
    <w:p w14:paraId="619C77DE" w14:textId="6DAD041C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556EC4" w:rsidRPr="004069F6">
        <w:rPr>
          <w:rFonts w:ascii="Times New Roman" w:hAnsi="Times New Roman"/>
          <w:b/>
          <w:sz w:val="28"/>
          <w:szCs w:val="28"/>
        </w:rPr>
        <w:t>20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402898" w:rsidRPr="004069F6" w14:paraId="3BC1780D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AF6A45" w14:textId="232B8444" w:rsidR="00402898" w:rsidRPr="004069F6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56EC4" w:rsidRPr="004069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14:paraId="468CC51D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2172C087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A50D076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5A1B68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30DA24C5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6B7E080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276670" w14:textId="77777777" w:rsidR="00402898" w:rsidRPr="00022059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9196C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512933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A6877C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A8609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538D36D9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898" w:rsidRPr="004069F6" w14:paraId="105A2DA5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8107F" w14:textId="7F74414D" w:rsidR="00556EC4" w:rsidRPr="004069F6" w:rsidRDefault="00556EC4" w:rsidP="0055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Мероприятие 1. Уличное освещение</w:t>
            </w:r>
          </w:p>
        </w:tc>
        <w:tc>
          <w:tcPr>
            <w:tcW w:w="993" w:type="dxa"/>
          </w:tcPr>
          <w:p w14:paraId="196DCB74" w14:textId="7F6FEF82" w:rsidR="00402898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2560,0</w:t>
            </w:r>
          </w:p>
        </w:tc>
        <w:tc>
          <w:tcPr>
            <w:tcW w:w="992" w:type="dxa"/>
          </w:tcPr>
          <w:p w14:paraId="2422E986" w14:textId="7B8EC766" w:rsidR="00402898" w:rsidRPr="004069F6" w:rsidRDefault="00FE4022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2787,6</w:t>
            </w:r>
          </w:p>
        </w:tc>
        <w:tc>
          <w:tcPr>
            <w:tcW w:w="992" w:type="dxa"/>
          </w:tcPr>
          <w:p w14:paraId="6A657EFC" w14:textId="05596E6F" w:rsidR="00402898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2856,9</w:t>
            </w:r>
          </w:p>
        </w:tc>
        <w:tc>
          <w:tcPr>
            <w:tcW w:w="992" w:type="dxa"/>
          </w:tcPr>
          <w:p w14:paraId="52C58A6C" w14:textId="6B95D09C" w:rsidR="00402898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  <w:tc>
          <w:tcPr>
            <w:tcW w:w="1027" w:type="dxa"/>
          </w:tcPr>
          <w:p w14:paraId="7F5C3B41" w14:textId="21D03C0B" w:rsidR="00402898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</w:tr>
      <w:tr w:rsidR="00402898" w:rsidRPr="004069F6" w14:paraId="6232F32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95BE53" w14:textId="4BB99E34" w:rsidR="00402898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2. Озеленение </w:t>
            </w:r>
          </w:p>
        </w:tc>
        <w:tc>
          <w:tcPr>
            <w:tcW w:w="993" w:type="dxa"/>
          </w:tcPr>
          <w:p w14:paraId="01B35684" w14:textId="03E42FBF" w:rsidR="00402898" w:rsidRPr="004069F6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1412,5</w:t>
            </w:r>
          </w:p>
        </w:tc>
        <w:tc>
          <w:tcPr>
            <w:tcW w:w="992" w:type="dxa"/>
          </w:tcPr>
          <w:p w14:paraId="580AA9D8" w14:textId="1F2887EB" w:rsidR="00402898" w:rsidRPr="004069F6" w:rsidRDefault="00FE4022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1598,3</w:t>
            </w:r>
          </w:p>
        </w:tc>
        <w:tc>
          <w:tcPr>
            <w:tcW w:w="992" w:type="dxa"/>
          </w:tcPr>
          <w:p w14:paraId="2C229D89" w14:textId="5C0A027C" w:rsidR="00402898" w:rsidRPr="004069F6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2490,0</w:t>
            </w:r>
          </w:p>
        </w:tc>
        <w:tc>
          <w:tcPr>
            <w:tcW w:w="992" w:type="dxa"/>
          </w:tcPr>
          <w:p w14:paraId="470267FC" w14:textId="683B763D" w:rsidR="00402898" w:rsidRPr="004069F6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027" w:type="dxa"/>
          </w:tcPr>
          <w:p w14:paraId="425C18DF" w14:textId="5516A450" w:rsidR="00402898" w:rsidRPr="004069F6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556EC4" w:rsidRPr="004069F6" w14:paraId="404EF638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71D1DD8" w14:textId="139A177F" w:rsidR="00556EC4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3. Прочие </w:t>
            </w:r>
            <w:proofErr w:type="spellStart"/>
            <w:r w:rsidRPr="004069F6">
              <w:rPr>
                <w:rFonts w:ascii="Times New Roman" w:hAnsi="Times New Roman"/>
                <w:b w:val="0"/>
              </w:rPr>
              <w:t>мороприятия</w:t>
            </w:r>
            <w:proofErr w:type="spellEnd"/>
            <w:r w:rsidRPr="004069F6">
              <w:rPr>
                <w:rFonts w:ascii="Times New Roman" w:hAnsi="Times New Roman"/>
                <w:b w:val="0"/>
              </w:rPr>
              <w:t xml:space="preserve"> по благоустройству</w:t>
            </w:r>
          </w:p>
        </w:tc>
        <w:tc>
          <w:tcPr>
            <w:tcW w:w="993" w:type="dxa"/>
          </w:tcPr>
          <w:p w14:paraId="030E8B23" w14:textId="0EAEF701" w:rsidR="00556EC4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3667,5</w:t>
            </w:r>
          </w:p>
        </w:tc>
        <w:tc>
          <w:tcPr>
            <w:tcW w:w="992" w:type="dxa"/>
          </w:tcPr>
          <w:p w14:paraId="5FFC82DF" w14:textId="769A60D3" w:rsidR="00556EC4" w:rsidRPr="004069F6" w:rsidRDefault="00FE4022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4134,4</w:t>
            </w:r>
          </w:p>
        </w:tc>
        <w:tc>
          <w:tcPr>
            <w:tcW w:w="992" w:type="dxa"/>
          </w:tcPr>
          <w:p w14:paraId="753597F3" w14:textId="512C1A31" w:rsidR="00556EC4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4728,8</w:t>
            </w:r>
          </w:p>
        </w:tc>
        <w:tc>
          <w:tcPr>
            <w:tcW w:w="992" w:type="dxa"/>
          </w:tcPr>
          <w:p w14:paraId="24134E8C" w14:textId="09B26E38" w:rsidR="00022059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1554,6</w:t>
            </w:r>
          </w:p>
        </w:tc>
        <w:tc>
          <w:tcPr>
            <w:tcW w:w="1027" w:type="dxa"/>
          </w:tcPr>
          <w:p w14:paraId="13B921B6" w14:textId="0E840797" w:rsidR="00556EC4" w:rsidRPr="004069F6" w:rsidRDefault="000528E0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1459,7</w:t>
            </w:r>
          </w:p>
        </w:tc>
      </w:tr>
      <w:tr w:rsidR="00402898" w:rsidRPr="004069F6" w14:paraId="2B921E3B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7A8398D" w14:textId="77777777" w:rsidR="00402898" w:rsidRPr="004069F6" w:rsidRDefault="00402898" w:rsidP="006D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BB4AA24" w14:textId="3F478C59" w:rsidR="00402898" w:rsidRPr="00022059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7640,0</w:t>
            </w:r>
          </w:p>
        </w:tc>
        <w:tc>
          <w:tcPr>
            <w:tcW w:w="992" w:type="dxa"/>
          </w:tcPr>
          <w:p w14:paraId="0CF011B4" w14:textId="7FEFEE79" w:rsidR="00402898" w:rsidRPr="00022059" w:rsidRDefault="00FE4022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8520,3</w:t>
            </w:r>
          </w:p>
        </w:tc>
        <w:tc>
          <w:tcPr>
            <w:tcW w:w="992" w:type="dxa"/>
          </w:tcPr>
          <w:p w14:paraId="70E3EC25" w14:textId="33374971" w:rsidR="00402898" w:rsidRPr="00022059" w:rsidRDefault="000528E0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10075,7</w:t>
            </w:r>
          </w:p>
        </w:tc>
        <w:tc>
          <w:tcPr>
            <w:tcW w:w="992" w:type="dxa"/>
          </w:tcPr>
          <w:p w14:paraId="72E74BC3" w14:textId="333B0953" w:rsidR="00402898" w:rsidRPr="00022059" w:rsidRDefault="000528E0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6954,6</w:t>
            </w:r>
          </w:p>
        </w:tc>
        <w:tc>
          <w:tcPr>
            <w:tcW w:w="1027" w:type="dxa"/>
          </w:tcPr>
          <w:p w14:paraId="2E526FA7" w14:textId="6429CA95" w:rsidR="00402898" w:rsidRPr="00022059" w:rsidRDefault="000528E0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6859,7</w:t>
            </w:r>
          </w:p>
        </w:tc>
      </w:tr>
    </w:tbl>
    <w:p w14:paraId="1F9E78A1" w14:textId="64FDA3E3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1D867F00" w14:textId="5ADACC38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16D96354" w14:textId="5ABF43AD" w:rsidR="00A829BC" w:rsidRPr="004069F6" w:rsidRDefault="00A829BC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</w:t>
      </w:r>
      <w:r w:rsidR="0092588B" w:rsidRPr="00406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 xml:space="preserve">определение перспективы улучшения благоустройства </w:t>
      </w:r>
      <w:proofErr w:type="spellStart"/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769418BD" w14:textId="4D4AD312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создание условий </w:t>
      </w:r>
      <w:proofErr w:type="gramStart"/>
      <w:r w:rsidRPr="004069F6">
        <w:rPr>
          <w:rFonts w:ascii="Times New Roman" w:hAnsi="Times New Roman" w:cs="Times New Roman"/>
          <w:b w:val="0"/>
          <w:sz w:val="28"/>
          <w:szCs w:val="28"/>
        </w:rPr>
        <w:t>для  работы</w:t>
      </w:r>
      <w:proofErr w:type="gram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 и отдыха жителей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4A9046EF" w14:textId="269C3138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улучшение состояния территории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586FAEE8" w14:textId="2BE0E48F" w:rsidR="00402898" w:rsidRPr="004069F6" w:rsidRDefault="001E23DB" w:rsidP="001E23DB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привитие жителям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. Степное любви и уважения к своему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поселек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, к соблюдению чистоты и порядка на территории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Степное.</w:t>
      </w:r>
    </w:p>
    <w:p w14:paraId="4F95EA99" w14:textId="21D9E58B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F43E6A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1.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02898" w:rsidRPr="004069F6" w14:paraId="0FA85854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555D423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08B8136B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18CD950A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21DB57B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14:paraId="76C081A2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523A1D9C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A8EC9F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9" w:type="dxa"/>
          </w:tcPr>
          <w:p w14:paraId="72E67F23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7C7F3F62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85156AC" w14:textId="77777777" w:rsidR="00402898" w:rsidRPr="00022059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76DB40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C60D21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5F26D9A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6372C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237213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280254E3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98" w:rsidRPr="004069F6" w14:paraId="7E697844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8AF9846" w14:textId="5434C464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992" w:type="dxa"/>
          </w:tcPr>
          <w:p w14:paraId="43719111" w14:textId="2D2A7BFF" w:rsidR="00402898" w:rsidRPr="004069F6" w:rsidRDefault="00F43E6A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76D718A2" w14:textId="0E07DE6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14:paraId="34D8E86D" w14:textId="6CC8E86F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05974E5" w14:textId="39C48B7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2E619C3" w14:textId="77F328FD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14:paraId="5076F388" w14:textId="15FF8F15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2898" w:rsidRPr="004069F6" w14:paraId="181A1648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F37BABF" w14:textId="7A977DBA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92" w:type="dxa"/>
          </w:tcPr>
          <w:p w14:paraId="0803F68D" w14:textId="20BF525E" w:rsidR="00402898" w:rsidRPr="004069F6" w:rsidRDefault="00F43E6A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B162570" w14:textId="4264DB50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BA70597" w14:textId="33465A4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18E4BC6" w14:textId="0FFF900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AFD9D36" w14:textId="579D63D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E84CF87" w14:textId="6EB50A49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E6A" w:rsidRPr="004069F6" w14:paraId="3B4446BE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987FCF5" w14:textId="0FE45200" w:rsidR="00F43E6A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992" w:type="dxa"/>
          </w:tcPr>
          <w:p w14:paraId="71004693" w14:textId="184264CC" w:rsidR="00F43E6A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2A0741B" w14:textId="5317423A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0930FA4" w14:textId="1E66B2A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BECA2" w14:textId="2EA09722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E41C577" w14:textId="4CAF292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C412C11" w14:textId="07A4175E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45243C6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272DCB0" w14:textId="31FD11A0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Озеленение </w:t>
            </w:r>
            <w:proofErr w:type="spellStart"/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р.п.Степное</w:t>
            </w:r>
            <w:proofErr w:type="spellEnd"/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88FF58" w14:textId="549A0216" w:rsidR="00A829BC" w:rsidRPr="004069F6" w:rsidRDefault="00A829BC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1B87750" w14:textId="5EFDEB77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CC60634" w14:textId="08767C94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3E8D4CB" w14:textId="1307B352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382E16" w14:textId="79BA4B0E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44CE0A1" w14:textId="628ABFA5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58293CC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2D51716" w14:textId="153C9453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14:paraId="23E38BC6" w14:textId="50130320" w:rsidR="00A829BC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6B75EA2B" w14:textId="5B9B8429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5A55927" w14:textId="6F42EFBA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359E570" w14:textId="603BC2CD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AC3E356" w14:textId="17792F3B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7F5386E" w14:textId="0AAB15E1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FA8C953" w14:textId="14082757"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Pr="004069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14:paraId="7D1FB8C7" w14:textId="77777777"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049D" w14:textId="7BC985D2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Основными мероприятиями долговой политики Степновского муниципального образования являются:</w:t>
      </w:r>
    </w:p>
    <w:p w14:paraId="226EC79D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осуществление мониторинга соответствия параметров муниципального долга Степновского муниципального образования ограничениями, установленным Бюджетным кодексом Российской Федерации;</w:t>
      </w:r>
    </w:p>
    <w:p w14:paraId="0EEC9DF1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14:paraId="2673DA1A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направление части доходов, полученных при исполнении бюджета муниципального образования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14:paraId="4582F016" w14:textId="77777777"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проект бюджета Степновского муниципального образования сбалансированный.</w:t>
      </w:r>
    </w:p>
    <w:p w14:paraId="2081057E" w14:textId="51769D47"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Степновского</w:t>
      </w:r>
      <w:r w:rsidRPr="004069F6">
        <w:rPr>
          <w:b/>
        </w:rPr>
        <w:t xml:space="preserve"> </w:t>
      </w:r>
      <w:r w:rsidRPr="004069F6">
        <w:rPr>
          <w:b/>
          <w:bCs/>
          <w:color w:val="000000"/>
        </w:rPr>
        <w:t>муниципального образования</w:t>
      </w:r>
    </w:p>
    <w:p w14:paraId="78444F2B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F9E0EB8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14:paraId="1DA78A7A" w14:textId="04B117AC"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F154E5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02205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154E5">
        <w:rPr>
          <w:rFonts w:ascii="Times New Roman" w:hAnsi="Times New Roman"/>
          <w:sz w:val="28"/>
          <w:szCs w:val="28"/>
        </w:rPr>
        <w:t>3</w:t>
      </w:r>
      <w:r w:rsidR="00022059">
        <w:rPr>
          <w:rFonts w:ascii="Times New Roman" w:hAnsi="Times New Roman"/>
          <w:sz w:val="28"/>
          <w:szCs w:val="28"/>
        </w:rPr>
        <w:t xml:space="preserve"> и 202</w:t>
      </w:r>
      <w:r w:rsidR="00F154E5">
        <w:rPr>
          <w:rFonts w:ascii="Times New Roman" w:hAnsi="Times New Roman"/>
          <w:sz w:val="28"/>
          <w:szCs w:val="28"/>
        </w:rPr>
        <w:t>4</w:t>
      </w:r>
      <w:r w:rsidR="00022059">
        <w:rPr>
          <w:rFonts w:ascii="Times New Roman" w:hAnsi="Times New Roman"/>
          <w:sz w:val="28"/>
          <w:szCs w:val="28"/>
        </w:rPr>
        <w:t xml:space="preserve">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14:paraId="109DAA7B" w14:textId="77777777"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19E0FB7A" w14:textId="5358FF1F"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14:paraId="27108753" w14:textId="77777777"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334936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14:paraId="058C8C57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14:paraId="7BF0927C" w14:textId="77777777"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097AE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Начальник финансового управления – </w:t>
      </w:r>
      <w:proofErr w:type="spellStart"/>
      <w:r w:rsidRPr="004069F6">
        <w:rPr>
          <w:rFonts w:ascii="Times New Roman" w:hAnsi="Times New Roman"/>
          <w:sz w:val="28"/>
          <w:szCs w:val="28"/>
        </w:rPr>
        <w:t>Овтина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Ольга Ивановна.</w:t>
      </w:r>
    </w:p>
    <w:p w14:paraId="7E37D921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1CEE9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Заместитель начальника финансового управления, начальник бюджетного отдела - </w:t>
      </w:r>
      <w:proofErr w:type="spellStart"/>
      <w:r w:rsidRPr="004069F6">
        <w:rPr>
          <w:rFonts w:ascii="Times New Roman" w:hAnsi="Times New Roman"/>
          <w:sz w:val="28"/>
          <w:szCs w:val="28"/>
        </w:rPr>
        <w:t>Бригадиренко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Инна Ивановна.</w:t>
      </w:r>
    </w:p>
    <w:p w14:paraId="57BB87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279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Начальник отдела, бухгалтерского учета контроля и отчетности, главный бухгалтер - </w:t>
      </w:r>
      <w:proofErr w:type="spellStart"/>
      <w:r w:rsidRPr="004069F6">
        <w:rPr>
          <w:rFonts w:ascii="Times New Roman" w:hAnsi="Times New Roman"/>
          <w:sz w:val="28"/>
          <w:szCs w:val="28"/>
        </w:rPr>
        <w:t>Симанева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Марина Анатольевна.</w:t>
      </w:r>
    </w:p>
    <w:p w14:paraId="2148803A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BEC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14:paraId="484DF378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8221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4069F6">
        <w:rPr>
          <w:rFonts w:ascii="Times New Roman" w:hAnsi="Times New Roman"/>
          <w:sz w:val="28"/>
          <w:szCs w:val="28"/>
        </w:rPr>
        <w:t>24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285896B0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999B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Адрес: 413210, Саратовская область, Советский район, </w:t>
      </w:r>
      <w:proofErr w:type="spellStart"/>
      <w:r w:rsidRPr="004069F6">
        <w:rPr>
          <w:rFonts w:ascii="Times New Roman" w:hAnsi="Times New Roman"/>
          <w:sz w:val="28"/>
          <w:szCs w:val="28"/>
        </w:rPr>
        <w:t>р.п</w:t>
      </w:r>
      <w:proofErr w:type="spellEnd"/>
      <w:r w:rsidRPr="004069F6">
        <w:rPr>
          <w:rFonts w:ascii="Times New Roman" w:hAnsi="Times New Roman"/>
          <w:sz w:val="28"/>
          <w:szCs w:val="28"/>
        </w:rPr>
        <w:t>. Степное, ул. 50-лет Победы, 3</w:t>
      </w:r>
    </w:p>
    <w:p w14:paraId="44E7D0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794A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14:paraId="7FF50E51" w14:textId="1CFE1DD4"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BCB0F20" w14:textId="181038E9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6406E8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00BF81" w14:textId="28D498A1"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Информационный ресурс «Бюджет для граждан» подготовлен на основании проекта решения Совета депутатов Степновского муниципального образования «О бюджете Степновского муниципального образования на 202</w:t>
      </w:r>
      <w:r w:rsidR="00F154E5">
        <w:rPr>
          <w:rFonts w:ascii="Times New Roman" w:hAnsi="Times New Roman"/>
          <w:b/>
          <w:sz w:val="32"/>
          <w:szCs w:val="32"/>
        </w:rPr>
        <w:t>2</w:t>
      </w:r>
      <w:r w:rsidRPr="004069F6">
        <w:rPr>
          <w:rFonts w:ascii="Times New Roman" w:hAnsi="Times New Roman"/>
          <w:b/>
          <w:sz w:val="32"/>
          <w:szCs w:val="32"/>
        </w:rPr>
        <w:t xml:space="preserve"> год и плановый период 202</w:t>
      </w:r>
      <w:r w:rsidR="00F154E5">
        <w:rPr>
          <w:rFonts w:ascii="Times New Roman" w:hAnsi="Times New Roman"/>
          <w:b/>
          <w:sz w:val="32"/>
          <w:szCs w:val="32"/>
        </w:rPr>
        <w:t>3</w:t>
      </w:r>
      <w:r w:rsidRPr="004069F6">
        <w:rPr>
          <w:rFonts w:ascii="Times New Roman" w:hAnsi="Times New Roman"/>
          <w:b/>
          <w:sz w:val="32"/>
          <w:szCs w:val="32"/>
        </w:rPr>
        <w:t xml:space="preserve"> и 202</w:t>
      </w:r>
      <w:r w:rsidR="00F154E5">
        <w:rPr>
          <w:rFonts w:ascii="Times New Roman" w:hAnsi="Times New Roman"/>
          <w:b/>
          <w:sz w:val="32"/>
          <w:szCs w:val="32"/>
        </w:rPr>
        <w:t>4</w:t>
      </w:r>
      <w:r w:rsidRPr="004069F6">
        <w:rPr>
          <w:rFonts w:ascii="Times New Roman" w:hAnsi="Times New Roman"/>
          <w:b/>
          <w:sz w:val="32"/>
          <w:szCs w:val="32"/>
        </w:rPr>
        <w:t xml:space="preserve"> годов»</w:t>
      </w:r>
    </w:p>
    <w:p w14:paraId="10BF7BD4" w14:textId="77777777"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</w:t>
      </w:r>
      <w:r w:rsidRPr="004069F6">
        <w:rPr>
          <w:rFonts w:ascii="Times New Roman" w:hAnsi="Times New Roman"/>
        </w:rPr>
        <w:t xml:space="preserve"> </w:t>
      </w:r>
      <w:r w:rsidRPr="004069F6">
        <w:rPr>
          <w:rFonts w:ascii="Times New Roman" w:hAnsi="Times New Roman"/>
          <w:b/>
          <w:bCs/>
          <w:sz w:val="32"/>
          <w:szCs w:val="32"/>
        </w:rPr>
        <w:t>https://stepnoe-adm.ru/news/</w:t>
      </w:r>
    </w:p>
    <w:p w14:paraId="6DF361ED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2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CA92" w14:textId="77777777" w:rsidR="00F064DA" w:rsidRDefault="00F064DA" w:rsidP="00E17139">
      <w:pPr>
        <w:spacing w:after="0" w:line="240" w:lineRule="auto"/>
      </w:pPr>
      <w:r>
        <w:separator/>
      </w:r>
    </w:p>
  </w:endnote>
  <w:endnote w:type="continuationSeparator" w:id="0">
    <w:p w14:paraId="03C07536" w14:textId="77777777" w:rsidR="00F064DA" w:rsidRDefault="00F064DA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1481" w14:textId="77777777" w:rsidR="00F064DA" w:rsidRDefault="00F064DA" w:rsidP="00E17139">
      <w:pPr>
        <w:spacing w:after="0" w:line="240" w:lineRule="auto"/>
      </w:pPr>
      <w:r>
        <w:separator/>
      </w:r>
    </w:p>
  </w:footnote>
  <w:footnote w:type="continuationSeparator" w:id="0">
    <w:p w14:paraId="40047FB9" w14:textId="77777777" w:rsidR="00F064DA" w:rsidRDefault="00F064DA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AEC5" w14:textId="77777777" w:rsidR="00ED286E" w:rsidRDefault="00ED28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2EE779FC" w14:textId="77777777" w:rsidR="00ED286E" w:rsidRDefault="00ED2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 w15:restartNumberingAfterBreak="0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3" w15:restartNumberingAfterBreak="0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2"/>
  </w:num>
  <w:num w:numId="5">
    <w:abstractNumId w:val="2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8"/>
  </w:num>
  <w:num w:numId="20">
    <w:abstractNumId w:val="33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11"/>
  </w:num>
  <w:num w:numId="26">
    <w:abstractNumId w:val="34"/>
  </w:num>
  <w:num w:numId="27">
    <w:abstractNumId w:val="35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14"/>
  </w:num>
  <w:num w:numId="33">
    <w:abstractNumId w:val="29"/>
  </w:num>
  <w:num w:numId="34">
    <w:abstractNumId w:val="26"/>
  </w:num>
  <w:num w:numId="35">
    <w:abstractNumId w:val="15"/>
  </w:num>
  <w:num w:numId="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ED"/>
    <w:rsid w:val="00000610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28E0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723F3"/>
    <w:rsid w:val="000743A2"/>
    <w:rsid w:val="000748F6"/>
    <w:rsid w:val="00074CE5"/>
    <w:rsid w:val="0007624F"/>
    <w:rsid w:val="000762A4"/>
    <w:rsid w:val="0007651D"/>
    <w:rsid w:val="000771AF"/>
    <w:rsid w:val="0007758E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4F3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7F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13D7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667B"/>
    <w:rsid w:val="001572EF"/>
    <w:rsid w:val="001578E3"/>
    <w:rsid w:val="00157CCC"/>
    <w:rsid w:val="00160251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46EC"/>
    <w:rsid w:val="00176B7E"/>
    <w:rsid w:val="00176E2C"/>
    <w:rsid w:val="001773A6"/>
    <w:rsid w:val="00177A56"/>
    <w:rsid w:val="0018177F"/>
    <w:rsid w:val="0018299F"/>
    <w:rsid w:val="00182F59"/>
    <w:rsid w:val="00182F67"/>
    <w:rsid w:val="0018303E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1BB1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96B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24D"/>
    <w:rsid w:val="001C4C89"/>
    <w:rsid w:val="001C59A4"/>
    <w:rsid w:val="001C59DF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26EE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DCB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41804"/>
    <w:rsid w:val="002430FB"/>
    <w:rsid w:val="00243839"/>
    <w:rsid w:val="0024466E"/>
    <w:rsid w:val="00245CD9"/>
    <w:rsid w:val="002460B7"/>
    <w:rsid w:val="00247E1F"/>
    <w:rsid w:val="002502FD"/>
    <w:rsid w:val="002507C5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0B6C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C77"/>
    <w:rsid w:val="002F3045"/>
    <w:rsid w:val="002F4B9A"/>
    <w:rsid w:val="002F4DBD"/>
    <w:rsid w:val="002F6988"/>
    <w:rsid w:val="00300A98"/>
    <w:rsid w:val="00301B2B"/>
    <w:rsid w:val="003042C6"/>
    <w:rsid w:val="003050FE"/>
    <w:rsid w:val="00305D6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0F4A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55DF"/>
    <w:rsid w:val="003D5CC3"/>
    <w:rsid w:val="003D7D38"/>
    <w:rsid w:val="003E517F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11CA8"/>
    <w:rsid w:val="00413535"/>
    <w:rsid w:val="00413A1B"/>
    <w:rsid w:val="00413A6E"/>
    <w:rsid w:val="00414FEF"/>
    <w:rsid w:val="004157DA"/>
    <w:rsid w:val="0041621E"/>
    <w:rsid w:val="0041670D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4927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3405"/>
    <w:rsid w:val="00484777"/>
    <w:rsid w:val="00485F54"/>
    <w:rsid w:val="00486A55"/>
    <w:rsid w:val="004877C2"/>
    <w:rsid w:val="00487B22"/>
    <w:rsid w:val="00490936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5B20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0ABA"/>
    <w:rsid w:val="005E132C"/>
    <w:rsid w:val="005E1447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BBD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7E9F"/>
    <w:rsid w:val="006706A4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C72B0"/>
    <w:rsid w:val="006D217F"/>
    <w:rsid w:val="006D249E"/>
    <w:rsid w:val="006D3C15"/>
    <w:rsid w:val="006D4125"/>
    <w:rsid w:val="006D4DEB"/>
    <w:rsid w:val="006D524C"/>
    <w:rsid w:val="006D5EDB"/>
    <w:rsid w:val="006D5F5E"/>
    <w:rsid w:val="006D6811"/>
    <w:rsid w:val="006D6F5D"/>
    <w:rsid w:val="006E0965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E49"/>
    <w:rsid w:val="0070565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37076"/>
    <w:rsid w:val="0074329E"/>
    <w:rsid w:val="00743D37"/>
    <w:rsid w:val="007449BE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75B5C"/>
    <w:rsid w:val="00776EC1"/>
    <w:rsid w:val="00780952"/>
    <w:rsid w:val="00781B36"/>
    <w:rsid w:val="0078243C"/>
    <w:rsid w:val="00782671"/>
    <w:rsid w:val="00782C2B"/>
    <w:rsid w:val="00782FD9"/>
    <w:rsid w:val="007836F1"/>
    <w:rsid w:val="00783E94"/>
    <w:rsid w:val="00784683"/>
    <w:rsid w:val="00784E4D"/>
    <w:rsid w:val="00787BC7"/>
    <w:rsid w:val="00790206"/>
    <w:rsid w:val="007905A0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2FAF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3D27"/>
    <w:rsid w:val="007E4E46"/>
    <w:rsid w:val="007E5F8A"/>
    <w:rsid w:val="007E652D"/>
    <w:rsid w:val="007E7B49"/>
    <w:rsid w:val="007F01CE"/>
    <w:rsid w:val="007F2E4D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3FC7"/>
    <w:rsid w:val="0083488F"/>
    <w:rsid w:val="00835A53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21C9"/>
    <w:rsid w:val="0088257C"/>
    <w:rsid w:val="00884B0D"/>
    <w:rsid w:val="00887358"/>
    <w:rsid w:val="00887B68"/>
    <w:rsid w:val="0089066D"/>
    <w:rsid w:val="00890926"/>
    <w:rsid w:val="00890AC4"/>
    <w:rsid w:val="00890AF0"/>
    <w:rsid w:val="00890FDA"/>
    <w:rsid w:val="00891BBB"/>
    <w:rsid w:val="0089222C"/>
    <w:rsid w:val="00892CA9"/>
    <w:rsid w:val="00894BA2"/>
    <w:rsid w:val="00894FB2"/>
    <w:rsid w:val="0089536B"/>
    <w:rsid w:val="00896071"/>
    <w:rsid w:val="008A0353"/>
    <w:rsid w:val="008A04C2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23D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1359"/>
    <w:rsid w:val="00932B54"/>
    <w:rsid w:val="00932C14"/>
    <w:rsid w:val="00933723"/>
    <w:rsid w:val="009348BF"/>
    <w:rsid w:val="009359BC"/>
    <w:rsid w:val="00935A64"/>
    <w:rsid w:val="009416D8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7420"/>
    <w:rsid w:val="00961449"/>
    <w:rsid w:val="00961B33"/>
    <w:rsid w:val="00961B92"/>
    <w:rsid w:val="00962584"/>
    <w:rsid w:val="00964138"/>
    <w:rsid w:val="00964651"/>
    <w:rsid w:val="00964C94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A7FEB"/>
    <w:rsid w:val="009B00F3"/>
    <w:rsid w:val="009B2133"/>
    <w:rsid w:val="009B33A3"/>
    <w:rsid w:val="009B37E8"/>
    <w:rsid w:val="009B3903"/>
    <w:rsid w:val="009B5B5C"/>
    <w:rsid w:val="009B64B2"/>
    <w:rsid w:val="009B766C"/>
    <w:rsid w:val="009C021B"/>
    <w:rsid w:val="009C0A34"/>
    <w:rsid w:val="009C0AED"/>
    <w:rsid w:val="009C11FA"/>
    <w:rsid w:val="009C249B"/>
    <w:rsid w:val="009C31F4"/>
    <w:rsid w:val="009C3E5B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2D2"/>
    <w:rsid w:val="00A75598"/>
    <w:rsid w:val="00A8001F"/>
    <w:rsid w:val="00A80512"/>
    <w:rsid w:val="00A8115C"/>
    <w:rsid w:val="00A81A99"/>
    <w:rsid w:val="00A82473"/>
    <w:rsid w:val="00A829BC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16B"/>
    <w:rsid w:val="00AA2586"/>
    <w:rsid w:val="00AA2C87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82C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21E"/>
    <w:rsid w:val="00AF5961"/>
    <w:rsid w:val="00AF5B1D"/>
    <w:rsid w:val="00AF69F0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25BB"/>
    <w:rsid w:val="00BB38D5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6F68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1D0D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F2F"/>
    <w:rsid w:val="00C12296"/>
    <w:rsid w:val="00C1290E"/>
    <w:rsid w:val="00C12D76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31C8"/>
    <w:rsid w:val="00C73FFF"/>
    <w:rsid w:val="00C74A5E"/>
    <w:rsid w:val="00C74B41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A94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3588"/>
    <w:rsid w:val="00D24011"/>
    <w:rsid w:val="00D24459"/>
    <w:rsid w:val="00D259FF"/>
    <w:rsid w:val="00D25D94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DE3"/>
    <w:rsid w:val="00DA7084"/>
    <w:rsid w:val="00DA732E"/>
    <w:rsid w:val="00DB03BF"/>
    <w:rsid w:val="00DB269B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2107"/>
    <w:rsid w:val="00DF3DD7"/>
    <w:rsid w:val="00DF7230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5F9"/>
    <w:rsid w:val="00E92A84"/>
    <w:rsid w:val="00E92B9E"/>
    <w:rsid w:val="00E92D80"/>
    <w:rsid w:val="00E93097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D1590"/>
    <w:rsid w:val="00ED15B6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19A0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4DA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4ABD"/>
    <w:rsid w:val="00F154E5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268A"/>
    <w:rsid w:val="00F2365A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6785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22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  <w14:docId w14:val="559F52E1"/>
  <w15:docId w15:val="{0EF3A3C7-830B-4D08-A729-655E2B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-25">
    <w:name w:val="Grid Table 2 Accent 5"/>
    <w:basedOn w:val="a1"/>
    <w:uiPriority w:val="47"/>
    <w:rsid w:val="00CD3D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b">
    <w:name w:val="Grid Table Light"/>
    <w:basedOn w:val="a1"/>
    <w:uiPriority w:val="40"/>
    <w:rsid w:val="002A5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Title">
    <w:name w:val="ConsTitle"/>
    <w:rsid w:val="007449BE"/>
    <w:pPr>
      <w:widowControl w:val="0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E-431C-8804-E8D21E23432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FE-431C-8804-E8D21E23432B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E39-40F0-B652-5BAB6F8900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Общегосударственные вопросы - 3%</c:v>
                </c:pt>
                <c:pt idx="1">
                  <c:v>Национальная экономика - 43%</c:v>
                </c:pt>
                <c:pt idx="2">
                  <c:v>Жилищно-коммунальное хозяйство - 27%</c:v>
                </c:pt>
                <c:pt idx="3">
                  <c:v>Культура и кинематография - 26%</c:v>
                </c:pt>
                <c:pt idx="4">
                  <c:v>Физическая культура и спорт - 1%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1440</c:v>
                </c:pt>
                <c:pt idx="1">
                  <c:v>18400</c:v>
                </c:pt>
                <c:pt idx="2">
                  <c:v>11254.6</c:v>
                </c:pt>
                <c:pt idx="3">
                  <c:v>11140</c:v>
                </c:pt>
                <c:pt idx="4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br>
            <a:rPr lang="ru-RU" sz="700" dirty="0"/>
          </a:br>
          <a:br>
            <a:rPr lang="ru-RU" sz="800" dirty="0">
              <a:latin typeface="+mj-lt"/>
            </a:rPr>
          </a:b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2022 год и плановый период 2023 и 2024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2022 год и на плановый период 2023 и 2024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2022 год и на плановый период 2023 и 2024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годов.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2022 год и плановый период 2023 и 2024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2022 год и на плановый период 2023 и 2024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</dgm:pt>
  </dgm:ptLst>
  <dgm:cxnLst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E12D9805-680C-4576-8F04-0C6051725841}" type="presOf" srcId="{5BED0BA2-4B3D-4E2C-8BD5-DBC7CFA8A0A2}" destId="{A0D0FDE4-7718-47E4-BE9B-1B6CD2237C88}" srcOrd="0" destOrd="0" presId="urn:microsoft.com/office/officeart/2005/8/layout/chevron2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D3AA091E-8CC7-4E54-8A7B-3FD960CFC30A}" type="presOf" srcId="{3A660D2F-257C-4E61-85CD-DA87F6B17671}" destId="{4359A195-DABB-42B0-BA73-2C796EB75555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EAE342D-B3B7-448E-82C8-923DFBCCD244}" type="presOf" srcId="{243C0DA7-9CE2-4834-8AAE-770FC1D56512}" destId="{5C0A9D7D-BE10-4DB8-BF25-6B9A9B0F6C9F}" srcOrd="0" destOrd="2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6E8C4F5F-6247-4B09-A8F0-521B9543F4EF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AF9E4D76-D708-4FFE-8367-1A71EB36696D}" type="presOf" srcId="{4A360583-5D49-4DD5-A7FF-7FD00D5CA7B1}" destId="{B9F08714-90DA-41FE-8649-C182DC09A60D}" srcOrd="0" destOrd="0" presId="urn:microsoft.com/office/officeart/2005/8/layout/chevron2"/>
    <dgm:cxn modelId="{DE51DA77-089A-411A-B256-7C7365712299}" type="presOf" srcId="{E6D5882C-4F9F-42E7-897D-E64C6BBCEDCF}" destId="{5C0A9D7D-BE10-4DB8-BF25-6B9A9B0F6C9F}" srcOrd="0" destOrd="0" presId="urn:microsoft.com/office/officeart/2005/8/layout/chevron2"/>
    <dgm:cxn modelId="{B2AC7678-C042-42A2-9950-F18C41B7FC57}" type="presOf" srcId="{3E7E3BA8-4081-4B8D-BB3D-4FF1644DD144}" destId="{A8EE57CC-AF0D-4FE0-B04D-E41600427DEB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FE7686-79E2-4430-876F-A85B462AB5F2}" type="presOf" srcId="{87650C14-0603-442A-869C-83923C8B089B}" destId="{4E2A9888-C09F-47AF-9BE2-D8D266BC2694}" srcOrd="0" destOrd="0" presId="urn:microsoft.com/office/officeart/2005/8/layout/chevron2"/>
    <dgm:cxn modelId="{73B48F88-1095-49F8-AFF9-128EB96DC615}" type="presOf" srcId="{568B891D-A2CD-464E-BDE5-54058913A9F4}" destId="{CCC936E0-2F4B-4A6C-978D-5C14D994E986}" srcOrd="0" destOrd="0" presId="urn:microsoft.com/office/officeart/2005/8/layout/chevron2"/>
    <dgm:cxn modelId="{AC2DA996-DCAA-4588-A759-B073FC2DEF2B}" type="presOf" srcId="{A7ED83F3-DF05-4BDE-A864-221ACF751800}" destId="{4E2A9888-C09F-47AF-9BE2-D8D266BC2694}" srcOrd="0" destOrd="1" presId="urn:microsoft.com/office/officeart/2005/8/layout/chevron2"/>
    <dgm:cxn modelId="{3C807E9D-81E2-47C0-99A9-2D55B6091398}" type="presOf" srcId="{1BDE2B29-8EFA-4BD0-B9A5-5AA64C394836}" destId="{C7FE2060-C962-468B-B061-4A6CA1DCBE9A}" srcOrd="0" destOrd="0" presId="urn:microsoft.com/office/officeart/2005/8/layout/chevron2"/>
    <dgm:cxn modelId="{90D31EBE-670F-457D-AC1C-2F735C41FAC2}" type="presOf" srcId="{BE70A201-3F71-44A9-8288-3B4FCF371A94}" destId="{5C0A9D7D-BE10-4DB8-BF25-6B9A9B0F6C9F}" srcOrd="0" destOrd="1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05275E2-76E9-4810-9329-74901CF4AE96}" type="presOf" srcId="{5BF77E16-7ED4-4618-B159-EBF7228117DA}" destId="{9F420B96-49ED-4F5F-B639-F57624E052BA}" srcOrd="0" destOrd="0" presId="urn:microsoft.com/office/officeart/2005/8/layout/chevron2"/>
    <dgm:cxn modelId="{C2B686EB-A772-45EF-9313-B47B7D2F5EA2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B0A5FB41-64E2-4D17-BDC6-423B779F1E77}" type="presParOf" srcId="{9F420B96-49ED-4F5F-B639-F57624E052BA}" destId="{F90D563D-3AAF-4E1B-8092-5897B00DC7D6}" srcOrd="0" destOrd="0" presId="urn:microsoft.com/office/officeart/2005/8/layout/chevron2"/>
    <dgm:cxn modelId="{B4402E55-2DF6-4E2D-BEA1-5F7C8CBD5770}" type="presParOf" srcId="{F90D563D-3AAF-4E1B-8092-5897B00DC7D6}" destId="{A0D0FDE4-7718-47E4-BE9B-1B6CD2237C88}" srcOrd="0" destOrd="0" presId="urn:microsoft.com/office/officeart/2005/8/layout/chevron2"/>
    <dgm:cxn modelId="{89DB0F1A-DCA7-42A8-9C44-00C9FA252F32}" type="presParOf" srcId="{F90D563D-3AAF-4E1B-8092-5897B00DC7D6}" destId="{C7FE2060-C962-468B-B061-4A6CA1DCBE9A}" srcOrd="1" destOrd="0" presId="urn:microsoft.com/office/officeart/2005/8/layout/chevron2"/>
    <dgm:cxn modelId="{432726BC-6EC0-46FD-8931-33B0FA8D63E3}" type="presParOf" srcId="{9F420B96-49ED-4F5F-B639-F57624E052BA}" destId="{CB15355A-F7A5-46A0-88E8-483EE824D24E}" srcOrd="1" destOrd="0" presId="urn:microsoft.com/office/officeart/2005/8/layout/chevron2"/>
    <dgm:cxn modelId="{491FF095-C91B-4404-B5F5-7B6A16D013C0}" type="presParOf" srcId="{9F420B96-49ED-4F5F-B639-F57624E052BA}" destId="{6955720D-5DD0-456E-B1FE-F41D4B804E57}" srcOrd="2" destOrd="0" presId="urn:microsoft.com/office/officeart/2005/8/layout/chevron2"/>
    <dgm:cxn modelId="{A316E465-2EC1-4058-98C6-3358F7D96F5C}" type="presParOf" srcId="{6955720D-5DD0-456E-B1FE-F41D4B804E57}" destId="{4359A195-DABB-42B0-BA73-2C796EB75555}" srcOrd="0" destOrd="0" presId="urn:microsoft.com/office/officeart/2005/8/layout/chevron2"/>
    <dgm:cxn modelId="{E42B5038-A677-4B5F-865C-9D96DDBEE281}" type="presParOf" srcId="{6955720D-5DD0-456E-B1FE-F41D4B804E57}" destId="{6AF7AF31-E607-4CB2-AC18-1742B8C4C046}" srcOrd="1" destOrd="0" presId="urn:microsoft.com/office/officeart/2005/8/layout/chevron2"/>
    <dgm:cxn modelId="{6A2CC7E6-9AEF-429F-9FAE-962F09585025}" type="presParOf" srcId="{9F420B96-49ED-4F5F-B639-F57624E052BA}" destId="{35DD9A64-4C8E-4086-B87A-6FBD1641D521}" srcOrd="3" destOrd="0" presId="urn:microsoft.com/office/officeart/2005/8/layout/chevron2"/>
    <dgm:cxn modelId="{808153B1-BD3F-4128-9BE5-0A05094A3175}" type="presParOf" srcId="{9F420B96-49ED-4F5F-B639-F57624E052BA}" destId="{79467127-430A-47CB-A0A9-5170C2C1DD82}" srcOrd="4" destOrd="0" presId="urn:microsoft.com/office/officeart/2005/8/layout/chevron2"/>
    <dgm:cxn modelId="{837E2EC7-2758-41DD-8352-878CF8E67C5F}" type="presParOf" srcId="{79467127-430A-47CB-A0A9-5170C2C1DD82}" destId="{C5111093-A689-4FD4-B284-D0487B460097}" srcOrd="0" destOrd="0" presId="urn:microsoft.com/office/officeart/2005/8/layout/chevron2"/>
    <dgm:cxn modelId="{200FBF26-A02C-49AB-AEE0-D6809A59560A}" type="presParOf" srcId="{79467127-430A-47CB-A0A9-5170C2C1DD82}" destId="{5C0A9D7D-BE10-4DB8-BF25-6B9A9B0F6C9F}" srcOrd="1" destOrd="0" presId="urn:microsoft.com/office/officeart/2005/8/layout/chevron2"/>
    <dgm:cxn modelId="{A3884EAD-CAD5-45F3-86AC-A6BA68444E8D}" type="presParOf" srcId="{9F420B96-49ED-4F5F-B639-F57624E052BA}" destId="{B80846A2-6D0E-4DD2-95CB-432D3F3066F9}" srcOrd="5" destOrd="0" presId="urn:microsoft.com/office/officeart/2005/8/layout/chevron2"/>
    <dgm:cxn modelId="{A21EFA78-0165-4CD3-9CEA-84DFD5DEAEEF}" type="presParOf" srcId="{9F420B96-49ED-4F5F-B639-F57624E052BA}" destId="{BDD7FA68-403F-4A13-AC33-297815598185}" srcOrd="6" destOrd="0" presId="urn:microsoft.com/office/officeart/2005/8/layout/chevron2"/>
    <dgm:cxn modelId="{F2A4DB68-5F34-44DD-AFC2-648D9FA582A6}" type="presParOf" srcId="{BDD7FA68-403F-4A13-AC33-297815598185}" destId="{B9F08714-90DA-41FE-8649-C182DC09A60D}" srcOrd="0" destOrd="0" presId="urn:microsoft.com/office/officeart/2005/8/layout/chevron2"/>
    <dgm:cxn modelId="{A43137AF-F9D6-46CB-B587-6ED8A81CC578}" type="presParOf" srcId="{BDD7FA68-403F-4A13-AC33-297815598185}" destId="{CCC936E0-2F4B-4A6C-978D-5C14D994E986}" srcOrd="1" destOrd="0" presId="urn:microsoft.com/office/officeart/2005/8/layout/chevron2"/>
    <dgm:cxn modelId="{F923D03D-09AD-4F7D-806B-6645171ED73F}" type="presParOf" srcId="{9F420B96-49ED-4F5F-B639-F57624E052BA}" destId="{AA635EFC-7023-4535-900B-A5C0119F82ED}" srcOrd="7" destOrd="0" presId="urn:microsoft.com/office/officeart/2005/8/layout/chevron2"/>
    <dgm:cxn modelId="{805A7956-A415-40F3-A8D6-078DF40D46C2}" type="presParOf" srcId="{9F420B96-49ED-4F5F-B639-F57624E052BA}" destId="{1DFE2505-D1D4-40B5-8FB9-FDBCBC91C25B}" srcOrd="8" destOrd="0" presId="urn:microsoft.com/office/officeart/2005/8/layout/chevron2"/>
    <dgm:cxn modelId="{7D210E09-11D6-4392-B104-00BA6CE78A64}" type="presParOf" srcId="{1DFE2505-D1D4-40B5-8FB9-FDBCBC91C25B}" destId="{A8EE57CC-AF0D-4FE0-B04D-E41600427DEB}" srcOrd="0" destOrd="0" presId="urn:microsoft.com/office/officeart/2005/8/layout/chevron2"/>
    <dgm:cxn modelId="{EE2D2A26-0F28-4FD1-A4D0-E0116E3150B2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2022 год и на плановый период 2023 и 2024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2022 год и на плановый период 2023 и 2024 годов" на рассмотрение в Совет депутатов Степновского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2022 год и на плановый период 2023 и 2024 годов"  постоянными комиссиями.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2022 год и плановый период 2023 и 2024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</dgm:pt>
    <dgm:pt modelId="{DA90F9BB-4B0E-4863-804C-004901DFC813}" type="sibTrans" cxnId="{7BE396E6-C64F-48B6-B680-A61107DB6994}">
      <dgm:prSet/>
      <dgm:spPr/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</dgm:pt>
    <dgm:pt modelId="{4E17B345-8777-4484-8D57-D4A1FB8DFD31}" type="sibTrans" cxnId="{37BE47E3-36F7-489D-8F79-B37F73501586}">
      <dgm:prSet/>
      <dgm:spPr/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</dgm:pt>
  </dgm:ptLst>
  <dgm:cxnLst>
    <dgm:cxn modelId="{C342F70E-7FD5-4B15-9D6D-609690A62A53}" type="presOf" srcId="{00E72959-D4E2-49B8-B06F-463508DF9BA5}" destId="{3E684B2A-E313-4DA7-A62A-A6EA6ABE80FA}" srcOrd="0" destOrd="0" presId="urn:microsoft.com/office/officeart/2005/8/layout/chevron2"/>
    <dgm:cxn modelId="{6FE60614-7284-4B54-8DCF-8E11D1E1B106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1E1E1A40-6242-4400-9CD3-541FD725D1C3}" type="presOf" srcId="{5BF77E16-7ED4-4618-B159-EBF7228117DA}" destId="{9F420B96-49ED-4F5F-B639-F57624E052B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AE950F67-4CE8-4331-9070-E67FB6B57C1A}" type="presOf" srcId="{3A660D2F-257C-4E61-85CD-DA87F6B17671}" destId="{4359A195-DABB-42B0-BA73-2C796EB75555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D77E0A87-BB9B-4B22-95A6-8F720C085C3A}" type="presOf" srcId="{568B891D-A2CD-464E-BDE5-54058913A9F4}" destId="{CCC936E0-2F4B-4A6C-978D-5C14D994E986}" srcOrd="0" destOrd="0" presId="urn:microsoft.com/office/officeart/2005/8/layout/chevron2"/>
    <dgm:cxn modelId="{1C91E38D-BF9D-400B-A6CA-CC983222F12D}" type="presOf" srcId="{3FF1D40F-AB52-4EEB-9725-1FDDC1D31210}" destId="{2DC1561C-CBCE-4DBD-93A1-E4F8896273ED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78D2C8D1-63D7-4E78-895A-8D358D687611}" type="presOf" srcId="{4A360583-5D49-4DD5-A7FF-7FD00D5CA7B1}" destId="{B9F08714-90DA-41FE-8649-C182DC09A60D}" srcOrd="0" destOrd="0" presId="urn:microsoft.com/office/officeart/2005/8/layout/chevron2"/>
    <dgm:cxn modelId="{9B3753D9-130A-4D77-AC9A-75D9E594576E}" type="presOf" srcId="{3E7E3BA8-4081-4B8D-BB3D-4FF1644DD144}" destId="{A8EE57CC-AF0D-4FE0-B04D-E41600427DEB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F2BF9FEB-BDE4-4A6F-B55D-0FCF76661E51}" type="presOf" srcId="{F723C198-3578-47A5-BD0B-6184A58C93F3}" destId="{CCC936E0-2F4B-4A6C-978D-5C14D994E986}" srcOrd="0" destOrd="2" presId="urn:microsoft.com/office/officeart/2005/8/layout/chevron2"/>
    <dgm:cxn modelId="{E0A9B7EB-1CAE-4582-9FA2-E596E3E2C388}" type="presOf" srcId="{FE30DC7F-7F5E-4C2D-BD50-AEFCD2715E0E}" destId="{6AF7AF31-E607-4CB2-AC18-1742B8C4C04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84651BF6-ED39-4EAD-88C7-02E7E30411E5}" type="presOf" srcId="{BCB56168-7746-4170-99E9-91A1F2FF66D3}" destId="{CCC936E0-2F4B-4A6C-978D-5C14D994E986}" srcOrd="0" destOrd="1" presId="urn:microsoft.com/office/officeart/2005/8/layout/chevron2"/>
    <dgm:cxn modelId="{132774F5-95B7-43C2-BE85-FEBFCDD57938}" type="presParOf" srcId="{9F420B96-49ED-4F5F-B639-F57624E052BA}" destId="{6955720D-5DD0-456E-B1FE-F41D4B804E57}" srcOrd="0" destOrd="0" presId="urn:microsoft.com/office/officeart/2005/8/layout/chevron2"/>
    <dgm:cxn modelId="{706C9F39-7AEC-4344-B8B4-E3884DBEA800}" type="presParOf" srcId="{6955720D-5DD0-456E-B1FE-F41D4B804E57}" destId="{4359A195-DABB-42B0-BA73-2C796EB75555}" srcOrd="0" destOrd="0" presId="urn:microsoft.com/office/officeart/2005/8/layout/chevron2"/>
    <dgm:cxn modelId="{BF3194AE-E666-4BA5-A0ED-7F77030CAF38}" type="presParOf" srcId="{6955720D-5DD0-456E-B1FE-F41D4B804E57}" destId="{6AF7AF31-E607-4CB2-AC18-1742B8C4C046}" srcOrd="1" destOrd="0" presId="urn:microsoft.com/office/officeart/2005/8/layout/chevron2"/>
    <dgm:cxn modelId="{219FFCF7-9503-4CA1-863C-10FEADB6478F}" type="presParOf" srcId="{9F420B96-49ED-4F5F-B639-F57624E052BA}" destId="{35DD9A64-4C8E-4086-B87A-6FBD1641D521}" srcOrd="1" destOrd="0" presId="urn:microsoft.com/office/officeart/2005/8/layout/chevron2"/>
    <dgm:cxn modelId="{2D4DA729-A265-4690-AA77-6AF7C4D507F7}" type="presParOf" srcId="{9F420B96-49ED-4F5F-B639-F57624E052BA}" destId="{144A2D4D-8CB9-42AB-8A65-2862063FCEAC}" srcOrd="2" destOrd="0" presId="urn:microsoft.com/office/officeart/2005/8/layout/chevron2"/>
    <dgm:cxn modelId="{0E3820D2-A622-4A69-910F-07711EE8EC1F}" type="presParOf" srcId="{144A2D4D-8CB9-42AB-8A65-2862063FCEAC}" destId="{3E684B2A-E313-4DA7-A62A-A6EA6ABE80FA}" srcOrd="0" destOrd="0" presId="urn:microsoft.com/office/officeart/2005/8/layout/chevron2"/>
    <dgm:cxn modelId="{BD8117D0-270E-496E-B6AA-305612FDD3DE}" type="presParOf" srcId="{144A2D4D-8CB9-42AB-8A65-2862063FCEAC}" destId="{2DC1561C-CBCE-4DBD-93A1-E4F8896273ED}" srcOrd="1" destOrd="0" presId="urn:microsoft.com/office/officeart/2005/8/layout/chevron2"/>
    <dgm:cxn modelId="{F7138B54-37BA-42DB-8FC1-C6693853CE6B}" type="presParOf" srcId="{9F420B96-49ED-4F5F-B639-F57624E052BA}" destId="{14826BD6-D322-4646-BBD2-0BD9CF8866FC}" srcOrd="3" destOrd="0" presId="urn:microsoft.com/office/officeart/2005/8/layout/chevron2"/>
    <dgm:cxn modelId="{49E54AFE-85AA-46BC-B619-2513D24F8BEF}" type="presParOf" srcId="{9F420B96-49ED-4F5F-B639-F57624E052BA}" destId="{BDD7FA68-403F-4A13-AC33-297815598185}" srcOrd="4" destOrd="0" presId="urn:microsoft.com/office/officeart/2005/8/layout/chevron2"/>
    <dgm:cxn modelId="{C0DB8633-B2B9-403B-84D5-B3A99BE4D458}" type="presParOf" srcId="{BDD7FA68-403F-4A13-AC33-297815598185}" destId="{B9F08714-90DA-41FE-8649-C182DC09A60D}" srcOrd="0" destOrd="0" presId="urn:microsoft.com/office/officeart/2005/8/layout/chevron2"/>
    <dgm:cxn modelId="{961925E7-B7A0-4F84-B13A-EE3A5984316F}" type="presParOf" srcId="{BDD7FA68-403F-4A13-AC33-297815598185}" destId="{CCC936E0-2F4B-4A6C-978D-5C14D994E986}" srcOrd="1" destOrd="0" presId="urn:microsoft.com/office/officeart/2005/8/layout/chevron2"/>
    <dgm:cxn modelId="{2B1D3BEB-127B-4C12-98E7-FADA66690F75}" type="presParOf" srcId="{9F420B96-49ED-4F5F-B639-F57624E052BA}" destId="{AA635EFC-7023-4535-900B-A5C0119F82ED}" srcOrd="5" destOrd="0" presId="urn:microsoft.com/office/officeart/2005/8/layout/chevron2"/>
    <dgm:cxn modelId="{3859C0E4-7BAA-40D1-854D-F4E17C1B9FD4}" type="presParOf" srcId="{9F420B96-49ED-4F5F-B639-F57624E052BA}" destId="{1DFE2505-D1D4-40B5-8FB9-FDBCBC91C25B}" srcOrd="6" destOrd="0" presId="urn:microsoft.com/office/officeart/2005/8/layout/chevron2"/>
    <dgm:cxn modelId="{9F04A7BC-1EEB-46BC-A762-7302EC148683}" type="presParOf" srcId="{1DFE2505-D1D4-40B5-8FB9-FDBCBC91C25B}" destId="{A8EE57CC-AF0D-4FE0-B04D-E41600427DEB}" srcOrd="0" destOrd="0" presId="urn:microsoft.com/office/officeart/2005/8/layout/chevron2"/>
    <dgm:cxn modelId="{345C09E7-0509-4873-9277-E974772997C6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687929"/>
        <a:ext cx="1086316" cy="465564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194013"/>
        <a:ext cx="5131891" cy="910238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 dirty="0"/>
          </a:br>
          <a:br>
            <a:rPr lang="ru-RU" sz="800" kern="1200" dirty="0">
              <a:latin typeface="+mj-lt"/>
            </a:rPr>
          </a:b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-5400000">
        <a:off x="0" y="2131744"/>
        <a:ext cx="1086316" cy="465564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2022 год и плановый период 2023 и 2024 годов</a:t>
          </a:r>
        </a:p>
      </dsp:txBody>
      <dsp:txXfrm rot="-5400000">
        <a:off x="1086316" y="1635386"/>
        <a:ext cx="5131865" cy="910716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3683071"/>
        <a:ext cx="1086316" cy="465564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2022 год и плановый период 2023 и 2024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/>
        </a:p>
      </dsp:txBody>
      <dsp:txXfrm rot="-5400000">
        <a:off x="1086316" y="3087685"/>
        <a:ext cx="5120913" cy="1113176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5124418"/>
        <a:ext cx="1086316" cy="465564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2022 год и на плановый период 2023 и 2024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4630501"/>
        <a:ext cx="5131891" cy="910238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0" y="6885606"/>
        <a:ext cx="1086316" cy="465564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2022 год и на плановый период 2023 и 2024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2022 год и на плановый период 2023 и 2024 годов главным распорядителям бюджетных средств</a:t>
          </a:r>
        </a:p>
      </dsp:txBody>
      <dsp:txXfrm rot="-5400000">
        <a:off x="1086109" y="6136504"/>
        <a:ext cx="5100665" cy="1487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10233" y="492375"/>
          <a:ext cx="2068221" cy="144775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1" y="906020"/>
        <a:ext cx="1447755" cy="620466"/>
      </dsp:txXfrm>
    </dsp:sp>
    <dsp:sp modelId="{6AF7AF31-E607-4CB2-AC18-1742B8C4C046}">
      <dsp:nvSpPr>
        <dsp:cNvPr id="0" name=""/>
        <dsp:cNvSpPr/>
      </dsp:nvSpPr>
      <dsp:spPr>
        <a:xfrm rot="5400000">
          <a:off x="2983028" y="-1512670"/>
          <a:ext cx="166342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2022 год и на плановый период 2023 и 2024 годов, предложений главных администраторов доходов бюджета и главных распорядителях бюджетных средств</a:t>
          </a:r>
        </a:p>
      </dsp:txBody>
      <dsp:txXfrm rot="-5400000">
        <a:off x="1447756" y="103804"/>
        <a:ext cx="4652767" cy="1501020"/>
      </dsp:txXfrm>
    </dsp:sp>
    <dsp:sp modelId="{3E684B2A-E313-4DA7-A62A-A6EA6ABE80FA}">
      <dsp:nvSpPr>
        <dsp:cNvPr id="0" name=""/>
        <dsp:cNvSpPr/>
      </dsp:nvSpPr>
      <dsp:spPr>
        <a:xfrm rot="5400000">
          <a:off x="-310233" y="2411245"/>
          <a:ext cx="2068221" cy="1447755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-5400000">
        <a:off x="1" y="2824890"/>
        <a:ext cx="1447755" cy="620466"/>
      </dsp:txXfrm>
    </dsp:sp>
    <dsp:sp modelId="{2DC1561C-CBCE-4DBD-93A1-E4F8896273ED}">
      <dsp:nvSpPr>
        <dsp:cNvPr id="0" name=""/>
        <dsp:cNvSpPr/>
      </dsp:nvSpPr>
      <dsp:spPr>
        <a:xfrm rot="5400000">
          <a:off x="3142568" y="406199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2022 год и на плановый период 2023 и 2024 годов" на рассмотрение в Совет депутатов Степновского муниципального образования</a:t>
          </a:r>
        </a:p>
      </dsp:txBody>
      <dsp:txXfrm rot="-5400000">
        <a:off x="1447756" y="2166637"/>
        <a:ext cx="4668344" cy="1213094"/>
      </dsp:txXfrm>
    </dsp:sp>
    <dsp:sp modelId="{B9F08714-90DA-41FE-8649-C182DC09A60D}">
      <dsp:nvSpPr>
        <dsp:cNvPr id="0" name=""/>
        <dsp:cNvSpPr/>
      </dsp:nvSpPr>
      <dsp:spPr>
        <a:xfrm rot="5400000">
          <a:off x="-310233" y="4330114"/>
          <a:ext cx="2068221" cy="1447755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1" y="4743759"/>
        <a:ext cx="1447755" cy="620466"/>
      </dsp:txXfrm>
    </dsp:sp>
    <dsp:sp modelId="{CCC936E0-2F4B-4A6C-978D-5C14D994E986}">
      <dsp:nvSpPr>
        <dsp:cNvPr id="0" name=""/>
        <dsp:cNvSpPr/>
      </dsp:nvSpPr>
      <dsp:spPr>
        <a:xfrm rot="5400000">
          <a:off x="3142568" y="2325068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2022 год и на плановый период 2023 и 2024 годов"  постоянными комиссиями.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-5400000">
        <a:off x="1447756" y="4085506"/>
        <a:ext cx="4668344" cy="1213094"/>
      </dsp:txXfrm>
    </dsp:sp>
    <dsp:sp modelId="{A8EE57CC-AF0D-4FE0-B04D-E41600427DEB}">
      <dsp:nvSpPr>
        <dsp:cNvPr id="0" name=""/>
        <dsp:cNvSpPr/>
      </dsp:nvSpPr>
      <dsp:spPr>
        <a:xfrm rot="5400000">
          <a:off x="-310233" y="6248984"/>
          <a:ext cx="2068221" cy="1447755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2021 года</a:t>
          </a:r>
        </a:p>
      </dsp:txBody>
      <dsp:txXfrm rot="-5400000">
        <a:off x="1" y="6662629"/>
        <a:ext cx="1447755" cy="620466"/>
      </dsp:txXfrm>
    </dsp:sp>
    <dsp:sp modelId="{4E2A9888-C09F-47AF-9BE2-D8D266BC2694}">
      <dsp:nvSpPr>
        <dsp:cNvPr id="0" name=""/>
        <dsp:cNvSpPr/>
      </dsp:nvSpPr>
      <dsp:spPr>
        <a:xfrm rot="5400000">
          <a:off x="3142568" y="4215491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2022 год и плановый период 2023 и 2024 годов"</a:t>
          </a:r>
        </a:p>
      </dsp:txBody>
      <dsp:txXfrm rot="-5400000">
        <a:off x="1447756" y="5975929"/>
        <a:ext cx="4668344" cy="1213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E16-4594-4A02-9C36-91A423D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35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49952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subject/>
  <dc:creator>MiroshnikovAA</dc:creator>
  <cp:keywords/>
  <dc:description/>
  <cp:lastModifiedBy>Фин. управление Советского р-на Степное</cp:lastModifiedBy>
  <cp:revision>88</cp:revision>
  <cp:lastPrinted>2020-11-12T07:42:00Z</cp:lastPrinted>
  <dcterms:created xsi:type="dcterms:W3CDTF">2018-12-13T08:39:00Z</dcterms:created>
  <dcterms:modified xsi:type="dcterms:W3CDTF">2021-11-10T12:20:00Z</dcterms:modified>
</cp:coreProperties>
</file>