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E0" w:rsidRPr="009B31E6" w:rsidRDefault="00A575E0" w:rsidP="005C32FB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7E5875" w:rsidRPr="00392361" w:rsidRDefault="007E5875">
      <w:pPr>
        <w:rPr>
          <w:rFonts w:ascii="Times New Roman" w:hAnsi="Times New Roman" w:cs="Times New Roman"/>
          <w:sz w:val="16"/>
          <w:szCs w:val="16"/>
        </w:rPr>
      </w:pPr>
    </w:p>
    <w:p w:rsidR="00A575E0" w:rsidRDefault="002E7DCB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1" style="position:absolute;left:0;text-align:left;margin-left:337.05pt;margin-top:23.8pt;width:124.5pt;height:39pt;z-index:251693056">
            <v:textbox>
              <w:txbxContent>
                <w:p w:rsidR="00FE22CD" w:rsidRPr="00FE22CD" w:rsidRDefault="00FE22CD">
                  <w:pPr>
                    <w:rPr>
                      <w:rFonts w:ascii="Times New Roman" w:hAnsi="Times New Roman" w:cs="Times New Roman"/>
                    </w:rPr>
                  </w:pPr>
                  <w:r w:rsidRPr="00FE22CD">
                    <w:rPr>
                      <w:rFonts w:ascii="Times New Roman" w:hAnsi="Times New Roman" w:cs="Times New Roman"/>
                    </w:rPr>
                    <w:t>М-н Московская ярмарка</w:t>
                  </w:r>
                  <w:r w:rsidR="00B17B93">
                    <w:rPr>
                      <w:rFonts w:ascii="Times New Roman" w:hAnsi="Times New Roman" w:cs="Times New Roman"/>
                    </w:rPr>
                    <w:t>, д.49</w:t>
                  </w:r>
                </w:p>
              </w:txbxContent>
            </v:textbox>
          </v:rect>
        </w:pict>
      </w:r>
      <w:r w:rsidRPr="002E7D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136.8pt;margin-top:23.8pt;width:99pt;height:67.5pt;z-index:251694080">
            <v:textbox>
              <w:txbxContent>
                <w:p w:rsidR="00FE22CD" w:rsidRPr="00FE22CD" w:rsidRDefault="00FE22CD" w:rsidP="00FE22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22CD">
                    <w:rPr>
                      <w:rFonts w:ascii="Times New Roman" w:hAnsi="Times New Roman" w:cs="Times New Roman"/>
                    </w:rPr>
                    <w:t>ООО «Заволжье»</w:t>
                  </w:r>
                </w:p>
                <w:p w:rsidR="00FE22CD" w:rsidRPr="00FE22CD" w:rsidRDefault="00B17B93" w:rsidP="00FE22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22CD">
                    <w:rPr>
                      <w:rFonts w:ascii="Times New Roman" w:hAnsi="Times New Roman" w:cs="Times New Roman"/>
                    </w:rPr>
                    <w:t>С</w:t>
                  </w:r>
                  <w:r w:rsidR="00FE22CD" w:rsidRPr="00FE22CD">
                    <w:rPr>
                      <w:rFonts w:ascii="Times New Roman" w:hAnsi="Times New Roman" w:cs="Times New Roman"/>
                    </w:rPr>
                    <w:t>толовая</w:t>
                  </w:r>
                  <w:r>
                    <w:rPr>
                      <w:rFonts w:ascii="Times New Roman" w:hAnsi="Times New Roman" w:cs="Times New Roman"/>
                    </w:rPr>
                    <w:t>, д.50</w:t>
                  </w:r>
                </w:p>
              </w:txbxContent>
            </v:textbox>
          </v:rect>
        </w:pic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 </w:t>
      </w:r>
      <w:r w:rsidR="00073A62">
        <w:rPr>
          <w:rFonts w:ascii="Times New Roman" w:hAnsi="Times New Roman" w:cs="Times New Roman"/>
          <w:b/>
          <w:sz w:val="28"/>
          <w:szCs w:val="28"/>
        </w:rPr>
        <w:t>Г</w:t>
      </w:r>
      <w:r w:rsidR="00FE22CD">
        <w:rPr>
          <w:rFonts w:ascii="Times New Roman" w:hAnsi="Times New Roman" w:cs="Times New Roman"/>
          <w:b/>
          <w:sz w:val="28"/>
          <w:szCs w:val="28"/>
        </w:rPr>
        <w:t>АПОУ</w:t>
      </w:r>
      <w:r w:rsidR="00073A62">
        <w:rPr>
          <w:rFonts w:ascii="Times New Roman" w:hAnsi="Times New Roman" w:cs="Times New Roman"/>
          <w:b/>
          <w:sz w:val="28"/>
          <w:szCs w:val="28"/>
        </w:rPr>
        <w:t xml:space="preserve"> СО «</w:t>
      </w:r>
      <w:r w:rsidR="00FE22CD">
        <w:rPr>
          <w:rFonts w:ascii="Times New Roman" w:hAnsi="Times New Roman" w:cs="Times New Roman"/>
          <w:b/>
          <w:sz w:val="28"/>
          <w:szCs w:val="28"/>
        </w:rPr>
        <w:t>Энгельсский механико-технологический техникум</w:t>
      </w:r>
      <w:r w:rsidR="00073A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575E0" w:rsidRPr="00A575E0">
        <w:rPr>
          <w:rFonts w:ascii="Times New Roman" w:hAnsi="Times New Roman" w:cs="Times New Roman"/>
          <w:b/>
          <w:sz w:val="28"/>
          <w:szCs w:val="28"/>
        </w:rPr>
        <w:t xml:space="preserve"> в р.п. Степное</w:t>
      </w:r>
    </w:p>
    <w:p w:rsidR="007A64B8" w:rsidRDefault="007A64B8" w:rsidP="00A5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2E7DC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511.05pt;margin-top:5.8pt;width:143.65pt;height:28.5pt;z-index:251692032">
            <v:textbox>
              <w:txbxContent>
                <w:p w:rsidR="00B17B93" w:rsidRDefault="00B17B93">
                  <w:r>
                    <w:t>д.47</w:t>
                  </w:r>
                </w:p>
              </w:txbxContent>
            </v:textbox>
          </v:rect>
        </w:pict>
      </w:r>
    </w:p>
    <w:p w:rsidR="007A64B8" w:rsidRPr="00FE22CD" w:rsidRDefault="002E7DCB" w:rsidP="00FE22CD">
      <w:pPr>
        <w:jc w:val="center"/>
        <w:rPr>
          <w:rFonts w:ascii="Times New Roman" w:hAnsi="Times New Roman" w:cs="Times New Roman"/>
        </w:rPr>
      </w:pPr>
      <w:r w:rsidRPr="002E7DC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10.95pt;margin-top:13.25pt;width:755.25pt;height:1.5pt;flip:y;z-index:251688960" o:connectortype="straight"/>
        </w:pict>
      </w:r>
    </w:p>
    <w:p w:rsidR="007A64B8" w:rsidRPr="00FE22CD" w:rsidRDefault="00FE22CD" w:rsidP="00FE22CD">
      <w:pPr>
        <w:jc w:val="center"/>
        <w:rPr>
          <w:rFonts w:ascii="Times New Roman" w:hAnsi="Times New Roman" w:cs="Times New Roman"/>
        </w:rPr>
      </w:pPr>
      <w:r w:rsidRPr="00FE22CD">
        <w:rPr>
          <w:rFonts w:ascii="Times New Roman" w:hAnsi="Times New Roman" w:cs="Times New Roman"/>
        </w:rPr>
        <w:t>ул.Кутузова</w:t>
      </w:r>
    </w:p>
    <w:p w:rsidR="007A64B8" w:rsidRPr="007A64B8" w:rsidRDefault="002E7DCB" w:rsidP="007A64B8">
      <w:pPr>
        <w:rPr>
          <w:rFonts w:ascii="Times New Roman" w:hAnsi="Times New Roman" w:cs="Times New Roman"/>
          <w:sz w:val="28"/>
          <w:szCs w:val="28"/>
        </w:rPr>
      </w:pPr>
      <w:r w:rsidRPr="002E7DCB">
        <w:rPr>
          <w:rFonts w:ascii="Times New Roman" w:hAnsi="Times New Roman" w:cs="Times New Roman"/>
          <w:noProof/>
          <w:lang w:eastAsia="ru-RU"/>
        </w:rPr>
        <w:pict>
          <v:shape id="_x0000_s1075" type="#_x0000_t32" style="position:absolute;margin-left:224.55pt;margin-top:25.7pt;width:.75pt;height:257.25pt;z-index:251697152" o:connectortype="straight"/>
        </w:pict>
      </w:r>
      <w:r w:rsidRPr="002E7DCB">
        <w:rPr>
          <w:rFonts w:ascii="Times New Roman" w:hAnsi="Times New Roman" w:cs="Times New Roman"/>
          <w:noProof/>
          <w:lang w:eastAsia="ru-RU"/>
        </w:rPr>
        <w:pict>
          <v:shape id="_x0000_s1074" type="#_x0000_t32" style="position:absolute;margin-left:136.8pt;margin-top:25.7pt;width:0;height:257.25pt;z-index:251696128" o:connectortype="straight"/>
        </w:pict>
      </w:r>
      <w:r w:rsidRPr="002E7DCB"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margin-left:-5.7pt;margin-top:25.7pt;width:750pt;height:0;z-index:251689984" o:connectortype="straight"/>
        </w:pict>
      </w:r>
    </w:p>
    <w:p w:rsidR="007A64B8" w:rsidRPr="007A64B8" w:rsidRDefault="002E7DC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571.8pt;margin-top:17.75pt;width:82.9pt;height:59.75pt;rotation:1195547fd;z-index:251666432" strokecolor="white [3212]">
            <v:textbox style="mso-next-textbox:#_x0000_s1036">
              <w:txbxContent>
                <w:p w:rsidR="00D918F0" w:rsidRPr="00631B84" w:rsidRDefault="00B56EF4" w:rsidP="002E19BB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="002E19BB">
                    <w:t xml:space="preserve"> </w:t>
                  </w:r>
                  <w:r w:rsidR="00D918F0" w:rsidRPr="00631B84">
                    <w:rPr>
                      <w:rFonts w:ascii="Times New Roman" w:hAnsi="Times New Roman" w:cs="Times New Roman"/>
                      <w:lang w:val="en-US"/>
                    </w:rPr>
                    <w:t>R=</w:t>
                  </w:r>
                  <w:r w:rsidR="00631B84" w:rsidRPr="00631B84">
                    <w:rPr>
                      <w:rFonts w:ascii="Times New Roman" w:hAnsi="Times New Roman" w:cs="Times New Roman"/>
                    </w:rPr>
                    <w:t>3</w:t>
                  </w:r>
                  <w:r w:rsidR="00D918F0" w:rsidRPr="00631B84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</w:txbxContent>
            </v:textbox>
          </v:rect>
        </w:pict>
      </w:r>
    </w:p>
    <w:p w:rsidR="007A64B8" w:rsidRPr="007A64B8" w:rsidRDefault="002E7DC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155.55pt;margin-top:12.15pt;width:52.5pt;height:182.25pt;z-index:251699200">
            <v:textbox style="layout-flow:vertical;mso-layout-flow-alt:bottom-to-top">
              <w:txbxContent>
                <w:p w:rsidR="00FE22CD" w:rsidRPr="00FE22CD" w:rsidRDefault="00FE22CD" w:rsidP="00FE22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22CD">
                    <w:rPr>
                      <w:rFonts w:ascii="Times New Roman" w:hAnsi="Times New Roman" w:cs="Times New Roman"/>
                    </w:rPr>
                    <w:t>Ул.Карла Маркса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637.05pt;margin-top:8.2pt;width:0;height:36.7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margin-left:561.3pt;margin-top:6.25pt;width:153pt;height:144.75pt;z-index:251685888"/>
        </w:pict>
      </w:r>
    </w:p>
    <w:p w:rsidR="007A64B8" w:rsidRPr="007A64B8" w:rsidRDefault="002E7DC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595.05pt;margin-top:16.4pt;width:93pt;height:87pt;z-index:251686912">
            <v:textbox style="mso-next-textbox:#_x0000_s1060">
              <w:txbxContent>
                <w:p w:rsidR="002E19BB" w:rsidRPr="00631B84" w:rsidRDefault="00631B84" w:rsidP="00631B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1B84">
                    <w:rPr>
                      <w:rFonts w:ascii="Times New Roman" w:hAnsi="Times New Roman" w:cs="Times New Roman"/>
                    </w:rPr>
                    <w:t>Энгельсский</w:t>
                  </w:r>
                </w:p>
                <w:p w:rsidR="00631B84" w:rsidRPr="00631B84" w:rsidRDefault="00631B84" w:rsidP="00631B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31B84">
                    <w:rPr>
                      <w:rFonts w:ascii="Times New Roman" w:hAnsi="Times New Roman" w:cs="Times New Roman"/>
                    </w:rPr>
                    <w:t>механико-технологический техникум</w:t>
                  </w:r>
                  <w:r w:rsidR="00B17B93">
                    <w:rPr>
                      <w:rFonts w:ascii="Times New Roman" w:hAnsi="Times New Roman" w:cs="Times New Roman"/>
                    </w:rPr>
                    <w:t>, д.29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2E7DCB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2.8pt;margin-top:11.35pt;width:1in;height:25.6pt;z-index:251701248">
            <v:textbox>
              <w:txbxContent>
                <w:p w:rsidR="00392361" w:rsidRPr="00392361" w:rsidRDefault="003923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23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М-н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923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зап.части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364.05pt;margin-top:1.6pt;width:1in;height:35.35pt;z-index:251700224">
            <v:textbox>
              <w:txbxContent>
                <w:p w:rsidR="00392361" w:rsidRDefault="00392361" w:rsidP="00392361">
                  <w:pPr>
                    <w:spacing w:after="0"/>
                    <w:rPr>
                      <w:sz w:val="16"/>
                      <w:szCs w:val="16"/>
                    </w:rPr>
                  </w:pPr>
                  <w:r w:rsidRPr="00392361">
                    <w:rPr>
                      <w:sz w:val="16"/>
                      <w:szCs w:val="16"/>
                    </w:rPr>
                    <w:t>Парик</w:t>
                  </w:r>
                  <w:r>
                    <w:rPr>
                      <w:sz w:val="16"/>
                      <w:szCs w:val="16"/>
                    </w:rPr>
                    <w:t>махерская</w:t>
                  </w:r>
                </w:p>
                <w:p w:rsidR="00392361" w:rsidRPr="00392361" w:rsidRDefault="00392361" w:rsidP="0039236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Светлана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-18.45pt;margin-top:11.35pt;width:124.5pt;height:51pt;z-index:251698176">
            <v:textbox>
              <w:txbxContent>
                <w:p w:rsidR="00392361" w:rsidRDefault="00392361">
                  <w:r>
                    <w:t>д.2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349.05pt;margin-top:1.6pt;width:174.75pt;height:70.5pt;z-index:251695104">
            <v:textbox>
              <w:txbxContent>
                <w:p w:rsidR="00392361" w:rsidRDefault="00392361"/>
                <w:p w:rsidR="00392361" w:rsidRDefault="00392361"/>
                <w:p w:rsidR="00392361" w:rsidRDefault="00392361">
                  <w:r>
                    <w:t>д.1</w:t>
                  </w:r>
                </w:p>
              </w:txbxContent>
            </v:textbox>
          </v:rect>
        </w:pict>
      </w:r>
    </w:p>
    <w:sectPr w:rsidR="007A64B8" w:rsidSect="00A5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31" w:rsidRDefault="00D56031" w:rsidP="00417578">
      <w:pPr>
        <w:spacing w:after="0" w:line="240" w:lineRule="auto"/>
      </w:pPr>
      <w:r>
        <w:separator/>
      </w:r>
    </w:p>
  </w:endnote>
  <w:endnote w:type="continuationSeparator" w:id="1">
    <w:p w:rsidR="00D56031" w:rsidRDefault="00D56031" w:rsidP="0041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78" w:rsidRDefault="0041757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5391"/>
      <w:docPartObj>
        <w:docPartGallery w:val="Page Numbers (Bottom of Page)"/>
        <w:docPartUnique/>
      </w:docPartObj>
    </w:sdtPr>
    <w:sdtContent>
      <w:p w:rsidR="00417578" w:rsidRDefault="00417578">
        <w:pPr>
          <w:pStyle w:val="a9"/>
          <w:jc w:val="right"/>
        </w:pPr>
        <w:r>
          <w:t>18</w:t>
        </w:r>
      </w:p>
    </w:sdtContent>
  </w:sdt>
  <w:p w:rsidR="00417578" w:rsidRDefault="004175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78" w:rsidRDefault="004175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31" w:rsidRDefault="00D56031" w:rsidP="00417578">
      <w:pPr>
        <w:spacing w:after="0" w:line="240" w:lineRule="auto"/>
      </w:pPr>
      <w:r>
        <w:separator/>
      </w:r>
    </w:p>
  </w:footnote>
  <w:footnote w:type="continuationSeparator" w:id="1">
    <w:p w:rsidR="00D56031" w:rsidRDefault="00D56031" w:rsidP="0041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78" w:rsidRDefault="0041757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78" w:rsidRDefault="0041757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78" w:rsidRDefault="004175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11D48"/>
    <w:rsid w:val="00037266"/>
    <w:rsid w:val="00073A62"/>
    <w:rsid w:val="00246BEE"/>
    <w:rsid w:val="002E19BB"/>
    <w:rsid w:val="002E7DCB"/>
    <w:rsid w:val="003863F5"/>
    <w:rsid w:val="00392361"/>
    <w:rsid w:val="003F310B"/>
    <w:rsid w:val="00417578"/>
    <w:rsid w:val="004611E2"/>
    <w:rsid w:val="005C32FB"/>
    <w:rsid w:val="005E6520"/>
    <w:rsid w:val="00631B84"/>
    <w:rsid w:val="00744B21"/>
    <w:rsid w:val="007A64B8"/>
    <w:rsid w:val="007E5875"/>
    <w:rsid w:val="00952CAF"/>
    <w:rsid w:val="009558A0"/>
    <w:rsid w:val="009D4092"/>
    <w:rsid w:val="00A575E0"/>
    <w:rsid w:val="00B17B93"/>
    <w:rsid w:val="00B464B0"/>
    <w:rsid w:val="00B56EF4"/>
    <w:rsid w:val="00C1099F"/>
    <w:rsid w:val="00D56031"/>
    <w:rsid w:val="00D918F0"/>
    <w:rsid w:val="00DA2BFB"/>
    <w:rsid w:val="00E03002"/>
    <w:rsid w:val="00F003F1"/>
    <w:rsid w:val="00FE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66"/>
        <o:r id="V:Rule7" type="connector" idref="#_x0000_s1067"/>
        <o:r id="V:Rule8" type="connector" idref="#_x0000_s1068"/>
        <o:r id="V:Rule9" type="connector" idref="#_x0000_s1074"/>
        <o:r id="V:Rule10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578"/>
  </w:style>
  <w:style w:type="paragraph" w:styleId="a9">
    <w:name w:val="footer"/>
    <w:basedOn w:val="a"/>
    <w:link w:val="aa"/>
    <w:uiPriority w:val="99"/>
    <w:unhideWhenUsed/>
    <w:rsid w:val="0041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2021-05-21T04:48:00Z</cp:lastPrinted>
  <dcterms:created xsi:type="dcterms:W3CDTF">2021-04-29T09:41:00Z</dcterms:created>
  <dcterms:modified xsi:type="dcterms:W3CDTF">2021-05-28T09:16:00Z</dcterms:modified>
</cp:coreProperties>
</file>