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552"/>
        <w:gridCol w:w="1558"/>
        <w:gridCol w:w="1276"/>
      </w:tblGrid>
      <w:tr w:rsidR="007B6B7F" w:rsidRPr="008420C2" w:rsidTr="003F725C">
        <w:trPr>
          <w:trHeight w:val="8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B7F" w:rsidRDefault="007B6B7F" w:rsidP="003F725C">
            <w:pPr>
              <w:ind w:firstLine="5984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Приложение № 1</w:t>
            </w:r>
          </w:p>
          <w:p w:rsidR="007B6B7F" w:rsidRDefault="007B6B7F" w:rsidP="003F725C">
            <w:pPr>
              <w:ind w:firstLine="5984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к решению Муниципального Собрания</w:t>
            </w:r>
          </w:p>
          <w:p w:rsidR="007B6B7F" w:rsidRDefault="007B6B7F" w:rsidP="003F725C">
            <w:pPr>
              <w:ind w:firstLine="5984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Советского муниципального района</w:t>
            </w:r>
          </w:p>
          <w:p w:rsidR="007B6B7F" w:rsidRDefault="007B6B7F" w:rsidP="00A243C8">
            <w:pPr>
              <w:ind w:firstLine="59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243C8">
              <w:rPr>
                <w:sz w:val="20"/>
                <w:szCs w:val="20"/>
              </w:rPr>
              <w:t>31.03.</w:t>
            </w:r>
            <w:r>
              <w:rPr>
                <w:sz w:val="20"/>
                <w:szCs w:val="20"/>
              </w:rPr>
              <w:t xml:space="preserve"> 2022 </w:t>
            </w:r>
            <w:r w:rsidR="00A243C8">
              <w:rPr>
                <w:sz w:val="20"/>
                <w:szCs w:val="20"/>
              </w:rPr>
              <w:t>№ 473</w:t>
            </w:r>
          </w:p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6B7F" w:rsidRPr="008420C2" w:rsidTr="003F725C">
        <w:trPr>
          <w:trHeight w:val="8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Поступление доходов в бюджет муниципального района за 2021 год</w:t>
            </w:r>
          </w:p>
        </w:tc>
      </w:tr>
      <w:tr w:rsidR="007B6B7F" w:rsidRPr="008420C2" w:rsidTr="003F725C">
        <w:trPr>
          <w:trHeight w:val="9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A604CB">
              <w:rPr>
                <w:bCs/>
                <w:sz w:val="20"/>
                <w:szCs w:val="20"/>
              </w:rPr>
              <w:t>тыс. руб</w:t>
            </w:r>
            <w:r>
              <w:rPr>
                <w:bCs/>
                <w:sz w:val="20"/>
                <w:szCs w:val="20"/>
              </w:rPr>
              <w:t>лей)</w:t>
            </w:r>
          </w:p>
        </w:tc>
      </w:tr>
      <w:tr w:rsidR="007B6B7F" w:rsidRPr="008420C2" w:rsidTr="003F725C">
        <w:trPr>
          <w:trHeight w:val="23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7B6B7F" w:rsidRPr="008420C2" w:rsidTr="003F725C">
        <w:trPr>
          <w:trHeight w:val="230"/>
        </w:trPr>
        <w:tc>
          <w:tcPr>
            <w:tcW w:w="4395" w:type="dxa"/>
            <w:vMerge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4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554 074,2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509 720,6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188 333,5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149 083,0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69 255,7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69 262,0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69 255,7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69 262,0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64 646,0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64 652,3</w:t>
            </w:r>
          </w:p>
        </w:tc>
      </w:tr>
      <w:tr w:rsidR="007B6B7F" w:rsidRPr="008420C2" w:rsidTr="003F725C">
        <w:trPr>
          <w:trHeight w:val="251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129,5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470,3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470,3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59,8</w:t>
            </w:r>
          </w:p>
        </w:tc>
      </w:tr>
      <w:tr w:rsidR="007B6B7F" w:rsidRPr="008420C2" w:rsidTr="003F725C">
        <w:trPr>
          <w:trHeight w:val="124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Налог на доходы физических лиц</w:t>
            </w:r>
            <w:r>
              <w:rPr>
                <w:sz w:val="20"/>
                <w:szCs w:val="20"/>
              </w:rPr>
              <w:t xml:space="preserve"> </w:t>
            </w:r>
            <w:r w:rsidRPr="008420C2">
              <w:rPr>
                <w:sz w:val="20"/>
                <w:szCs w:val="20"/>
              </w:rPr>
              <w:t xml:space="preserve">с сумм прибыли контролируемой иностранной компании, полученной физическими лицами, признаваемыми контролирующими лицами этой компании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000 101 02050 01 0000 110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175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000.1.01.02080.01.0000.110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3 950,1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3 950,1</w:t>
            </w:r>
          </w:p>
        </w:tc>
      </w:tr>
      <w:tr w:rsidR="007B6B7F" w:rsidRPr="008420C2" w:rsidTr="003F725C">
        <w:trPr>
          <w:trHeight w:val="79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7 749,4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7 749,4</w:t>
            </w:r>
          </w:p>
        </w:tc>
      </w:tr>
      <w:tr w:rsidR="007B6B7F" w:rsidRPr="008420C2" w:rsidTr="003F725C">
        <w:trPr>
          <w:trHeight w:val="56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</w:t>
            </w:r>
            <w:r w:rsidRPr="008420C2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lastRenderedPageBreak/>
              <w:t>000 1 03 02000 01 0000 110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7 749,4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7 749,4</w:t>
            </w:r>
          </w:p>
        </w:tc>
      </w:tr>
      <w:tr w:rsidR="007B6B7F" w:rsidRPr="008420C2" w:rsidTr="003F725C">
        <w:trPr>
          <w:trHeight w:val="433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3 577,6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3 577,6</w:t>
            </w:r>
          </w:p>
        </w:tc>
      </w:tr>
      <w:tr w:rsidR="007B6B7F" w:rsidRPr="008420C2" w:rsidTr="003F725C">
        <w:trPr>
          <w:trHeight w:val="452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20C2">
              <w:rPr>
                <w:sz w:val="20"/>
                <w:szCs w:val="20"/>
              </w:rPr>
              <w:t>инжекторных</w:t>
            </w:r>
            <w:proofErr w:type="spellEnd"/>
            <w:r w:rsidRPr="008420C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25,2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4 756,7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4 756,7</w:t>
            </w:r>
          </w:p>
        </w:tc>
      </w:tr>
      <w:tr w:rsidR="007B6B7F" w:rsidRPr="008420C2" w:rsidTr="003F725C">
        <w:trPr>
          <w:trHeight w:val="141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-610,1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-610,1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20 623,7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20 632,0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000 1 05 02010 02 0000 110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1 382,2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1 382,1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000 1 05 02020 02 0000 110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-1,0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16 609,6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16 609,6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Налог, </w:t>
            </w:r>
            <w:proofErr w:type="spellStart"/>
            <w:r w:rsidRPr="008420C2">
              <w:rPr>
                <w:sz w:val="20"/>
                <w:szCs w:val="20"/>
              </w:rPr>
              <w:t>взымаемый</w:t>
            </w:r>
            <w:proofErr w:type="spellEnd"/>
            <w:r w:rsidRPr="008420C2">
              <w:rPr>
                <w:sz w:val="20"/>
                <w:szCs w:val="20"/>
              </w:rPr>
              <w:t xml:space="preserve"> в связи с применен</w:t>
            </w:r>
            <w:r>
              <w:rPr>
                <w:sz w:val="20"/>
                <w:szCs w:val="20"/>
              </w:rPr>
              <w:t>ием патентной системы налогообло</w:t>
            </w:r>
            <w:r w:rsidRPr="008420C2">
              <w:rPr>
                <w:sz w:val="20"/>
                <w:szCs w:val="20"/>
              </w:rPr>
              <w:t>жения, зачисляемой в бюджеты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000 105 04020 02 0000 110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2 632,9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2 641,3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bottom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29 418,5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29 428,1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000.1.06.04000.02.0000.110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29 418,5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29 428,1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000.1.06.04011.02.0000.110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5 969,1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5 969,1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000.1.06.04012.02.0000.110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23 449,4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23 459,0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3 975,2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3 975,8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3 970,2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3 970,8</w:t>
            </w:r>
          </w:p>
        </w:tc>
      </w:tr>
      <w:tr w:rsidR="007B6B7F" w:rsidRPr="008420C2" w:rsidTr="003F725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3 970,2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3 970,8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000 1 08 07150 01 0000 110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B6B7F" w:rsidRPr="008420C2" w:rsidTr="003F725C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37 967,1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3 930,6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000.1.11.01000.00.0000.120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6B7F" w:rsidRPr="008420C2" w:rsidTr="003F725C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000.1.11.01050.05.0000.120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37 967,1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3 930,6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29 262,2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2 664,3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00 111 05013 05 0000 120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15 400,0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815,0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000 1 11 05013 13 0000 120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13 862,2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1 849,3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8 704,9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1 266,3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8 704,9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1 266,3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000 1 11 09045 05 0000 120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6 853,8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6 853,8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6 853,8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6 853,8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6 816,9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6 816,9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000 1 12 01020 01 0000 120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000 1 12 01030 01 0000 120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36,9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000 112 01041 01 0000 120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11,6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Плата за размещение твердых коммунальных расходов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000 112 01042 01 0000 120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25,3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74,2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оказания платных работ (услуг)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000 113 01000 00 0000 130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74,2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доходы от оказания платных работ (услуг)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000 113 01990 00 0000 130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74,2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доходы от оказания платных работ (услуг) получателями средств бюджета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000 113 01995 05 0000 130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74,2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11 508,2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6 285,1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10 842,3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5 619,2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000 1 14 02050 05 0000 410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10 842,3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5 619,2</w:t>
            </w:r>
          </w:p>
        </w:tc>
      </w:tr>
      <w:tr w:rsidR="007B6B7F" w:rsidRPr="008420C2" w:rsidTr="003F725C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10 842,3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5 619,2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lastRenderedPageBreak/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665,9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665,9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665,9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665,9</w:t>
            </w:r>
          </w:p>
        </w:tc>
      </w:tr>
      <w:tr w:rsidR="007B6B7F" w:rsidRPr="008420C2" w:rsidTr="003F725C">
        <w:trPr>
          <w:trHeight w:val="991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7B6B7F" w:rsidRPr="008420C2" w:rsidTr="003F725C">
        <w:trPr>
          <w:trHeight w:val="113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000 1 14 06013 10 0000 430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31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600,4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907,7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892,0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000.1.16.01000.01.0000.140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481,6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465,9</w:t>
            </w:r>
          </w:p>
        </w:tc>
      </w:tr>
      <w:tr w:rsidR="007B6B7F" w:rsidRPr="008420C2" w:rsidTr="003F725C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000.1.16.01050.01.0000.140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16,5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000.1.16.01053.01.0000.140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16,5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000.1.16.01060.01.0000.140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7B6B7F" w:rsidRPr="008420C2" w:rsidTr="003F725C">
        <w:trPr>
          <w:trHeight w:val="189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000.1.16.01063.01.0000.140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7B6B7F" w:rsidRPr="008420C2" w:rsidTr="003F725C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000.1.16.01070.01.0000.140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27,9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000.1.16.01073.01.0000.140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27,9</w:t>
            </w:r>
          </w:p>
        </w:tc>
      </w:tr>
      <w:tr w:rsidR="007B6B7F" w:rsidRPr="008420C2" w:rsidTr="003F725C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000.1.16.01080.01.0000.140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7B6B7F" w:rsidRPr="008420C2" w:rsidTr="003F725C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000.1.16.01083.01.0000.140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7B6B7F" w:rsidRPr="008420C2" w:rsidTr="003F725C">
        <w:trPr>
          <w:trHeight w:val="105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000.1.16.01090.01.0000.140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B6B7F" w:rsidRPr="008420C2" w:rsidTr="003F725C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000.1.16.01093.01.0000.140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B6B7F" w:rsidRPr="008420C2" w:rsidTr="003F725C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000.1.16.01130.01.0000.140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B6B7F" w:rsidRPr="008420C2" w:rsidTr="003F725C">
        <w:trPr>
          <w:trHeight w:val="120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000.1.16.01133.01.0000.140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420C2">
              <w:rPr>
                <w:sz w:val="20"/>
                <w:szCs w:val="20"/>
              </w:rPr>
              <w:t>саморегулируемых</w:t>
            </w:r>
            <w:proofErr w:type="spellEnd"/>
            <w:r w:rsidRPr="008420C2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000.1.16.01140.01.0000.140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7B6B7F" w:rsidRPr="008420C2" w:rsidTr="003F725C">
        <w:trPr>
          <w:trHeight w:val="189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420C2">
              <w:rPr>
                <w:sz w:val="20"/>
                <w:szCs w:val="20"/>
              </w:rPr>
              <w:t>саморегулируемых</w:t>
            </w:r>
            <w:proofErr w:type="spellEnd"/>
            <w:r w:rsidRPr="008420C2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000.1.16.01143.01.0000.140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000.1.16.01150.01.0000.140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220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000.1.16.01153.01.0000.140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000.1.16.01170.01.0000.140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000.1.16.01173.01.0000.140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7B6B7F" w:rsidRPr="008420C2" w:rsidTr="003F725C">
        <w:trPr>
          <w:trHeight w:val="86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000.1.16.01190.01.0000.140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27,6</w:t>
            </w:r>
          </w:p>
        </w:tc>
      </w:tr>
      <w:tr w:rsidR="007B6B7F" w:rsidRPr="008420C2" w:rsidTr="003F725C">
        <w:trPr>
          <w:trHeight w:val="141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000.1.16.01193.01.0000.140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27,6</w:t>
            </w:r>
          </w:p>
        </w:tc>
      </w:tr>
      <w:tr w:rsidR="007B6B7F" w:rsidRPr="008420C2" w:rsidTr="003F725C">
        <w:trPr>
          <w:trHeight w:val="141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000.1.16.01200.01.0000.140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227,3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000.1.16.01203.01.0000.140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227,3</w:t>
            </w:r>
          </w:p>
        </w:tc>
      </w:tr>
      <w:tr w:rsidR="007B6B7F" w:rsidRPr="008420C2" w:rsidTr="003F725C">
        <w:trPr>
          <w:trHeight w:val="189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000.1.16.07000.00.0000.140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337,8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000.1.16.07090.00.0000.140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337,8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000.1.16.07090.05.0000.140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337,8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000.1.16.07090.10.0000.140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000.1.16.07090.13.0000.140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000.1.16.10000.00.0000.140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88,3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000.1.16.10030.05.0000.140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420C2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8420C2">
              <w:rPr>
                <w:sz w:val="20"/>
                <w:szCs w:val="20"/>
              </w:rPr>
              <w:t xml:space="preserve"> выступают получатели средств бюджета муниципального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000.1.16.10031.05.0000.140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000.1.16.10120.00.0000.140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88,2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000.1.16.10123.01.0000.140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77,7</w:t>
            </w:r>
          </w:p>
        </w:tc>
      </w:tr>
      <w:tr w:rsidR="007B6B7F" w:rsidRPr="008420C2" w:rsidTr="003F725C">
        <w:trPr>
          <w:trHeight w:val="1229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000.1.16.10129.01.0000.140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неналоговые доходы в бюджеты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000 1 17 01000 00 0000 180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center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bottom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365 740,7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360 637,6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420C2">
              <w:rPr>
                <w:b/>
                <w:bCs/>
                <w:sz w:val="20"/>
                <w:szCs w:val="20"/>
              </w:rPr>
              <w:t xml:space="preserve">         364 105,7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359 002,6</w:t>
            </w:r>
          </w:p>
        </w:tc>
      </w:tr>
      <w:tr w:rsidR="007B6B7F" w:rsidRPr="008420C2" w:rsidTr="003F725C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000 202 10000 00 0000 150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8420C2">
              <w:rPr>
                <w:b/>
                <w:bCs/>
                <w:sz w:val="20"/>
                <w:szCs w:val="20"/>
              </w:rPr>
              <w:t xml:space="preserve">    59 995,4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59 995,4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000 202 15001 00 0000 150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8420C2">
              <w:rPr>
                <w:b/>
                <w:bCs/>
                <w:sz w:val="20"/>
                <w:szCs w:val="20"/>
              </w:rPr>
              <w:t xml:space="preserve"> 49 497,7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49 497,7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8420C2">
              <w:rPr>
                <w:b/>
                <w:bCs/>
                <w:sz w:val="20"/>
                <w:szCs w:val="20"/>
              </w:rPr>
              <w:t xml:space="preserve">    49 497,7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49 497,7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000 202 15002 00 0000 150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8420C2">
              <w:rPr>
                <w:b/>
                <w:bCs/>
                <w:sz w:val="20"/>
                <w:szCs w:val="20"/>
              </w:rPr>
              <w:t xml:space="preserve">      4 856,4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4 856,4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000 202 15002 05 0000 150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8420C2">
              <w:rPr>
                <w:b/>
                <w:bCs/>
                <w:sz w:val="20"/>
                <w:szCs w:val="20"/>
              </w:rPr>
              <w:t xml:space="preserve">       4 856,4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4 856,4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vAlign w:val="bottom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000.2.02.19999.00.0000.150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8420C2">
              <w:rPr>
                <w:b/>
                <w:bCs/>
                <w:sz w:val="20"/>
                <w:szCs w:val="20"/>
              </w:rPr>
              <w:t xml:space="preserve">       5 641,3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5 641,3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000.2.02.19999.05.0000.150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8420C2">
              <w:rPr>
                <w:b/>
                <w:bCs/>
                <w:sz w:val="20"/>
                <w:szCs w:val="20"/>
              </w:rPr>
              <w:t xml:space="preserve">  5 641,3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5 641,3</w:t>
            </w:r>
          </w:p>
        </w:tc>
      </w:tr>
      <w:tr w:rsidR="007B6B7F" w:rsidRPr="008420C2" w:rsidTr="003F725C">
        <w:trPr>
          <w:trHeight w:val="301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000 202 20000 00 0000 150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8420C2">
              <w:rPr>
                <w:b/>
                <w:bCs/>
                <w:sz w:val="20"/>
                <w:szCs w:val="20"/>
              </w:rPr>
              <w:t xml:space="preserve">        44 611,1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40 955,4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000.2.02.25169.00.0000.150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8420C2">
              <w:rPr>
                <w:b/>
                <w:bCs/>
                <w:sz w:val="20"/>
                <w:szCs w:val="20"/>
              </w:rPr>
              <w:t xml:space="preserve">        3 137,5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3 137,5</w:t>
            </w:r>
          </w:p>
        </w:tc>
      </w:tr>
      <w:tr w:rsidR="007B6B7F" w:rsidRPr="008420C2" w:rsidTr="003F725C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000.2.02.25169.05.0000.150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8420C2">
              <w:rPr>
                <w:b/>
                <w:bCs/>
                <w:sz w:val="20"/>
                <w:szCs w:val="20"/>
              </w:rPr>
              <w:t xml:space="preserve">     3 137,5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3 137,5</w:t>
            </w:r>
          </w:p>
        </w:tc>
      </w:tr>
      <w:tr w:rsidR="007B6B7F" w:rsidRPr="008420C2" w:rsidTr="003F725C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000.2.02.25210.00.0000.150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 xml:space="preserve">              9 399,1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9 399,1</w:t>
            </w:r>
          </w:p>
        </w:tc>
      </w:tr>
      <w:tr w:rsidR="007B6B7F" w:rsidRPr="008420C2" w:rsidTr="003F725C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000.2.02.25210.05.0000.150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8420C2">
              <w:rPr>
                <w:b/>
                <w:bCs/>
                <w:sz w:val="20"/>
                <w:szCs w:val="20"/>
              </w:rPr>
              <w:t xml:space="preserve">         9 399,1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9 399,1</w:t>
            </w:r>
          </w:p>
        </w:tc>
      </w:tr>
      <w:tr w:rsidR="007B6B7F" w:rsidRPr="008420C2" w:rsidTr="003F725C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proofErr w:type="gramStart"/>
            <w:r w:rsidRPr="008420C2">
              <w:rPr>
                <w:sz w:val="20"/>
                <w:szCs w:val="20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000.2.02.25304.00.0000.150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420C2">
              <w:rPr>
                <w:b/>
                <w:bCs/>
                <w:sz w:val="20"/>
                <w:szCs w:val="20"/>
              </w:rPr>
              <w:t xml:space="preserve">           8 937,5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8 937,5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000.2.02.25304.05.0000.150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420C2">
              <w:rPr>
                <w:b/>
                <w:bCs/>
                <w:sz w:val="20"/>
                <w:szCs w:val="20"/>
              </w:rPr>
              <w:t xml:space="preserve">          8 937,5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8 937,5</w:t>
            </w:r>
          </w:p>
        </w:tc>
      </w:tr>
      <w:tr w:rsidR="007B6B7F" w:rsidRPr="008420C2" w:rsidTr="003F725C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000.2.02.25467.00.0000.150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 xml:space="preserve">             2 820,0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2 820,0</w:t>
            </w:r>
          </w:p>
        </w:tc>
      </w:tr>
      <w:tr w:rsidR="007B6B7F" w:rsidRPr="008420C2" w:rsidTr="003F725C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000.2.02.25467.05.0000.150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8420C2">
              <w:rPr>
                <w:b/>
                <w:bCs/>
                <w:sz w:val="20"/>
                <w:szCs w:val="20"/>
              </w:rPr>
              <w:t xml:space="preserve">         2 820,0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2 820,0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000.2.02.25497.00.0000.150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 xml:space="preserve">              2 016,0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1 932,0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000.2.02.25497.05.0000.150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8420C2">
              <w:rPr>
                <w:b/>
                <w:bCs/>
                <w:sz w:val="20"/>
                <w:szCs w:val="20"/>
              </w:rPr>
              <w:t xml:space="preserve">      2 016,0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1 932,0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000.2.02.25519.00.0000.150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 xml:space="preserve">                     167,9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167,9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000.2.02.25519.05.0000.150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 xml:space="preserve">                     167,9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167,9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000.2.02.29999.00.0000.150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8420C2">
              <w:rPr>
                <w:b/>
                <w:bCs/>
                <w:sz w:val="20"/>
                <w:szCs w:val="20"/>
              </w:rPr>
              <w:t xml:space="preserve">     18 133,1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14 561,4</w:t>
            </w:r>
          </w:p>
        </w:tc>
      </w:tr>
      <w:tr w:rsidR="007B6B7F" w:rsidRPr="008420C2" w:rsidTr="003F725C">
        <w:trPr>
          <w:trHeight w:val="424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000.2.02.29999.05.0000.150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8420C2">
              <w:rPr>
                <w:b/>
                <w:bCs/>
                <w:sz w:val="20"/>
                <w:szCs w:val="20"/>
              </w:rPr>
              <w:t xml:space="preserve">       18 133,1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14 561,4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000.2.02.30000.00.0000.150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8420C2">
              <w:rPr>
                <w:b/>
                <w:bCs/>
                <w:sz w:val="20"/>
                <w:szCs w:val="20"/>
              </w:rPr>
              <w:t xml:space="preserve"> 213 268,2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211 820,9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000.2.02.30024.00.0000.150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8420C2">
              <w:rPr>
                <w:b/>
                <w:bCs/>
                <w:sz w:val="20"/>
                <w:szCs w:val="20"/>
              </w:rPr>
              <w:t xml:space="preserve">     201 369,2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201 173,9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000.2.02.30024.05.0000.150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8420C2">
              <w:rPr>
                <w:b/>
                <w:bCs/>
                <w:sz w:val="20"/>
                <w:szCs w:val="20"/>
              </w:rPr>
              <w:t xml:space="preserve">   201 369,2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201 173,9</w:t>
            </w:r>
          </w:p>
        </w:tc>
      </w:tr>
      <w:tr w:rsidR="007B6B7F" w:rsidRPr="008420C2" w:rsidTr="003F725C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000.2.02.35120.00.0000.150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4,8</w:t>
            </w:r>
          </w:p>
        </w:tc>
      </w:tr>
      <w:tr w:rsidR="007B6B7F" w:rsidRPr="008420C2" w:rsidTr="003F725C">
        <w:trPr>
          <w:trHeight w:val="472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000.2.02.35120.05.0000.150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4,8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000.2.02.35303.00.0000.150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420C2">
              <w:rPr>
                <w:sz w:val="20"/>
                <w:szCs w:val="20"/>
              </w:rPr>
              <w:t xml:space="preserve">  11 693,6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10 441,7   </w:t>
            </w:r>
          </w:p>
        </w:tc>
      </w:tr>
      <w:tr w:rsidR="007B6B7F" w:rsidRPr="008420C2" w:rsidTr="003F725C">
        <w:trPr>
          <w:trHeight w:val="338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000.2.02.35303.05.0000.150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420C2">
              <w:rPr>
                <w:sz w:val="20"/>
                <w:szCs w:val="20"/>
              </w:rPr>
              <w:t xml:space="preserve">        11 693,6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10 441,7   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lastRenderedPageBreak/>
              <w:t>Субвенции бюджетам на проведение Всероссийской переписи населения 2020 года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000.2.02.35469.00.0000.150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 200,6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     200,5   </w:t>
            </w:r>
          </w:p>
        </w:tc>
      </w:tr>
      <w:tr w:rsidR="007B6B7F" w:rsidRPr="008420C2" w:rsidTr="003F725C">
        <w:trPr>
          <w:trHeight w:val="60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000.2.02.35469.05.0000.150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 200,6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     200,5   </w:t>
            </w:r>
          </w:p>
        </w:tc>
      </w:tr>
      <w:tr w:rsidR="007B6B7F" w:rsidRPr="008420C2" w:rsidTr="003F725C">
        <w:trPr>
          <w:trHeight w:val="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000.2.02.40000.00.0000.150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420C2">
              <w:rPr>
                <w:sz w:val="20"/>
                <w:szCs w:val="20"/>
              </w:rPr>
              <w:t xml:space="preserve">   46 231,0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420C2">
              <w:rPr>
                <w:sz w:val="20"/>
                <w:szCs w:val="20"/>
              </w:rPr>
              <w:t xml:space="preserve">46 230,9   </w:t>
            </w:r>
          </w:p>
        </w:tc>
      </w:tr>
      <w:tr w:rsidR="007B6B7F" w:rsidRPr="008420C2" w:rsidTr="003F725C">
        <w:trPr>
          <w:trHeight w:val="163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000.2.02.40014.00.0000.150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420C2">
              <w:rPr>
                <w:sz w:val="20"/>
                <w:szCs w:val="20"/>
              </w:rPr>
              <w:t xml:space="preserve">    5 037,8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  5 037,8   </w:t>
            </w:r>
          </w:p>
        </w:tc>
      </w:tr>
      <w:tr w:rsidR="007B6B7F" w:rsidRPr="008420C2" w:rsidTr="003F725C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000.2.02.40014.05.0000.150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8420C2">
              <w:rPr>
                <w:sz w:val="20"/>
                <w:szCs w:val="20"/>
              </w:rPr>
              <w:t xml:space="preserve">   5 037,8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  5 037,8   </w:t>
            </w:r>
          </w:p>
        </w:tc>
      </w:tr>
      <w:tr w:rsidR="007B6B7F" w:rsidRPr="008420C2" w:rsidTr="003F725C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000.2.02.45454.00.0000.150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420C2">
              <w:rPr>
                <w:sz w:val="20"/>
                <w:szCs w:val="20"/>
              </w:rPr>
              <w:t xml:space="preserve">10 000,0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10 000,0   </w:t>
            </w:r>
          </w:p>
        </w:tc>
      </w:tr>
      <w:tr w:rsidR="007B6B7F" w:rsidRPr="008420C2" w:rsidTr="003F725C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000.2.02.45454.05.0000.150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8420C2">
              <w:rPr>
                <w:sz w:val="20"/>
                <w:szCs w:val="20"/>
              </w:rPr>
              <w:t xml:space="preserve"> 10 000,0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10 000,0   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000.2.02.49999.00.0000.150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8420C2">
              <w:rPr>
                <w:sz w:val="20"/>
                <w:szCs w:val="20"/>
              </w:rPr>
              <w:t xml:space="preserve"> 31 193,2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31 193,1   </w:t>
            </w:r>
          </w:p>
        </w:tc>
      </w:tr>
      <w:tr w:rsidR="007B6B7F" w:rsidRPr="008420C2" w:rsidTr="003F725C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000.2.02.49999.05.0000.150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420C2">
              <w:rPr>
                <w:sz w:val="20"/>
                <w:szCs w:val="20"/>
              </w:rPr>
              <w:t xml:space="preserve">   31 193,2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31 193,1   </w:t>
            </w:r>
          </w:p>
        </w:tc>
      </w:tr>
      <w:tr w:rsidR="007B6B7F" w:rsidRPr="008420C2" w:rsidTr="003F725C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>000.2.07.00000.00.0000.000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8420C2">
              <w:rPr>
                <w:b/>
                <w:bCs/>
                <w:sz w:val="20"/>
                <w:szCs w:val="20"/>
              </w:rPr>
              <w:t xml:space="preserve">    1 635,0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8420C2">
              <w:rPr>
                <w:b/>
                <w:bCs/>
                <w:sz w:val="20"/>
                <w:szCs w:val="20"/>
              </w:rPr>
              <w:t xml:space="preserve">                      1 635,0   </w:t>
            </w:r>
          </w:p>
        </w:tc>
      </w:tr>
      <w:tr w:rsidR="007B6B7F" w:rsidRPr="008420C2" w:rsidTr="003F725C">
        <w:trPr>
          <w:trHeight w:val="385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000.2.07.05000.05.0000.150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8420C2">
              <w:rPr>
                <w:sz w:val="20"/>
                <w:szCs w:val="20"/>
              </w:rPr>
              <w:t xml:space="preserve">    1 635,0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  1 635,0   </w:t>
            </w:r>
          </w:p>
        </w:tc>
      </w:tr>
      <w:tr w:rsidR="007B6B7F" w:rsidRPr="008420C2" w:rsidTr="003F725C">
        <w:trPr>
          <w:trHeight w:val="140"/>
        </w:trPr>
        <w:tc>
          <w:tcPr>
            <w:tcW w:w="4395" w:type="dxa"/>
            <w:shd w:val="clear" w:color="auto" w:fill="auto"/>
            <w:hideMark/>
          </w:tcPr>
          <w:p w:rsidR="007B6B7F" w:rsidRPr="008420C2" w:rsidRDefault="007B6B7F" w:rsidP="003F725C">
            <w:pPr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center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>000.2.07.05030.05.0000.150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</w:t>
            </w:r>
            <w:r w:rsidRPr="008420C2">
              <w:rPr>
                <w:sz w:val="20"/>
                <w:szCs w:val="20"/>
              </w:rPr>
              <w:t xml:space="preserve">  1 635,0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6B7F" w:rsidRPr="008420C2" w:rsidRDefault="007B6B7F" w:rsidP="003F725C">
            <w:pPr>
              <w:jc w:val="right"/>
              <w:rPr>
                <w:sz w:val="20"/>
                <w:szCs w:val="20"/>
              </w:rPr>
            </w:pPr>
            <w:r w:rsidRPr="008420C2">
              <w:rPr>
                <w:sz w:val="20"/>
                <w:szCs w:val="20"/>
              </w:rPr>
              <w:t xml:space="preserve">                      1 635,0   </w:t>
            </w:r>
          </w:p>
        </w:tc>
      </w:tr>
    </w:tbl>
    <w:p w:rsidR="007B6B7F" w:rsidRDefault="007B6B7F" w:rsidP="007B6B7F">
      <w:pPr>
        <w:ind w:firstLine="993"/>
        <w:jc w:val="both"/>
        <w:rPr>
          <w:b/>
          <w:sz w:val="20"/>
          <w:szCs w:val="20"/>
        </w:rPr>
      </w:pPr>
    </w:p>
    <w:p w:rsidR="007B6B7F" w:rsidRDefault="007B6B7F" w:rsidP="007B6B7F">
      <w:pPr>
        <w:ind w:firstLine="993"/>
        <w:jc w:val="both"/>
        <w:rPr>
          <w:b/>
          <w:sz w:val="20"/>
          <w:szCs w:val="20"/>
        </w:rPr>
      </w:pPr>
    </w:p>
    <w:p w:rsidR="007B6B7F" w:rsidRDefault="007B6B7F" w:rsidP="007B6B7F">
      <w:pPr>
        <w:ind w:firstLine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Верно:</w:t>
      </w:r>
    </w:p>
    <w:p w:rsidR="007B6B7F" w:rsidRDefault="007B6B7F" w:rsidP="007B6B7F">
      <w:pPr>
        <w:ind w:firstLine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Секретарь</w:t>
      </w:r>
    </w:p>
    <w:p w:rsidR="007B6B7F" w:rsidRPr="00966720" w:rsidRDefault="007B6B7F" w:rsidP="007B6B7F">
      <w:pPr>
        <w:ind w:firstLine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Собрания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Н.Н. </w:t>
      </w:r>
      <w:proofErr w:type="spellStart"/>
      <w:r>
        <w:rPr>
          <w:b/>
          <w:sz w:val="20"/>
          <w:szCs w:val="20"/>
        </w:rPr>
        <w:t>Варавкин</w:t>
      </w:r>
      <w:proofErr w:type="spellEnd"/>
    </w:p>
    <w:p w:rsidR="00A7736C" w:rsidRDefault="00A7736C"/>
    <w:sectPr w:rsidR="00A7736C" w:rsidSect="00A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B7F"/>
    <w:rsid w:val="004D4A9F"/>
    <w:rsid w:val="00614A77"/>
    <w:rsid w:val="007B6B7F"/>
    <w:rsid w:val="00A243C8"/>
    <w:rsid w:val="00A7736C"/>
    <w:rsid w:val="00B8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4361</Words>
  <Characters>24862</Characters>
  <Application>Microsoft Office Word</Application>
  <DocSecurity>0</DocSecurity>
  <Lines>207</Lines>
  <Paragraphs>58</Paragraphs>
  <ScaleCrop>false</ScaleCrop>
  <Company/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2022-04-01T11:51:00Z</dcterms:created>
  <dcterms:modified xsi:type="dcterms:W3CDTF">2022-04-04T12:50:00Z</dcterms:modified>
</cp:coreProperties>
</file>