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A0" w:rsidRPr="008C1175" w:rsidRDefault="008C1175" w:rsidP="008C11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Порядок укрытия населения в </w:t>
      </w:r>
      <w:r w:rsidR="000E4DA0" w:rsidRPr="008C1175">
        <w:rPr>
          <w:rFonts w:ascii="Times New Roman" w:eastAsia="Calibri" w:hAnsi="Times New Roman" w:cs="Times New Roman"/>
          <w:b/>
          <w:bCs/>
          <w:sz w:val="32"/>
          <w:szCs w:val="32"/>
        </w:rPr>
        <w:t>заглубленных и других помещениях подземного пространства</w:t>
      </w:r>
    </w:p>
    <w:p w:rsidR="000E4DA0" w:rsidRPr="00D4165D" w:rsidRDefault="000E4DA0" w:rsidP="008C1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AB3093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Заглубленные и другие помещения подземного пространства предназначены </w:t>
      </w:r>
      <w:r w:rsidRPr="00D4165D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для укрытия населения </w:t>
      </w:r>
      <w:r w:rsidRPr="00D4165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от фугасного</w:t>
      </w:r>
      <w:r w:rsidRPr="00D4165D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D4165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и осколочного воздействия обычных средств поражения, поражения обломками</w:t>
      </w:r>
      <w:r w:rsidRPr="00D4165D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D4165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строительных конструкций.</w:t>
      </w:r>
    </w:p>
    <w:p w:rsidR="000E4DA0" w:rsidRDefault="000E4DA0" w:rsidP="000E4DA0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0E4DA0" w:rsidRPr="008C1175" w:rsidRDefault="000E4DA0" w:rsidP="000E4DA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</w:rPr>
      </w:pPr>
      <w:r w:rsidRPr="008C1175">
        <w:rPr>
          <w:rFonts w:ascii="Times New Roman" w:eastAsia="Calibri" w:hAnsi="Times New Roman" w:cs="Times New Roman"/>
          <w:b/>
          <w:bCs/>
          <w:sz w:val="28"/>
          <w:szCs w:val="24"/>
          <w:u w:val="single"/>
        </w:rPr>
        <w:t>К ним относятся: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7"/>
        <w:gridCol w:w="6967"/>
      </w:tblGrid>
      <w:tr w:rsidR="000E4DA0" w:rsidRPr="002813DD" w:rsidTr="00CD4AF0">
        <w:tc>
          <w:tcPr>
            <w:tcW w:w="2886" w:type="dxa"/>
          </w:tcPr>
          <w:p w:rsidR="000E4DA0" w:rsidRPr="002813DD" w:rsidRDefault="000E4DA0" w:rsidP="00CD4A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2323" cy="1023583"/>
                  <wp:effectExtent l="0" t="0" r="317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334" cy="102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</w:tcPr>
          <w:p w:rsidR="000E4DA0" w:rsidRDefault="000E4DA0" w:rsidP="00CD4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0E4DA0" w:rsidRPr="00D4165D" w:rsidRDefault="000E4DA0" w:rsidP="00CD4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165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  <w:t>подвалы и цокольные этажи зданий, включая частный жилой сектор;</w:t>
            </w:r>
          </w:p>
        </w:tc>
      </w:tr>
      <w:tr w:rsidR="000E4DA0" w:rsidRPr="002813DD" w:rsidTr="00CD4AF0">
        <w:tc>
          <w:tcPr>
            <w:tcW w:w="2886" w:type="dxa"/>
          </w:tcPr>
          <w:p w:rsidR="000E4DA0" w:rsidRPr="002813DD" w:rsidRDefault="000E4DA0" w:rsidP="00CD4A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2323" cy="928047"/>
                  <wp:effectExtent l="0" t="0" r="317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323" cy="92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</w:tcPr>
          <w:p w:rsidR="000E4DA0" w:rsidRPr="00D4165D" w:rsidRDefault="000E4DA0" w:rsidP="00CD4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165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  <w:t>гаражи, складские и другие помещения, расположенные в отдельно стоящих и подвальных этажах зданий и сооружений, в том числе в торговых и развлекательных центрах;</w:t>
            </w:r>
          </w:p>
        </w:tc>
      </w:tr>
      <w:tr w:rsidR="000E4DA0" w:rsidRPr="002813DD" w:rsidTr="00CD4AF0">
        <w:tc>
          <w:tcPr>
            <w:tcW w:w="2886" w:type="dxa"/>
          </w:tcPr>
          <w:p w:rsidR="000E4DA0" w:rsidRPr="002813DD" w:rsidRDefault="000E4DA0" w:rsidP="00CD4A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2323" cy="968991"/>
                  <wp:effectExtent l="0" t="0" r="3175" b="317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154" cy="96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</w:tcPr>
          <w:p w:rsidR="000E4DA0" w:rsidRDefault="000E4DA0" w:rsidP="00CD4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0E4DA0" w:rsidRPr="00D4165D" w:rsidRDefault="000E4DA0" w:rsidP="00CD4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165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  <w:t>транспортные подземные сооружения городской инфраструктуры (автомобильные и железнодорожные подземные тоннели, подземные переходы и т.п.);</w:t>
            </w:r>
          </w:p>
        </w:tc>
      </w:tr>
      <w:tr w:rsidR="000E4DA0" w:rsidRPr="002813DD" w:rsidTr="00CD4AF0">
        <w:tc>
          <w:tcPr>
            <w:tcW w:w="2886" w:type="dxa"/>
          </w:tcPr>
          <w:p w:rsidR="000E4DA0" w:rsidRPr="002813DD" w:rsidRDefault="000E4DA0" w:rsidP="00CD4A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2323" cy="1187356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457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</w:tcPr>
          <w:p w:rsidR="000E4DA0" w:rsidRDefault="000E4DA0" w:rsidP="00CD4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0E4DA0" w:rsidRPr="00D4165D" w:rsidRDefault="000E4DA0" w:rsidP="00CD4AF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165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  <w:t>простейшие укрытия (щели открытые и перекрытые, приспособленные погреба, подполья и т.п.).</w:t>
            </w:r>
          </w:p>
        </w:tc>
      </w:tr>
    </w:tbl>
    <w:p w:rsidR="00AF2111" w:rsidRDefault="00AF2111"/>
    <w:p w:rsidR="000E4DA0" w:rsidRPr="00CD4AF0" w:rsidRDefault="000E4DA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AF0">
        <w:rPr>
          <w:rFonts w:ascii="Times New Roman" w:hAnsi="Times New Roman" w:cs="Times New Roman"/>
          <w:b/>
          <w:i/>
          <w:sz w:val="28"/>
          <w:szCs w:val="28"/>
        </w:rPr>
        <w:t>При сигнале «Внимание всем!»:</w:t>
      </w:r>
    </w:p>
    <w:p w:rsidR="000E4DA0" w:rsidRDefault="000E4DA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Включите радио или телевизор. По местному радиовещанию и телевидению будет передано сообщение. Полученную информацию передайте соседям, а затем действуйте согласно полученной информации;</w:t>
      </w:r>
    </w:p>
    <w:p w:rsidR="000E4DA0" w:rsidRDefault="000E4DA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Отключите свет, газ, воду и отопительные приборы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Закройте плотно окна и двери;</w:t>
      </w:r>
    </w:p>
    <w:p w:rsidR="000E4DA0" w:rsidRDefault="000E4DA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документы, аптечку, необходимые вещи, продукты и запас питьевой воды;</w:t>
      </w:r>
    </w:p>
    <w:p w:rsidR="000E4DA0" w:rsidRDefault="000E4DA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помогите детям и престарелым;</w:t>
      </w:r>
    </w:p>
    <w:p w:rsidR="000E4DA0" w:rsidRDefault="000E4DA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Укройтесь в ближайшем заглубленном помещении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пути к укрытию и при входе в него соблюдайте строгий порядок: не торопитесь, не обгоняйте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идущих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E4DA0" w:rsidRDefault="000E4DA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Войдя в помещение, без суеты займите свободное место;</w:t>
      </w:r>
    </w:p>
    <w:p w:rsidR="000E4DA0" w:rsidRDefault="000E4DA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выходите из заглубленного помещения пока не будет установлена безопасность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возможность спокойного возвращения укрывающихся домой.</w:t>
      </w:r>
    </w:p>
    <w:p w:rsidR="00CD4AF0" w:rsidRDefault="00CD4AF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DA0" w:rsidRPr="00CD4AF0" w:rsidRDefault="000E4DA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AF0">
        <w:rPr>
          <w:rFonts w:ascii="Times New Roman" w:hAnsi="Times New Roman" w:cs="Times New Roman"/>
          <w:b/>
          <w:i/>
          <w:sz w:val="28"/>
          <w:szCs w:val="28"/>
        </w:rPr>
        <w:t>Правила пребывания (поведения) в заглубленных и других помещениях подземного пространства:</w:t>
      </w:r>
    </w:p>
    <w:p w:rsidR="000E4DA0" w:rsidRDefault="000E4DA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Соблюдать спокойствие, не допускать случаев паники и нарушений общественного порядка;</w:t>
      </w:r>
    </w:p>
    <w:p w:rsidR="000E4DA0" w:rsidRDefault="000E4DA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чистоту и порядок в помещениях;</w:t>
      </w:r>
    </w:p>
    <w:p w:rsidR="000E4DA0" w:rsidRDefault="000E4DA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помощь больным, инвалидам, детям;</w:t>
      </w:r>
    </w:p>
    <w:p w:rsidR="000E4DA0" w:rsidRDefault="00CD4AF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Оставаться на местах в случае отключения освещения;</w:t>
      </w:r>
    </w:p>
    <w:p w:rsidR="00CD4AF0" w:rsidRDefault="00CD4AF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безопасности;</w:t>
      </w:r>
    </w:p>
    <w:p w:rsidR="00CD4AF0" w:rsidRDefault="00CD4AF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частичных разрушениях заглубленного помещения (завал выходов, разрушение стены и т.п.) необходимо сохранять спокойствие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необходимости, укрывающиеся должны оказывать посильную помощь в выполнении работ по разборке заваленных выходов, вскрытию лазов и прочее. </w:t>
      </w:r>
    </w:p>
    <w:p w:rsidR="00CD4AF0" w:rsidRDefault="00CD4AF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AF0" w:rsidRDefault="00CD4AF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AF0">
        <w:rPr>
          <w:rFonts w:ascii="Times New Roman" w:hAnsi="Times New Roman" w:cs="Times New Roman"/>
          <w:b/>
          <w:i/>
          <w:sz w:val="28"/>
          <w:szCs w:val="28"/>
        </w:rPr>
        <w:t>Перечень заглубленных помещений подземного пространства расположенные в зданиях многоквартирных домов, социальных объектах Советского муниципального района</w:t>
      </w:r>
    </w:p>
    <w:tbl>
      <w:tblPr>
        <w:tblOverlap w:val="never"/>
        <w:tblW w:w="10712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559"/>
        <w:gridCol w:w="4678"/>
        <w:gridCol w:w="1842"/>
        <w:gridCol w:w="1923"/>
      </w:tblGrid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№</w:t>
            </w:r>
          </w:p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rStyle w:val="210pt"/>
              </w:rPr>
              <w:t>Населенный пункт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</w:rPr>
            </w:pPr>
            <w:r w:rsidRPr="00CD4AF0">
              <w:rPr>
                <w:rStyle w:val="210pt"/>
              </w:rPr>
              <w:t>Наименование* и адрес расположения приспосабливаемого заглубленного помещения</w:t>
            </w:r>
          </w:p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CD4AF0">
              <w:rPr>
                <w:rFonts w:ascii="PT Astra Serif" w:hAnsi="PT Astra Serif"/>
                <w:b/>
                <w:sz w:val="20"/>
                <w:szCs w:val="20"/>
              </w:rPr>
              <w:t>Ф.И.О., контактный телефон стершего по дому (объекту)**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rStyle w:val="210pt"/>
              </w:rPr>
              <w:t>Вместимость приспосабливаемого заглубленного помещения, чел.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rStyle w:val="210pt"/>
              </w:rPr>
              <w:t>Примечание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р.п. Степное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 xml:space="preserve">Подвал МКД ул. </w:t>
            </w:r>
            <w:proofErr w:type="gramStart"/>
            <w:r w:rsidRPr="00CD4AF0">
              <w:rPr>
                <w:rStyle w:val="212pt"/>
                <w:sz w:val="20"/>
                <w:szCs w:val="20"/>
              </w:rPr>
              <w:t>Октябрьская</w:t>
            </w:r>
            <w:proofErr w:type="gramEnd"/>
            <w:r w:rsidRPr="00CD4AF0">
              <w:rPr>
                <w:rStyle w:val="212pt"/>
                <w:sz w:val="20"/>
                <w:szCs w:val="20"/>
              </w:rPr>
              <w:t>, 4</w:t>
            </w:r>
          </w:p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1529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Октябрьская, 7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2055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Октябрьская, 8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854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52043F">
        <w:trPr>
          <w:trHeight w:val="7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Октябрьская, 9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1524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Октябрьская, 10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869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Октябрьская, 11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1502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Октябрьская, 13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1530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rPr>
          <w:trHeight w:val="3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Октябрьская, 15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1545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2A7E68">
        <w:trPr>
          <w:trHeight w:val="34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rPr>
          <w:trHeight w:val="3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Октябрьская, 17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1418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2A7E68">
        <w:trPr>
          <w:trHeight w:val="2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rPr>
          <w:trHeight w:val="4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Октябрьская, 24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1181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2A7E68">
        <w:trPr>
          <w:trHeight w:val="2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Октябрьская, 26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1181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Октябрьская, 28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1181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2A7E68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2A7E68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Октябрьская, 29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1090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отсутствие электроснабжения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2A7E68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К.Маркса, 1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 xml:space="preserve">» Филиппова Ольга Михайловна, </w:t>
            </w:r>
            <w:r w:rsidRPr="00CD4AF0">
              <w:rPr>
                <w:rStyle w:val="212pt"/>
                <w:sz w:val="20"/>
                <w:szCs w:val="20"/>
              </w:rPr>
              <w:lastRenderedPageBreak/>
              <w:t>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lastRenderedPageBreak/>
              <w:t>2068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CD4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К.Маркса, 2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2068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</w:p>
        </w:tc>
      </w:tr>
      <w:tr w:rsidR="00CD4AF0" w:rsidRPr="00CD4AF0" w:rsidTr="00CD4AF0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К.Маркса, 3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1516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52043F">
        <w:trPr>
          <w:trHeight w:val="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52043F">
            <w:pPr>
              <w:pStyle w:val="20"/>
              <w:shd w:val="clear" w:color="auto" w:fill="auto"/>
              <w:spacing w:line="240" w:lineRule="auto"/>
              <w:contextualSpacing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К.Маркса, 4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43F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1529</w:t>
            </w:r>
          </w:p>
          <w:p w:rsidR="00CD4AF0" w:rsidRPr="0052043F" w:rsidRDefault="00CD4AF0" w:rsidP="0052043F">
            <w:pPr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8C1175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1</w:t>
            </w:r>
            <w:r w:rsidR="008C1175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К.Маркса, 5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2688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К.Маркса,6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1275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К.Маркса, 8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1425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2</w:t>
            </w:r>
            <w:r w:rsidR="008C1175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52043F">
            <w:pPr>
              <w:pStyle w:val="20"/>
              <w:shd w:val="clear" w:color="auto" w:fill="auto"/>
              <w:spacing w:line="240" w:lineRule="auto"/>
              <w:contextualSpacing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К.Маркса, 14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2513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52043F">
            <w:pPr>
              <w:spacing w:after="0" w:line="240" w:lineRule="auto"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CD4AF0" w:rsidRPr="00CD4AF0" w:rsidRDefault="00CD4AF0" w:rsidP="0052043F">
            <w:pPr>
              <w:spacing w:after="0" w:line="240" w:lineRule="auto"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электроснабжения </w:t>
            </w:r>
          </w:p>
        </w:tc>
      </w:tr>
      <w:tr w:rsidR="00CD4AF0" w:rsidRPr="00CD4AF0" w:rsidTr="002A7E68">
        <w:trPr>
          <w:trHeight w:val="3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rPr>
          <w:trHeight w:val="5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Кирова, 2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1530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отсутствие электроснабжения</w:t>
            </w:r>
          </w:p>
        </w:tc>
      </w:tr>
      <w:tr w:rsidR="00CD4AF0" w:rsidRPr="00CD4AF0" w:rsidTr="002A7E68">
        <w:trPr>
          <w:trHeight w:val="2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Кирова, 4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1516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Кирова, 8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2060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2A7E68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2A7E68">
            <w:pPr>
              <w:pStyle w:val="20"/>
              <w:shd w:val="clear" w:color="auto" w:fill="auto"/>
              <w:spacing w:line="240" w:lineRule="auto"/>
              <w:contextualSpacing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Кирова, 12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1514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</w:p>
        </w:tc>
      </w:tr>
      <w:tr w:rsidR="00CD4AF0" w:rsidRPr="00CD4AF0" w:rsidTr="002A7E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Кирова, 14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1514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2A7E68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Рабочая, 23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1400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Рабочая, 25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1376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Рабочая, 27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2864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Рабочая, 36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1406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Рабочая, 38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1342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Рабочая, 40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1521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Рабочая, 42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1395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8C1175" w:rsidRPr="00CD4AF0" w:rsidTr="008C1175">
        <w:trPr>
          <w:trHeight w:val="7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175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175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175" w:rsidRPr="00CD4AF0" w:rsidRDefault="008C1175" w:rsidP="008C1175">
            <w:pPr>
              <w:pStyle w:val="20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Нефтяников, 17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175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1503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175" w:rsidRPr="00CD4AF0" w:rsidRDefault="008C1175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Нефтяников, 36а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1344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Нефтяников, 38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1385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50 лет Победы, 18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1331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8C117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rPr>
          <w:trHeight w:val="3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50 лет Победы, 20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43F" w:rsidRPr="0052043F" w:rsidRDefault="00CD4AF0" w:rsidP="0052043F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853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52043F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rPr>
          <w:trHeight w:val="39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43F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50 лет Победы, 22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1327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5204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2A7E68">
        <w:trPr>
          <w:trHeight w:val="2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50 лет Победы, 24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958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2A7E68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50 лет Победы, 26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1034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50 лет Победы, 28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1331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8C1175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 xml:space="preserve">Подвал, МКД ул. 50 лет Победы, 41 Руководитель ООО «УК Волга»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Черников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 xml:space="preserve"> Сергей Владимирович, </w:t>
            </w:r>
          </w:p>
          <w:p w:rsidR="00CD4AF0" w:rsidRPr="00CD4AF0" w:rsidRDefault="00CD4AF0" w:rsidP="00CD4AF0">
            <w:pPr>
              <w:pStyle w:val="20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Дежурный диспетчер 89378105082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443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электроснабжения </w:t>
            </w:r>
          </w:p>
        </w:tc>
      </w:tr>
      <w:tr w:rsidR="00CD4AF0" w:rsidRPr="00CD4AF0" w:rsidTr="00CD4AF0">
        <w:trPr>
          <w:trHeight w:val="3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Подвал, МКД ул. 50 лет Победы, 47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745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5204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CD4AF0" w:rsidRPr="00CD4AF0" w:rsidRDefault="00CD4AF0" w:rsidP="005204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электроснабжения </w:t>
            </w:r>
          </w:p>
        </w:tc>
      </w:tr>
      <w:tr w:rsidR="00CD4AF0" w:rsidRPr="00CD4AF0" w:rsidTr="002A7E68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8C117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 xml:space="preserve">Подвал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МБДОУ-д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/с «Теремок»</w:t>
            </w:r>
            <w:proofErr w:type="gramStart"/>
            <w:r w:rsidRPr="00CD4AF0">
              <w:rPr>
                <w:rStyle w:val="212pt"/>
                <w:sz w:val="20"/>
                <w:szCs w:val="20"/>
              </w:rPr>
              <w:t>,у</w:t>
            </w:r>
            <w:proofErr w:type="gramEnd"/>
            <w:r w:rsidRPr="00CD4AF0">
              <w:rPr>
                <w:rStyle w:val="212pt"/>
                <w:sz w:val="20"/>
                <w:szCs w:val="20"/>
              </w:rPr>
              <w:t>л. 50 лет Победы,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1041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52043F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 xml:space="preserve">Подвал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МБДОУ-д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/с «Ромашка»</w:t>
            </w:r>
            <w:proofErr w:type="gramStart"/>
            <w:r w:rsidRPr="00CD4AF0">
              <w:rPr>
                <w:rStyle w:val="212pt"/>
                <w:sz w:val="20"/>
                <w:szCs w:val="20"/>
              </w:rPr>
              <w:t>,у</w:t>
            </w:r>
            <w:proofErr w:type="gramEnd"/>
            <w:r w:rsidRPr="00CD4AF0">
              <w:rPr>
                <w:rStyle w:val="212pt"/>
                <w:sz w:val="20"/>
                <w:szCs w:val="20"/>
              </w:rPr>
              <w:t>л. Нефтяников, 36б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1012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4</w:t>
            </w:r>
            <w:r w:rsidR="008C1175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Димитрова, 21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966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5204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CD4AF0" w:rsidRPr="00CD4AF0" w:rsidRDefault="00CD4AF0" w:rsidP="0052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</w:tr>
      <w:tr w:rsidR="00CD4AF0" w:rsidRPr="00CD4AF0" w:rsidTr="00CD4AF0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4</w:t>
            </w:r>
            <w:r w:rsidR="008C1175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Димитрова, 21а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1192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5204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CD4AF0" w:rsidRPr="00CD4AF0" w:rsidRDefault="00CD4AF0" w:rsidP="0052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</w:tr>
      <w:tr w:rsidR="00CD4AF0" w:rsidRPr="00CD4AF0" w:rsidTr="00CD4AF0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4</w:t>
            </w:r>
            <w:r w:rsidR="008C1175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Димитрова, 23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2005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5204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CD4AF0" w:rsidRPr="00CD4AF0" w:rsidRDefault="00CD4AF0" w:rsidP="0052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</w:tr>
      <w:tr w:rsidR="0052043F" w:rsidRPr="00CD4AF0" w:rsidTr="006F764F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43F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43F" w:rsidRPr="00CD4AF0" w:rsidRDefault="0052043F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43F" w:rsidRPr="00CD4AF0" w:rsidRDefault="0052043F" w:rsidP="0052043F">
            <w:pPr>
              <w:pStyle w:val="20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Димитрова, 35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 xml:space="preserve">» </w:t>
            </w:r>
          </w:p>
          <w:p w:rsidR="0052043F" w:rsidRPr="00CD4AF0" w:rsidRDefault="0052043F" w:rsidP="0052043F">
            <w:pPr>
              <w:pStyle w:val="20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 xml:space="preserve">Филиппова Ольга Михайловна, </w:t>
            </w:r>
          </w:p>
          <w:p w:rsidR="0052043F" w:rsidRPr="00CD4AF0" w:rsidRDefault="0052043F" w:rsidP="0052043F">
            <w:pPr>
              <w:pStyle w:val="20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43F" w:rsidRPr="00CD4AF0" w:rsidRDefault="0052043F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1338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3F" w:rsidRPr="00CD4AF0" w:rsidRDefault="0052043F" w:rsidP="005204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52043F" w:rsidRPr="00CD4AF0" w:rsidRDefault="0052043F" w:rsidP="0052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5</w:t>
            </w:r>
            <w:r w:rsidR="008C1175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Димитрова, 37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174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5204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CD4AF0" w:rsidRPr="00CD4AF0" w:rsidRDefault="00CD4AF0" w:rsidP="0052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5</w:t>
            </w:r>
            <w:r w:rsidR="008C1175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Димитрова, 39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1193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5204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CD4AF0" w:rsidRPr="00CD4AF0" w:rsidRDefault="00CD4AF0" w:rsidP="0052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</w:tr>
      <w:tr w:rsidR="0052043F" w:rsidRPr="00CD4AF0" w:rsidTr="002A7E68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43F" w:rsidRPr="00CD4AF0" w:rsidRDefault="0052043F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5</w:t>
            </w:r>
            <w:r w:rsidR="008C1175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43F" w:rsidRPr="00CD4AF0" w:rsidRDefault="0052043F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43F" w:rsidRPr="00CD4AF0" w:rsidRDefault="0052043F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Димитрова, 40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43F" w:rsidRPr="00CD4AF0" w:rsidRDefault="0052043F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1670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3F" w:rsidRPr="00CD4AF0" w:rsidRDefault="0052043F" w:rsidP="005204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52043F" w:rsidRPr="00CD4AF0" w:rsidRDefault="0052043F" w:rsidP="0052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</w:tr>
      <w:tr w:rsidR="00CD4AF0" w:rsidRPr="00CD4AF0" w:rsidTr="00CD4AF0">
        <w:trPr>
          <w:trHeight w:val="4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Димитрова, 41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1142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5204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CD4AF0" w:rsidRPr="00CD4AF0" w:rsidRDefault="00CD4AF0" w:rsidP="0052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</w:tr>
      <w:tr w:rsidR="00CD4AF0" w:rsidRPr="00CD4AF0" w:rsidTr="0052043F">
        <w:trPr>
          <w:trHeight w:val="23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52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C1175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Димитрова, 42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1644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5204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CD4AF0" w:rsidRPr="00CD4AF0" w:rsidRDefault="00CD4AF0" w:rsidP="0052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5</w:t>
            </w:r>
            <w:r w:rsidR="008C1175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Димитрова, 43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дежурный диспетчер: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931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5204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CD4AF0" w:rsidRPr="00CD4AF0" w:rsidRDefault="00CD4AF0" w:rsidP="0052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5</w:t>
            </w:r>
            <w:r w:rsidR="008C1175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Димитрова, 44 Руководитель ООО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Жилищник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 Филиппова Ольга Михайловна, 8(84566)5-13-81; 8(84566)5-02-58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1300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52043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CD4AF0" w:rsidRPr="00CD4AF0" w:rsidRDefault="00CD4AF0" w:rsidP="0052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</w:tr>
      <w:tr w:rsidR="0052043F" w:rsidRPr="00CD4AF0" w:rsidTr="0052043F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43F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43F" w:rsidRPr="00CD4AF0" w:rsidRDefault="0052043F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43F" w:rsidRPr="00CD4AF0" w:rsidRDefault="0052043F" w:rsidP="0052043F">
            <w:pPr>
              <w:pStyle w:val="20"/>
              <w:spacing w:line="240" w:lineRule="auto"/>
              <w:contextualSpacing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Димитрова, 47</w:t>
            </w:r>
            <w:r>
              <w:rPr>
                <w:rStyle w:val="212pt"/>
                <w:sz w:val="20"/>
                <w:szCs w:val="20"/>
              </w:rPr>
              <w:t xml:space="preserve"> </w:t>
            </w:r>
            <w:r w:rsidRPr="00CD4AF0">
              <w:rPr>
                <w:rStyle w:val="212pt"/>
                <w:sz w:val="20"/>
                <w:szCs w:val="20"/>
              </w:rPr>
              <w:t xml:space="preserve">Руководитель ООО «УК Волга»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Черников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 xml:space="preserve"> Сергей Владимирович, </w:t>
            </w:r>
          </w:p>
          <w:p w:rsidR="0052043F" w:rsidRPr="00CD4AF0" w:rsidRDefault="0052043F" w:rsidP="0052043F">
            <w:pPr>
              <w:pStyle w:val="20"/>
              <w:spacing w:line="240" w:lineRule="auto"/>
              <w:contextualSpacing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Дежурный диспетчер 89378105082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43F" w:rsidRPr="00CD4AF0" w:rsidRDefault="0052043F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660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43F" w:rsidRPr="00CD4AF0" w:rsidRDefault="0052043F" w:rsidP="0052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 xml:space="preserve">Подвал МКД ул. Димитрова, 48 Руководитель ООО «УК Волга»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Черников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 xml:space="preserve"> Сергей Владимирович, </w:t>
            </w:r>
          </w:p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Дежурный диспетчер 89378105082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1316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 xml:space="preserve">Подвал МКД ул. Димитрова, 50 Руководитель ООО «УК Волга»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Черников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 xml:space="preserve"> Сергей Владимирович, </w:t>
            </w:r>
          </w:p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Дежурный диспетчер 89378105082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266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6</w:t>
            </w:r>
            <w:r w:rsidR="008C1175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РДК, ул. К.Маркса, 10</w:t>
            </w:r>
            <w:r w:rsidR="0052043F">
              <w:rPr>
                <w:rStyle w:val="212pt"/>
                <w:sz w:val="20"/>
                <w:szCs w:val="20"/>
              </w:rPr>
              <w:t xml:space="preserve"> </w:t>
            </w:r>
            <w:r w:rsidRPr="00CD4AF0">
              <w:rPr>
                <w:rStyle w:val="212pt"/>
                <w:sz w:val="20"/>
                <w:szCs w:val="20"/>
              </w:rPr>
              <w:t>Руководитель Лушина Наталья Викторовна,</w:t>
            </w:r>
            <w:r w:rsidRPr="00CD4AF0">
              <w:rPr>
                <w:rStyle w:val="a8"/>
                <w:sz w:val="20"/>
                <w:szCs w:val="20"/>
                <w:shd w:val="clear" w:color="auto" w:fill="FFFFFF"/>
              </w:rPr>
              <w:t>8(84566)5-09-53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2000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52043F">
        <w:trPr>
          <w:trHeight w:val="2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43F" w:rsidRPr="00CD4AF0" w:rsidTr="0052043F">
        <w:trPr>
          <w:trHeight w:val="4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43F" w:rsidRPr="00CD4AF0" w:rsidRDefault="008C1175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43F" w:rsidRPr="00CD4AF0" w:rsidRDefault="0052043F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43F" w:rsidRPr="00CD4AF0" w:rsidRDefault="0052043F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 xml:space="preserve">Подвал, МБОУ-СОШ  №1, ул. Школьная, 4, Директор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Исакина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 xml:space="preserve"> Наталья Юрьевна, </w:t>
            </w:r>
            <w:r w:rsidRPr="00CD4AF0">
              <w:rPr>
                <w:rFonts w:ascii="Montserrat" w:hAnsi="Montserrat"/>
                <w:color w:val="273350"/>
                <w:sz w:val="20"/>
                <w:szCs w:val="20"/>
                <w:shd w:val="clear" w:color="auto" w:fill="FFFFFF"/>
              </w:rPr>
              <w:t>8(84566)5-16-61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43F" w:rsidRPr="00CD4AF0" w:rsidRDefault="0052043F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168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43F" w:rsidRPr="00CD4AF0" w:rsidRDefault="0052043F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A7E68" w:rsidRPr="00CD4AF0" w:rsidTr="002A7E68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E68" w:rsidRPr="00CD4AF0" w:rsidRDefault="002A7E68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E68" w:rsidRPr="00CD4AF0" w:rsidRDefault="002A7E68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 xml:space="preserve">с.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Мечетное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E68" w:rsidRPr="00CD4AF0" w:rsidRDefault="002A7E68" w:rsidP="002A7E68">
            <w:pPr>
              <w:pStyle w:val="20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  <w:highlight w:val="yellow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МБОУ-СОШ,  ул. Школьная, 11, и.о. Директора Бородина Анна Олеговна</w:t>
            </w:r>
            <w:hyperlink r:id="rId8" w:tooltip="Анна Олеговна Бородина" w:history="1">
              <w:r w:rsidRPr="00CD4AF0">
                <w:rPr>
                  <w:rStyle w:val="a9"/>
                  <w:rFonts w:ascii="Montserrat" w:hAnsi="Montserrat"/>
                  <w:bCs/>
                  <w:sz w:val="20"/>
                  <w:szCs w:val="20"/>
                  <w:shd w:val="clear" w:color="auto" w:fill="F8F8FA"/>
                </w:rPr>
                <w:t>,</w:t>
              </w:r>
            </w:hyperlink>
            <w:r w:rsidRPr="00CD4AF0">
              <w:rPr>
                <w:sz w:val="20"/>
                <w:szCs w:val="20"/>
              </w:rPr>
              <w:t xml:space="preserve"> </w:t>
            </w:r>
            <w:r w:rsidRPr="00CD4AF0">
              <w:rPr>
                <w:sz w:val="20"/>
                <w:szCs w:val="20"/>
                <w:shd w:val="clear" w:color="auto" w:fill="FFFFFF"/>
              </w:rPr>
              <w:t xml:space="preserve"> 8(845-66) 6-81-64</w:t>
            </w:r>
            <w:r w:rsidRPr="00CD4A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E68" w:rsidRPr="00CD4AF0" w:rsidRDefault="002A7E68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1732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E68" w:rsidRPr="00CD4AF0" w:rsidRDefault="002A7E68" w:rsidP="00CD4A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  <w:highlight w:val="yellow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МБДО</w:t>
            </w:r>
            <w:proofErr w:type="gramStart"/>
            <w:r w:rsidRPr="00CD4AF0">
              <w:rPr>
                <w:rStyle w:val="212pt"/>
                <w:sz w:val="20"/>
                <w:szCs w:val="20"/>
              </w:rPr>
              <w:t>У-</w:t>
            </w:r>
            <w:proofErr w:type="gramEnd"/>
            <w:r w:rsidRPr="00CD4AF0">
              <w:rPr>
                <w:rStyle w:val="212pt"/>
                <w:sz w:val="20"/>
                <w:szCs w:val="20"/>
              </w:rPr>
              <w:t xml:space="preserve">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д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/с «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Чебурашка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», ул. Мелиораторов, 20, Заведующая Леонова Оксана Николаевна</w:t>
            </w:r>
            <w:r w:rsidRPr="00CD4AF0">
              <w:rPr>
                <w:sz w:val="20"/>
                <w:szCs w:val="20"/>
              </w:rPr>
              <w:t xml:space="preserve"> </w:t>
            </w:r>
            <w:hyperlink r:id="rId9" w:history="1">
              <w:r w:rsidRPr="008C1175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AFCFF"/>
                </w:rPr>
                <w:t>8(84566)6-81-84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31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2A7E68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2A7E68">
            <w:pPr>
              <w:spacing w:after="0" w:line="240" w:lineRule="auto"/>
              <w:contextualSpacing/>
              <w:rPr>
                <w:rStyle w:val="212pt"/>
                <w:rFonts w:eastAsia="Arial Unicode MS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Подвал МКД, ул. Октябрьская, 17 Старший по дому </w:t>
            </w:r>
            <w:proofErr w:type="spellStart"/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Хатанзейская</w:t>
            </w:r>
            <w:proofErr w:type="spellEnd"/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СДК, ул. Школьная, 12а</w:t>
            </w:r>
            <w:r w:rsidRPr="00CD4AF0">
              <w:rPr>
                <w:rStyle w:val="a9"/>
                <w:sz w:val="20"/>
                <w:szCs w:val="20"/>
              </w:rPr>
              <w:t xml:space="preserve"> </w:t>
            </w:r>
            <w:r w:rsidRPr="00CD4AF0">
              <w:rPr>
                <w:rStyle w:val="212pt"/>
                <w:sz w:val="20"/>
                <w:szCs w:val="20"/>
              </w:rPr>
              <w:t>Морозова Роза Владимировна, 8(84566)6-84-32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750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ст. Золотая Степь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 xml:space="preserve">Подвал МБОУ-СОШ, ул. Садовая, 5 Директор </w:t>
            </w:r>
            <w:r w:rsidRPr="002A7E68">
              <w:rPr>
                <w:rStyle w:val="a8"/>
                <w:rFonts w:ascii="Montserrat" w:hAnsi="Montserrat"/>
                <w:b w:val="0"/>
                <w:color w:val="273350"/>
                <w:sz w:val="20"/>
                <w:szCs w:val="20"/>
                <w:shd w:val="clear" w:color="auto" w:fill="F8F8FA"/>
              </w:rPr>
              <w:t>Петриченко Татьяна Анатольевна,</w:t>
            </w:r>
            <w:r w:rsidRPr="00CD4AF0">
              <w:rPr>
                <w:rStyle w:val="a8"/>
                <w:rFonts w:ascii="Montserrat" w:hAnsi="Montserrat"/>
                <w:color w:val="273350"/>
                <w:sz w:val="20"/>
                <w:szCs w:val="20"/>
                <w:shd w:val="clear" w:color="auto" w:fill="F8F8FA"/>
              </w:rPr>
              <w:t xml:space="preserve"> </w:t>
            </w:r>
            <w:r w:rsidRPr="00CD4AF0">
              <w:rPr>
                <w:rFonts w:ascii="Montserrat" w:hAnsi="Montserrat"/>
                <w:color w:val="273350"/>
                <w:sz w:val="20"/>
                <w:szCs w:val="20"/>
                <w:shd w:val="clear" w:color="auto" w:fill="F8F8FA"/>
              </w:rPr>
              <w:t>8(845) 665-20-19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3041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2A7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2A7E68">
        <w:trPr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  <w:proofErr w:type="gramStart"/>
            <w:r w:rsidRPr="00CD4AF0">
              <w:rPr>
                <w:rStyle w:val="212pt"/>
                <w:sz w:val="20"/>
                <w:szCs w:val="20"/>
              </w:rPr>
              <w:t>с</w:t>
            </w:r>
            <w:proofErr w:type="gramEnd"/>
            <w:r w:rsidRPr="00CD4AF0">
              <w:rPr>
                <w:rStyle w:val="212pt"/>
                <w:sz w:val="20"/>
                <w:szCs w:val="20"/>
              </w:rPr>
              <w:t>. Александровка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2A7E68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color w:val="1A1A1A"/>
                <w:sz w:val="20"/>
                <w:szCs w:val="20"/>
                <w:lang w:eastAsia="en-US" w:bidi="ar-SA"/>
              </w:rPr>
            </w:pPr>
            <w:r w:rsidRPr="00CD4AF0">
              <w:rPr>
                <w:rStyle w:val="212pt"/>
                <w:sz w:val="20"/>
                <w:szCs w:val="20"/>
              </w:rPr>
              <w:t>Подвал СДК, ул. Юбилейная, 3</w:t>
            </w:r>
            <w:r w:rsidRPr="00CD4AF0">
              <w:rPr>
                <w:rStyle w:val="a9"/>
                <w:sz w:val="20"/>
                <w:szCs w:val="20"/>
              </w:rPr>
              <w:t xml:space="preserve"> </w:t>
            </w:r>
            <w:r w:rsidRPr="00CD4AF0">
              <w:rPr>
                <w:rStyle w:val="212pt"/>
                <w:sz w:val="20"/>
                <w:szCs w:val="20"/>
              </w:rPr>
              <w:t xml:space="preserve">Платонова Татьяна Николаевна,  </w:t>
            </w:r>
            <w:r w:rsidRPr="00CD4AF0">
              <w:rPr>
                <w:rFonts w:ascii="Montserrat" w:hAnsi="Montserrat"/>
                <w:color w:val="273350"/>
                <w:sz w:val="20"/>
                <w:szCs w:val="20"/>
                <w:shd w:val="clear" w:color="auto" w:fill="F8F8FA"/>
              </w:rPr>
              <w:t xml:space="preserve">8(845) </w:t>
            </w:r>
            <w:r w:rsidRPr="00CD4AF0">
              <w:rPr>
                <w:color w:val="273350"/>
                <w:sz w:val="20"/>
                <w:szCs w:val="20"/>
                <w:shd w:val="clear" w:color="auto" w:fill="F8F8FA"/>
              </w:rPr>
              <w:t>6</w:t>
            </w:r>
            <w:r w:rsidRPr="00CD4AF0">
              <w:rPr>
                <w:color w:val="1A1A1A"/>
                <w:sz w:val="20"/>
                <w:szCs w:val="20"/>
                <w:shd w:val="clear" w:color="auto" w:fill="FFFFFF"/>
              </w:rPr>
              <w:t>6-41-37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300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р.п. Пушкино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 xml:space="preserve">Подвал РЖДВ, ул. </w:t>
            </w:r>
            <w:proofErr w:type="gramStart"/>
            <w:r w:rsidRPr="00CD4AF0">
              <w:rPr>
                <w:rStyle w:val="212pt"/>
                <w:sz w:val="20"/>
                <w:szCs w:val="20"/>
              </w:rPr>
              <w:t>Вокзальная</w:t>
            </w:r>
            <w:proofErr w:type="gramEnd"/>
            <w:r w:rsidRPr="00CD4AF0">
              <w:rPr>
                <w:rStyle w:val="212pt"/>
                <w:sz w:val="20"/>
                <w:szCs w:val="20"/>
              </w:rPr>
              <w:t>, 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126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 xml:space="preserve">Подвал МКД ул. </w:t>
            </w:r>
            <w:proofErr w:type="gramStart"/>
            <w:r w:rsidRPr="00CD4AF0">
              <w:rPr>
                <w:rStyle w:val="212pt"/>
                <w:sz w:val="20"/>
                <w:szCs w:val="20"/>
              </w:rPr>
              <w:t>Вокзальная</w:t>
            </w:r>
            <w:proofErr w:type="gramEnd"/>
            <w:r w:rsidRPr="00CD4AF0">
              <w:rPr>
                <w:rStyle w:val="212pt"/>
                <w:sz w:val="20"/>
                <w:szCs w:val="20"/>
              </w:rPr>
              <w:t xml:space="preserve">, 1 старший по дому </w:t>
            </w:r>
            <w:proofErr w:type="spellStart"/>
            <w:r w:rsidRPr="00CD4AF0">
              <w:rPr>
                <w:sz w:val="20"/>
                <w:szCs w:val="20"/>
              </w:rPr>
              <w:t>Ионова</w:t>
            </w:r>
            <w:proofErr w:type="spellEnd"/>
            <w:r w:rsidRPr="00CD4AF0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454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2A7E6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CD4AF0" w:rsidRPr="00CD4AF0" w:rsidRDefault="00CD4AF0" w:rsidP="002A7E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</w:tr>
      <w:tr w:rsidR="00CD4AF0" w:rsidRPr="00CD4AF0" w:rsidTr="00CD4AF0">
        <w:trPr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 xml:space="preserve">Подвал МКД ул. </w:t>
            </w:r>
            <w:proofErr w:type="gramStart"/>
            <w:r w:rsidRPr="00CD4AF0">
              <w:rPr>
                <w:rStyle w:val="212pt"/>
                <w:sz w:val="20"/>
                <w:szCs w:val="20"/>
              </w:rPr>
              <w:t>Вокзальная</w:t>
            </w:r>
            <w:proofErr w:type="gramEnd"/>
            <w:r w:rsidRPr="00CD4AF0">
              <w:rPr>
                <w:rStyle w:val="212pt"/>
                <w:sz w:val="20"/>
                <w:szCs w:val="20"/>
              </w:rPr>
              <w:t>, 3 старший по дому</w:t>
            </w:r>
            <w:r w:rsidRPr="00CD4AF0">
              <w:rPr>
                <w:sz w:val="20"/>
                <w:szCs w:val="20"/>
              </w:rPr>
              <w:t xml:space="preserve"> Иванов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454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2A7E6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CD4AF0" w:rsidRPr="00CD4AF0" w:rsidRDefault="00CD4AF0" w:rsidP="002A7E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МКД ул. Вокзальная, 5 старший по дому</w:t>
            </w:r>
            <w:r w:rsidRPr="00CD4AF0">
              <w:rPr>
                <w:sz w:val="20"/>
                <w:szCs w:val="20"/>
              </w:rPr>
              <w:t xml:space="preserve"> Иванова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454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2A7E6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  <w:p w:rsidR="00CD4AF0" w:rsidRPr="00CD4AF0" w:rsidRDefault="00CD4AF0" w:rsidP="002A7E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</w:p>
        </w:tc>
      </w:tr>
      <w:tr w:rsidR="00CD4AF0" w:rsidRPr="00CD4AF0" w:rsidTr="00CD4AF0">
        <w:trPr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rFonts w:asciiTheme="minorHAnsi" w:hAnsiTheme="minorHAnsi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</w:t>
            </w:r>
            <w:r w:rsidRPr="00CD4AF0">
              <w:rPr>
                <w:sz w:val="20"/>
                <w:szCs w:val="20"/>
              </w:rPr>
              <w:t xml:space="preserve"> </w:t>
            </w:r>
            <w:r w:rsidRPr="00CD4AF0">
              <w:rPr>
                <w:rStyle w:val="212pt"/>
                <w:sz w:val="20"/>
                <w:szCs w:val="20"/>
              </w:rPr>
              <w:t xml:space="preserve">МБДОУ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д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 xml:space="preserve">/с № 119, ул. Вокзальная, 2, Заведующая </w:t>
            </w:r>
            <w:proofErr w:type="spellStart"/>
            <w:r w:rsidRPr="00CD4AF0">
              <w:rPr>
                <w:bCs/>
                <w:color w:val="0B1F33"/>
                <w:sz w:val="20"/>
                <w:szCs w:val="20"/>
                <w:shd w:val="clear" w:color="auto" w:fill="FFFFFF"/>
              </w:rPr>
              <w:t>Шонина</w:t>
            </w:r>
            <w:proofErr w:type="spellEnd"/>
            <w:r w:rsidRPr="00CD4AF0">
              <w:rPr>
                <w:bCs/>
                <w:color w:val="0B1F33"/>
                <w:sz w:val="20"/>
                <w:szCs w:val="20"/>
                <w:shd w:val="clear" w:color="auto" w:fill="FFFFFF"/>
              </w:rPr>
              <w:t xml:space="preserve"> Ирина Владимировна,</w:t>
            </w:r>
            <w:r w:rsidRPr="00CD4AF0">
              <w:rPr>
                <w:rFonts w:asciiTheme="minorHAnsi" w:hAnsiTheme="minorHAnsi"/>
                <w:b/>
                <w:bCs/>
                <w:color w:val="0B1F33"/>
                <w:sz w:val="20"/>
                <w:szCs w:val="20"/>
                <w:shd w:val="clear" w:color="auto" w:fill="FFFFFF"/>
              </w:rPr>
              <w:t xml:space="preserve"> </w:t>
            </w:r>
            <w:hyperlink r:id="rId10" w:history="1">
              <w:r w:rsidRPr="008C1175">
                <w:rPr>
                  <w:rStyle w:val="a9"/>
                  <w:rFonts w:ascii="LatoWeb" w:hAnsi="LatoWeb"/>
                  <w:color w:val="auto"/>
                  <w:sz w:val="20"/>
                  <w:szCs w:val="20"/>
                  <w:u w:val="none"/>
                  <w:shd w:val="clear" w:color="auto" w:fill="FFFFFF"/>
                </w:rPr>
                <w:t>8</w:t>
              </w:r>
              <w:r w:rsidRPr="008C1175">
                <w:rPr>
                  <w:rStyle w:val="a9"/>
                  <w:rFonts w:asciiTheme="minorHAnsi" w:hAnsi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(</w:t>
              </w:r>
              <w:r w:rsidRPr="008C1175">
                <w:rPr>
                  <w:rStyle w:val="a9"/>
                  <w:rFonts w:ascii="LatoWeb" w:hAnsi="LatoWeb"/>
                  <w:color w:val="auto"/>
                  <w:sz w:val="20"/>
                  <w:szCs w:val="20"/>
                  <w:u w:val="none"/>
                  <w:shd w:val="clear" w:color="auto" w:fill="FFFFFF"/>
                </w:rPr>
                <w:t>8456</w:t>
              </w:r>
              <w:r w:rsidRPr="008C1175">
                <w:rPr>
                  <w:rStyle w:val="a9"/>
                  <w:rFonts w:asciiTheme="minorHAnsi" w:hAnsi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)</w:t>
              </w:r>
              <w:r w:rsidRPr="008C1175">
                <w:rPr>
                  <w:rStyle w:val="a9"/>
                  <w:rFonts w:ascii="LatoWeb" w:hAnsi="LatoWeb"/>
                  <w:color w:val="auto"/>
                  <w:sz w:val="20"/>
                  <w:szCs w:val="20"/>
                  <w:u w:val="none"/>
                  <w:shd w:val="clear" w:color="auto" w:fill="FFFFFF"/>
                </w:rPr>
                <w:t>65 1707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90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</w:t>
            </w:r>
            <w:r w:rsidRPr="00CD4AF0">
              <w:rPr>
                <w:sz w:val="20"/>
                <w:szCs w:val="20"/>
              </w:rPr>
              <w:t xml:space="preserve"> </w:t>
            </w:r>
            <w:r w:rsidRPr="00CD4AF0">
              <w:rPr>
                <w:rStyle w:val="212pt"/>
                <w:sz w:val="20"/>
                <w:szCs w:val="20"/>
              </w:rPr>
              <w:t xml:space="preserve">МБОУ СОШ, ул. 60 лет Октября, 2, Денисова Людмила Геннадьевна, </w:t>
            </w:r>
            <w:hyperlink r:id="rId11" w:history="1">
              <w:r w:rsidRPr="008C1175">
                <w:rPr>
                  <w:rStyle w:val="a9"/>
                  <w:rFonts w:ascii="Montserrat" w:hAnsi="Montserrat"/>
                  <w:color w:val="auto"/>
                  <w:sz w:val="20"/>
                  <w:szCs w:val="20"/>
                  <w:u w:val="none"/>
                  <w:shd w:val="clear" w:color="auto" w:fill="FFFFFF"/>
                </w:rPr>
                <w:t>8(8456)651714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 xml:space="preserve">с.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Новокривовка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 xml:space="preserve">Подвал филиал МБОУ-СОШ р.п. Пушкино </w:t>
            </w:r>
            <w:proofErr w:type="gramStart"/>
            <w:r w:rsidRPr="00CD4AF0">
              <w:rPr>
                <w:rStyle w:val="212pt"/>
                <w:sz w:val="20"/>
                <w:szCs w:val="20"/>
              </w:rPr>
              <w:t>в</w:t>
            </w:r>
            <w:proofErr w:type="gramEnd"/>
            <w:r w:rsidRPr="00CD4AF0">
              <w:rPr>
                <w:rStyle w:val="212pt"/>
                <w:sz w:val="20"/>
                <w:szCs w:val="20"/>
              </w:rPr>
              <w:t xml:space="preserve"> с.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Новокривовка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 xml:space="preserve">, ул. Школьная, 27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Кубашева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 xml:space="preserve"> Ольга Александровна, 8(8456)6</w:t>
            </w:r>
            <w:r w:rsidRPr="00CD4AF0">
              <w:rPr>
                <w:rFonts w:ascii="Montserrat" w:hAnsi="Montserrat"/>
                <w:color w:val="273350"/>
                <w:sz w:val="20"/>
                <w:szCs w:val="20"/>
                <w:shd w:val="clear" w:color="auto" w:fill="FFFFFF"/>
              </w:rPr>
              <w:t xml:space="preserve"> 5-17-14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80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2A7E68"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2A7E68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СДК, ул. Школьная, 14а</w:t>
            </w:r>
            <w:r w:rsidRPr="00CD4AF0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r w:rsidRPr="00CD4AF0">
              <w:rPr>
                <w:color w:val="1A1A1A"/>
                <w:sz w:val="20"/>
                <w:szCs w:val="20"/>
                <w:shd w:val="clear" w:color="auto" w:fill="FFFFFF"/>
              </w:rPr>
              <w:t>руководитель Блинков Сергей Викторович, 8(84566)6-51-46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CD4AF0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  <w:proofErr w:type="spellStart"/>
            <w:r w:rsidRPr="00CD4AF0">
              <w:rPr>
                <w:rStyle w:val="212pt"/>
                <w:sz w:val="20"/>
                <w:szCs w:val="20"/>
              </w:rPr>
              <w:t>с</w:t>
            </w:r>
            <w:proofErr w:type="gramStart"/>
            <w:r w:rsidRPr="00CD4AF0">
              <w:rPr>
                <w:rStyle w:val="212pt"/>
                <w:sz w:val="20"/>
                <w:szCs w:val="20"/>
              </w:rPr>
              <w:t>.Л</w:t>
            </w:r>
            <w:proofErr w:type="gramEnd"/>
            <w:r w:rsidRPr="00CD4AF0">
              <w:rPr>
                <w:rStyle w:val="212pt"/>
                <w:sz w:val="20"/>
                <w:szCs w:val="20"/>
              </w:rPr>
              <w:t>юбимово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 xml:space="preserve">Подвал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МБДОУ-д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/с «Василек», ул. Школьная, 17, Заведующая Белова Наталья Васильевна, 8(84566)6-72-14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428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AF0" w:rsidRPr="00CD4AF0" w:rsidTr="002A7E68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 w:rsidRPr="00CD4AF0"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с. Розовое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</w:t>
            </w:r>
            <w:r w:rsidRPr="00CD4AF0">
              <w:rPr>
                <w:sz w:val="20"/>
                <w:szCs w:val="20"/>
              </w:rPr>
              <w:t xml:space="preserve"> структурное подразделение филиала МАОУ СОШ с. Золотая Степь </w:t>
            </w:r>
            <w:proofErr w:type="gramStart"/>
            <w:r w:rsidRPr="00CD4AF0">
              <w:rPr>
                <w:sz w:val="20"/>
                <w:szCs w:val="20"/>
              </w:rPr>
              <w:t>в</w:t>
            </w:r>
            <w:proofErr w:type="gramEnd"/>
            <w:r w:rsidRPr="00CD4AF0">
              <w:rPr>
                <w:sz w:val="20"/>
                <w:szCs w:val="20"/>
              </w:rPr>
              <w:t xml:space="preserve"> с. Розовое </w:t>
            </w:r>
            <w:proofErr w:type="spellStart"/>
            <w:r w:rsidRPr="00CD4AF0">
              <w:rPr>
                <w:sz w:val="20"/>
                <w:szCs w:val="20"/>
              </w:rPr>
              <w:t>д</w:t>
            </w:r>
            <w:proofErr w:type="spellEnd"/>
            <w:r w:rsidRPr="00CD4AF0">
              <w:rPr>
                <w:sz w:val="20"/>
                <w:szCs w:val="20"/>
              </w:rPr>
              <w:t>/с «Чайка»</w:t>
            </w:r>
            <w:r w:rsidRPr="00CD4AF0">
              <w:rPr>
                <w:rStyle w:val="212pt"/>
                <w:sz w:val="20"/>
                <w:szCs w:val="20"/>
              </w:rPr>
              <w:t xml:space="preserve">, ул. Школьная, 1, директор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Артогалиева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 xml:space="preserve">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Лаура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 xml:space="preserve"> </w:t>
            </w:r>
            <w:proofErr w:type="spellStart"/>
            <w:r w:rsidRPr="00CD4AF0">
              <w:rPr>
                <w:rStyle w:val="212pt"/>
                <w:sz w:val="20"/>
                <w:szCs w:val="20"/>
              </w:rPr>
              <w:t>Аскаровна</w:t>
            </w:r>
            <w:proofErr w:type="spellEnd"/>
            <w:r w:rsidRPr="00CD4AF0">
              <w:rPr>
                <w:rStyle w:val="212pt"/>
                <w:sz w:val="20"/>
                <w:szCs w:val="20"/>
              </w:rPr>
              <w:t>, 8(84566)63173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25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AF0" w:rsidRPr="00CD4AF0" w:rsidRDefault="00CD4AF0" w:rsidP="00CD4A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E68" w:rsidRPr="00CD4AF0" w:rsidTr="008C117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E68" w:rsidRPr="00CD4AF0" w:rsidRDefault="008C1175" w:rsidP="00CD4AF0">
            <w:pPr>
              <w:pStyle w:val="20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E68" w:rsidRPr="00CD4AF0" w:rsidRDefault="002A7E68" w:rsidP="00CD4AF0">
            <w:pPr>
              <w:pStyle w:val="20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E68" w:rsidRPr="00CD4AF0" w:rsidRDefault="002A7E68" w:rsidP="002A7E68">
            <w:pPr>
              <w:pStyle w:val="20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CD4AF0">
              <w:rPr>
                <w:rStyle w:val="212pt"/>
                <w:sz w:val="20"/>
                <w:szCs w:val="20"/>
              </w:rPr>
              <w:t>Подвал СДК, ул. Кооперативная, 22а</w:t>
            </w:r>
            <w:r w:rsidRPr="00CD4AF0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r w:rsidRPr="00CD4AF0">
              <w:rPr>
                <w:color w:val="1A1A1A"/>
                <w:sz w:val="20"/>
                <w:szCs w:val="20"/>
                <w:shd w:val="clear" w:color="auto" w:fill="FFFFFF"/>
              </w:rPr>
              <w:t>руководитель</w:t>
            </w:r>
            <w:r w:rsidRPr="00CD4AF0">
              <w:rPr>
                <w:rFonts w:ascii="Arial" w:hAnsi="Arial" w:cs="Arial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r w:rsidRPr="00CD4AF0">
              <w:rPr>
                <w:color w:val="1A1A1A"/>
                <w:sz w:val="20"/>
                <w:szCs w:val="20"/>
                <w:shd w:val="clear" w:color="auto" w:fill="FFFFFF"/>
              </w:rPr>
              <w:t>Чередниченко Светлана</w:t>
            </w:r>
            <w:r>
              <w:rPr>
                <w:rStyle w:val="212pt"/>
                <w:sz w:val="20"/>
                <w:szCs w:val="20"/>
              </w:rPr>
              <w:t xml:space="preserve"> </w:t>
            </w:r>
            <w:r w:rsidRPr="00CD4AF0">
              <w:rPr>
                <w:color w:val="1A1A1A"/>
                <w:sz w:val="20"/>
                <w:szCs w:val="20"/>
                <w:shd w:val="clear" w:color="auto" w:fill="FFFFFF"/>
              </w:rPr>
              <w:t>Александровна, 8(84566)</w:t>
            </w:r>
            <w:r w:rsidRPr="00CD4AF0">
              <w:rPr>
                <w:rStyle w:val="wmi-callto"/>
                <w:color w:val="1A1A1A"/>
                <w:sz w:val="20"/>
                <w:szCs w:val="20"/>
                <w:shd w:val="clear" w:color="auto" w:fill="FFFFFF"/>
              </w:rPr>
              <w:t xml:space="preserve"> 6-31-37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E68" w:rsidRPr="00CD4AF0" w:rsidRDefault="002A7E68" w:rsidP="00CD4AF0">
            <w:pPr>
              <w:pStyle w:val="20"/>
              <w:contextualSpacing/>
              <w:jc w:val="center"/>
              <w:rPr>
                <w:sz w:val="20"/>
                <w:szCs w:val="20"/>
              </w:rPr>
            </w:pPr>
            <w:r w:rsidRPr="00CD4AF0">
              <w:rPr>
                <w:sz w:val="20"/>
                <w:szCs w:val="20"/>
              </w:rPr>
              <w:t>123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68" w:rsidRPr="00CD4AF0" w:rsidRDefault="002A7E68" w:rsidP="00CD4A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175" w:rsidRPr="00CD4AF0" w:rsidTr="008C1175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175" w:rsidRPr="00CD4AF0" w:rsidRDefault="008C1175" w:rsidP="00CD4AF0">
            <w:pPr>
              <w:pStyle w:val="20"/>
              <w:contextualSpacing/>
              <w:jc w:val="center"/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MicrosoftSansSerif55pt"/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175" w:rsidRPr="00CD4AF0" w:rsidRDefault="008C1175" w:rsidP="00CD4AF0">
            <w:pPr>
              <w:pStyle w:val="20"/>
              <w:contextualSpacing/>
              <w:jc w:val="center"/>
              <w:rPr>
                <w:rStyle w:val="212p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175" w:rsidRPr="00CD4AF0" w:rsidRDefault="008C1175" w:rsidP="002A7E68">
            <w:pPr>
              <w:pStyle w:val="20"/>
              <w:spacing w:line="240" w:lineRule="auto"/>
              <w:contextualSpacing/>
              <w:jc w:val="lef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На территории района расположены частные дома. 6006 домов.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175" w:rsidRPr="00CD4AF0" w:rsidRDefault="008C1175" w:rsidP="00CD4AF0">
            <w:pPr>
              <w:pStyle w:val="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175" w:rsidRPr="00CD4AF0" w:rsidRDefault="008C1175" w:rsidP="00CD4A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175" w:rsidRDefault="008C1175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7E68" w:rsidRDefault="002A7E68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7E68" w:rsidRDefault="002A7E68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4AF0" w:rsidRPr="00CD4AF0" w:rsidRDefault="00CD4AF0" w:rsidP="00CD4A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D4AF0" w:rsidRPr="00CD4AF0" w:rsidSect="00661443">
      <w:pgSz w:w="11906" w:h="16838"/>
      <w:pgMar w:top="397" w:right="567" w:bottom="0" w:left="1701" w:header="680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4DA0"/>
    <w:rsid w:val="000E4DA0"/>
    <w:rsid w:val="00271F1E"/>
    <w:rsid w:val="002A7E68"/>
    <w:rsid w:val="0052043F"/>
    <w:rsid w:val="00661443"/>
    <w:rsid w:val="008C1175"/>
    <w:rsid w:val="009C14ED"/>
    <w:rsid w:val="00AF2111"/>
    <w:rsid w:val="00CD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E4D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D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D4A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4AF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MicrosoftSansSerif13pt">
    <w:name w:val="Основной текст (2) + Microsoft Sans Serif;13 pt;Курсив"/>
    <w:basedOn w:val="2"/>
    <w:rsid w:val="00CD4AF0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D4A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4AF0"/>
    <w:pPr>
      <w:widowControl w:val="0"/>
      <w:shd w:val="clear" w:color="auto" w:fill="FFFFFF"/>
      <w:spacing w:after="360" w:line="226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Подпись к таблице_"/>
    <w:basedOn w:val="a0"/>
    <w:link w:val="a7"/>
    <w:rsid w:val="00CD4A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D4AF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2pt">
    <w:name w:val="Основной текст (2) + 12 pt"/>
    <w:basedOn w:val="2"/>
    <w:qFormat/>
    <w:rsid w:val="00CD4A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"/>
    <w:rsid w:val="00CD4AF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10pt">
    <w:name w:val="Основной текст (2) + 10 pt"/>
    <w:basedOn w:val="2"/>
    <w:rsid w:val="00CD4AF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D4A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4AF0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8">
    <w:name w:val="Strong"/>
    <w:basedOn w:val="a0"/>
    <w:uiPriority w:val="22"/>
    <w:qFormat/>
    <w:rsid w:val="00CD4AF0"/>
    <w:rPr>
      <w:b/>
      <w:bCs/>
    </w:rPr>
  </w:style>
  <w:style w:type="character" w:styleId="a9">
    <w:name w:val="Hyperlink"/>
    <w:basedOn w:val="a0"/>
    <w:rsid w:val="00CD4AF0"/>
    <w:rPr>
      <w:color w:val="0066CC"/>
      <w:u w:val="single"/>
    </w:rPr>
  </w:style>
  <w:style w:type="character" w:customStyle="1" w:styleId="wmi-callto">
    <w:name w:val="wmi-callto"/>
    <w:basedOn w:val="a0"/>
    <w:rsid w:val="00CD4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mechetnoe64.gosuslugi.ru/persony/sotrudniki_45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tel:+78456651714" TargetMode="External"/><Relationship Id="rId5" Type="http://schemas.openxmlformats.org/officeDocument/2006/relationships/image" Target="media/image2.emf"/><Relationship Id="rId10" Type="http://schemas.openxmlformats.org/officeDocument/2006/relationships/hyperlink" Target="tel:+78456651707" TargetMode="External"/><Relationship Id="rId4" Type="http://schemas.openxmlformats.org/officeDocument/2006/relationships/image" Target="media/image1.emf"/><Relationship Id="rId9" Type="http://schemas.openxmlformats.org/officeDocument/2006/relationships/hyperlink" Target="tel:+78456668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2024-05-03T05:07:00Z</dcterms:created>
  <dcterms:modified xsi:type="dcterms:W3CDTF">2024-05-03T05:07:00Z</dcterms:modified>
</cp:coreProperties>
</file>