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3" w:rsidRDefault="00DF0CB3" w:rsidP="00214CB2">
      <w:pPr>
        <w:pStyle w:val="a6"/>
        <w:spacing w:after="0"/>
        <w:ind w:left="6096"/>
        <w:rPr>
          <w:bCs/>
          <w:sz w:val="24"/>
          <w:szCs w:val="24"/>
        </w:rPr>
      </w:pPr>
    </w:p>
    <w:p w:rsidR="00DF0CB3" w:rsidRDefault="00DF0CB3" w:rsidP="00214CB2">
      <w:pPr>
        <w:pStyle w:val="a6"/>
        <w:spacing w:after="0"/>
        <w:ind w:left="6096"/>
        <w:rPr>
          <w:bCs/>
          <w:sz w:val="24"/>
          <w:szCs w:val="24"/>
        </w:rPr>
      </w:pPr>
    </w:p>
    <w:p w:rsidR="00DF0CB3" w:rsidRDefault="00DF0CB3" w:rsidP="00DF0CB3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align>top</wp:align>
            </wp:positionV>
            <wp:extent cx="561975" cy="723900"/>
            <wp:effectExtent l="19050" t="0" r="9525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CB3" w:rsidRDefault="00DF0CB3" w:rsidP="00DF0CB3">
      <w:pPr>
        <w:pStyle w:val="2"/>
      </w:pPr>
      <w:r>
        <w:t xml:space="preserve"> </w:t>
      </w:r>
    </w:p>
    <w:p w:rsidR="00DF0CB3" w:rsidRDefault="00DF0CB3" w:rsidP="00DF0CB3">
      <w:pPr>
        <w:pStyle w:val="2"/>
      </w:pPr>
    </w:p>
    <w:p w:rsidR="00DF0CB3" w:rsidRDefault="00DF0CB3" w:rsidP="00DF0CB3">
      <w:pPr>
        <w:pStyle w:val="2"/>
        <w:rPr>
          <w:sz w:val="26"/>
        </w:rPr>
      </w:pPr>
      <w:r>
        <w:t xml:space="preserve"> АДМИНИСТРАЦИЯ </w:t>
      </w:r>
      <w:r>
        <w:br/>
      </w:r>
      <w:r>
        <w:rPr>
          <w:sz w:val="26"/>
        </w:rPr>
        <w:t xml:space="preserve">СОВЕТСКОГО МУНИЦИПАЛЬНОГО РАЙОНА </w:t>
      </w:r>
    </w:p>
    <w:p w:rsidR="00DF0CB3" w:rsidRDefault="00DF0CB3" w:rsidP="00DF0CB3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F0CB3" w:rsidRDefault="00DF0CB3" w:rsidP="00DF0CB3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z w:val="30"/>
        </w:rPr>
        <w:t xml:space="preserve">П О С Т А Н О В Л Е Н И Е </w:t>
      </w:r>
    </w:p>
    <w:p w:rsidR="00DF0CB3" w:rsidRDefault="00DF0CB3" w:rsidP="00DF0CB3">
      <w:pPr>
        <w:framePr w:w="2986" w:h="657" w:hRule="exact" w:hSpace="180" w:wrap="auto" w:vAnchor="page" w:hAnchor="page" w:x="1771" w:y="3991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F0CB3">
        <w:rPr>
          <w:rFonts w:ascii="Times New Roman" w:hAnsi="Times New Roman" w:cs="Times New Roman"/>
          <w:sz w:val="28"/>
          <w:szCs w:val="28"/>
          <w:u w:val="single"/>
        </w:rPr>
        <w:t>25.02.2021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F0CB3"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DF0CB3" w:rsidRDefault="00DF0CB3" w:rsidP="00DF0CB3">
      <w:pPr>
        <w:rPr>
          <w:rFonts w:ascii="Times New Roman" w:hAnsi="Times New Roman" w:cs="Times New Roman"/>
          <w:b/>
        </w:rPr>
      </w:pPr>
    </w:p>
    <w:p w:rsidR="00DF0CB3" w:rsidRDefault="00DF0CB3" w:rsidP="00DF0CB3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</w:rPr>
        <w:t>р.п. Степное</w:t>
      </w:r>
    </w:p>
    <w:p w:rsidR="00DF0CB3" w:rsidRDefault="00DF0CB3" w:rsidP="00DF0CB3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DF0CB3" w:rsidRDefault="00DF0CB3" w:rsidP="00DF0CB3">
      <w:pPr>
        <w:tabs>
          <w:tab w:val="left" w:pos="3119"/>
        </w:tabs>
        <w:spacing w:after="0" w:line="240" w:lineRule="auto"/>
        <w:ind w:left="57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обязательных требований в сфере муниципального контроля за размещением и эксплуатацией рекламных конструкций на 2021 год и плановый период 2022-2023 годы</w:t>
      </w:r>
    </w:p>
    <w:p w:rsidR="00DF0CB3" w:rsidRDefault="00DF0CB3" w:rsidP="00DF0CB3">
      <w:pPr>
        <w:tabs>
          <w:tab w:val="left" w:pos="0"/>
        </w:tabs>
        <w:spacing w:after="0" w:line="240" w:lineRule="auto"/>
        <w:ind w:right="-57"/>
        <w:contextualSpacing/>
        <w:rPr>
          <w:rFonts w:ascii="Times New Roman" w:hAnsi="Times New Roman" w:cs="Times New Roman"/>
          <w:sz w:val="24"/>
        </w:rPr>
      </w:pPr>
    </w:p>
    <w:p w:rsidR="00DF0CB3" w:rsidRDefault="00DF0CB3" w:rsidP="00DF0CB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13.03.2006 №38 «О рекламе»,                     </w:t>
      </w:r>
      <w:r>
        <w:rPr>
          <w:color w:val="3B2D36"/>
          <w:sz w:val="28"/>
          <w:szCs w:val="28"/>
        </w:rPr>
        <w:t xml:space="preserve">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</w:t>
      </w:r>
      <w:r>
        <w:rPr>
          <w:sz w:val="28"/>
          <w:szCs w:val="28"/>
        </w:rPr>
        <w:t xml:space="preserve"> руководствуясь Уставом Советского муниципального района, администрация Советского муниципального района ПОСТАНОВЛЯЕТ:</w:t>
      </w:r>
    </w:p>
    <w:p w:rsidR="00DF0CB3" w:rsidRDefault="00DF0CB3" w:rsidP="00DF0CB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Программу профилактики нарушений обязательных требований в сфере муниципального контроля за размещением и эксплуатацией рекламных конструкций на 2021 год и плановый период 2022-2023 годы согласно приложению. </w:t>
      </w:r>
    </w:p>
    <w:p w:rsidR="00DF0CB3" w:rsidRDefault="00DF0CB3" w:rsidP="00DF0CB3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DF0CB3" w:rsidRDefault="00DF0CB3" w:rsidP="00DF0CB3">
      <w:pPr>
        <w:pStyle w:val="1"/>
        <w:jc w:val="both"/>
        <w:rPr>
          <w:szCs w:val="28"/>
        </w:rPr>
      </w:pPr>
    </w:p>
    <w:p w:rsidR="00DF0CB3" w:rsidRDefault="00DF0CB3" w:rsidP="00DF0CB3">
      <w:pPr>
        <w:pStyle w:val="1"/>
        <w:jc w:val="both"/>
        <w:rPr>
          <w:szCs w:val="28"/>
        </w:rPr>
      </w:pPr>
      <w:r>
        <w:rPr>
          <w:szCs w:val="28"/>
        </w:rPr>
        <w:t>Глава  Советского</w:t>
      </w:r>
    </w:p>
    <w:p w:rsidR="00DF0CB3" w:rsidRDefault="00DF0CB3" w:rsidP="00DF0CB3">
      <w:pPr>
        <w:pStyle w:val="1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 С.В. Пименов                                  </w:t>
      </w:r>
    </w:p>
    <w:p w:rsidR="00DF0CB3" w:rsidRDefault="00DF0CB3" w:rsidP="00DF0CB3">
      <w:pPr>
        <w:pStyle w:val="a6"/>
        <w:spacing w:after="0"/>
        <w:rPr>
          <w:bCs/>
          <w:sz w:val="24"/>
          <w:szCs w:val="24"/>
        </w:rPr>
      </w:pPr>
    </w:p>
    <w:p w:rsidR="00DF0CB3" w:rsidRDefault="00DF0CB3" w:rsidP="00DF0CB3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Богомолова С.И.</w:t>
      </w:r>
    </w:p>
    <w:p w:rsidR="00DF0CB3" w:rsidRDefault="00DF0CB3" w:rsidP="00DF0CB3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5-05-54</w:t>
      </w:r>
    </w:p>
    <w:p w:rsidR="00DF0CB3" w:rsidRDefault="00DF0CB3" w:rsidP="00214CB2">
      <w:pPr>
        <w:pStyle w:val="a6"/>
        <w:spacing w:after="0"/>
        <w:ind w:left="6096"/>
        <w:rPr>
          <w:bCs/>
          <w:sz w:val="24"/>
          <w:szCs w:val="24"/>
        </w:rPr>
      </w:pPr>
    </w:p>
    <w:p w:rsidR="00DF0CB3" w:rsidRDefault="00DF0CB3" w:rsidP="00214CB2">
      <w:pPr>
        <w:pStyle w:val="a6"/>
        <w:spacing w:after="0"/>
        <w:ind w:left="6096"/>
        <w:rPr>
          <w:bCs/>
          <w:sz w:val="24"/>
          <w:szCs w:val="24"/>
        </w:rPr>
      </w:pPr>
    </w:p>
    <w:p w:rsidR="00DF0CB3" w:rsidRDefault="00DF0CB3" w:rsidP="00214CB2">
      <w:pPr>
        <w:pStyle w:val="a6"/>
        <w:spacing w:after="0"/>
        <w:ind w:left="6096"/>
        <w:rPr>
          <w:bCs/>
          <w:sz w:val="24"/>
          <w:szCs w:val="24"/>
        </w:rPr>
      </w:pPr>
    </w:p>
    <w:p w:rsidR="00DF0CB3" w:rsidRDefault="00DF0CB3" w:rsidP="00214CB2">
      <w:pPr>
        <w:pStyle w:val="a6"/>
        <w:spacing w:after="0"/>
        <w:ind w:left="6096"/>
        <w:rPr>
          <w:bCs/>
          <w:sz w:val="24"/>
          <w:szCs w:val="24"/>
        </w:rPr>
      </w:pPr>
    </w:p>
    <w:p w:rsidR="00214CB2" w:rsidRPr="00FC73B4" w:rsidRDefault="00214CB2" w:rsidP="00214CB2">
      <w:pPr>
        <w:pStyle w:val="a6"/>
        <w:spacing w:after="0"/>
        <w:ind w:left="6096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214CB2" w:rsidRPr="00FC73B4" w:rsidRDefault="00214CB2" w:rsidP="00214CB2">
      <w:pPr>
        <w:pStyle w:val="a6"/>
        <w:spacing w:after="0"/>
        <w:ind w:left="6096" w:right="283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214CB2" w:rsidRPr="00FC73B4" w:rsidRDefault="00214CB2" w:rsidP="00214CB2">
      <w:pPr>
        <w:pStyle w:val="a6"/>
        <w:spacing w:after="0"/>
        <w:ind w:left="6096" w:right="624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214CB2" w:rsidRPr="00DF0CB3" w:rsidRDefault="00214CB2" w:rsidP="00214CB2">
      <w:pPr>
        <w:pStyle w:val="a6"/>
        <w:spacing w:after="0"/>
        <w:ind w:left="6096" w:right="-113"/>
        <w:rPr>
          <w:bCs/>
          <w:sz w:val="24"/>
          <w:szCs w:val="24"/>
          <w:u w:val="single"/>
        </w:rPr>
      </w:pPr>
      <w:r w:rsidRPr="00FC73B4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DF0CB3" w:rsidRPr="00DF0CB3">
        <w:rPr>
          <w:bCs/>
          <w:sz w:val="24"/>
          <w:szCs w:val="24"/>
          <w:u w:val="single"/>
        </w:rPr>
        <w:t>25.02.2021</w:t>
      </w:r>
      <w:r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DF0CB3" w:rsidRPr="00DF0CB3">
        <w:rPr>
          <w:bCs/>
          <w:sz w:val="24"/>
          <w:szCs w:val="24"/>
          <w:u w:val="single"/>
        </w:rPr>
        <w:t>110</w:t>
      </w:r>
    </w:p>
    <w:p w:rsidR="00214CB2" w:rsidRDefault="00214CB2" w:rsidP="00214CB2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214CB2" w:rsidRDefault="00214CB2" w:rsidP="00214CB2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214CB2" w:rsidRDefault="00214CB2" w:rsidP="00214CB2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1946">
        <w:rPr>
          <w:rFonts w:ascii="Times New Roman" w:hAnsi="Times New Roman" w:cs="Times New Roman"/>
          <w:b/>
          <w:sz w:val="28"/>
          <w:szCs w:val="28"/>
        </w:rPr>
        <w:t>1</w:t>
      </w:r>
      <w:r w:rsidR="002C52D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C1946">
        <w:rPr>
          <w:rFonts w:ascii="Times New Roman" w:hAnsi="Times New Roman" w:cs="Times New Roman"/>
          <w:b/>
          <w:sz w:val="28"/>
          <w:szCs w:val="28"/>
        </w:rPr>
        <w:t>2</w:t>
      </w:r>
      <w:r w:rsidR="002C52D7">
        <w:rPr>
          <w:rFonts w:ascii="Times New Roman" w:hAnsi="Times New Roman" w:cs="Times New Roman"/>
          <w:b/>
          <w:sz w:val="28"/>
          <w:szCs w:val="28"/>
        </w:rPr>
        <w:t>-202</w:t>
      </w:r>
      <w:r w:rsidR="00BC1946">
        <w:rPr>
          <w:rFonts w:ascii="Times New Roman" w:hAnsi="Times New Roman" w:cs="Times New Roman"/>
          <w:b/>
          <w:sz w:val="28"/>
          <w:szCs w:val="28"/>
        </w:rPr>
        <w:t>3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14CB2" w:rsidSect="00214CB2">
          <w:footerReference w:type="default" r:id="rId9"/>
          <w:headerReference w:type="first" r:id="rId10"/>
          <w:pgSz w:w="11906" w:h="16838"/>
          <w:pgMar w:top="454" w:right="567" w:bottom="851" w:left="1701" w:header="709" w:footer="709" w:gutter="0"/>
          <w:pgNumType w:start="2"/>
          <w:cols w:space="708"/>
          <w:docGrid w:linePitch="360"/>
        </w:sect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1946">
        <w:rPr>
          <w:rFonts w:ascii="Times New Roman" w:hAnsi="Times New Roman" w:cs="Times New Roman"/>
          <w:b/>
          <w:sz w:val="28"/>
          <w:szCs w:val="28"/>
        </w:rPr>
        <w:t>1</w:t>
      </w:r>
      <w:r w:rsidR="00BC695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C1946">
        <w:rPr>
          <w:rFonts w:ascii="Times New Roman" w:hAnsi="Times New Roman" w:cs="Times New Roman"/>
          <w:b/>
          <w:sz w:val="28"/>
          <w:szCs w:val="28"/>
        </w:rPr>
        <w:t>2</w:t>
      </w:r>
      <w:r w:rsidR="00BC6959">
        <w:rPr>
          <w:rFonts w:ascii="Times New Roman" w:hAnsi="Times New Roman" w:cs="Times New Roman"/>
          <w:b/>
          <w:sz w:val="28"/>
          <w:szCs w:val="28"/>
        </w:rPr>
        <w:t>-202</w:t>
      </w:r>
      <w:r w:rsidR="00BC1946">
        <w:rPr>
          <w:rFonts w:ascii="Times New Roman" w:hAnsi="Times New Roman" w:cs="Times New Roman"/>
          <w:b/>
          <w:sz w:val="28"/>
          <w:szCs w:val="28"/>
        </w:rPr>
        <w:t>3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214CB2" w:rsidTr="00D80184">
        <w:tc>
          <w:tcPr>
            <w:tcW w:w="2093" w:type="dxa"/>
          </w:tcPr>
          <w:p w:rsidR="00214CB2" w:rsidRPr="00E66FB5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214CB2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«Программа профилактики нарушений обязательных требований в сфере муниципального контроля  за размещением и эксплуатацией рекламных конструкций на 202</w:t>
            </w:r>
            <w:r w:rsidR="00BC194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BC6959">
              <w:rPr>
                <w:rFonts w:ascii="Times New Roman" w:hAnsi="Times New Roman" w:cs="Times New Roman"/>
                <w:sz w:val="28"/>
              </w:rPr>
              <w:t xml:space="preserve"> и плановый период 202</w:t>
            </w:r>
            <w:r w:rsidR="00BC1946">
              <w:rPr>
                <w:rFonts w:ascii="Times New Roman" w:hAnsi="Times New Roman" w:cs="Times New Roman"/>
                <w:sz w:val="28"/>
              </w:rPr>
              <w:t>2</w:t>
            </w:r>
            <w:r w:rsidR="00BC6959">
              <w:rPr>
                <w:rFonts w:ascii="Times New Roman" w:hAnsi="Times New Roman" w:cs="Times New Roman"/>
                <w:sz w:val="28"/>
              </w:rPr>
              <w:t>-202</w:t>
            </w:r>
            <w:r w:rsidR="00BC1946">
              <w:rPr>
                <w:rFonts w:ascii="Times New Roman" w:hAnsi="Times New Roman" w:cs="Times New Roman"/>
                <w:sz w:val="28"/>
              </w:rPr>
              <w:t>3</w:t>
            </w:r>
            <w:r w:rsidR="00BC6959">
              <w:rPr>
                <w:rFonts w:ascii="Times New Roman" w:hAnsi="Times New Roman" w:cs="Times New Roman"/>
                <w:sz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14CB2" w:rsidTr="00D80184">
        <w:trPr>
          <w:trHeight w:val="2269"/>
        </w:trPr>
        <w:tc>
          <w:tcPr>
            <w:tcW w:w="2093" w:type="dxa"/>
          </w:tcPr>
          <w:p w:rsidR="00214CB2" w:rsidRPr="00E66FB5" w:rsidRDefault="00214CB2" w:rsidP="00D80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214CB2" w:rsidRPr="00D61606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 w:rsidRPr="00D61606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 06.10.2003 года  № 131-ФЗ  «Об   общих     принципах           организации местного                       самоуправления в Российской Федерации»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CB2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19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44D3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D44D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3E" w:rsidRPr="00166FBE" w:rsidRDefault="00D44D3E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13.03.2006 №38 «О рекламе»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214CB2" w:rsidRPr="00D61606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214CB2" w:rsidRPr="00D61606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214CB2" w:rsidRPr="00D61606" w:rsidTr="00D80184">
        <w:trPr>
          <w:trHeight w:val="1712"/>
        </w:trPr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214CB2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19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незаконно установленных рекламных конструкций, шт.</w:t>
            </w:r>
          </w:p>
          <w:p w:rsidR="00214CB2" w:rsidRDefault="00BC1946" w:rsidP="00BC1946">
            <w:pPr>
              <w:tabs>
                <w:tab w:val="left" w:pos="709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к добросовестному поведению подконтрольных 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CB2" w:rsidRPr="009D6DA8">
              <w:rPr>
                <w:rFonts w:ascii="Times New Roman" w:hAnsi="Times New Roman" w:cs="Times New Roman"/>
                <w:sz w:val="28"/>
                <w:szCs w:val="28"/>
              </w:rPr>
              <w:t>субъектов;</w:t>
            </w:r>
          </w:p>
          <w:p w:rsidR="00214CB2" w:rsidRPr="00D61606" w:rsidRDefault="00214CB2" w:rsidP="00BC1946">
            <w:pPr>
              <w:tabs>
                <w:tab w:val="left" w:pos="-108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214CB2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разъяснение специалистами отдела экономики индивидуальным предпринимателям, юридическим и физическим лицам, норм законодательства, регламентирующих установку и размещение рекламных конструкций;</w:t>
            </w:r>
          </w:p>
          <w:p w:rsidR="00214CB2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14CB2" w:rsidRDefault="00214CB2" w:rsidP="00BC1946">
            <w:pPr>
              <w:tabs>
                <w:tab w:val="left" w:pos="709"/>
              </w:tabs>
              <w:ind w:left="-108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14CB2" w:rsidRDefault="00214CB2" w:rsidP="00BC1946">
            <w:pPr>
              <w:tabs>
                <w:tab w:val="left" w:pos="709"/>
              </w:tabs>
              <w:ind w:left="-108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подконтрольных субъектов;</w:t>
            </w:r>
          </w:p>
          <w:p w:rsidR="00214CB2" w:rsidRPr="00D61606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нарушения физическими и юридическими лицами, индивидуальными предпринимателями обязательных требова</w:t>
            </w:r>
            <w:r w:rsidR="00230385">
              <w:rPr>
                <w:rFonts w:ascii="Times New Roman" w:hAnsi="Times New Roman" w:cs="Times New Roman"/>
                <w:sz w:val="28"/>
                <w:szCs w:val="28"/>
              </w:rPr>
              <w:t>ний рекламного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</w:tcPr>
          <w:p w:rsidR="00214CB2" w:rsidRPr="00D61606" w:rsidRDefault="00214CB2" w:rsidP="00BC194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1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C6959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BC1946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="00BC695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214CB2" w:rsidRPr="00D61606" w:rsidRDefault="00214CB2" w:rsidP="00BC194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 приведен в приложении  к Программе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BC1946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подконтрольных субъектов в сфере рекламы;</w:t>
            </w:r>
          </w:p>
          <w:p w:rsidR="00BC1946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BC1946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выявление и предотвращение нарушения обязательных требований;</w:t>
            </w:r>
          </w:p>
          <w:p w:rsidR="00214CB2" w:rsidRPr="00D61606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</w:t>
            </w:r>
          </w:p>
        </w:tc>
      </w:tr>
      <w:tr w:rsidR="00214CB2" w:rsidRPr="00D61606" w:rsidTr="00D80184">
        <w:tc>
          <w:tcPr>
            <w:tcW w:w="2093" w:type="dxa"/>
          </w:tcPr>
          <w:p w:rsidR="00214CB2" w:rsidRPr="00D61606" w:rsidRDefault="00214CB2" w:rsidP="00D8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214CB2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субъектов, охваченных профилактическими мероприятиями (ед.);</w:t>
            </w:r>
          </w:p>
          <w:p w:rsidR="00214CB2" w:rsidRDefault="00214CB2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214CB2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аукционов на право размещения рекламных конструкций;</w:t>
            </w:r>
          </w:p>
          <w:p w:rsidR="00214CB2" w:rsidRPr="00D61606" w:rsidRDefault="00BC1946" w:rsidP="00BC194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14CB2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разрешений на установку и эксплуатацию рекламных конструкций</w:t>
            </w:r>
          </w:p>
        </w:tc>
      </w:tr>
    </w:tbl>
    <w:p w:rsidR="00214CB2" w:rsidRPr="00D61606" w:rsidRDefault="00214CB2" w:rsidP="00214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3E" w:rsidRDefault="00D44D3E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2" w:rsidRPr="00474F59" w:rsidRDefault="00214CB2" w:rsidP="00214CB2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474F59">
        <w:rPr>
          <w:b/>
          <w:sz w:val="28"/>
          <w:szCs w:val="28"/>
        </w:rPr>
        <w:lastRenderedPageBreak/>
        <w:t>Анализ состояния муниципального контроля за размещением и эксплуатацией рекламных конструкций</w:t>
      </w:r>
    </w:p>
    <w:p w:rsidR="00214CB2" w:rsidRDefault="00214CB2" w:rsidP="00214CB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направлена на предупреждение нарушения юридическими и физическими лицами, индивидуальными предпринимателями обязательных требований, соблюдение которых оценивается отделом экономики, инвестиционной политики и муниципальных закупок администрации Советского муниципального района (далее - Отдел) при проведении мероприятий по муниципальному контролю за деятельностью юридических и физических лиц, индивидуальных предпринимателей, осуществляющих деятельность по размещению и эксплуатации рекламных конструкций, расположенных на территории Советского муниципального района (далее - Программа)</w:t>
      </w:r>
      <w:r w:rsidR="00D44D3E">
        <w:rPr>
          <w:rFonts w:ascii="Times New Roman" w:hAnsi="Times New Roman" w:cs="Times New Roman"/>
          <w:sz w:val="28"/>
          <w:szCs w:val="28"/>
        </w:rPr>
        <w:t>.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DA8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</w:t>
      </w:r>
      <w:r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и физических лиц, индивидуальных предпринимателей в сфере рекламы.</w:t>
      </w: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 В настоящее время администрацией Советского муниципального района утверждены: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C423F9">
        <w:rPr>
          <w:rFonts w:ascii="Times New Roman" w:hAnsi="Times New Roman" w:cs="Times New Roman"/>
          <w:sz w:val="28"/>
          <w:szCs w:val="28"/>
        </w:rPr>
        <w:t>«Выдача  разрешения на установку и эксплуатацию рекл</w:t>
      </w:r>
      <w:r>
        <w:rPr>
          <w:rFonts w:ascii="Times New Roman" w:hAnsi="Times New Roman" w:cs="Times New Roman"/>
          <w:sz w:val="28"/>
          <w:szCs w:val="28"/>
        </w:rPr>
        <w:t>амной конструкции</w:t>
      </w:r>
      <w:r w:rsidRPr="00C423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Советского муниципального района от </w:t>
      </w:r>
      <w:r w:rsidRPr="00C423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3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3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3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565</w:t>
      </w:r>
      <w:r w:rsidR="00BC1946">
        <w:rPr>
          <w:rFonts w:ascii="Times New Roman" w:hAnsi="Times New Roman" w:cs="Times New Roman"/>
          <w:sz w:val="28"/>
          <w:szCs w:val="28"/>
        </w:rPr>
        <w:t xml:space="preserve"> (с изменениями от 25.01.2021 №28)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CB2" w:rsidRDefault="00214CB2" w:rsidP="00214CB2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«С</w:t>
      </w:r>
      <w:r w:rsidRPr="00C423F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 собственности Советского муниципального района или муниципальной собственности муниципальных образований Советского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постановление администрации Советского муниципального района </w:t>
      </w:r>
      <w:r w:rsidRPr="00C423F9">
        <w:rPr>
          <w:rFonts w:ascii="Times New Roman" w:eastAsia="Calibri" w:hAnsi="Times New Roman" w:cs="Times New Roman"/>
          <w:sz w:val="28"/>
          <w:szCs w:val="28"/>
        </w:rPr>
        <w:t>от  28.10.2016  №  868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CB2" w:rsidRPr="00C423F9" w:rsidRDefault="00214CB2" w:rsidP="00214CB2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«Положение об организации и проведении торгов на право заключения договора на установку и эксплуатацию рекламных конструкций на земельном участке, здании или на ином недвижимом имуществе, находящемся в муниципальной собственности Советского муниципального района», постановление администрации Советского муниципального района от 17.06.2019 № 316.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1.3. Данная Программа направлена на решение следующих проблем: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незаконное размещение рекламы;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некомпетентность юридических и физических лиц, индивидуальных предпринимателей, заинтересованных в размещении рекламы.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Подконтрольными субъектами профилактических мероприятий при осуществлении муниципального контроля в сфере рекламы являются юридические и физические лица, индивидуальные предприниматели, осуществляющие установку и эксплуатацию рекламных конструкций.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Ключевыми рисками при реализации Программы профилактических мероприятий являются: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риск установки рекламной конструкции, нарушающ</w:t>
      </w:r>
      <w:r w:rsidR="00FE02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требовани</w:t>
      </w:r>
      <w:r w:rsidR="00D44D3E">
        <w:rPr>
          <w:rFonts w:ascii="Times New Roman" w:hAnsi="Times New Roman" w:cs="Times New Roman"/>
          <w:sz w:val="28"/>
          <w:szCs w:val="28"/>
        </w:rPr>
        <w:t>я законодательства и не отвечающей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безопасности, при самовольном размещении  рекламной конструкции;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риск ухудшения визуального, архитектурного, ландшафтного облика территории Советского муниципального района при размещении конструкции без разрешения.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Описание текущих и ожидаемых тенденций, которые могут оказать воздействие на состояние подконтрольной сферы: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установки рекламных конструкций в соответствии с законодательством и как следствие повышение уровня знаний юридических и физических лиц, индивидуальных предпринимателей в сфере рекламы;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 несоблюдение подконтрольными субъектами обязательных требований при установке и эксплуатации рекламных конструкций может привести к причинению ущерба физическим лицам.</w:t>
      </w:r>
    </w:p>
    <w:p w:rsidR="00214CB2" w:rsidRDefault="00214CB2" w:rsidP="00214CB2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14CB2" w:rsidRPr="00404B06" w:rsidRDefault="00214CB2" w:rsidP="00214CB2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0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Основными целями Программы являются: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уменьшение количества незаконно установленных рекламных конструкций;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Программы </w:t>
      </w:r>
      <w:r w:rsidRPr="009D6D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разъяснение специалистами Отдела экономики индивидуальным предпринимателям, юридическим и физическим лицам, норм законодательства, регламентирующих установку и размещение рекламных конструкций;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14CB2" w:rsidRDefault="00214CB2" w:rsidP="00214CB2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4CB2" w:rsidRDefault="00214CB2" w:rsidP="00214CB2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 </w:t>
      </w:r>
      <w:r w:rsidRPr="009D6DA8">
        <w:rPr>
          <w:rFonts w:ascii="Times New Roman" w:hAnsi="Times New Roman" w:cs="Times New Roman"/>
          <w:sz w:val="28"/>
          <w:szCs w:val="28"/>
        </w:rPr>
        <w:t>повышение правосознания и правовой кул</w:t>
      </w:r>
      <w:r>
        <w:rPr>
          <w:rFonts w:ascii="Times New Roman" w:hAnsi="Times New Roman" w:cs="Times New Roman"/>
          <w:sz w:val="28"/>
          <w:szCs w:val="28"/>
        </w:rPr>
        <w:t>ьтуры подконтрольных субъектов;</w:t>
      </w:r>
    </w:p>
    <w:p w:rsidR="00214CB2" w:rsidRDefault="00214CB2" w:rsidP="0021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предупреждение нарушения физическими и юридическими лицами, индивидуальными предпринимателями обязательных требований рекламного законодательства.  </w:t>
      </w:r>
    </w:p>
    <w:p w:rsidR="00FE0207" w:rsidRDefault="00FE0207" w:rsidP="00FE0207">
      <w:pPr>
        <w:tabs>
          <w:tab w:val="left" w:pos="709"/>
        </w:tabs>
        <w:spacing w:after="0" w:line="240" w:lineRule="auto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17A">
        <w:rPr>
          <w:rFonts w:ascii="Times New Roman" w:hAnsi="Times New Roman" w:cs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на 202</w:t>
      </w:r>
      <w:r w:rsidR="00BC1946">
        <w:rPr>
          <w:rFonts w:ascii="Times New Roman" w:hAnsi="Times New Roman" w:cs="Times New Roman"/>
          <w:sz w:val="28"/>
          <w:szCs w:val="28"/>
        </w:rPr>
        <w:t>1</w:t>
      </w:r>
      <w:r w:rsidRPr="009E717A">
        <w:rPr>
          <w:rFonts w:ascii="Times New Roman" w:hAnsi="Times New Roman" w:cs="Times New Roman"/>
          <w:sz w:val="28"/>
          <w:szCs w:val="28"/>
        </w:rPr>
        <w:t xml:space="preserve"> год и планируемый период 202</w:t>
      </w:r>
      <w:r w:rsidR="00BC1946">
        <w:rPr>
          <w:rFonts w:ascii="Times New Roman" w:hAnsi="Times New Roman" w:cs="Times New Roman"/>
          <w:sz w:val="28"/>
          <w:szCs w:val="28"/>
        </w:rPr>
        <w:t>2</w:t>
      </w:r>
      <w:r w:rsidRPr="009E717A">
        <w:rPr>
          <w:rFonts w:ascii="Times New Roman" w:hAnsi="Times New Roman" w:cs="Times New Roman"/>
          <w:sz w:val="28"/>
          <w:szCs w:val="28"/>
        </w:rPr>
        <w:t>-202</w:t>
      </w:r>
      <w:r w:rsidR="00BC1946">
        <w:rPr>
          <w:rFonts w:ascii="Times New Roman" w:hAnsi="Times New Roman" w:cs="Times New Roman"/>
          <w:sz w:val="28"/>
          <w:szCs w:val="28"/>
        </w:rPr>
        <w:t>3</w:t>
      </w:r>
      <w:r w:rsidRPr="009E717A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214CB2" w:rsidRDefault="00214CB2" w:rsidP="0021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CB2" w:rsidRDefault="00214CB2" w:rsidP="00214CB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в сфере рекламы;</w:t>
      </w:r>
    </w:p>
    <w:p w:rsidR="00214CB2" w:rsidRDefault="00BC1946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14CB2">
        <w:rPr>
          <w:rFonts w:ascii="Times New Roman" w:hAnsi="Times New Roman" w:cs="Times New Roman"/>
          <w:sz w:val="28"/>
          <w:szCs w:val="28"/>
        </w:rPr>
        <w:t>повышение информированности подконтрольных субъектов о действующих обязательных требованиях;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CB2" w:rsidRDefault="00214CB2" w:rsidP="00214CB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эффективности Программы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 (ед.);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214CB2" w:rsidRDefault="00214CB2" w:rsidP="0021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проведенных аукционов на право размещения рекламных конструкций;</w:t>
      </w:r>
    </w:p>
    <w:p w:rsidR="00214CB2" w:rsidRPr="00951F83" w:rsidRDefault="00214CB2" w:rsidP="00214C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выданных разрешений на установку и эксплуатацию рекламных конструкций.</w:t>
      </w:r>
    </w:p>
    <w:p w:rsidR="00214CB2" w:rsidRDefault="00214CB2" w:rsidP="00214CB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59" w:rsidRDefault="00BC6959" w:rsidP="00BC695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Целевые показатели Программы и их значение</w:t>
      </w:r>
    </w:p>
    <w:p w:rsidR="00BC6959" w:rsidRDefault="00BC6959" w:rsidP="00BC695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годам</w:t>
      </w:r>
    </w:p>
    <w:tbl>
      <w:tblPr>
        <w:tblStyle w:val="a3"/>
        <w:tblW w:w="0" w:type="auto"/>
        <w:tblLook w:val="04A0"/>
      </w:tblPr>
      <w:tblGrid>
        <w:gridCol w:w="488"/>
        <w:gridCol w:w="5622"/>
        <w:gridCol w:w="1133"/>
        <w:gridCol w:w="1230"/>
        <w:gridCol w:w="1098"/>
      </w:tblGrid>
      <w:tr w:rsidR="00BC6959" w:rsidTr="007F2308">
        <w:tc>
          <w:tcPr>
            <w:tcW w:w="488" w:type="dxa"/>
            <w:vMerge w:val="restart"/>
            <w:vAlign w:val="center"/>
          </w:tcPr>
          <w:p w:rsidR="00BC6959" w:rsidRPr="008B0606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  <w:vAlign w:val="center"/>
          </w:tcPr>
          <w:p w:rsidR="00BC6959" w:rsidRPr="008B0606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1133" w:type="dxa"/>
          </w:tcPr>
          <w:p w:rsidR="00BC6959" w:rsidRPr="008B0606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BC6959" w:rsidRPr="008B0606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BC6959" w:rsidTr="007F2308">
        <w:tc>
          <w:tcPr>
            <w:tcW w:w="488" w:type="dxa"/>
            <w:vMerge/>
          </w:tcPr>
          <w:p w:rsidR="00BC6959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2" w:type="dxa"/>
            <w:vMerge/>
          </w:tcPr>
          <w:p w:rsidR="00BC6959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BC6959" w:rsidRPr="00126715" w:rsidRDefault="00BC6959" w:rsidP="00BC194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1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C6959" w:rsidRPr="00126715" w:rsidRDefault="00BC6959" w:rsidP="00BC194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C6959" w:rsidRPr="00126715" w:rsidRDefault="00BC6959" w:rsidP="00BC194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19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959" w:rsidTr="007F2308">
        <w:tc>
          <w:tcPr>
            <w:tcW w:w="488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</w:tcPr>
          <w:p w:rsidR="00BC6959" w:rsidRPr="00126715" w:rsidRDefault="00BC6959" w:rsidP="007F230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муниципального образования, в ед.</w:t>
            </w:r>
          </w:p>
        </w:tc>
        <w:tc>
          <w:tcPr>
            <w:tcW w:w="1133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6959" w:rsidRPr="00126715" w:rsidTr="007F2308">
        <w:tc>
          <w:tcPr>
            <w:tcW w:w="488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информированию населения о требованиях в области торговой деятельности, %</w:t>
            </w:r>
          </w:p>
        </w:tc>
        <w:tc>
          <w:tcPr>
            <w:tcW w:w="1133" w:type="dxa"/>
          </w:tcPr>
          <w:p w:rsidR="00BC6959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8" w:type="dxa"/>
          </w:tcPr>
          <w:p w:rsidR="00BC6959" w:rsidRPr="00126715" w:rsidRDefault="00BC6959" w:rsidP="007F23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BC6959" w:rsidRDefault="00BC6959" w:rsidP="00BC695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59" w:rsidRDefault="00FE0207" w:rsidP="00FE020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E0207" w:rsidRDefault="00FE0207" w:rsidP="00FE020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аппарата:                                                             И.Е. Григорьева</w:t>
      </w:r>
    </w:p>
    <w:p w:rsidR="00BC6959" w:rsidRDefault="00BC6959" w:rsidP="00BC695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59" w:rsidRDefault="00BC6959" w:rsidP="00BC695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59" w:rsidRDefault="00BC6959" w:rsidP="00214CB2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CB2" w:rsidRDefault="00214CB2" w:rsidP="00214CB2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02A5" w:rsidRDefault="003702A5" w:rsidP="00214CB2">
      <w:pPr>
        <w:tabs>
          <w:tab w:val="left" w:pos="709"/>
          <w:tab w:val="left" w:pos="5103"/>
        </w:tabs>
        <w:spacing w:after="0" w:line="240" w:lineRule="auto"/>
        <w:ind w:left="5670"/>
        <w:rPr>
          <w:rFonts w:ascii="Times New Roman" w:hAnsi="Times New Roman" w:cs="Times New Roman"/>
        </w:rPr>
        <w:sectPr w:rsidR="003702A5" w:rsidSect="00D44D3E">
          <w:headerReference w:type="default" r:id="rId11"/>
          <w:pgSz w:w="11906" w:h="16838"/>
          <w:pgMar w:top="-567" w:right="567" w:bottom="1134" w:left="1701" w:header="709" w:footer="709" w:gutter="0"/>
          <w:cols w:space="708"/>
          <w:docGrid w:linePitch="360"/>
        </w:sectPr>
      </w:pPr>
    </w:p>
    <w:p w:rsidR="00214CB2" w:rsidRPr="00BC6959" w:rsidRDefault="00214CB2" w:rsidP="003702A5">
      <w:pPr>
        <w:tabs>
          <w:tab w:val="left" w:pos="709"/>
          <w:tab w:val="left" w:pos="5103"/>
        </w:tabs>
        <w:spacing w:after="0" w:line="240" w:lineRule="auto"/>
        <w:ind w:left="5670" w:firstLine="5103"/>
        <w:rPr>
          <w:rFonts w:ascii="Times New Roman" w:hAnsi="Times New Roman" w:cs="Times New Roman"/>
        </w:rPr>
      </w:pPr>
      <w:r w:rsidRPr="00BC6959">
        <w:rPr>
          <w:rFonts w:ascii="Times New Roman" w:hAnsi="Times New Roman" w:cs="Times New Roman"/>
        </w:rPr>
        <w:lastRenderedPageBreak/>
        <w:t>Приложение</w:t>
      </w:r>
    </w:p>
    <w:p w:rsidR="00214CB2" w:rsidRPr="00BC6959" w:rsidRDefault="00214CB2" w:rsidP="003702A5">
      <w:pPr>
        <w:tabs>
          <w:tab w:val="left" w:pos="709"/>
        </w:tabs>
        <w:spacing w:after="0" w:line="240" w:lineRule="auto"/>
        <w:ind w:left="5670" w:firstLine="5103"/>
        <w:rPr>
          <w:rFonts w:ascii="Times New Roman" w:hAnsi="Times New Roman" w:cs="Times New Roman"/>
        </w:rPr>
      </w:pPr>
      <w:r w:rsidRPr="00BC6959">
        <w:rPr>
          <w:rFonts w:ascii="Times New Roman" w:hAnsi="Times New Roman" w:cs="Times New Roman"/>
        </w:rPr>
        <w:t>к Программе  профилактики</w:t>
      </w:r>
    </w:p>
    <w:p w:rsidR="00214CB2" w:rsidRPr="00BC6959" w:rsidRDefault="00214CB2" w:rsidP="003702A5">
      <w:pPr>
        <w:tabs>
          <w:tab w:val="left" w:pos="709"/>
        </w:tabs>
        <w:spacing w:after="0" w:line="240" w:lineRule="auto"/>
        <w:ind w:left="5670" w:firstLine="5103"/>
        <w:rPr>
          <w:rFonts w:ascii="Times New Roman" w:hAnsi="Times New Roman" w:cs="Times New Roman"/>
        </w:rPr>
      </w:pPr>
      <w:r w:rsidRPr="00BC6959">
        <w:rPr>
          <w:rFonts w:ascii="Times New Roman" w:hAnsi="Times New Roman" w:cs="Times New Roman"/>
        </w:rPr>
        <w:t>нарушений обязательных требований</w:t>
      </w:r>
    </w:p>
    <w:p w:rsidR="00214CB2" w:rsidRPr="00BC6959" w:rsidRDefault="00214CB2" w:rsidP="003702A5">
      <w:pPr>
        <w:tabs>
          <w:tab w:val="left" w:pos="709"/>
        </w:tabs>
        <w:spacing w:after="0" w:line="240" w:lineRule="auto"/>
        <w:ind w:left="5670" w:firstLine="5103"/>
        <w:rPr>
          <w:rFonts w:ascii="Times New Roman" w:hAnsi="Times New Roman" w:cs="Times New Roman"/>
        </w:rPr>
      </w:pPr>
      <w:r w:rsidRPr="00BC6959">
        <w:rPr>
          <w:rFonts w:ascii="Times New Roman" w:hAnsi="Times New Roman" w:cs="Times New Roman"/>
        </w:rPr>
        <w:t xml:space="preserve">в сфере муниципального контроля за </w:t>
      </w:r>
    </w:p>
    <w:p w:rsidR="00214CB2" w:rsidRPr="00BC6959" w:rsidRDefault="00214CB2" w:rsidP="003702A5">
      <w:pPr>
        <w:tabs>
          <w:tab w:val="left" w:pos="709"/>
        </w:tabs>
        <w:spacing w:after="0" w:line="240" w:lineRule="auto"/>
        <w:ind w:left="5670" w:firstLine="5103"/>
        <w:rPr>
          <w:rFonts w:ascii="Times New Roman" w:hAnsi="Times New Roman" w:cs="Times New Roman"/>
        </w:rPr>
      </w:pPr>
      <w:r w:rsidRPr="00BC6959">
        <w:rPr>
          <w:rFonts w:ascii="Times New Roman" w:hAnsi="Times New Roman" w:cs="Times New Roman"/>
        </w:rPr>
        <w:t>размещением и эксплуатацией</w:t>
      </w:r>
    </w:p>
    <w:p w:rsidR="00BC6959" w:rsidRPr="00BC6959" w:rsidRDefault="00214CB2" w:rsidP="003702A5">
      <w:pPr>
        <w:tabs>
          <w:tab w:val="left" w:pos="709"/>
        </w:tabs>
        <w:spacing w:after="0" w:line="240" w:lineRule="auto"/>
        <w:ind w:left="5670" w:firstLine="5103"/>
        <w:rPr>
          <w:rFonts w:ascii="Times New Roman" w:hAnsi="Times New Roman" w:cs="Times New Roman"/>
        </w:rPr>
      </w:pPr>
      <w:r w:rsidRPr="00BC6959">
        <w:rPr>
          <w:rFonts w:ascii="Times New Roman" w:hAnsi="Times New Roman" w:cs="Times New Roman"/>
        </w:rPr>
        <w:t>рекламных конструкций на 202</w:t>
      </w:r>
      <w:r w:rsidR="00BC1946">
        <w:rPr>
          <w:rFonts w:ascii="Times New Roman" w:hAnsi="Times New Roman" w:cs="Times New Roman"/>
        </w:rPr>
        <w:t>1</w:t>
      </w:r>
      <w:r w:rsidRPr="00BC6959">
        <w:rPr>
          <w:rFonts w:ascii="Times New Roman" w:hAnsi="Times New Roman" w:cs="Times New Roman"/>
        </w:rPr>
        <w:t xml:space="preserve"> год</w:t>
      </w:r>
      <w:r w:rsidR="00BC6959" w:rsidRPr="00BC6959">
        <w:rPr>
          <w:rFonts w:ascii="Times New Roman" w:hAnsi="Times New Roman" w:cs="Times New Roman"/>
        </w:rPr>
        <w:t xml:space="preserve"> и</w:t>
      </w:r>
    </w:p>
    <w:p w:rsidR="00214CB2" w:rsidRPr="00951F83" w:rsidRDefault="00BC6959" w:rsidP="003702A5">
      <w:pPr>
        <w:tabs>
          <w:tab w:val="left" w:pos="709"/>
        </w:tabs>
        <w:spacing w:after="0" w:line="240" w:lineRule="auto"/>
        <w:ind w:left="5670" w:firstLine="5103"/>
        <w:rPr>
          <w:rFonts w:ascii="Times New Roman" w:hAnsi="Times New Roman" w:cs="Times New Roman"/>
          <w:sz w:val="24"/>
          <w:szCs w:val="24"/>
        </w:rPr>
      </w:pPr>
      <w:r w:rsidRPr="00BC6959">
        <w:rPr>
          <w:rFonts w:ascii="Times New Roman" w:hAnsi="Times New Roman" w:cs="Times New Roman"/>
        </w:rPr>
        <w:t>плановый период 202</w:t>
      </w:r>
      <w:r w:rsidR="00BC1946">
        <w:rPr>
          <w:rFonts w:ascii="Times New Roman" w:hAnsi="Times New Roman" w:cs="Times New Roman"/>
        </w:rPr>
        <w:t>2</w:t>
      </w:r>
      <w:r w:rsidRPr="00BC6959">
        <w:rPr>
          <w:rFonts w:ascii="Times New Roman" w:hAnsi="Times New Roman" w:cs="Times New Roman"/>
        </w:rPr>
        <w:t>-202</w:t>
      </w:r>
      <w:r w:rsidR="00BC1946">
        <w:rPr>
          <w:rFonts w:ascii="Times New Roman" w:hAnsi="Times New Roman" w:cs="Times New Roman"/>
        </w:rPr>
        <w:t>3</w:t>
      </w:r>
      <w:r w:rsidRPr="00BC6959">
        <w:rPr>
          <w:rFonts w:ascii="Times New Roman" w:hAnsi="Times New Roman" w:cs="Times New Roman"/>
        </w:rPr>
        <w:t xml:space="preserve"> годы</w:t>
      </w:r>
      <w:r w:rsidR="00214CB2" w:rsidRPr="0095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B2" w:rsidRDefault="00214CB2" w:rsidP="00214CB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4CB2" w:rsidRDefault="00214CB2" w:rsidP="00214C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Программы профилактики нарушений обязательных требований в сфере муниципального контроля за размещением и эксплуатацией рекламных конструкций на 202</w:t>
      </w:r>
      <w:r w:rsidR="00BC1946">
        <w:rPr>
          <w:rFonts w:ascii="Times New Roman" w:hAnsi="Times New Roman" w:cs="Times New Roman"/>
          <w:b/>
          <w:sz w:val="28"/>
          <w:szCs w:val="28"/>
        </w:rPr>
        <w:t>1</w:t>
      </w:r>
      <w:r w:rsidR="00BC695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C1946">
        <w:rPr>
          <w:rFonts w:ascii="Times New Roman" w:hAnsi="Times New Roman" w:cs="Times New Roman"/>
          <w:b/>
          <w:sz w:val="28"/>
          <w:szCs w:val="28"/>
        </w:rPr>
        <w:t>2</w:t>
      </w:r>
      <w:r w:rsidR="00BC6959">
        <w:rPr>
          <w:rFonts w:ascii="Times New Roman" w:hAnsi="Times New Roman" w:cs="Times New Roman"/>
          <w:b/>
          <w:sz w:val="28"/>
          <w:szCs w:val="28"/>
        </w:rPr>
        <w:t>-202</w:t>
      </w:r>
      <w:r w:rsidR="00BC19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15256" w:type="dxa"/>
        <w:tblInd w:w="-34" w:type="dxa"/>
        <w:tblLayout w:type="fixed"/>
        <w:tblLook w:val="04A0"/>
      </w:tblPr>
      <w:tblGrid>
        <w:gridCol w:w="585"/>
        <w:gridCol w:w="4817"/>
        <w:gridCol w:w="3066"/>
        <w:gridCol w:w="3942"/>
        <w:gridCol w:w="2846"/>
      </w:tblGrid>
      <w:tr w:rsidR="00214CB2" w:rsidRPr="00790042" w:rsidTr="003702A5">
        <w:trPr>
          <w:trHeight w:val="257"/>
        </w:trPr>
        <w:tc>
          <w:tcPr>
            <w:tcW w:w="585" w:type="dxa"/>
            <w:vAlign w:val="center"/>
          </w:tcPr>
          <w:p w:rsidR="00214CB2" w:rsidRPr="009F6AB4" w:rsidRDefault="00214CB2" w:rsidP="007C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7" w:type="dxa"/>
            <w:vAlign w:val="center"/>
          </w:tcPr>
          <w:p w:rsidR="00214CB2" w:rsidRPr="009F6AB4" w:rsidRDefault="00214CB2" w:rsidP="007C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6" w:type="dxa"/>
            <w:vAlign w:val="center"/>
          </w:tcPr>
          <w:p w:rsidR="00214CB2" w:rsidRPr="009F6AB4" w:rsidRDefault="00214CB2" w:rsidP="007C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942" w:type="dxa"/>
            <w:vAlign w:val="center"/>
          </w:tcPr>
          <w:p w:rsidR="00214CB2" w:rsidRPr="009F6AB4" w:rsidRDefault="00214CB2" w:rsidP="007C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vAlign w:val="center"/>
          </w:tcPr>
          <w:p w:rsidR="00214CB2" w:rsidRPr="009F6AB4" w:rsidRDefault="00214CB2" w:rsidP="007C143E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14CB2" w:rsidRPr="00790042" w:rsidTr="003702A5">
        <w:trPr>
          <w:trHeight w:val="126"/>
        </w:trPr>
        <w:tc>
          <w:tcPr>
            <w:tcW w:w="585" w:type="dxa"/>
          </w:tcPr>
          <w:p w:rsidR="00214CB2" w:rsidRPr="009F6AB4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14CB2" w:rsidRPr="009F6AB4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214CB2" w:rsidRPr="009F6AB4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214CB2" w:rsidRPr="009F6AB4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214CB2" w:rsidRDefault="00214CB2" w:rsidP="00D8018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B2" w:rsidRPr="00790042" w:rsidTr="003702A5">
        <w:trPr>
          <w:trHeight w:val="1405"/>
        </w:trPr>
        <w:tc>
          <w:tcPr>
            <w:tcW w:w="585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214CB2" w:rsidRPr="009F6AB4" w:rsidRDefault="00214CB2" w:rsidP="0037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Советского муниципального  района в сети «Интернет»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066" w:type="dxa"/>
          </w:tcPr>
          <w:p w:rsidR="00214CB2" w:rsidRPr="009F6AB4" w:rsidRDefault="00D44D3E" w:rsidP="00D4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4CB2" w:rsidRPr="009F6AB4">
              <w:rPr>
                <w:rFonts w:ascii="Times New Roman" w:hAnsi="Times New Roman" w:cs="Times New Roman"/>
                <w:sz w:val="24"/>
                <w:szCs w:val="24"/>
              </w:rPr>
              <w:t>о мере принятия новых нормативных правовых актов</w:t>
            </w:r>
          </w:p>
        </w:tc>
        <w:tc>
          <w:tcPr>
            <w:tcW w:w="3942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  <w:tc>
          <w:tcPr>
            <w:tcW w:w="2846" w:type="dxa"/>
          </w:tcPr>
          <w:p w:rsidR="00214CB2" w:rsidRPr="009F6AB4" w:rsidRDefault="00214CB2" w:rsidP="00D8018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214CB2" w:rsidRPr="00790042" w:rsidTr="003702A5">
        <w:trPr>
          <w:trHeight w:val="507"/>
        </w:trPr>
        <w:tc>
          <w:tcPr>
            <w:tcW w:w="585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214CB2" w:rsidRPr="009F6AB4" w:rsidRDefault="00214CB2" w:rsidP="00370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</w:t>
            </w:r>
          </w:p>
        </w:tc>
        <w:tc>
          <w:tcPr>
            <w:tcW w:w="3066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942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846" w:type="dxa"/>
          </w:tcPr>
          <w:p w:rsidR="00214CB2" w:rsidRPr="009F6AB4" w:rsidRDefault="00214CB2" w:rsidP="00D8018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214CB2" w:rsidRPr="00790042" w:rsidTr="003702A5">
        <w:trPr>
          <w:trHeight w:val="132"/>
        </w:trPr>
        <w:tc>
          <w:tcPr>
            <w:tcW w:w="585" w:type="dxa"/>
          </w:tcPr>
          <w:p w:rsidR="00214CB2" w:rsidRPr="009F6AB4" w:rsidRDefault="00214CB2" w:rsidP="0021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</w:tcPr>
          <w:p w:rsidR="00214CB2" w:rsidRPr="009F6AB4" w:rsidRDefault="00214CB2" w:rsidP="0021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214CB2" w:rsidRPr="009F6AB4" w:rsidRDefault="00214CB2" w:rsidP="0021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214CB2" w:rsidRPr="009F6AB4" w:rsidRDefault="00214CB2" w:rsidP="0021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214CB2" w:rsidRDefault="00214CB2" w:rsidP="00214CB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B2" w:rsidRPr="00790042" w:rsidTr="003702A5">
        <w:trPr>
          <w:trHeight w:val="2165"/>
        </w:trPr>
        <w:tc>
          <w:tcPr>
            <w:tcW w:w="585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14CB2" w:rsidRPr="009F6AB4" w:rsidRDefault="003702A5" w:rsidP="0021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способами. В случае изменения обязательных требований – подготовка и </w:t>
            </w:r>
            <w:r w:rsidR="00214CB2" w:rsidRPr="009F6AB4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66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214CB2" w:rsidRDefault="00214CB2" w:rsidP="00D8018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B2" w:rsidRPr="00790042" w:rsidTr="003702A5">
        <w:trPr>
          <w:trHeight w:val="1783"/>
        </w:trPr>
        <w:tc>
          <w:tcPr>
            <w:tcW w:w="585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214CB2" w:rsidRPr="009F6AB4" w:rsidRDefault="00214CB2" w:rsidP="0021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066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42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846" w:type="dxa"/>
          </w:tcPr>
          <w:p w:rsidR="00214CB2" w:rsidRPr="009F6AB4" w:rsidRDefault="00214CB2" w:rsidP="00D8018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214CB2" w:rsidRPr="00790042" w:rsidTr="003702A5">
        <w:trPr>
          <w:trHeight w:val="67"/>
        </w:trPr>
        <w:tc>
          <w:tcPr>
            <w:tcW w:w="585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214CB2" w:rsidRPr="009F6AB4" w:rsidRDefault="00214CB2" w:rsidP="0021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3066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942" w:type="dxa"/>
          </w:tcPr>
          <w:p w:rsidR="00214CB2" w:rsidRPr="009F6AB4" w:rsidRDefault="007C143E" w:rsidP="00E6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CB2"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экономики, инвестиционной политики и муниципальных закупок, уполномоченный на </w:t>
            </w:r>
          </w:p>
        </w:tc>
        <w:tc>
          <w:tcPr>
            <w:tcW w:w="2846" w:type="dxa"/>
          </w:tcPr>
          <w:p w:rsidR="00214CB2" w:rsidRDefault="00214CB2" w:rsidP="00E62767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нарушений в подконтрольной </w:t>
            </w:r>
          </w:p>
        </w:tc>
      </w:tr>
      <w:tr w:rsidR="00214CB2" w:rsidRPr="00790042" w:rsidTr="003702A5">
        <w:trPr>
          <w:trHeight w:val="67"/>
        </w:trPr>
        <w:tc>
          <w:tcPr>
            <w:tcW w:w="585" w:type="dxa"/>
          </w:tcPr>
          <w:p w:rsidR="00214CB2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7" w:type="dxa"/>
          </w:tcPr>
          <w:p w:rsidR="00214CB2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214CB2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214CB2" w:rsidRPr="009F6AB4" w:rsidRDefault="00214CB2" w:rsidP="00D8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214CB2" w:rsidRDefault="00214CB2" w:rsidP="00D80184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B2" w:rsidRPr="00790042" w:rsidTr="003702A5">
        <w:trPr>
          <w:trHeight w:val="67"/>
        </w:trPr>
        <w:tc>
          <w:tcPr>
            <w:tcW w:w="585" w:type="dxa"/>
          </w:tcPr>
          <w:p w:rsidR="00214CB2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14CB2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214CB2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214CB2" w:rsidRPr="009F6AB4" w:rsidRDefault="00E62767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 w:rsidR="00214CB2" w:rsidRPr="009F6AB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846" w:type="dxa"/>
          </w:tcPr>
          <w:p w:rsidR="00214CB2" w:rsidRDefault="00E62767" w:rsidP="00D8018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</w:tr>
      <w:tr w:rsidR="00214CB2" w:rsidRPr="00790042" w:rsidTr="003702A5">
        <w:trPr>
          <w:trHeight w:val="1532"/>
        </w:trPr>
        <w:tc>
          <w:tcPr>
            <w:tcW w:w="585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214CB2" w:rsidRPr="009F6AB4" w:rsidRDefault="00214CB2" w:rsidP="00D44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3066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942" w:type="dxa"/>
          </w:tcPr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214CB2" w:rsidRPr="009F6AB4" w:rsidRDefault="00214CB2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846" w:type="dxa"/>
          </w:tcPr>
          <w:p w:rsidR="00214CB2" w:rsidRPr="009F6AB4" w:rsidRDefault="00214CB2" w:rsidP="00D80184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</w:tbl>
    <w:p w:rsidR="00214CB2" w:rsidRDefault="00214CB2" w:rsidP="00214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B2" w:rsidRPr="0082073F" w:rsidRDefault="00214CB2" w:rsidP="00E62767">
      <w:pPr>
        <w:spacing w:after="0" w:line="240" w:lineRule="auto"/>
        <w:ind w:left="-510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9" w:rsidRDefault="00FF1CD9"/>
    <w:sectPr w:rsidR="00FF1CD9" w:rsidSect="003702A5">
      <w:pgSz w:w="16838" w:h="11906" w:orient="landscape"/>
      <w:pgMar w:top="567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DC" w:rsidRDefault="007452DC" w:rsidP="00214CB2">
      <w:pPr>
        <w:spacing w:after="0" w:line="240" w:lineRule="auto"/>
      </w:pPr>
      <w:r>
        <w:separator/>
      </w:r>
    </w:p>
  </w:endnote>
  <w:endnote w:type="continuationSeparator" w:id="1">
    <w:p w:rsidR="007452DC" w:rsidRDefault="007452DC" w:rsidP="0021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3662"/>
      <w:docPartObj>
        <w:docPartGallery w:val="Page Numbers (Bottom of Page)"/>
        <w:docPartUnique/>
      </w:docPartObj>
    </w:sdtPr>
    <w:sdtContent>
      <w:p w:rsidR="007C143E" w:rsidRDefault="0096181B">
        <w:pPr>
          <w:pStyle w:val="a9"/>
          <w:jc w:val="right"/>
        </w:pPr>
        <w:fldSimple w:instr=" PAGE   \* MERGEFORMAT ">
          <w:r w:rsidR="00DF0CB3">
            <w:rPr>
              <w:noProof/>
            </w:rPr>
            <w:t>4</w:t>
          </w:r>
        </w:fldSimple>
      </w:p>
    </w:sdtContent>
  </w:sdt>
  <w:p w:rsidR="007C143E" w:rsidRDefault="007C14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DC" w:rsidRDefault="007452DC" w:rsidP="00214CB2">
      <w:pPr>
        <w:spacing w:after="0" w:line="240" w:lineRule="auto"/>
      </w:pPr>
      <w:r>
        <w:separator/>
      </w:r>
    </w:p>
  </w:footnote>
  <w:footnote w:type="continuationSeparator" w:id="1">
    <w:p w:rsidR="007452DC" w:rsidRDefault="007452DC" w:rsidP="0021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1B" w:rsidRDefault="007452DC" w:rsidP="0077301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B2" w:rsidRDefault="00214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EDE"/>
    <w:multiLevelType w:val="hybridMultilevel"/>
    <w:tmpl w:val="B0CC1ECE"/>
    <w:lvl w:ilvl="0" w:tplc="DFE4D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B2"/>
    <w:rsid w:val="001B1427"/>
    <w:rsid w:val="001D421E"/>
    <w:rsid w:val="001F1E04"/>
    <w:rsid w:val="00214CB2"/>
    <w:rsid w:val="00230385"/>
    <w:rsid w:val="002C52D7"/>
    <w:rsid w:val="003702A5"/>
    <w:rsid w:val="00376E19"/>
    <w:rsid w:val="003F35AD"/>
    <w:rsid w:val="00415BD8"/>
    <w:rsid w:val="00533DDC"/>
    <w:rsid w:val="005D5CCB"/>
    <w:rsid w:val="00641EEF"/>
    <w:rsid w:val="0067593C"/>
    <w:rsid w:val="007452DC"/>
    <w:rsid w:val="007C143E"/>
    <w:rsid w:val="007F52F8"/>
    <w:rsid w:val="0096181B"/>
    <w:rsid w:val="00BC1946"/>
    <w:rsid w:val="00BC6959"/>
    <w:rsid w:val="00BF34CB"/>
    <w:rsid w:val="00D44D3E"/>
    <w:rsid w:val="00DF0CB3"/>
    <w:rsid w:val="00E62767"/>
    <w:rsid w:val="00E92F47"/>
    <w:rsid w:val="00EF15DB"/>
    <w:rsid w:val="00F7519D"/>
    <w:rsid w:val="00FC5207"/>
    <w:rsid w:val="00FE0207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B2"/>
  </w:style>
  <w:style w:type="paragraph" w:styleId="1">
    <w:name w:val="heading 1"/>
    <w:basedOn w:val="a"/>
    <w:next w:val="a"/>
    <w:link w:val="10"/>
    <w:qFormat/>
    <w:rsid w:val="00DF0CB3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CB3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14CB2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4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14CB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CB2"/>
  </w:style>
  <w:style w:type="character" w:customStyle="1" w:styleId="10">
    <w:name w:val="Заголовок 1 Знак"/>
    <w:basedOn w:val="a0"/>
    <w:link w:val="1"/>
    <w:rsid w:val="00DF0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0CB3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334B-9E62-43C3-BC47-9264F25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отдел Экономики</cp:lastModifiedBy>
  <cp:revision>13</cp:revision>
  <dcterms:created xsi:type="dcterms:W3CDTF">2019-10-28T09:23:00Z</dcterms:created>
  <dcterms:modified xsi:type="dcterms:W3CDTF">2021-03-02T07:38:00Z</dcterms:modified>
</cp:coreProperties>
</file>