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59723C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B55">
        <w:t xml:space="preserve">                                                                                                                           </w: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3B4449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93309">
        <w:rPr>
          <w:sz w:val="28"/>
          <w:szCs w:val="28"/>
        </w:rPr>
        <w:t xml:space="preserve">т 06.12.2019 </w:t>
      </w:r>
      <w:r w:rsidR="00951A2E">
        <w:rPr>
          <w:sz w:val="28"/>
          <w:szCs w:val="28"/>
        </w:rPr>
        <w:t xml:space="preserve"> </w:t>
      </w:r>
      <w:r w:rsidR="00D9773B">
        <w:rPr>
          <w:sz w:val="28"/>
          <w:szCs w:val="28"/>
        </w:rPr>
        <w:t>№</w:t>
      </w:r>
      <w:r w:rsidR="00493309">
        <w:rPr>
          <w:sz w:val="28"/>
          <w:szCs w:val="28"/>
        </w:rPr>
        <w:t>789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A373FA" w:rsidRPr="00A373FA" w:rsidRDefault="00A373FA" w:rsidP="00A373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FA">
        <w:rPr>
          <w:rFonts w:ascii="Times New Roman" w:hAnsi="Times New Roman" w:cs="Times New Roman"/>
          <w:b/>
          <w:sz w:val="28"/>
          <w:szCs w:val="28"/>
        </w:rPr>
        <w:t xml:space="preserve">О запрете использования </w:t>
      </w:r>
      <w:proofErr w:type="gramStart"/>
      <w:r w:rsidRPr="00A373FA">
        <w:rPr>
          <w:rFonts w:ascii="Times New Roman" w:hAnsi="Times New Roman" w:cs="Times New Roman"/>
          <w:b/>
          <w:sz w:val="28"/>
          <w:szCs w:val="28"/>
        </w:rPr>
        <w:t>пиротехнических</w:t>
      </w:r>
      <w:proofErr w:type="gramEnd"/>
    </w:p>
    <w:p w:rsidR="00A373FA" w:rsidRPr="00A373FA" w:rsidRDefault="00A373FA" w:rsidP="00A373FA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FA">
        <w:rPr>
          <w:rFonts w:ascii="Times New Roman" w:hAnsi="Times New Roman" w:cs="Times New Roman"/>
          <w:b/>
          <w:sz w:val="28"/>
          <w:szCs w:val="28"/>
        </w:rPr>
        <w:t>средств во время проведения праздничных мероприятий</w:t>
      </w:r>
    </w:p>
    <w:p w:rsidR="00A373FA" w:rsidRPr="00A373FA" w:rsidRDefault="00A373FA" w:rsidP="00A373FA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73FA">
        <w:rPr>
          <w:b/>
          <w:sz w:val="28"/>
          <w:szCs w:val="28"/>
        </w:rPr>
        <w:t>на территории Степновского муниципального образования</w:t>
      </w:r>
    </w:p>
    <w:p w:rsidR="00A373FA" w:rsidRDefault="00A373FA" w:rsidP="00A373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373FA" w:rsidRPr="00372D7F" w:rsidRDefault="00A373FA" w:rsidP="00A373FA">
      <w:pPr>
        <w:ind w:firstLine="709"/>
        <w:jc w:val="both"/>
        <w:rPr>
          <w:sz w:val="28"/>
          <w:szCs w:val="28"/>
        </w:rPr>
      </w:pPr>
      <w:proofErr w:type="gramStart"/>
      <w:r w:rsidRPr="008F04FC">
        <w:rPr>
          <w:color w:val="000000"/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06.10.2003, постановлением Правительства Российской Федераци</w:t>
      </w:r>
      <w:r>
        <w:rPr>
          <w:color w:val="000000"/>
          <w:sz w:val="28"/>
          <w:szCs w:val="28"/>
        </w:rPr>
        <w:t>и</w:t>
      </w:r>
      <w:r w:rsidRPr="008F04FC">
        <w:rPr>
          <w:color w:val="000000"/>
          <w:sz w:val="28"/>
          <w:szCs w:val="28"/>
        </w:rPr>
        <w:t xml:space="preserve"> от 22.12.2009 № 1052 «Об утверждении требований пожарной безопасности при распространении и использовании пиротехнических изделий», </w:t>
      </w:r>
      <w:r>
        <w:rPr>
          <w:color w:val="000000"/>
          <w:sz w:val="28"/>
          <w:szCs w:val="28"/>
        </w:rPr>
        <w:t xml:space="preserve">руководствуясь Уставом Советского муниципального района, </w:t>
      </w:r>
      <w:r w:rsidRPr="008F04FC">
        <w:rPr>
          <w:color w:val="000000"/>
          <w:sz w:val="28"/>
          <w:szCs w:val="28"/>
        </w:rPr>
        <w:t xml:space="preserve">в целях обеспечения общественного порядка, пожарной безопасности, защиты жизни и здоровья граждан при применении пиротехнических изделий на территории </w:t>
      </w:r>
      <w:r>
        <w:rPr>
          <w:color w:val="000000"/>
          <w:sz w:val="28"/>
          <w:szCs w:val="28"/>
        </w:rPr>
        <w:t>Степновского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  <w:r w:rsidRPr="001A1DFD">
        <w:rPr>
          <w:szCs w:val="28"/>
        </w:rPr>
        <w:t xml:space="preserve"> </w:t>
      </w:r>
      <w:r w:rsidRPr="00372D7F">
        <w:rPr>
          <w:sz w:val="28"/>
          <w:szCs w:val="28"/>
        </w:rPr>
        <w:t>администрация Советского муниципального района ПОСТАНОВЛЯЕТ:</w:t>
      </w:r>
    </w:p>
    <w:p w:rsidR="00A373FA" w:rsidRPr="008F04FC" w:rsidRDefault="00A373FA" w:rsidP="00A373FA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4FC">
        <w:rPr>
          <w:rFonts w:ascii="Times New Roman" w:hAnsi="Times New Roman" w:cs="Times New Roman"/>
          <w:sz w:val="28"/>
          <w:szCs w:val="28"/>
        </w:rPr>
        <w:t>Запретить проведени</w:t>
      </w:r>
      <w:r w:rsidR="00647A0B">
        <w:rPr>
          <w:rFonts w:ascii="Times New Roman" w:hAnsi="Times New Roman" w:cs="Times New Roman"/>
          <w:sz w:val="28"/>
          <w:szCs w:val="28"/>
        </w:rPr>
        <w:t>е</w:t>
      </w:r>
      <w:r w:rsidRPr="008F04FC">
        <w:rPr>
          <w:rFonts w:ascii="Times New Roman" w:hAnsi="Times New Roman" w:cs="Times New Roman"/>
          <w:sz w:val="28"/>
          <w:szCs w:val="28"/>
        </w:rPr>
        <w:t xml:space="preserve"> несанкционированных фейерверков (салютов) на территории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образования.</w:t>
      </w:r>
    </w:p>
    <w:p w:rsidR="00A373FA" w:rsidRPr="008F04FC" w:rsidRDefault="00A373FA" w:rsidP="00A373FA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F04FC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F04FC">
        <w:rPr>
          <w:rFonts w:ascii="Times New Roman" w:hAnsi="Times New Roman" w:cs="Times New Roman"/>
          <w:sz w:val="28"/>
          <w:szCs w:val="28"/>
        </w:rPr>
        <w:t xml:space="preserve">уководителям организаций и учреждений независимо от форм собственности на территории </w:t>
      </w:r>
      <w:r>
        <w:rPr>
          <w:rFonts w:ascii="Times New Roman" w:hAnsi="Times New Roman" w:cs="Times New Roman"/>
          <w:sz w:val="28"/>
          <w:szCs w:val="28"/>
        </w:rPr>
        <w:t>Степновского муниципального образования</w:t>
      </w:r>
      <w:r w:rsidRPr="008F04FC">
        <w:rPr>
          <w:rFonts w:ascii="Times New Roman" w:hAnsi="Times New Roman" w:cs="Times New Roman"/>
          <w:sz w:val="28"/>
          <w:szCs w:val="28"/>
        </w:rPr>
        <w:t xml:space="preserve"> во время проведения мероприятий с массовым пребыванием люде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F04FC">
        <w:rPr>
          <w:rFonts w:ascii="Times New Roman" w:hAnsi="Times New Roman" w:cs="Times New Roman"/>
          <w:sz w:val="28"/>
          <w:szCs w:val="28"/>
        </w:rPr>
        <w:t>не использовать в помещениях, зданиях пиротехнических изделий, в том числе петард, хлопуше</w:t>
      </w:r>
      <w:r>
        <w:rPr>
          <w:rFonts w:ascii="Times New Roman" w:hAnsi="Times New Roman" w:cs="Times New Roman"/>
          <w:sz w:val="28"/>
          <w:szCs w:val="28"/>
        </w:rPr>
        <w:t>к, фонтанов и бенгальских огней.</w:t>
      </w:r>
    </w:p>
    <w:p w:rsidR="00A373FA" w:rsidRDefault="00A373FA" w:rsidP="00A373FA">
      <w:pPr>
        <w:pStyle w:val="Standard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отдела ГО и ЧС администрации Советского муниципального района обеспечить информирование населения через средства массовой информации:</w:t>
      </w:r>
    </w:p>
    <w:p w:rsidR="00A373FA" w:rsidRPr="008F04FC" w:rsidRDefault="00A373FA" w:rsidP="00A373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4FC">
        <w:rPr>
          <w:color w:val="000000"/>
          <w:sz w:val="28"/>
          <w:szCs w:val="28"/>
        </w:rPr>
        <w:t>- об опасности применения пиротехнических изделий вне праздничных мероприятий и соблюдении инструкции при обращении с ними;</w:t>
      </w:r>
    </w:p>
    <w:p w:rsidR="00A373FA" w:rsidRDefault="00A373FA" w:rsidP="00A373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необходимости </w:t>
      </w:r>
      <w:r w:rsidRPr="008F04FC">
        <w:rPr>
          <w:color w:val="000000"/>
          <w:sz w:val="28"/>
          <w:szCs w:val="28"/>
        </w:rPr>
        <w:t>использовани</w:t>
      </w:r>
      <w:r w:rsidR="00647A0B">
        <w:rPr>
          <w:color w:val="000000"/>
          <w:sz w:val="28"/>
          <w:szCs w:val="28"/>
        </w:rPr>
        <w:t>я</w:t>
      </w:r>
      <w:r w:rsidRPr="008F04FC">
        <w:rPr>
          <w:color w:val="000000"/>
          <w:sz w:val="28"/>
          <w:szCs w:val="28"/>
        </w:rPr>
        <w:t xml:space="preserve"> гирлянд и пиротехнических изделий с сертификатом качества и строг</w:t>
      </w:r>
      <w:r w:rsidR="00647A0B">
        <w:rPr>
          <w:color w:val="000000"/>
          <w:sz w:val="28"/>
          <w:szCs w:val="28"/>
        </w:rPr>
        <w:t>ого</w:t>
      </w:r>
      <w:r w:rsidRPr="008F04FC">
        <w:rPr>
          <w:color w:val="000000"/>
          <w:sz w:val="28"/>
          <w:szCs w:val="28"/>
        </w:rPr>
        <w:t xml:space="preserve"> соблюдени</w:t>
      </w:r>
      <w:r w:rsidR="00647A0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правил безопасности при их использовании.</w:t>
      </w:r>
    </w:p>
    <w:p w:rsidR="00A373FA" w:rsidRDefault="00A373FA" w:rsidP="00A373FA">
      <w:pPr>
        <w:pStyle w:val="a4"/>
        <w:ind w:firstLine="709"/>
        <w:jc w:val="both"/>
        <w:rPr>
          <w:bCs/>
        </w:rPr>
      </w:pPr>
      <w:r>
        <w:rPr>
          <w:bCs/>
        </w:rPr>
        <w:t xml:space="preserve">4. Настоящее постановление  вступает в силу со дня его </w:t>
      </w:r>
      <w:r w:rsidR="00647A0B">
        <w:rPr>
          <w:bCs/>
        </w:rPr>
        <w:t>официального опубликования</w:t>
      </w:r>
      <w:r>
        <w:rPr>
          <w:bCs/>
        </w:rPr>
        <w:t>.</w:t>
      </w:r>
    </w:p>
    <w:p w:rsidR="005578C0" w:rsidRDefault="005578C0" w:rsidP="00665B55">
      <w:pPr>
        <w:pStyle w:val="a4"/>
        <w:jc w:val="both"/>
        <w:rPr>
          <w:b/>
          <w:szCs w:val="28"/>
        </w:rPr>
      </w:pPr>
      <w:r w:rsidRPr="006E2667">
        <w:rPr>
          <w:b/>
          <w:szCs w:val="28"/>
        </w:rPr>
        <w:t>Г</w:t>
      </w:r>
      <w:r w:rsidR="006E2667" w:rsidRPr="006E2667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6E2667" w:rsidRPr="006E2667">
        <w:rPr>
          <w:b/>
          <w:szCs w:val="28"/>
        </w:rPr>
        <w:t xml:space="preserve"> </w:t>
      </w:r>
      <w:proofErr w:type="gramStart"/>
      <w:r w:rsidR="00D9773B">
        <w:rPr>
          <w:b/>
          <w:szCs w:val="28"/>
        </w:rPr>
        <w:t>Советского</w:t>
      </w:r>
      <w:proofErr w:type="gramEnd"/>
      <w:r w:rsidR="004D04CD">
        <w:rPr>
          <w:b/>
          <w:szCs w:val="28"/>
        </w:rPr>
        <w:t xml:space="preserve"> </w:t>
      </w:r>
    </w:p>
    <w:p w:rsidR="00A55DC5" w:rsidRDefault="00D9773B" w:rsidP="00665B55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4D04CD">
        <w:rPr>
          <w:b/>
          <w:szCs w:val="28"/>
        </w:rPr>
        <w:t xml:space="preserve">                  </w:t>
      </w:r>
      <w:r w:rsidR="00665B55">
        <w:rPr>
          <w:b/>
          <w:szCs w:val="28"/>
        </w:rPr>
        <w:t xml:space="preserve">  </w:t>
      </w:r>
      <w:r w:rsidR="004D04CD">
        <w:rPr>
          <w:b/>
          <w:szCs w:val="28"/>
        </w:rPr>
        <w:t xml:space="preserve">                </w:t>
      </w:r>
      <w:r w:rsidR="005578C0">
        <w:rPr>
          <w:b/>
          <w:szCs w:val="28"/>
        </w:rPr>
        <w:t xml:space="preserve">                     </w:t>
      </w:r>
      <w:r w:rsidR="004D04CD">
        <w:rPr>
          <w:b/>
          <w:szCs w:val="28"/>
        </w:rPr>
        <w:t xml:space="preserve">     </w:t>
      </w:r>
      <w:r w:rsidR="005578C0">
        <w:rPr>
          <w:b/>
          <w:szCs w:val="28"/>
        </w:rPr>
        <w:t>С</w:t>
      </w:r>
      <w:r w:rsidR="00D9547C">
        <w:rPr>
          <w:b/>
          <w:szCs w:val="28"/>
        </w:rPr>
        <w:t xml:space="preserve">.В. </w:t>
      </w:r>
      <w:r w:rsidR="005578C0">
        <w:rPr>
          <w:b/>
          <w:szCs w:val="28"/>
        </w:rPr>
        <w:t>Пименов</w:t>
      </w:r>
    </w:p>
    <w:p w:rsidR="00665B55" w:rsidRDefault="00665B55" w:rsidP="00493309">
      <w:pPr>
        <w:pStyle w:val="a4"/>
        <w:rPr>
          <w:b/>
          <w:szCs w:val="28"/>
        </w:rPr>
      </w:pPr>
      <w:r>
        <w:rPr>
          <w:sz w:val="22"/>
          <w:szCs w:val="22"/>
        </w:rPr>
        <w:t>Горбунов А.Н.</w:t>
      </w:r>
      <w:r w:rsidR="00647A0B">
        <w:rPr>
          <w:sz w:val="22"/>
          <w:szCs w:val="22"/>
        </w:rPr>
        <w:t xml:space="preserve">   </w:t>
      </w:r>
      <w:r w:rsidR="00BC625C">
        <w:rPr>
          <w:sz w:val="22"/>
          <w:szCs w:val="22"/>
        </w:rPr>
        <w:t>5-00-38</w:t>
      </w:r>
    </w:p>
    <w:sectPr w:rsidR="00665B55" w:rsidSect="00F475F9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C1E39"/>
    <w:multiLevelType w:val="hybridMultilevel"/>
    <w:tmpl w:val="ABC2B66C"/>
    <w:lvl w:ilvl="0" w:tplc="538A3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/>
  <w:rsids>
    <w:rsidRoot w:val="00F55A34"/>
    <w:rsid w:val="000107DE"/>
    <w:rsid w:val="00047C06"/>
    <w:rsid w:val="000C5BA1"/>
    <w:rsid w:val="000C6148"/>
    <w:rsid w:val="000F03A0"/>
    <w:rsid w:val="00100D08"/>
    <w:rsid w:val="001030F5"/>
    <w:rsid w:val="00103C83"/>
    <w:rsid w:val="00111CAF"/>
    <w:rsid w:val="00142500"/>
    <w:rsid w:val="00146A00"/>
    <w:rsid w:val="00175692"/>
    <w:rsid w:val="00176264"/>
    <w:rsid w:val="001B3C07"/>
    <w:rsid w:val="001C3A77"/>
    <w:rsid w:val="002069D9"/>
    <w:rsid w:val="002318AA"/>
    <w:rsid w:val="0023319C"/>
    <w:rsid w:val="0024258B"/>
    <w:rsid w:val="002A593D"/>
    <w:rsid w:val="002D188C"/>
    <w:rsid w:val="002E7A47"/>
    <w:rsid w:val="00313F2E"/>
    <w:rsid w:val="003166A9"/>
    <w:rsid w:val="00332A76"/>
    <w:rsid w:val="003345B1"/>
    <w:rsid w:val="003348EF"/>
    <w:rsid w:val="0036713A"/>
    <w:rsid w:val="00372771"/>
    <w:rsid w:val="00372D7F"/>
    <w:rsid w:val="003B2848"/>
    <w:rsid w:val="003B4449"/>
    <w:rsid w:val="003C4BA8"/>
    <w:rsid w:val="003D3278"/>
    <w:rsid w:val="003D7A93"/>
    <w:rsid w:val="003E628D"/>
    <w:rsid w:val="00417D40"/>
    <w:rsid w:val="00426B7F"/>
    <w:rsid w:val="00433FCC"/>
    <w:rsid w:val="00437B67"/>
    <w:rsid w:val="00492265"/>
    <w:rsid w:val="00493309"/>
    <w:rsid w:val="00493BAC"/>
    <w:rsid w:val="004A0A02"/>
    <w:rsid w:val="004B3F87"/>
    <w:rsid w:val="004B793C"/>
    <w:rsid w:val="004D04CD"/>
    <w:rsid w:val="004D0A37"/>
    <w:rsid w:val="004D72BF"/>
    <w:rsid w:val="004D72D0"/>
    <w:rsid w:val="004F6BE1"/>
    <w:rsid w:val="004F7B5C"/>
    <w:rsid w:val="005467C2"/>
    <w:rsid w:val="00550F7D"/>
    <w:rsid w:val="00556647"/>
    <w:rsid w:val="005578C0"/>
    <w:rsid w:val="00560996"/>
    <w:rsid w:val="005650E0"/>
    <w:rsid w:val="0059723C"/>
    <w:rsid w:val="005B4FC1"/>
    <w:rsid w:val="005C4BB4"/>
    <w:rsid w:val="0062510E"/>
    <w:rsid w:val="00626B34"/>
    <w:rsid w:val="006409D5"/>
    <w:rsid w:val="00647A0B"/>
    <w:rsid w:val="0066010D"/>
    <w:rsid w:val="00665054"/>
    <w:rsid w:val="00665B55"/>
    <w:rsid w:val="0068135A"/>
    <w:rsid w:val="00697D4D"/>
    <w:rsid w:val="006A7FF9"/>
    <w:rsid w:val="006D0D16"/>
    <w:rsid w:val="006D6A0B"/>
    <w:rsid w:val="006E2667"/>
    <w:rsid w:val="006F1B48"/>
    <w:rsid w:val="007005B5"/>
    <w:rsid w:val="00717FE9"/>
    <w:rsid w:val="0074574F"/>
    <w:rsid w:val="00751404"/>
    <w:rsid w:val="00774E8C"/>
    <w:rsid w:val="007903A7"/>
    <w:rsid w:val="007A5A48"/>
    <w:rsid w:val="007B5148"/>
    <w:rsid w:val="007C50CB"/>
    <w:rsid w:val="00807E0C"/>
    <w:rsid w:val="0087410B"/>
    <w:rsid w:val="008B1CF6"/>
    <w:rsid w:val="008B4FC5"/>
    <w:rsid w:val="008C7246"/>
    <w:rsid w:val="0093792F"/>
    <w:rsid w:val="00951A2E"/>
    <w:rsid w:val="00982392"/>
    <w:rsid w:val="009B657B"/>
    <w:rsid w:val="009C0E9D"/>
    <w:rsid w:val="009F003E"/>
    <w:rsid w:val="00A25CDD"/>
    <w:rsid w:val="00A3245C"/>
    <w:rsid w:val="00A373FA"/>
    <w:rsid w:val="00A37BDF"/>
    <w:rsid w:val="00A403C1"/>
    <w:rsid w:val="00A41307"/>
    <w:rsid w:val="00A420BC"/>
    <w:rsid w:val="00A55DC5"/>
    <w:rsid w:val="00A57FA3"/>
    <w:rsid w:val="00A60677"/>
    <w:rsid w:val="00A67426"/>
    <w:rsid w:val="00A81E85"/>
    <w:rsid w:val="00A827A2"/>
    <w:rsid w:val="00A82AC4"/>
    <w:rsid w:val="00A86AAD"/>
    <w:rsid w:val="00AA6FAA"/>
    <w:rsid w:val="00AB7B52"/>
    <w:rsid w:val="00AC3304"/>
    <w:rsid w:val="00AF1356"/>
    <w:rsid w:val="00B03859"/>
    <w:rsid w:val="00B473F4"/>
    <w:rsid w:val="00B579F2"/>
    <w:rsid w:val="00B60518"/>
    <w:rsid w:val="00B737E4"/>
    <w:rsid w:val="00BA0BDC"/>
    <w:rsid w:val="00BA56C3"/>
    <w:rsid w:val="00BC625C"/>
    <w:rsid w:val="00BE2BF8"/>
    <w:rsid w:val="00C337E3"/>
    <w:rsid w:val="00C3793C"/>
    <w:rsid w:val="00C62CC9"/>
    <w:rsid w:val="00C6470C"/>
    <w:rsid w:val="00C91114"/>
    <w:rsid w:val="00C93656"/>
    <w:rsid w:val="00C94BB5"/>
    <w:rsid w:val="00CA5BB2"/>
    <w:rsid w:val="00CB24CE"/>
    <w:rsid w:val="00CB6CB3"/>
    <w:rsid w:val="00CB739F"/>
    <w:rsid w:val="00CC2C6C"/>
    <w:rsid w:val="00D44689"/>
    <w:rsid w:val="00D52186"/>
    <w:rsid w:val="00D83AF6"/>
    <w:rsid w:val="00D9482D"/>
    <w:rsid w:val="00D9547C"/>
    <w:rsid w:val="00D9773B"/>
    <w:rsid w:val="00DA60DA"/>
    <w:rsid w:val="00DA671A"/>
    <w:rsid w:val="00DC35B9"/>
    <w:rsid w:val="00DF075A"/>
    <w:rsid w:val="00DF3550"/>
    <w:rsid w:val="00DF3AC7"/>
    <w:rsid w:val="00E05104"/>
    <w:rsid w:val="00E34754"/>
    <w:rsid w:val="00E5373E"/>
    <w:rsid w:val="00E818C6"/>
    <w:rsid w:val="00EA1503"/>
    <w:rsid w:val="00EA7646"/>
    <w:rsid w:val="00EC1545"/>
    <w:rsid w:val="00ED6B22"/>
    <w:rsid w:val="00F07AAD"/>
    <w:rsid w:val="00F271A4"/>
    <w:rsid w:val="00F323EE"/>
    <w:rsid w:val="00F414B4"/>
    <w:rsid w:val="00F455ED"/>
    <w:rsid w:val="00F55A34"/>
    <w:rsid w:val="00F62D26"/>
    <w:rsid w:val="00F71C39"/>
    <w:rsid w:val="00FA3224"/>
    <w:rsid w:val="00FE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  <w:style w:type="character" w:customStyle="1" w:styleId="10">
    <w:name w:val="Заголовок №1_"/>
    <w:basedOn w:val="a0"/>
    <w:link w:val="11"/>
    <w:rsid w:val="00A86AAD"/>
    <w:rPr>
      <w:b/>
      <w:bCs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86AAD"/>
    <w:pPr>
      <w:widowControl w:val="0"/>
      <w:shd w:val="clear" w:color="auto" w:fill="FFFFFF"/>
      <w:spacing w:line="320" w:lineRule="exact"/>
      <w:outlineLvl w:val="0"/>
    </w:pPr>
    <w:rPr>
      <w:b/>
      <w:bCs/>
      <w:sz w:val="20"/>
      <w:szCs w:val="28"/>
    </w:rPr>
  </w:style>
  <w:style w:type="paragraph" w:styleId="aa">
    <w:name w:val="Document Map"/>
    <w:basedOn w:val="a"/>
    <w:link w:val="ab"/>
    <w:uiPriority w:val="99"/>
    <w:semiHidden/>
    <w:unhideWhenUsed/>
    <w:rsid w:val="00372D7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72D7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373FA"/>
    <w:pPr>
      <w:spacing w:before="100" w:beforeAutospacing="1" w:after="100" w:afterAutospacing="1"/>
    </w:pPr>
  </w:style>
  <w:style w:type="paragraph" w:customStyle="1" w:styleId="Standard">
    <w:name w:val="Standard"/>
    <w:rsid w:val="00A373FA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basedOn w:val="a0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4C9D-5933-4E10-8746-EFF17A65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Пользователь</cp:lastModifiedBy>
  <cp:revision>6</cp:revision>
  <cp:lastPrinted>2019-12-09T05:14:00Z</cp:lastPrinted>
  <dcterms:created xsi:type="dcterms:W3CDTF">2019-12-06T12:44:00Z</dcterms:created>
  <dcterms:modified xsi:type="dcterms:W3CDTF">2020-01-09T07:49:00Z</dcterms:modified>
</cp:coreProperties>
</file>