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left="36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-605155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40" w:lineRule="exact"/>
        <w:ind w:left="1488" w:right="177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before="215" w:after="0" w:line="345" w:lineRule="exact"/>
        <w:ind w:left="3075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92DE3">
      <w:pPr>
        <w:widowControl w:val="0"/>
        <w:autoSpaceDE w:val="0"/>
        <w:autoSpaceDN w:val="0"/>
        <w:adjustRightInd w:val="0"/>
        <w:spacing w:before="265" w:after="0" w:line="315" w:lineRule="exact"/>
        <w:ind w:left="23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 </w:t>
      </w:r>
    </w:p>
    <w:p w:rsidR="00000000" w:rsidRDefault="00992DE3">
      <w:pPr>
        <w:widowControl w:val="0"/>
        <w:autoSpaceDE w:val="0"/>
        <w:autoSpaceDN w:val="0"/>
        <w:adjustRightInd w:val="0"/>
        <w:spacing w:before="125" w:after="0" w:line="255" w:lineRule="exact"/>
        <w:ind w:left="460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19.03.2013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279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17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460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20" w:lineRule="exact"/>
        <w:ind w:right="20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</w:t>
      </w:r>
      <w:r>
        <w:rPr>
          <w:rFonts w:ascii="Times New Roman" w:hAnsi="Times New Roman" w:cs="Times New Roman"/>
          <w:color w:val="000000"/>
          <w:sz w:val="28"/>
          <w:szCs w:val="24"/>
        </w:rPr>
        <w:t>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92D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20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92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0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1»;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992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6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1.1.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     «1.1.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24" w:lineRule="exact"/>
        <w:ind w:right="26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92D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92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97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</w:t>
      </w:r>
      <w:r>
        <w:rPr>
          <w:rFonts w:ascii="Times New Roman" w:hAnsi="Times New Roman" w:cs="Times New Roman"/>
          <w:color w:val="000000"/>
          <w:sz w:val="28"/>
          <w:szCs w:val="24"/>
        </w:rPr>
        <w:t>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92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7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1,2,3,4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2140" w:right="12" w:bottom="497" w:left="1039" w:header="0" w:footer="0" w:gutter="0"/>
          <w:cols w:space="720"/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32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</w:t>
      </w:r>
      <w:r>
        <w:rPr>
          <w:rFonts w:ascii="Times New Roman" w:hAnsi="Times New Roman" w:cs="Times New Roman"/>
          <w:color w:val="000000"/>
          <w:sz w:val="28"/>
          <w:szCs w:val="24"/>
        </w:rPr>
        <w:t>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92D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</w:p>
    <w:p w:rsidR="00000000" w:rsidRDefault="00992D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</w:p>
    <w:p w:rsidR="00000000" w:rsidRDefault="00992D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</w:t>
      </w:r>
      <w:r>
        <w:rPr>
          <w:rFonts w:ascii="Times New Roman" w:hAnsi="Times New Roman" w:cs="Times New Roman"/>
          <w:color w:val="000000"/>
          <w:sz w:val="28"/>
          <w:szCs w:val="24"/>
        </w:rPr>
        <w:t>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»;                                                                                  </w:t>
      </w:r>
    </w:p>
    <w:p w:rsidR="00000000" w:rsidRDefault="00992D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«11.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общероссийским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92D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1067" w:right="361" w:bottom="660" w:left="1039" w:header="0" w:footer="0" w:gutter="0"/>
          <w:cols w:space="720"/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Дрозденко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5-00-42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361" w:bottom="720" w:left="1039" w:header="720" w:footer="720" w:gutter="0"/>
          <w:cols w:num="7" w:space="720" w:equalWidth="0">
            <w:col w:w="3611" w:space="638"/>
            <w:col w:w="70" w:space="638"/>
            <w:col w:w="70" w:space="638"/>
            <w:col w:w="70" w:space="638"/>
            <w:col w:w="70" w:space="638"/>
            <w:col w:w="2308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5245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Советского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</w:p>
    <w:p w:rsidR="00000000" w:rsidRDefault="00992DE3">
      <w:pPr>
        <w:widowControl w:val="0"/>
        <w:autoSpaceDE w:val="0"/>
        <w:autoSpaceDN w:val="0"/>
        <w:adjustRightInd w:val="0"/>
        <w:spacing w:before="235" w:after="0" w:line="285" w:lineRule="exact"/>
        <w:ind w:left="524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«</w:t>
      </w:r>
      <w:r>
        <w:rPr>
          <w:rFonts w:ascii="Times New Roman" w:hAnsi="Times New Roman" w:cs="Times New Roman"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№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5245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Советского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19.03.2013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0" w:lineRule="exact"/>
        <w:ind w:right="720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В</w:t>
      </w:r>
      <w:r>
        <w:rPr>
          <w:rFonts w:ascii="Courier New" w:hAnsi="Courier New" w:cs="Times New Roman"/>
          <w:color w:val="000000"/>
          <w:szCs w:val="24"/>
        </w:rPr>
        <w:t>___________________________________________________________________ (</w:t>
      </w:r>
      <w:r>
        <w:rPr>
          <w:rFonts w:ascii="Courier New" w:hAnsi="Courier New" w:cs="Times New Roman"/>
          <w:color w:val="000000"/>
          <w:szCs w:val="24"/>
        </w:rPr>
        <w:t>указывается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наименование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кадрового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подразделения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федерального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государственного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органа</w:t>
      </w:r>
      <w:r>
        <w:rPr>
          <w:rFonts w:ascii="Courier New" w:hAnsi="Courier New" w:cs="Times New Roman"/>
          <w:color w:val="000000"/>
          <w:szCs w:val="24"/>
        </w:rPr>
        <w:t>,</w:t>
      </w:r>
      <w:r>
        <w:rPr>
          <w:rFonts w:ascii="Courier New" w:hAnsi="Courier New" w:cs="Times New Roman"/>
          <w:color w:val="000000"/>
          <w:szCs w:val="24"/>
        </w:rPr>
        <w:t>иного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органа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или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организации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tabs>
          <w:tab w:val="left" w:pos="5849"/>
        </w:tabs>
        <w:autoSpaceDE w:val="0"/>
        <w:autoSpaceDN w:val="0"/>
        <w:adjustRightInd w:val="0"/>
        <w:spacing w:before="185" w:after="0" w:line="255" w:lineRule="exact"/>
        <w:ind w:left="4357"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b/>
          <w:color w:val="26282F"/>
          <w:szCs w:val="24"/>
        </w:rPr>
        <w:t>СПРАВКА</w:t>
      </w:r>
      <w:r>
        <w:rPr>
          <w:rFonts w:ascii="Courier New" w:hAnsi="Courier New" w:cs="Times New Roman"/>
          <w:b/>
          <w:color w:val="106BBE"/>
          <w:szCs w:val="24"/>
        </w:rPr>
        <w:t>*(1)</w:t>
      </w:r>
      <w:r>
        <w:rPr>
          <w:rFonts w:ascii="Courier New" w:hAnsi="Courier New" w:cs="Times New Roman"/>
          <w:color w:val="000000"/>
          <w:szCs w:val="24"/>
        </w:rPr>
        <w:tab/>
        <w:t xml:space="preserve"> </w:t>
      </w:r>
    </w:p>
    <w:p w:rsidR="00000000" w:rsidRDefault="00992DE3">
      <w:pPr>
        <w:widowControl w:val="0"/>
        <w:numPr>
          <w:ilvl w:val="0"/>
          <w:numId w:val="14"/>
        </w:numPr>
        <w:tabs>
          <w:tab w:val="left" w:pos="8225"/>
        </w:tabs>
        <w:autoSpaceDE w:val="0"/>
        <w:autoSpaceDN w:val="0"/>
        <w:adjustRightInd w:val="0"/>
        <w:spacing w:after="0" w:line="255" w:lineRule="exact"/>
        <w:ind w:left="1584" w:right="-68" w:firstLine="0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b/>
          <w:color w:val="26282F"/>
          <w:szCs w:val="24"/>
        </w:rPr>
        <w:t xml:space="preserve"> </w:t>
      </w:r>
      <w:r>
        <w:rPr>
          <w:rFonts w:ascii="Courier New" w:hAnsi="Courier New" w:cs="Times New Roman"/>
          <w:b/>
          <w:color w:val="26282F"/>
          <w:szCs w:val="24"/>
        </w:rPr>
        <w:t>доходах</w:t>
      </w:r>
      <w:r>
        <w:rPr>
          <w:rFonts w:ascii="Courier New" w:hAnsi="Courier New" w:cs="Times New Roman"/>
          <w:b/>
          <w:color w:val="26282F"/>
          <w:szCs w:val="24"/>
        </w:rPr>
        <w:t xml:space="preserve">, </w:t>
      </w:r>
      <w:r>
        <w:rPr>
          <w:rFonts w:ascii="Courier New" w:hAnsi="Courier New" w:cs="Times New Roman"/>
          <w:b/>
          <w:color w:val="26282F"/>
          <w:szCs w:val="24"/>
        </w:rPr>
        <w:t>расходах</w:t>
      </w:r>
      <w:r>
        <w:rPr>
          <w:rFonts w:ascii="Courier New" w:hAnsi="Courier New" w:cs="Times New Roman"/>
          <w:b/>
          <w:color w:val="26282F"/>
          <w:szCs w:val="24"/>
        </w:rPr>
        <w:t xml:space="preserve">, </w:t>
      </w:r>
      <w:r>
        <w:rPr>
          <w:rFonts w:ascii="Courier New" w:hAnsi="Courier New" w:cs="Times New Roman"/>
          <w:b/>
          <w:color w:val="26282F"/>
          <w:szCs w:val="24"/>
        </w:rPr>
        <w:t>об</w:t>
      </w:r>
      <w:r>
        <w:rPr>
          <w:rFonts w:ascii="Courier New" w:hAnsi="Courier New" w:cs="Times New Roman"/>
          <w:b/>
          <w:color w:val="26282F"/>
          <w:szCs w:val="24"/>
        </w:rPr>
        <w:t xml:space="preserve"> </w:t>
      </w:r>
      <w:r>
        <w:rPr>
          <w:rFonts w:ascii="Courier New" w:hAnsi="Courier New" w:cs="Times New Roman"/>
          <w:b/>
          <w:color w:val="26282F"/>
          <w:szCs w:val="24"/>
        </w:rPr>
        <w:t>и</w:t>
      </w:r>
      <w:r>
        <w:rPr>
          <w:rFonts w:ascii="Courier New" w:hAnsi="Courier New" w:cs="Times New Roman"/>
          <w:b/>
          <w:color w:val="26282F"/>
          <w:szCs w:val="24"/>
        </w:rPr>
        <w:t>муществе</w:t>
      </w:r>
      <w:r>
        <w:rPr>
          <w:rFonts w:ascii="Courier New" w:hAnsi="Courier New" w:cs="Times New Roman"/>
          <w:b/>
          <w:color w:val="26282F"/>
          <w:szCs w:val="24"/>
        </w:rPr>
        <w:t xml:space="preserve"> </w:t>
      </w:r>
      <w:r>
        <w:rPr>
          <w:rFonts w:ascii="Courier New" w:hAnsi="Courier New" w:cs="Times New Roman"/>
          <w:b/>
          <w:color w:val="26282F"/>
          <w:szCs w:val="24"/>
        </w:rPr>
        <w:t>и</w:t>
      </w:r>
      <w:r>
        <w:rPr>
          <w:rFonts w:ascii="Courier New" w:hAnsi="Courier New" w:cs="Times New Roman"/>
          <w:b/>
          <w:color w:val="26282F"/>
          <w:szCs w:val="24"/>
        </w:rPr>
        <w:t xml:space="preserve"> </w:t>
      </w:r>
      <w:r>
        <w:rPr>
          <w:rFonts w:ascii="Courier New" w:hAnsi="Courier New" w:cs="Times New Roman"/>
          <w:b/>
          <w:color w:val="26282F"/>
          <w:szCs w:val="24"/>
        </w:rPr>
        <w:t>обязательствах</w:t>
      </w:r>
      <w:r>
        <w:rPr>
          <w:rFonts w:ascii="Courier New" w:hAnsi="Courier New" w:cs="Times New Roman"/>
          <w:color w:val="000000"/>
          <w:szCs w:val="24"/>
        </w:rPr>
        <w:tab/>
        <w:t xml:space="preserve"> </w:t>
      </w:r>
    </w:p>
    <w:p w:rsidR="00000000" w:rsidRDefault="00992DE3">
      <w:pPr>
        <w:widowControl w:val="0"/>
        <w:tabs>
          <w:tab w:val="left" w:pos="6641"/>
          <w:tab w:val="left" w:pos="7169"/>
        </w:tabs>
        <w:autoSpaceDE w:val="0"/>
        <w:autoSpaceDN w:val="0"/>
        <w:adjustRightInd w:val="0"/>
        <w:spacing w:after="0" w:line="255" w:lineRule="exact"/>
        <w:ind w:left="3433"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b/>
          <w:color w:val="26282F"/>
          <w:szCs w:val="24"/>
        </w:rPr>
        <w:t>имущественного</w:t>
      </w:r>
      <w:r>
        <w:rPr>
          <w:rFonts w:ascii="Courier New" w:hAnsi="Courier New" w:cs="Times New Roman"/>
          <w:b/>
          <w:color w:val="26282F"/>
          <w:szCs w:val="24"/>
        </w:rPr>
        <w:t xml:space="preserve"> </w:t>
      </w:r>
      <w:r>
        <w:rPr>
          <w:rFonts w:ascii="Courier New" w:hAnsi="Courier New" w:cs="Times New Roman"/>
          <w:b/>
          <w:color w:val="26282F"/>
          <w:szCs w:val="24"/>
        </w:rPr>
        <w:t>характера</w:t>
      </w:r>
      <w:r>
        <w:rPr>
          <w:rFonts w:ascii="Courier New" w:hAnsi="Courier New" w:cs="Times New Roman"/>
          <w:b/>
          <w:color w:val="106BBE"/>
          <w:szCs w:val="24"/>
        </w:rPr>
        <w:tab/>
        <w:t>*(2)</w:t>
      </w:r>
      <w:r>
        <w:rPr>
          <w:rFonts w:ascii="Courier New" w:hAnsi="Courier New" w:cs="Times New Roman"/>
          <w:color w:val="000000"/>
          <w:szCs w:val="24"/>
        </w:rPr>
        <w:tab/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before="185" w:after="0" w:line="255" w:lineRule="exact"/>
        <w:ind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Я</w:t>
      </w:r>
      <w:r>
        <w:rPr>
          <w:rFonts w:ascii="Courier New" w:hAnsi="Courier New" w:cs="Times New Roman"/>
          <w:color w:val="000000"/>
          <w:szCs w:val="24"/>
        </w:rPr>
        <w:t xml:space="preserve">,_______________________________________________________________________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324"/>
        <w:jc w:val="center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________________________________________________________________________, (</w:t>
      </w:r>
      <w:r>
        <w:rPr>
          <w:rFonts w:ascii="Courier New" w:hAnsi="Courier New" w:cs="Times New Roman"/>
          <w:color w:val="000000"/>
          <w:szCs w:val="24"/>
        </w:rPr>
        <w:t>фамилия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имя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отчество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дата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рождения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серия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номер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паспорта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5" w:lineRule="exact"/>
        <w:ind w:left="2112"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дата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выдачи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орган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выдавший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паспорт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5" w:lineRule="exact"/>
        <w:ind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 xml:space="preserve">_________________________________________________________________________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5" w:lineRule="exact"/>
        <w:ind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 xml:space="preserve">_________________________________________________________________________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60" w:lineRule="exact"/>
        <w:ind w:right="324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________________________________________________________________________, (</w:t>
      </w:r>
      <w:r>
        <w:rPr>
          <w:rFonts w:ascii="Courier New" w:hAnsi="Courier New" w:cs="Times New Roman"/>
          <w:color w:val="000000"/>
          <w:szCs w:val="24"/>
        </w:rPr>
        <w:t>место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работы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службы</w:t>
      </w:r>
      <w:r>
        <w:rPr>
          <w:rFonts w:ascii="Courier New" w:hAnsi="Courier New" w:cs="Times New Roman"/>
          <w:color w:val="000000"/>
          <w:szCs w:val="24"/>
        </w:rPr>
        <w:t xml:space="preserve">), </w:t>
      </w:r>
      <w:r>
        <w:rPr>
          <w:rFonts w:ascii="Courier New" w:hAnsi="Courier New" w:cs="Times New Roman"/>
          <w:color w:val="000000"/>
          <w:szCs w:val="24"/>
        </w:rPr>
        <w:t>занимаемая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замещаемая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  <w:r>
        <w:rPr>
          <w:rFonts w:ascii="Courier New" w:hAnsi="Courier New" w:cs="Times New Roman"/>
          <w:color w:val="000000"/>
          <w:szCs w:val="24"/>
        </w:rPr>
        <w:t>должность</w:t>
      </w:r>
      <w:r>
        <w:rPr>
          <w:rFonts w:ascii="Courier New" w:hAnsi="Courier New" w:cs="Times New Roman"/>
          <w:color w:val="000000"/>
          <w:szCs w:val="24"/>
        </w:rPr>
        <w:t xml:space="preserve">; </w:t>
      </w:r>
    </w:p>
    <w:p w:rsidR="00000000" w:rsidRDefault="00992D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0" w:lineRule="exact"/>
        <w:ind w:left="1056" w:right="1380" w:firstLine="0"/>
        <w:jc w:val="center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случае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отсутствия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основного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места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работы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службы</w:t>
      </w:r>
      <w:r>
        <w:rPr>
          <w:rFonts w:ascii="Courier New" w:hAnsi="Courier New" w:cs="Times New Roman"/>
          <w:color w:val="000000"/>
          <w:szCs w:val="24"/>
        </w:rPr>
        <w:t xml:space="preserve">) - </w:t>
      </w:r>
      <w:r>
        <w:rPr>
          <w:rFonts w:ascii="Courier New" w:hAnsi="Courier New" w:cs="Times New Roman"/>
          <w:color w:val="000000"/>
          <w:szCs w:val="24"/>
        </w:rPr>
        <w:t>род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занятий</w:t>
      </w:r>
      <w:r>
        <w:rPr>
          <w:rFonts w:ascii="Courier New" w:hAnsi="Courier New" w:cs="Times New Roman"/>
          <w:color w:val="000000"/>
          <w:szCs w:val="24"/>
        </w:rPr>
        <w:t xml:space="preserve">; </w:t>
      </w:r>
      <w:r>
        <w:rPr>
          <w:rFonts w:ascii="Courier New" w:hAnsi="Courier New" w:cs="Times New Roman"/>
          <w:color w:val="000000"/>
          <w:szCs w:val="24"/>
        </w:rPr>
        <w:t>должность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на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замещение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которой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претендует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гражданин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ес</w:t>
      </w:r>
      <w:r>
        <w:rPr>
          <w:rFonts w:ascii="Courier New" w:hAnsi="Courier New" w:cs="Times New Roman"/>
          <w:color w:val="000000"/>
          <w:szCs w:val="24"/>
        </w:rPr>
        <w:t>ли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применимо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before="185" w:after="0" w:line="240" w:lineRule="exact"/>
        <w:ind w:right="324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зарегистрированный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адресу</w:t>
      </w:r>
      <w:r>
        <w:rPr>
          <w:rFonts w:ascii="Courier New" w:hAnsi="Courier New" w:cs="Times New Roman"/>
          <w:color w:val="000000"/>
          <w:szCs w:val="24"/>
        </w:rPr>
        <w:t>: __________________________________________, (</w:t>
      </w:r>
      <w:r>
        <w:rPr>
          <w:rFonts w:ascii="Courier New" w:hAnsi="Courier New" w:cs="Times New Roman"/>
          <w:color w:val="000000"/>
          <w:szCs w:val="24"/>
        </w:rPr>
        <w:t>адрес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места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регистрации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before="185" w:after="0" w:line="260" w:lineRule="exact"/>
        <w:ind w:right="324"/>
        <w:jc w:val="both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сообщаю</w:t>
      </w:r>
      <w:r>
        <w:rPr>
          <w:rFonts w:ascii="Courier New" w:hAnsi="Courier New" w:cs="Times New Roman"/>
          <w:color w:val="000000"/>
          <w:szCs w:val="24"/>
        </w:rPr>
        <w:t xml:space="preserve">   </w:t>
      </w:r>
      <w:r>
        <w:rPr>
          <w:rFonts w:ascii="Courier New" w:hAnsi="Courier New" w:cs="Times New Roman"/>
          <w:color w:val="000000"/>
          <w:szCs w:val="24"/>
        </w:rPr>
        <w:t>сведения</w:t>
      </w:r>
      <w:r>
        <w:rPr>
          <w:rFonts w:ascii="Courier New" w:hAnsi="Courier New" w:cs="Times New Roman"/>
          <w:color w:val="000000"/>
          <w:szCs w:val="24"/>
        </w:rPr>
        <w:t xml:space="preserve">  </w:t>
      </w:r>
      <w:r>
        <w:rPr>
          <w:rFonts w:ascii="Courier New" w:hAnsi="Courier New" w:cs="Times New Roman"/>
          <w:color w:val="000000"/>
          <w:szCs w:val="24"/>
        </w:rPr>
        <w:t>о</w:t>
      </w:r>
      <w:r>
        <w:rPr>
          <w:rFonts w:ascii="Courier New" w:hAnsi="Courier New" w:cs="Times New Roman"/>
          <w:color w:val="000000"/>
          <w:szCs w:val="24"/>
        </w:rPr>
        <w:t xml:space="preserve">  </w:t>
      </w:r>
      <w:r>
        <w:rPr>
          <w:rFonts w:ascii="Courier New" w:hAnsi="Courier New" w:cs="Times New Roman"/>
          <w:color w:val="000000"/>
          <w:szCs w:val="24"/>
        </w:rPr>
        <w:t>доходах</w:t>
      </w:r>
      <w:r>
        <w:rPr>
          <w:rFonts w:ascii="Courier New" w:hAnsi="Courier New" w:cs="Times New Roman"/>
          <w:color w:val="000000"/>
          <w:szCs w:val="24"/>
        </w:rPr>
        <w:t xml:space="preserve">,  </w:t>
      </w:r>
      <w:r>
        <w:rPr>
          <w:rFonts w:ascii="Courier New" w:hAnsi="Courier New" w:cs="Times New Roman"/>
          <w:color w:val="000000"/>
          <w:szCs w:val="24"/>
        </w:rPr>
        <w:t>расходах</w:t>
      </w:r>
      <w:r>
        <w:rPr>
          <w:rFonts w:ascii="Courier New" w:hAnsi="Courier New" w:cs="Times New Roman"/>
          <w:color w:val="000000"/>
          <w:szCs w:val="24"/>
        </w:rPr>
        <w:t xml:space="preserve">   </w:t>
      </w:r>
      <w:r>
        <w:rPr>
          <w:rFonts w:ascii="Courier New" w:hAnsi="Courier New" w:cs="Times New Roman"/>
          <w:color w:val="000000"/>
          <w:szCs w:val="24"/>
        </w:rPr>
        <w:t>своих</w:t>
      </w:r>
      <w:r>
        <w:rPr>
          <w:rFonts w:ascii="Courier New" w:hAnsi="Courier New" w:cs="Times New Roman"/>
          <w:color w:val="000000"/>
          <w:szCs w:val="24"/>
        </w:rPr>
        <w:t xml:space="preserve">,   </w:t>
      </w:r>
      <w:r>
        <w:rPr>
          <w:rFonts w:ascii="Courier New" w:hAnsi="Courier New" w:cs="Times New Roman"/>
          <w:color w:val="000000"/>
          <w:szCs w:val="24"/>
        </w:rPr>
        <w:t>супруги</w:t>
      </w:r>
      <w:r>
        <w:rPr>
          <w:rFonts w:ascii="Courier New" w:hAnsi="Courier New" w:cs="Times New Roman"/>
          <w:color w:val="000000"/>
          <w:szCs w:val="24"/>
        </w:rPr>
        <w:t xml:space="preserve">   (</w:t>
      </w:r>
      <w:r>
        <w:rPr>
          <w:rFonts w:ascii="Courier New" w:hAnsi="Courier New" w:cs="Times New Roman"/>
          <w:color w:val="000000"/>
          <w:szCs w:val="24"/>
        </w:rPr>
        <w:t>супруга</w:t>
      </w:r>
      <w:r>
        <w:rPr>
          <w:rFonts w:ascii="Courier New" w:hAnsi="Courier New" w:cs="Times New Roman"/>
          <w:color w:val="000000"/>
          <w:szCs w:val="24"/>
        </w:rPr>
        <w:t xml:space="preserve">), </w:t>
      </w:r>
      <w:r>
        <w:rPr>
          <w:rFonts w:ascii="Courier New" w:hAnsi="Courier New" w:cs="Times New Roman"/>
          <w:color w:val="000000"/>
          <w:szCs w:val="24"/>
        </w:rPr>
        <w:t>несовершеннолетнего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ребенка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нужное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подчеркнуть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60" w:lineRule="exact"/>
        <w:ind w:right="324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</w:t>
      </w:r>
      <w:r>
        <w:rPr>
          <w:rFonts w:ascii="Courier New" w:hAnsi="Courier New" w:cs="Times New Roman"/>
          <w:color w:val="000000"/>
          <w:szCs w:val="24"/>
        </w:rPr>
        <w:t>_________________________________________________________ (</w:t>
      </w:r>
      <w:r>
        <w:rPr>
          <w:rFonts w:ascii="Courier New" w:hAnsi="Courier New" w:cs="Times New Roman"/>
          <w:color w:val="000000"/>
          <w:szCs w:val="24"/>
        </w:rPr>
        <w:t>фамилия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имя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отчество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год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рождения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серия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номер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паспорта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5" w:lineRule="exact"/>
        <w:ind w:left="1848"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дата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выдачи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орган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выдавший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паспорт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0" w:lineRule="exact"/>
        <w:ind w:right="324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_________________________________________________________________________ (</w:t>
      </w:r>
      <w:r>
        <w:rPr>
          <w:rFonts w:ascii="Courier New" w:hAnsi="Courier New" w:cs="Times New Roman"/>
          <w:color w:val="000000"/>
          <w:szCs w:val="24"/>
        </w:rPr>
        <w:t>адрес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места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регистр</w:t>
      </w:r>
      <w:r>
        <w:rPr>
          <w:rFonts w:ascii="Courier New" w:hAnsi="Courier New" w:cs="Times New Roman"/>
          <w:color w:val="000000"/>
          <w:szCs w:val="24"/>
        </w:rPr>
        <w:t>ации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основное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место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работы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службы</w:t>
      </w:r>
      <w:r>
        <w:rPr>
          <w:rFonts w:ascii="Courier New" w:hAnsi="Courier New" w:cs="Times New Roman"/>
          <w:color w:val="000000"/>
          <w:szCs w:val="24"/>
        </w:rPr>
        <w:t xml:space="preserve">), </w:t>
      </w:r>
      <w:r>
        <w:rPr>
          <w:rFonts w:ascii="Courier New" w:hAnsi="Courier New" w:cs="Times New Roman"/>
          <w:color w:val="000000"/>
          <w:szCs w:val="24"/>
        </w:rPr>
        <w:t>занимаемая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замещаемая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  <w:r>
        <w:rPr>
          <w:rFonts w:ascii="Courier New" w:hAnsi="Courier New" w:cs="Times New Roman"/>
          <w:color w:val="000000"/>
          <w:szCs w:val="24"/>
        </w:rPr>
        <w:t>должность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324"/>
        <w:jc w:val="center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_________________________________________________________________________ (</w:t>
      </w:r>
      <w:r>
        <w:rPr>
          <w:rFonts w:ascii="Courier New" w:hAnsi="Courier New" w:cs="Times New Roman"/>
          <w:color w:val="000000"/>
          <w:szCs w:val="24"/>
        </w:rPr>
        <w:t>в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случае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отсутствия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основного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места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работы</w:t>
      </w:r>
      <w:r>
        <w:rPr>
          <w:rFonts w:ascii="Courier New" w:hAnsi="Courier New" w:cs="Times New Roman"/>
          <w:color w:val="000000"/>
          <w:szCs w:val="24"/>
        </w:rPr>
        <w:t xml:space="preserve"> (</w:t>
      </w:r>
      <w:r>
        <w:rPr>
          <w:rFonts w:ascii="Courier New" w:hAnsi="Courier New" w:cs="Times New Roman"/>
          <w:color w:val="000000"/>
          <w:szCs w:val="24"/>
        </w:rPr>
        <w:t>службы</w:t>
      </w:r>
      <w:r>
        <w:rPr>
          <w:rFonts w:ascii="Courier New" w:hAnsi="Courier New" w:cs="Times New Roman"/>
          <w:color w:val="000000"/>
          <w:szCs w:val="24"/>
        </w:rPr>
        <w:t xml:space="preserve">) - </w:t>
      </w:r>
      <w:r>
        <w:rPr>
          <w:rFonts w:ascii="Courier New" w:hAnsi="Courier New" w:cs="Times New Roman"/>
          <w:color w:val="000000"/>
          <w:szCs w:val="24"/>
        </w:rPr>
        <w:t>род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занятий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5" w:lineRule="exact"/>
        <w:ind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_______________________________________</w:t>
      </w:r>
      <w:r>
        <w:rPr>
          <w:rFonts w:ascii="Courier New" w:hAnsi="Courier New" w:cs="Times New Roman"/>
          <w:color w:val="000000"/>
          <w:szCs w:val="24"/>
        </w:rPr>
        <w:t xml:space="preserve">__________________________________ </w:t>
      </w:r>
    </w:p>
    <w:p w:rsidR="00000000" w:rsidRDefault="00992DE3">
      <w:pPr>
        <w:widowControl w:val="0"/>
        <w:autoSpaceDE w:val="0"/>
        <w:autoSpaceDN w:val="0"/>
        <w:adjustRightInd w:val="0"/>
        <w:spacing w:before="185" w:after="0" w:line="255" w:lineRule="exact"/>
        <w:ind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 xml:space="preserve">_________________________________________________________________________ </w:t>
      </w:r>
    </w:p>
    <w:p w:rsidR="00000000" w:rsidRDefault="00992DE3">
      <w:pPr>
        <w:widowControl w:val="0"/>
        <w:autoSpaceDE w:val="0"/>
        <w:autoSpaceDN w:val="0"/>
        <w:adjustRightInd w:val="0"/>
        <w:spacing w:before="185" w:after="0" w:line="240" w:lineRule="exact"/>
        <w:ind w:right="720"/>
        <w:jc w:val="both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за</w:t>
      </w:r>
      <w:r>
        <w:rPr>
          <w:rFonts w:ascii="Courier New" w:hAnsi="Courier New" w:cs="Times New Roman"/>
          <w:color w:val="000000"/>
          <w:szCs w:val="24"/>
        </w:rPr>
        <w:t xml:space="preserve">   </w:t>
      </w:r>
      <w:r>
        <w:rPr>
          <w:rFonts w:ascii="Courier New" w:hAnsi="Courier New" w:cs="Times New Roman"/>
          <w:color w:val="000000"/>
          <w:szCs w:val="24"/>
        </w:rPr>
        <w:t>отчетный</w:t>
      </w:r>
      <w:r>
        <w:rPr>
          <w:rFonts w:ascii="Courier New" w:hAnsi="Courier New" w:cs="Times New Roman"/>
          <w:color w:val="000000"/>
          <w:szCs w:val="24"/>
        </w:rPr>
        <w:t xml:space="preserve">  </w:t>
      </w:r>
      <w:r>
        <w:rPr>
          <w:rFonts w:ascii="Courier New" w:hAnsi="Courier New" w:cs="Times New Roman"/>
          <w:color w:val="000000"/>
          <w:szCs w:val="24"/>
        </w:rPr>
        <w:t>период</w:t>
      </w:r>
      <w:r>
        <w:rPr>
          <w:rFonts w:ascii="Courier New" w:hAnsi="Courier New" w:cs="Times New Roman"/>
          <w:color w:val="000000"/>
          <w:szCs w:val="24"/>
        </w:rPr>
        <w:t xml:space="preserve">  </w:t>
      </w:r>
      <w:r>
        <w:rPr>
          <w:rFonts w:ascii="Courier New" w:hAnsi="Courier New" w:cs="Times New Roman"/>
          <w:color w:val="000000"/>
          <w:szCs w:val="24"/>
        </w:rPr>
        <w:t>с</w:t>
      </w:r>
      <w:r>
        <w:rPr>
          <w:rFonts w:ascii="Courier New" w:hAnsi="Courier New" w:cs="Times New Roman"/>
          <w:color w:val="000000"/>
          <w:szCs w:val="24"/>
        </w:rPr>
        <w:t xml:space="preserve">  1  </w:t>
      </w:r>
      <w:r>
        <w:rPr>
          <w:rFonts w:ascii="Courier New" w:hAnsi="Courier New" w:cs="Times New Roman"/>
          <w:color w:val="000000"/>
          <w:szCs w:val="24"/>
        </w:rPr>
        <w:t>января</w:t>
      </w:r>
      <w:r>
        <w:rPr>
          <w:rFonts w:ascii="Courier New" w:hAnsi="Courier New" w:cs="Times New Roman"/>
          <w:color w:val="000000"/>
          <w:szCs w:val="24"/>
        </w:rPr>
        <w:t xml:space="preserve"> 20__  </w:t>
      </w:r>
      <w:r>
        <w:rPr>
          <w:rFonts w:ascii="Courier New" w:hAnsi="Courier New" w:cs="Times New Roman"/>
          <w:color w:val="000000"/>
          <w:szCs w:val="24"/>
        </w:rPr>
        <w:t>г</w:t>
      </w:r>
      <w:r>
        <w:rPr>
          <w:rFonts w:ascii="Courier New" w:hAnsi="Courier New" w:cs="Times New Roman"/>
          <w:color w:val="000000"/>
          <w:szCs w:val="24"/>
        </w:rPr>
        <w:t xml:space="preserve">. </w:t>
      </w:r>
      <w:r>
        <w:rPr>
          <w:rFonts w:ascii="Courier New" w:hAnsi="Courier New" w:cs="Times New Roman"/>
          <w:color w:val="000000"/>
          <w:szCs w:val="24"/>
        </w:rPr>
        <w:t>по</w:t>
      </w:r>
      <w:r>
        <w:rPr>
          <w:rFonts w:ascii="Courier New" w:hAnsi="Courier New" w:cs="Times New Roman"/>
          <w:color w:val="000000"/>
          <w:szCs w:val="24"/>
        </w:rPr>
        <w:t xml:space="preserve"> 31 </w:t>
      </w:r>
      <w:r>
        <w:rPr>
          <w:rFonts w:ascii="Courier New" w:hAnsi="Courier New" w:cs="Times New Roman"/>
          <w:color w:val="000000"/>
          <w:szCs w:val="24"/>
        </w:rPr>
        <w:t>декабря</w:t>
      </w:r>
      <w:r>
        <w:rPr>
          <w:rFonts w:ascii="Courier New" w:hAnsi="Courier New" w:cs="Times New Roman"/>
          <w:color w:val="000000"/>
          <w:szCs w:val="24"/>
        </w:rPr>
        <w:t xml:space="preserve"> 20__  </w:t>
      </w:r>
      <w:r>
        <w:rPr>
          <w:rFonts w:ascii="Courier New" w:hAnsi="Courier New" w:cs="Times New Roman"/>
          <w:color w:val="000000"/>
          <w:szCs w:val="24"/>
        </w:rPr>
        <w:t>г</w:t>
      </w:r>
      <w:r>
        <w:rPr>
          <w:rFonts w:ascii="Courier New" w:hAnsi="Courier New" w:cs="Times New Roman"/>
          <w:color w:val="000000"/>
          <w:szCs w:val="24"/>
        </w:rPr>
        <w:t xml:space="preserve">. </w:t>
      </w:r>
      <w:r>
        <w:rPr>
          <w:rFonts w:ascii="Courier New" w:hAnsi="Courier New" w:cs="Times New Roman"/>
          <w:color w:val="000000"/>
          <w:szCs w:val="24"/>
        </w:rPr>
        <w:t>об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имуществе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принадлежащем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324"/>
        <w:jc w:val="center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_________________________________________________________________________ (</w:t>
      </w:r>
      <w:r>
        <w:rPr>
          <w:rFonts w:ascii="Courier New" w:hAnsi="Courier New" w:cs="Times New Roman"/>
          <w:color w:val="000000"/>
          <w:szCs w:val="24"/>
        </w:rPr>
        <w:t>фамилия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имя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отчество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before="185" w:after="0" w:line="255" w:lineRule="exact"/>
        <w:ind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на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праве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собственности</w:t>
      </w:r>
      <w:r>
        <w:rPr>
          <w:rFonts w:ascii="Courier New" w:hAnsi="Courier New" w:cs="Times New Roman"/>
          <w:color w:val="000000"/>
          <w:szCs w:val="24"/>
        </w:rPr>
        <w:t xml:space="preserve">,  </w:t>
      </w:r>
      <w:r>
        <w:rPr>
          <w:rFonts w:ascii="Courier New" w:hAnsi="Courier New" w:cs="Times New Roman"/>
          <w:color w:val="000000"/>
          <w:szCs w:val="24"/>
        </w:rPr>
        <w:t>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вкладах</w:t>
      </w:r>
      <w:r>
        <w:rPr>
          <w:rFonts w:ascii="Courier New" w:hAnsi="Courier New" w:cs="Times New Roman"/>
          <w:color w:val="000000"/>
          <w:szCs w:val="24"/>
        </w:rPr>
        <w:t xml:space="preserve">   </w:t>
      </w:r>
      <w:r>
        <w:rPr>
          <w:rFonts w:ascii="Courier New" w:hAnsi="Courier New" w:cs="Times New Roman"/>
          <w:color w:val="000000"/>
          <w:szCs w:val="24"/>
        </w:rPr>
        <w:t>в</w:t>
      </w:r>
      <w:r>
        <w:rPr>
          <w:rFonts w:ascii="Courier New" w:hAnsi="Courier New" w:cs="Times New Roman"/>
          <w:color w:val="000000"/>
          <w:szCs w:val="24"/>
        </w:rPr>
        <w:t xml:space="preserve">   </w:t>
      </w:r>
      <w:r>
        <w:rPr>
          <w:rFonts w:ascii="Courier New" w:hAnsi="Courier New" w:cs="Times New Roman"/>
          <w:color w:val="000000"/>
          <w:szCs w:val="24"/>
        </w:rPr>
        <w:t>банках</w:t>
      </w:r>
      <w:r>
        <w:rPr>
          <w:rFonts w:ascii="Courier New" w:hAnsi="Courier New" w:cs="Times New Roman"/>
          <w:color w:val="000000"/>
          <w:szCs w:val="24"/>
        </w:rPr>
        <w:t xml:space="preserve">,   </w:t>
      </w:r>
      <w:r>
        <w:rPr>
          <w:rFonts w:ascii="Courier New" w:hAnsi="Courier New" w:cs="Times New Roman"/>
          <w:color w:val="000000"/>
          <w:szCs w:val="24"/>
        </w:rPr>
        <w:t>ценных</w:t>
      </w:r>
      <w:r>
        <w:rPr>
          <w:rFonts w:ascii="Courier New" w:hAnsi="Courier New" w:cs="Times New Roman"/>
          <w:color w:val="000000"/>
          <w:szCs w:val="24"/>
        </w:rPr>
        <w:t xml:space="preserve">   </w:t>
      </w:r>
      <w:r>
        <w:rPr>
          <w:rFonts w:ascii="Courier New" w:hAnsi="Courier New" w:cs="Times New Roman"/>
          <w:color w:val="000000"/>
          <w:szCs w:val="24"/>
        </w:rPr>
        <w:t>бумагах</w:t>
      </w:r>
      <w:r>
        <w:rPr>
          <w:rFonts w:ascii="Courier New" w:hAnsi="Courier New" w:cs="Times New Roman"/>
          <w:color w:val="000000"/>
          <w:szCs w:val="24"/>
        </w:rPr>
        <w:t xml:space="preserve">,   </w:t>
      </w:r>
      <w:r>
        <w:rPr>
          <w:rFonts w:ascii="Courier New" w:hAnsi="Courier New" w:cs="Times New Roman"/>
          <w:color w:val="000000"/>
          <w:szCs w:val="24"/>
        </w:rPr>
        <w:t>об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5" w:lineRule="exact"/>
        <w:ind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обязательствах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имущественного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характера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состоянию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на</w:t>
      </w:r>
      <w:r>
        <w:rPr>
          <w:rFonts w:ascii="Courier New" w:hAnsi="Courier New" w:cs="Times New Roman"/>
          <w:color w:val="000000"/>
          <w:szCs w:val="24"/>
        </w:rPr>
        <w:t xml:space="preserve">"__"_________20 </w:t>
      </w:r>
      <w:r>
        <w:rPr>
          <w:rFonts w:ascii="Courier New" w:hAnsi="Courier New" w:cs="Times New Roman"/>
          <w:color w:val="000000"/>
          <w:szCs w:val="24"/>
        </w:rPr>
        <w:t>г</w:t>
      </w:r>
      <w:r>
        <w:rPr>
          <w:rFonts w:ascii="Courier New" w:hAnsi="Courier New" w:cs="Times New Roman"/>
          <w:color w:val="00000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1059" w:right="720" w:bottom="660" w:left="1039" w:header="0" w:footer="0" w:gutter="0"/>
          <w:cols w:space="720"/>
          <w:noEndnote/>
        </w:sectPr>
      </w:pPr>
    </w:p>
    <w:p w:rsidR="00000000" w:rsidRDefault="00992DE3">
      <w:pPr>
        <w:widowControl w:val="0"/>
        <w:tabs>
          <w:tab w:val="left" w:pos="4863"/>
        </w:tabs>
        <w:autoSpaceDE w:val="0"/>
        <w:autoSpaceDN w:val="0"/>
        <w:adjustRightInd w:val="0"/>
        <w:spacing w:after="0" w:line="360" w:lineRule="exact"/>
        <w:ind w:right="-45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Раздел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1. </w:t>
      </w:r>
      <w:r>
        <w:rPr>
          <w:rFonts w:ascii="Arial" w:hAnsi="Arial" w:cs="Times New Roman"/>
          <w:b/>
          <w:color w:val="000000"/>
          <w:sz w:val="32"/>
          <w:szCs w:val="24"/>
        </w:rPr>
        <w:t>Сведения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доходах</w:t>
      </w:r>
      <w:r>
        <w:rPr>
          <w:rFonts w:ascii="Arial" w:hAnsi="Arial" w:cs="Times New Roman"/>
          <w:b/>
          <w:color w:val="106BBE"/>
          <w:sz w:val="26"/>
          <w:szCs w:val="24"/>
        </w:rPr>
        <w:tab/>
        <w:t>*(3)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1522" w:right="615" w:bottom="660" w:left="1039" w:header="0" w:footer="0" w:gutter="0"/>
          <w:cols w:space="720"/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4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дохода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Величина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615" w:bottom="720" w:left="1039" w:header="720" w:footer="720" w:gutter="0"/>
          <w:cols w:num="4" w:space="720" w:equalWidth="0">
            <w:col w:w="588" w:space="3356"/>
            <w:col w:w="1368" w:space="3412"/>
            <w:col w:w="1160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300" w:lineRule="exact"/>
        <w:ind w:left="271" w:right="7008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1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4527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</w:p>
    <w:p w:rsidR="00000000" w:rsidRDefault="00992D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0" w:lineRule="exact"/>
        <w:ind w:left="368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Доход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по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основному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месту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работы</w:t>
      </w:r>
    </w:p>
    <w:p w:rsidR="00000000" w:rsidRDefault="00992D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0" w:lineRule="exact"/>
        <w:ind w:left="368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Доход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педагогической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научной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деятельности</w:t>
      </w:r>
    </w:p>
    <w:p w:rsidR="00000000" w:rsidRDefault="00992D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0" w:lineRule="exact"/>
        <w:ind w:left="368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Доход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</w:t>
      </w:r>
      <w:r>
        <w:rPr>
          <w:rFonts w:ascii="Arial" w:hAnsi="Arial" w:cs="Times New Roman"/>
          <w:color w:val="000000"/>
          <w:sz w:val="24"/>
          <w:szCs w:val="24"/>
        </w:rPr>
        <w:t>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иной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творческой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деятельности</w:t>
      </w:r>
    </w:p>
    <w:p w:rsidR="00000000" w:rsidRDefault="00992D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0" w:lineRule="exact"/>
        <w:ind w:left="368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Доход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вкладов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в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банках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иных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кредитных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организациях</w:t>
      </w:r>
    </w:p>
    <w:p w:rsidR="00000000" w:rsidRDefault="00992D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368" w:right="308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Доход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ценных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бумаг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долей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участия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в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коммерческих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организациях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0" w:lineRule="exact"/>
        <w:ind w:left="368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Иные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доходы</w:t>
      </w:r>
      <w:r>
        <w:rPr>
          <w:rFonts w:ascii="Arial" w:hAnsi="Arial" w:cs="Times New Roman"/>
          <w:color w:val="000000"/>
          <w:sz w:val="24"/>
          <w:szCs w:val="24"/>
        </w:rPr>
        <w:t xml:space="preserve"> (</w:t>
      </w:r>
      <w:r>
        <w:rPr>
          <w:rFonts w:ascii="Arial" w:hAnsi="Arial" w:cs="Times New Roman"/>
          <w:color w:val="000000"/>
          <w:sz w:val="24"/>
          <w:szCs w:val="24"/>
        </w:rPr>
        <w:t>указать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дохода</w:t>
      </w:r>
      <w:r>
        <w:rPr>
          <w:rFonts w:ascii="Arial" w:hAnsi="Arial" w:cs="Times New Roman"/>
          <w:color w:val="000000"/>
          <w:sz w:val="24"/>
          <w:szCs w:val="24"/>
        </w:rPr>
        <w:t>):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977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977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977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3) </w:t>
      </w:r>
    </w:p>
    <w:p w:rsidR="00000000" w:rsidRDefault="00992D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0" w:lineRule="exact"/>
        <w:ind w:left="368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Итого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доход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за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отчетный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период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5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дохода</w:t>
      </w:r>
      <w:r>
        <w:rPr>
          <w:rFonts w:ascii="Arial" w:hAnsi="Arial" w:cs="Times New Roman"/>
          <w:color w:val="106BBE"/>
          <w:sz w:val="26"/>
          <w:szCs w:val="24"/>
        </w:rPr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7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615" w:bottom="720" w:left="1039" w:header="720" w:footer="720" w:gutter="0"/>
          <w:cols w:num="3" w:space="720" w:equalWidth="0">
            <w:col w:w="7703" w:space="726"/>
            <w:col w:w="1704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</w:t>
      </w:r>
    </w:p>
    <w:p w:rsidR="00000000" w:rsidRDefault="00992DE3">
      <w:pPr>
        <w:widowControl w:val="0"/>
        <w:numPr>
          <w:ilvl w:val="0"/>
          <w:numId w:val="23"/>
        </w:numPr>
        <w:tabs>
          <w:tab w:val="left" w:pos="6068"/>
        </w:tabs>
        <w:autoSpaceDE w:val="0"/>
        <w:autoSpaceDN w:val="0"/>
        <w:adjustRightInd w:val="0"/>
        <w:spacing w:after="0" w:line="27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before="180" w:after="0" w:line="360" w:lineRule="exact"/>
        <w:ind w:right="-45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Arial" w:hAnsi="Arial" w:cs="Times New Roman"/>
          <w:b/>
          <w:color w:val="000000"/>
          <w:sz w:val="32"/>
          <w:szCs w:val="24"/>
        </w:rPr>
        <w:t>Раздел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2. </w:t>
      </w:r>
      <w:r>
        <w:rPr>
          <w:rFonts w:ascii="Arial" w:hAnsi="Arial" w:cs="Times New Roman"/>
          <w:b/>
          <w:color w:val="000000"/>
          <w:sz w:val="32"/>
          <w:szCs w:val="24"/>
        </w:rPr>
        <w:t>Сведения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расходах</w:t>
      </w:r>
      <w:r>
        <w:rPr>
          <w:rFonts w:ascii="Arial" w:hAnsi="Arial" w:cs="Times New Roman"/>
          <w:b/>
          <w:color w:val="106BBE"/>
          <w:sz w:val="26"/>
          <w:szCs w:val="24"/>
        </w:rPr>
        <w:t>*(4)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615" w:bottom="720" w:left="1039" w:header="720" w:footer="720" w:gutter="0"/>
          <w:cols w:space="720" w:equalWidth="0">
            <w:col w:w="10266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7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Сумма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сделки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Источник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получения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Основание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615" w:bottom="720" w:left="1039" w:header="720" w:footer="720" w:gutter="0"/>
          <w:cols w:num="6" w:space="720" w:equalWidth="0">
            <w:col w:w="612" w:space="1217"/>
            <w:col w:w="501" w:space="1026"/>
            <w:col w:w="1662" w:space="318"/>
            <w:col w:w="2343" w:space="715"/>
            <w:col w:w="1302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840" w:lineRule="exact"/>
        <w:ind w:left="2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1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приобретенного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имущества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83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4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средств</w:t>
      </w:r>
      <w:r>
        <w:rPr>
          <w:rFonts w:ascii="Arial" w:hAnsi="Arial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Times New Roman"/>
          <w:color w:val="000000"/>
          <w:sz w:val="24"/>
          <w:szCs w:val="24"/>
        </w:rPr>
        <w:t>за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счет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которых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приобретено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имущество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14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4 </w:t>
      </w:r>
    </w:p>
    <w:p w:rsidR="00000000" w:rsidRDefault="00992DE3">
      <w:pPr>
        <w:widowControl w:val="0"/>
        <w:tabs>
          <w:tab w:val="left" w:pos="1617"/>
        </w:tabs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приобретения</w:t>
      </w:r>
      <w:r>
        <w:rPr>
          <w:rFonts w:ascii="Arial" w:hAnsi="Arial" w:cs="Times New Roman"/>
          <w:color w:val="106BBE"/>
          <w:sz w:val="26"/>
          <w:szCs w:val="24"/>
        </w:rPr>
        <w:tab/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77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5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615" w:bottom="720" w:left="1039" w:header="720" w:footer="720" w:gutter="0"/>
          <w:cols w:num="6" w:space="720" w:equalWidth="0">
            <w:col w:w="689" w:space="459"/>
            <w:col w:w="1865" w:space="833"/>
            <w:col w:w="684" w:space="737"/>
            <w:col w:w="2484" w:space="423"/>
            <w:col w:w="1745" w:space="0"/>
            <w:col w:w="-1"/>
          </w:cols>
          <w:noEndnote/>
        </w:sectPr>
      </w:pPr>
    </w:p>
    <w:p w:rsidR="00000000" w:rsidRDefault="00992D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0" w:lineRule="exact"/>
        <w:ind w:left="392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Земельные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участки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3) </w:t>
      </w:r>
    </w:p>
    <w:p w:rsidR="00000000" w:rsidRDefault="00992D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0" w:lineRule="exact"/>
        <w:ind w:left="392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Иное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left="1028" w:right="7747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недвижимое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имущество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3) </w:t>
      </w:r>
    </w:p>
    <w:p w:rsidR="00000000" w:rsidRDefault="00992DE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0" w:lineRule="exact"/>
        <w:ind w:left="392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Транспортные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средства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3) </w:t>
      </w:r>
    </w:p>
    <w:p w:rsidR="00000000" w:rsidRDefault="00992D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0" w:lineRule="exact"/>
        <w:ind w:left="392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Ценные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бумаги</w:t>
      </w:r>
      <w:r>
        <w:rPr>
          <w:rFonts w:ascii="Arial" w:hAnsi="Arial" w:cs="Times New Roman"/>
          <w:color w:val="000000"/>
          <w:sz w:val="24"/>
          <w:szCs w:val="24"/>
        </w:rPr>
        <w:t>: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28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3)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</w:t>
      </w:r>
    </w:p>
    <w:p w:rsidR="00000000" w:rsidRDefault="00992D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exact"/>
        <w:ind w:left="0" w:right="215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</w:t>
      </w:r>
      <w:r>
        <w:rPr>
          <w:rFonts w:ascii="Times New Roman" w:hAnsi="Times New Roman" w:cs="Times New Roman"/>
          <w:color w:val="000000"/>
          <w:sz w:val="20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справке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615" w:bottom="720" w:left="1039" w:header="720" w:footer="720" w:gutter="0"/>
          <w:cols w:space="720" w:equalWidth="0">
            <w:col w:w="10266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600" w:lineRule="exact"/>
        <w:ind w:right="4832"/>
        <w:jc w:val="both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Раздел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3. </w:t>
      </w:r>
      <w:r>
        <w:rPr>
          <w:rFonts w:ascii="Arial" w:hAnsi="Arial" w:cs="Times New Roman"/>
          <w:b/>
          <w:color w:val="000000"/>
          <w:sz w:val="32"/>
          <w:szCs w:val="24"/>
        </w:rPr>
        <w:t>Сведения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об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имуществе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3.1. </w:t>
      </w:r>
      <w:r>
        <w:rPr>
          <w:rFonts w:ascii="Arial" w:hAnsi="Arial" w:cs="Times New Roman"/>
          <w:b/>
          <w:color w:val="000000"/>
          <w:sz w:val="32"/>
          <w:szCs w:val="24"/>
        </w:rPr>
        <w:t>Недвижимое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имущество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2140" w:right="450" w:bottom="660" w:left="1039" w:header="0" w:footer="0" w:gutter="0"/>
          <w:cols w:space="720"/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9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Местонахож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Площадь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Основание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7" w:space="720" w:equalWidth="0">
            <w:col w:w="631" w:space="1078"/>
            <w:col w:w="702" w:space="1454"/>
            <w:col w:w="501" w:space="874"/>
            <w:col w:w="1377" w:space="347"/>
            <w:col w:w="1108" w:space="534"/>
            <w:col w:w="1302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860" w:lineRule="exact"/>
        <w:ind w:left="31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1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41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1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41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40" w:lineRule="exact"/>
        <w:ind w:left="411" w:right="66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3 4 5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left="14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наименование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имущества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00" w:lineRule="exact"/>
        <w:ind w:right="464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  <w:r>
        <w:rPr>
          <w:rFonts w:ascii="Arial" w:hAnsi="Arial" w:cs="Times New Roman"/>
          <w:color w:val="000000"/>
          <w:sz w:val="24"/>
          <w:szCs w:val="24"/>
        </w:rPr>
        <w:t>Земельные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участки</w:t>
      </w:r>
      <w:r>
        <w:rPr>
          <w:rFonts w:ascii="Arial" w:hAnsi="Arial" w:cs="Times New Roman"/>
          <w:color w:val="106BBE"/>
          <w:sz w:val="26"/>
          <w:szCs w:val="24"/>
        </w:rPr>
        <w:t>***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237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Жилые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дома</w:t>
      </w:r>
      <w:r>
        <w:rPr>
          <w:rFonts w:ascii="Arial" w:hAnsi="Arial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Times New Roman"/>
          <w:color w:val="000000"/>
          <w:sz w:val="24"/>
          <w:szCs w:val="24"/>
        </w:rPr>
        <w:t>дачи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Квартиры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Гаражи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Иное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349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недвижимое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имущество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собственности</w:t>
      </w:r>
      <w:r>
        <w:rPr>
          <w:rFonts w:ascii="Arial" w:hAnsi="Arial" w:cs="Times New Roman"/>
          <w:color w:val="106BBE"/>
          <w:sz w:val="26"/>
          <w:szCs w:val="24"/>
        </w:rPr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80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7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дение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58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(</w:t>
      </w:r>
      <w:r>
        <w:rPr>
          <w:rFonts w:ascii="Arial" w:hAnsi="Arial" w:cs="Times New Roman"/>
          <w:color w:val="000000"/>
          <w:sz w:val="24"/>
          <w:szCs w:val="24"/>
        </w:rPr>
        <w:t>адрес</w:t>
      </w:r>
      <w:r>
        <w:rPr>
          <w:rFonts w:ascii="Arial" w:hAnsi="Arial" w:cs="Times New Roman"/>
          <w:color w:val="000000"/>
          <w:sz w:val="24"/>
          <w:szCs w:val="24"/>
        </w:rPr>
        <w:t xml:space="preserve">) 4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6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(</w:t>
      </w:r>
      <w:r>
        <w:rPr>
          <w:rFonts w:ascii="Arial" w:hAnsi="Arial" w:cs="Times New Roman"/>
          <w:color w:val="000000"/>
          <w:sz w:val="24"/>
          <w:szCs w:val="24"/>
        </w:rPr>
        <w:t>кв</w:t>
      </w:r>
      <w:r>
        <w:rPr>
          <w:rFonts w:ascii="Arial" w:hAnsi="Arial" w:cs="Times New Roman"/>
          <w:color w:val="000000"/>
          <w:sz w:val="24"/>
          <w:szCs w:val="24"/>
        </w:rPr>
        <w:t>.</w:t>
      </w:r>
      <w:r>
        <w:rPr>
          <w:rFonts w:ascii="Arial" w:hAnsi="Arial" w:cs="Times New Roman"/>
          <w:color w:val="000000"/>
          <w:sz w:val="24"/>
          <w:szCs w:val="24"/>
        </w:rPr>
        <w:t>м</w:t>
      </w:r>
      <w:r>
        <w:rPr>
          <w:rFonts w:ascii="Arial" w:hAnsi="Arial" w:cs="Times New Roman"/>
          <w:color w:val="000000"/>
          <w:sz w:val="24"/>
          <w:szCs w:val="24"/>
        </w:rPr>
        <w:t xml:space="preserve">) 5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приобретения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источник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34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средств</w:t>
      </w:r>
      <w:r>
        <w:rPr>
          <w:rFonts w:ascii="Arial" w:hAnsi="Arial" w:cs="Times New Roman"/>
          <w:color w:val="106BBE"/>
          <w:sz w:val="26"/>
          <w:szCs w:val="24"/>
        </w:rPr>
        <w:t>**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82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6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7" w:space="720" w:equalWidth="0">
            <w:col w:w="708" w:space="358"/>
            <w:col w:w="1842" w:space="302"/>
            <w:col w:w="1812" w:space="497"/>
            <w:col w:w="888" w:space="766"/>
            <w:col w:w="691" w:space="471"/>
            <w:col w:w="1843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27" w:lineRule="exact"/>
        <w:ind w:right="-1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 *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20"/>
          <w:szCs w:val="24"/>
        </w:rPr>
        <w:t>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tabs>
          <w:tab w:val="left" w:pos="4779"/>
          <w:tab w:val="left" w:pos="6977"/>
        </w:tabs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частью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 xml:space="preserve"> 1 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статьи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0"/>
          <w:szCs w:val="24"/>
        </w:rPr>
        <w:t>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N 79-</w:t>
      </w:r>
      <w:r>
        <w:rPr>
          <w:rFonts w:ascii="Times New Roman" w:hAnsi="Times New Roman" w:cs="Times New Roman"/>
          <w:color w:val="000000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запрете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открывать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вклады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хранить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0" w:lineRule="exact"/>
        <w:ind w:left="0" w:right="-1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владеть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</w:t>
      </w:r>
      <w:r>
        <w:rPr>
          <w:rFonts w:ascii="Times New Roman" w:hAnsi="Times New Roman" w:cs="Times New Roman"/>
          <w:color w:val="000000"/>
          <w:sz w:val="20"/>
          <w:szCs w:val="24"/>
        </w:rPr>
        <w:t>зоваться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инструментами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-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***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space="720" w:equalWidth="0">
            <w:col w:w="10432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360" w:lineRule="exact"/>
        <w:ind w:right="-45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3.2. </w:t>
      </w:r>
      <w:r>
        <w:rPr>
          <w:rFonts w:ascii="Arial" w:hAnsi="Arial" w:cs="Times New Roman"/>
          <w:b/>
          <w:color w:val="000000"/>
          <w:sz w:val="32"/>
          <w:szCs w:val="24"/>
        </w:rPr>
        <w:t>Транспортные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средства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1063" w:right="451" w:bottom="442" w:left="1039" w:header="0" w:footer="0" w:gutter="0"/>
          <w:cols w:space="720"/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8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Times New Roman"/>
          <w:color w:val="000000"/>
          <w:sz w:val="24"/>
          <w:szCs w:val="24"/>
        </w:rPr>
        <w:t>марка</w:t>
      </w:r>
      <w:r>
        <w:rPr>
          <w:rFonts w:ascii="Arial" w:hAnsi="Arial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Times New Roman"/>
          <w:color w:val="000000"/>
          <w:sz w:val="24"/>
          <w:szCs w:val="24"/>
        </w:rPr>
        <w:t>модель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Место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регистрации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1" w:bottom="720" w:left="1039" w:header="720" w:footer="720" w:gutter="0"/>
          <w:cols w:num="5" w:space="720" w:equalWidth="0">
            <w:col w:w="624" w:space="968"/>
            <w:col w:w="2276" w:space="1510"/>
            <w:col w:w="501" w:space="1565"/>
            <w:col w:w="2223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560" w:lineRule="exact"/>
        <w:ind w:left="30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1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транспортного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средства</w:t>
      </w:r>
      <w:r>
        <w:rPr>
          <w:rFonts w:ascii="Arial" w:hAnsi="Arial" w:cs="Times New Roman"/>
          <w:color w:val="000000"/>
          <w:sz w:val="24"/>
          <w:szCs w:val="24"/>
        </w:rPr>
        <w:t xml:space="preserve">, </w:t>
      </w:r>
      <w:r>
        <w:rPr>
          <w:rFonts w:ascii="Arial" w:hAnsi="Arial" w:cs="Times New Roman"/>
          <w:color w:val="000000"/>
          <w:sz w:val="24"/>
          <w:szCs w:val="24"/>
        </w:rPr>
        <w:t>год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изготовления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53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собственности</w:t>
      </w:r>
      <w:r>
        <w:rPr>
          <w:rFonts w:ascii="Arial" w:hAnsi="Arial" w:cs="Times New Roman"/>
          <w:color w:val="106BBE"/>
          <w:sz w:val="26"/>
          <w:szCs w:val="24"/>
        </w:rPr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before="230" w:after="0" w:line="270" w:lineRule="exact"/>
        <w:ind w:left="80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 xml:space="preserve">4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1" w:bottom="720" w:left="1039" w:header="720" w:footer="720" w:gutter="0"/>
          <w:cols w:num="5" w:space="720" w:equalWidth="0">
            <w:col w:w="701" w:space="394"/>
            <w:col w:w="3269" w:space="358"/>
            <w:col w:w="1812" w:space="1921"/>
            <w:col w:w="201" w:space="0"/>
            <w:col w:w="-1"/>
          </w:cols>
          <w:noEndnote/>
        </w:sectPr>
      </w:pPr>
    </w:p>
    <w:p w:rsidR="00000000" w:rsidRDefault="00992DE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0" w:lineRule="exact"/>
        <w:ind w:left="40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Автомобили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легковые</w:t>
      </w:r>
      <w:r>
        <w:rPr>
          <w:rFonts w:ascii="Arial" w:hAnsi="Arial" w:cs="Times New Roman"/>
          <w:color w:val="000000"/>
          <w:sz w:val="24"/>
          <w:szCs w:val="24"/>
        </w:rPr>
        <w:t>: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0" w:lineRule="exact"/>
        <w:ind w:left="40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Автомобили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грузовые</w:t>
      </w:r>
      <w:r>
        <w:rPr>
          <w:rFonts w:ascii="Arial" w:hAnsi="Arial" w:cs="Times New Roman"/>
          <w:color w:val="000000"/>
          <w:sz w:val="24"/>
          <w:szCs w:val="24"/>
        </w:rPr>
        <w:t>: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0" w:lineRule="exact"/>
        <w:ind w:left="40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Мототранспортные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средства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0" w:lineRule="exact"/>
        <w:ind w:left="40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Сельскохозяйственная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техника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0" w:lineRule="exact"/>
        <w:ind w:left="40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Водный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транспорт</w:t>
      </w:r>
      <w:r>
        <w:rPr>
          <w:rFonts w:ascii="Arial" w:hAnsi="Arial" w:cs="Times New Roman"/>
          <w:color w:val="000000"/>
          <w:sz w:val="24"/>
          <w:szCs w:val="24"/>
        </w:rPr>
        <w:t>: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0" w:lineRule="exact"/>
        <w:ind w:left="40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Воздушный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транспорт</w:t>
      </w:r>
      <w:r>
        <w:rPr>
          <w:rFonts w:ascii="Arial" w:hAnsi="Arial" w:cs="Times New Roman"/>
          <w:color w:val="000000"/>
          <w:sz w:val="24"/>
          <w:szCs w:val="24"/>
        </w:rPr>
        <w:t>: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0" w:lineRule="exact"/>
        <w:ind w:left="40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>ные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транспортные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средства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1)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49" w:right="-30"/>
        <w:rPr>
          <w:rFonts w:ascii="Arial" w:hAnsi="Arial" w:cs="Times New Roman"/>
          <w:color w:val="000000"/>
          <w:spacing w:val="1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2)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</w:t>
      </w:r>
    </w:p>
    <w:p w:rsidR="00000000" w:rsidRDefault="00992D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0" w:lineRule="exact"/>
        <w:ind w:left="0" w:right="-1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>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before="160" w:after="0" w:line="380" w:lineRule="exact"/>
        <w:ind w:right="1251"/>
        <w:jc w:val="both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Arial" w:hAnsi="Arial" w:cs="Times New Roman"/>
          <w:b/>
          <w:color w:val="000000"/>
          <w:sz w:val="32"/>
          <w:szCs w:val="24"/>
        </w:rPr>
        <w:t>Раздел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4. </w:t>
      </w:r>
      <w:r>
        <w:rPr>
          <w:rFonts w:ascii="Arial" w:hAnsi="Arial" w:cs="Times New Roman"/>
          <w:b/>
          <w:color w:val="000000"/>
          <w:sz w:val="32"/>
          <w:szCs w:val="24"/>
        </w:rPr>
        <w:t>Сведения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счетах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в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банках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иных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кредитных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организациях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1" w:bottom="720" w:left="1039" w:header="720" w:footer="720" w:gutter="0"/>
          <w:cols w:space="720" w:equalWidth="0">
            <w:col w:w="1043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7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Наименование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адрес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валюта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Дата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Остаток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Сумма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1" w:bottom="720" w:left="1039" w:header="720" w:footer="720" w:gutter="0"/>
          <w:cols w:num="7" w:space="720" w:equalWidth="0">
            <w:col w:w="612" w:space="495"/>
            <w:col w:w="2660" w:space="233"/>
            <w:col w:w="1592" w:space="393"/>
            <w:col w:w="608" w:space="400"/>
            <w:col w:w="966" w:space="837"/>
            <w:col w:w="822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860" w:lineRule="exact"/>
        <w:ind w:left="2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1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45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банка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или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иной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58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кредитной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организации</w:t>
      </w:r>
      <w:r>
        <w:rPr>
          <w:rFonts w:ascii="Arial" w:hAnsi="Arial" w:cs="Times New Roman"/>
          <w:color w:val="000000"/>
          <w:sz w:val="24"/>
          <w:szCs w:val="24"/>
        </w:rPr>
        <w:t xml:space="preserve"> 2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счета</w:t>
      </w:r>
      <w:r>
        <w:rPr>
          <w:rFonts w:ascii="Arial" w:hAnsi="Arial" w:cs="Times New Roman"/>
          <w:color w:val="106BBE"/>
          <w:sz w:val="26"/>
          <w:szCs w:val="24"/>
        </w:rPr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9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открытия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счета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44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4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8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на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счете</w:t>
      </w:r>
      <w:r>
        <w:rPr>
          <w:rFonts w:ascii="Arial" w:hAnsi="Arial" w:cs="Times New Roman"/>
          <w:color w:val="106BBE"/>
          <w:sz w:val="26"/>
          <w:szCs w:val="24"/>
        </w:rPr>
        <w:tab/>
        <w:t>**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0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4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5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left="46" w:right="15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поступивших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на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счет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денежных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средств</w:t>
      </w:r>
      <w:r>
        <w:rPr>
          <w:rFonts w:ascii="Arial" w:hAnsi="Arial" w:cs="Times New Roman"/>
          <w:color w:val="106BBE"/>
          <w:sz w:val="26"/>
          <w:szCs w:val="24"/>
        </w:rPr>
        <w:t>***</w:t>
      </w:r>
      <w:r>
        <w:rPr>
          <w:rFonts w:ascii="Arial" w:hAnsi="Arial" w:cs="Times New Roman"/>
          <w:color w:val="000000"/>
          <w:sz w:val="24"/>
          <w:szCs w:val="24"/>
        </w:rPr>
        <w:t xml:space="preserve"> 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86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6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1" w:bottom="720" w:left="1039" w:header="720" w:footer="720" w:gutter="0"/>
          <w:cols w:num="7" w:space="720" w:equalWidth="0">
            <w:col w:w="689" w:space="401"/>
            <w:col w:w="2695" w:space="615"/>
            <w:col w:w="789" w:space="553"/>
            <w:col w:w="1096" w:space="191"/>
            <w:col w:w="892" w:space="315"/>
            <w:col w:w="1939" w:space="0"/>
            <w:col w:w="-1"/>
          </w:cols>
          <w:noEndnote/>
        </w:sect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7"/>
        <w:gridCol w:w="1743"/>
        <w:gridCol w:w="1246"/>
        <w:gridCol w:w="1125"/>
        <w:gridCol w:w="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1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2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3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</w:t>
      </w:r>
    </w:p>
    <w:p w:rsidR="00000000" w:rsidRDefault="00992D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20" w:lineRule="exact"/>
        <w:ind w:left="0" w:right="-1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депозитный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ссудный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** </w:t>
      </w:r>
      <w:r>
        <w:rPr>
          <w:rFonts w:ascii="Times New Roman" w:hAnsi="Times New Roman" w:cs="Times New Roman"/>
          <w:color w:val="000000"/>
          <w:sz w:val="20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</w:t>
      </w:r>
      <w:r>
        <w:rPr>
          <w:rFonts w:ascii="Times New Roman" w:hAnsi="Times New Roman" w:cs="Times New Roman"/>
          <w:color w:val="000000"/>
          <w:sz w:val="20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***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справке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</w:t>
      </w:r>
      <w:r>
        <w:rPr>
          <w:rFonts w:ascii="Times New Roman" w:hAnsi="Times New Roman" w:cs="Times New Roman"/>
          <w:color w:val="000000"/>
          <w:sz w:val="20"/>
          <w:szCs w:val="24"/>
        </w:rPr>
        <w:t>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1" w:bottom="720" w:left="1039" w:header="720" w:footer="720" w:gutter="0"/>
          <w:cols w:space="720" w:equalWidth="0">
            <w:col w:w="1043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360" w:lineRule="exact"/>
        <w:ind w:right="-45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Раздел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5. </w:t>
      </w:r>
      <w:r>
        <w:rPr>
          <w:rFonts w:ascii="Arial" w:hAnsi="Arial" w:cs="Times New Roman"/>
          <w:b/>
          <w:color w:val="000000"/>
          <w:sz w:val="32"/>
          <w:szCs w:val="24"/>
        </w:rPr>
        <w:t>Сведения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ценных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бумагах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before="180" w:after="0" w:line="380" w:lineRule="exact"/>
        <w:ind w:right="1033"/>
        <w:jc w:val="both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Arial" w:hAnsi="Arial" w:cs="Times New Roman"/>
          <w:b/>
          <w:color w:val="000000"/>
          <w:sz w:val="32"/>
          <w:szCs w:val="24"/>
        </w:rPr>
        <w:t xml:space="preserve">5.1. </w:t>
      </w:r>
      <w:r>
        <w:rPr>
          <w:rFonts w:ascii="Arial" w:hAnsi="Arial" w:cs="Times New Roman"/>
          <w:b/>
          <w:color w:val="000000"/>
          <w:sz w:val="32"/>
          <w:szCs w:val="24"/>
        </w:rPr>
        <w:t>Акции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иное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участие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в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коммерческих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организациях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фондах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1291" w:right="450" w:bottom="660" w:left="1039" w:header="0" w:footer="0" w:gutter="0"/>
          <w:cols w:space="720"/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5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Наименование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Местонахо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Уставный</w:t>
      </w:r>
      <w:r>
        <w:rPr>
          <w:rFonts w:ascii="Arial" w:hAnsi="Arial" w:cs="Times New Roman"/>
          <w:color w:val="106BBE"/>
          <w:sz w:val="26"/>
          <w:szCs w:val="24"/>
        </w:rPr>
        <w:t>**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Доля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106BBE"/>
          <w:sz w:val="26"/>
          <w:szCs w:val="24"/>
        </w:rPr>
        <w:t>***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106BBE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Осно</w:t>
      </w:r>
      <w:r>
        <w:rPr>
          <w:rFonts w:ascii="Arial" w:hAnsi="Arial" w:cs="Times New Roman"/>
          <w:color w:val="000000"/>
          <w:sz w:val="24"/>
          <w:szCs w:val="24"/>
        </w:rPr>
        <w:t>вание</w:t>
      </w:r>
      <w:r>
        <w:rPr>
          <w:rFonts w:ascii="Arial" w:hAnsi="Arial" w:cs="Times New Roman"/>
          <w:color w:val="106BBE"/>
          <w:sz w:val="26"/>
          <w:szCs w:val="24"/>
        </w:rPr>
        <w:t>***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7" w:space="720" w:equalWidth="0">
            <w:col w:w="590" w:space="622"/>
            <w:col w:w="1935" w:space="440"/>
            <w:col w:w="1215" w:space="393"/>
            <w:col w:w="1354" w:space="521"/>
            <w:col w:w="1003" w:space="447"/>
            <w:col w:w="1538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860" w:lineRule="exact"/>
        <w:ind w:left="274" w:right="354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1 </w:t>
      </w:r>
    </w:p>
    <w:p w:rsidR="00000000" w:rsidRDefault="00992DE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-92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организационно</w:t>
      </w:r>
      <w:r>
        <w:rPr>
          <w:rFonts w:ascii="Arial" w:hAnsi="Arial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Times New Roman"/>
          <w:color w:val="000000"/>
          <w:sz w:val="24"/>
          <w:szCs w:val="24"/>
        </w:rPr>
        <w:t>правовая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форма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187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>организации</w:t>
      </w:r>
      <w:r>
        <w:rPr>
          <w:rFonts w:ascii="Arial" w:hAnsi="Arial" w:cs="Times New Roman"/>
          <w:color w:val="106BBE"/>
          <w:sz w:val="26"/>
          <w:szCs w:val="24"/>
        </w:rPr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87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left="31" w:right="285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ждение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организаци</w:t>
      </w:r>
    </w:p>
    <w:p w:rsidR="00000000" w:rsidRDefault="00992D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0" w:lineRule="exact"/>
        <w:ind w:left="156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(</w:t>
      </w:r>
      <w:r>
        <w:rPr>
          <w:rFonts w:ascii="Arial" w:hAnsi="Arial" w:cs="Times New Roman"/>
          <w:color w:val="000000"/>
          <w:sz w:val="24"/>
          <w:szCs w:val="24"/>
        </w:rPr>
        <w:t>адрес</w:t>
      </w:r>
      <w:r>
        <w:rPr>
          <w:rFonts w:ascii="Arial" w:hAnsi="Arial" w:cs="Times New Roman"/>
          <w:color w:val="000000"/>
          <w:sz w:val="24"/>
          <w:szCs w:val="24"/>
        </w:rPr>
        <w:t>)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60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55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55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55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55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55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60" w:lineRule="exact"/>
        <w:ind w:right="501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капитал</w:t>
      </w:r>
      <w:r>
        <w:rPr>
          <w:rFonts w:ascii="Arial" w:hAnsi="Arial" w:cs="Times New Roman"/>
          <w:color w:val="000000"/>
          <w:sz w:val="24"/>
          <w:szCs w:val="24"/>
        </w:rPr>
        <w:t xml:space="preserve"> 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77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4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41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41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41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41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41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20" w:lineRule="exact"/>
        <w:ind w:right="475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участия</w:t>
      </w:r>
      <w:r>
        <w:rPr>
          <w:rFonts w:ascii="Arial" w:hAnsi="Arial" w:cs="Times New Roman"/>
          <w:color w:val="000000"/>
          <w:sz w:val="24"/>
          <w:szCs w:val="24"/>
        </w:rPr>
        <w:t xml:space="preserve"> 5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37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37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37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37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37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800" w:lineRule="exact"/>
        <w:ind w:left="0" w:right="-38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участия</w:t>
      </w:r>
      <w:r>
        <w:rPr>
          <w:rFonts w:ascii="Arial" w:hAnsi="Arial" w:cs="Times New Roman"/>
          <w:color w:val="000000"/>
          <w:sz w:val="24"/>
          <w:szCs w:val="24"/>
        </w:rPr>
        <w:t xml:space="preserve"> 6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7" w:space="720" w:equalWidth="0">
            <w:col w:w="1051" w:space="156"/>
            <w:col w:w="1885" w:space="436"/>
            <w:col w:w="1617" w:space="248"/>
            <w:col w:w="1486" w:space="221"/>
            <w:col w:w="1445" w:space="221"/>
            <w:col w:w="1113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</w:t>
      </w:r>
    </w:p>
    <w:p w:rsidR="00000000" w:rsidRDefault="00992DE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3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</w:t>
      </w:r>
      <w:r>
        <w:rPr>
          <w:rFonts w:ascii="Times New Roman" w:hAnsi="Times New Roman" w:cs="Times New Roman"/>
          <w:color w:val="000000"/>
          <w:sz w:val="20"/>
          <w:szCs w:val="24"/>
        </w:rPr>
        <w:t>нностью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tabs>
          <w:tab w:val="left" w:pos="9200"/>
          <w:tab w:val="left" w:pos="9872"/>
        </w:tabs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0" w:lineRule="exact"/>
        <w:ind w:right="-1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*** 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0" w:lineRule="exact"/>
        <w:ind w:right="-1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****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дарение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before="180" w:after="0" w:line="360" w:lineRule="exact"/>
        <w:ind w:right="-45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Arial" w:hAnsi="Arial" w:cs="Times New Roman"/>
          <w:b/>
          <w:color w:val="000000"/>
          <w:sz w:val="32"/>
          <w:szCs w:val="24"/>
        </w:rPr>
        <w:t xml:space="preserve">5.2. </w:t>
      </w:r>
      <w:r>
        <w:rPr>
          <w:rFonts w:ascii="Arial" w:hAnsi="Arial" w:cs="Times New Roman"/>
          <w:b/>
          <w:color w:val="000000"/>
          <w:sz w:val="32"/>
          <w:szCs w:val="24"/>
        </w:rPr>
        <w:t>Иные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ценные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бумаги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space="720" w:equalWidth="0">
            <w:col w:w="10432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5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ценной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Лицо</w:t>
      </w:r>
      <w:r>
        <w:rPr>
          <w:rFonts w:ascii="Arial" w:hAnsi="Arial" w:cs="Times New Roman"/>
          <w:color w:val="000000"/>
          <w:sz w:val="24"/>
          <w:szCs w:val="24"/>
        </w:rPr>
        <w:t xml:space="preserve">,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Номинальная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Общее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Общая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7" w:space="720" w:equalWidth="0">
            <w:col w:w="590" w:space="483"/>
            <w:col w:w="1371" w:space="748"/>
            <w:col w:w="697" w:space="839"/>
            <w:col w:w="1600" w:space="742"/>
            <w:col w:w="856" w:space="1038"/>
            <w:col w:w="852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7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1287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бумаги</w:t>
      </w:r>
      <w:r>
        <w:rPr>
          <w:rFonts w:ascii="Arial" w:hAnsi="Arial" w:cs="Times New Roman"/>
          <w:color w:val="106BBE"/>
          <w:sz w:val="26"/>
          <w:szCs w:val="24"/>
        </w:rPr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7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1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659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</w:p>
    <w:p w:rsidR="00000000" w:rsidRDefault="00992DE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68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68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68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68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68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68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266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выпустившее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ценную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бумагу</w:t>
      </w:r>
      <w:r>
        <w:rPr>
          <w:rFonts w:ascii="Arial" w:hAnsi="Arial" w:cs="Times New Roman"/>
          <w:color w:val="000000"/>
          <w:sz w:val="24"/>
          <w:szCs w:val="24"/>
        </w:rPr>
        <w:t xml:space="preserve"> 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7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7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7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7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7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79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0" w:lineRule="exact"/>
        <w:ind w:right="307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величина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обязательства</w:t>
      </w:r>
      <w:r>
        <w:rPr>
          <w:rFonts w:ascii="Arial" w:hAnsi="Arial" w:cs="Times New Roman"/>
          <w:color w:val="000000"/>
          <w:sz w:val="24"/>
          <w:szCs w:val="24"/>
        </w:rPr>
        <w:t xml:space="preserve"> 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75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4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98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98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98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98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98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98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840" w:lineRule="exact"/>
        <w:ind w:right="371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количество</w:t>
      </w:r>
      <w:r>
        <w:rPr>
          <w:rFonts w:ascii="Arial" w:hAnsi="Arial" w:cs="Times New Roman"/>
          <w:color w:val="000000"/>
          <w:sz w:val="24"/>
          <w:szCs w:val="24"/>
        </w:rPr>
        <w:t xml:space="preserve"> 5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66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66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66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66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66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664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ст</w:t>
      </w:r>
      <w:r>
        <w:rPr>
          <w:rFonts w:ascii="Arial" w:hAnsi="Arial" w:cs="Times New Roman"/>
          <w:color w:val="000000"/>
          <w:sz w:val="24"/>
          <w:szCs w:val="24"/>
        </w:rPr>
        <w:t>оимость</w:t>
      </w:r>
      <w:r>
        <w:rPr>
          <w:rFonts w:ascii="Arial" w:hAnsi="Arial" w:cs="Times New Roman"/>
          <w:color w:val="106BBE"/>
          <w:sz w:val="26"/>
          <w:szCs w:val="24"/>
        </w:rPr>
        <w:t>**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7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</w:t>
      </w:r>
    </w:p>
    <w:p w:rsidR="00000000" w:rsidRDefault="00992DE3">
      <w:pPr>
        <w:widowControl w:val="0"/>
        <w:autoSpaceDE w:val="0"/>
        <w:autoSpaceDN w:val="0"/>
        <w:adjustRightInd w:val="0"/>
        <w:spacing w:before="230" w:after="0" w:line="270" w:lineRule="exact"/>
        <w:ind w:left="61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6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6" w:space="720" w:equalWidth="0">
            <w:col w:w="2748" w:space="10"/>
            <w:col w:w="1863" w:space="51"/>
            <w:col w:w="2050" w:space="116"/>
            <w:col w:w="1731" w:space="113"/>
            <w:col w:w="1420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</w:t>
      </w:r>
    </w:p>
    <w:p w:rsidR="00000000" w:rsidRDefault="00992DE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106BBE"/>
          <w:sz w:val="26"/>
          <w:szCs w:val="24"/>
        </w:rPr>
        <w:t>подразделе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 xml:space="preserve"> 5.1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</w:t>
      </w:r>
      <w:r>
        <w:rPr>
          <w:rFonts w:ascii="Times New Roman" w:hAnsi="Times New Roman" w:cs="Times New Roman"/>
          <w:color w:val="000000"/>
          <w:sz w:val="20"/>
          <w:szCs w:val="24"/>
        </w:rPr>
        <w:t>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0" w:lineRule="exact"/>
        <w:ind w:right="-15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</w:t>
      </w:r>
      <w:r>
        <w:rPr>
          <w:rFonts w:ascii="Times New Roman" w:hAnsi="Times New Roman" w:cs="Times New Roman"/>
          <w:color w:val="000000"/>
          <w:sz w:val="20"/>
          <w:szCs w:val="24"/>
        </w:rPr>
        <w:t>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tabs>
          <w:tab w:val="left" w:pos="4963"/>
        </w:tabs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tabs>
          <w:tab w:val="left" w:pos="919"/>
          <w:tab w:val="left" w:pos="2044"/>
        </w:tabs>
        <w:autoSpaceDE w:val="0"/>
        <w:autoSpaceDN w:val="0"/>
        <w:adjustRightInd w:val="0"/>
        <w:spacing w:before="195"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разделу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.), ____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space="720" w:equalWidth="0">
            <w:col w:w="10432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360" w:lineRule="exact"/>
        <w:ind w:right="1318"/>
        <w:jc w:val="both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Раздел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6. </w:t>
      </w:r>
      <w:r>
        <w:rPr>
          <w:rFonts w:ascii="Arial" w:hAnsi="Arial" w:cs="Times New Roman"/>
          <w:b/>
          <w:color w:val="000000"/>
          <w:sz w:val="32"/>
          <w:szCs w:val="24"/>
        </w:rPr>
        <w:t>Сведения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об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обязательствах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имущественного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характера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tabs>
          <w:tab w:val="left" w:pos="5830"/>
        </w:tabs>
        <w:autoSpaceDE w:val="0"/>
        <w:autoSpaceDN w:val="0"/>
        <w:adjustRightInd w:val="0"/>
        <w:spacing w:before="235"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пользовании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  <w:t>*(5)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2140" w:right="450" w:bottom="660" w:left="1039" w:header="0" w:footer="0" w:gutter="0"/>
          <w:cols w:space="720"/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5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1637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106BBE"/>
          <w:sz w:val="26"/>
          <w:szCs w:val="24"/>
        </w:rPr>
        <w:t>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319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Вид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и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сроки</w:t>
      </w:r>
      <w:r>
        <w:rPr>
          <w:rFonts w:ascii="Arial" w:hAnsi="Arial" w:cs="Times New Roman"/>
          <w:color w:val="106BBE"/>
          <w:sz w:val="26"/>
          <w:szCs w:val="24"/>
        </w:rPr>
        <w:t>**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85" w:lineRule="exact"/>
        <w:ind w:left="519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Основание</w:t>
      </w:r>
      <w:r>
        <w:rPr>
          <w:rFonts w:ascii="Arial" w:hAnsi="Arial" w:cs="Times New Roman"/>
          <w:color w:val="106BBE"/>
          <w:sz w:val="26"/>
          <w:szCs w:val="24"/>
        </w:rPr>
        <w:tab/>
        <w:t>***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Местонахожде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Площадь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4" w:space="720" w:equalWidth="0">
            <w:col w:w="6800" w:space="274"/>
            <w:col w:w="1650" w:space="359"/>
            <w:col w:w="1108" w:space="0"/>
            <w:col w:w="-1"/>
          </w:cols>
          <w:noEndnote/>
        </w:sect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3"/>
        <w:gridCol w:w="2035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space="720" w:equalWidth="0">
            <w:col w:w="1043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7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1 </w:t>
      </w:r>
    </w:p>
    <w:p w:rsidR="00000000" w:rsidRDefault="00992DE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0" w:lineRule="exact"/>
        <w:ind w:left="370" w:right="-30" w:firstLine="0"/>
        <w:rPr>
          <w:rFonts w:ascii="Arial" w:hAnsi="Arial" w:cs="Times New Roman"/>
          <w:color w:val="000000"/>
          <w:sz w:val="24"/>
          <w:szCs w:val="24"/>
        </w:r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 xml:space="preserve">2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20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20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203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 xml:space="preserve">3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20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20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20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 xml:space="preserve">4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15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15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15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 xml:space="preserve">5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13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13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113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 xml:space="preserve">6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7" w:space="720" w:equalWidth="0">
            <w:col w:w="1051" w:space="788"/>
            <w:col w:w="1270" w:space="783"/>
            <w:col w:w="1272" w:space="735"/>
            <w:col w:w="1219" w:space="716"/>
            <w:col w:w="1203" w:space="502"/>
            <w:col w:w="201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</w:t>
      </w:r>
    </w:p>
    <w:p w:rsidR="00000000" w:rsidRDefault="00992DE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7" w:lineRule="exact"/>
        <w:ind w:left="0" w:right="-20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земельный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участок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жилой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дом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дача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).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**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аренда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бе</w:t>
      </w:r>
      <w:r>
        <w:rPr>
          <w:rFonts w:ascii="Times New Roman" w:hAnsi="Times New Roman" w:cs="Times New Roman"/>
          <w:color w:val="000000"/>
          <w:sz w:val="20"/>
          <w:szCs w:val="24"/>
        </w:rPr>
        <w:t>звозмездное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***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tabs>
          <w:tab w:val="left" w:pos="8449"/>
        </w:tabs>
        <w:autoSpaceDE w:val="0"/>
        <w:autoSpaceDN w:val="0"/>
        <w:adjustRightInd w:val="0"/>
        <w:spacing w:before="180" w:after="0" w:line="360" w:lineRule="exact"/>
        <w:ind w:right="-45"/>
        <w:rPr>
          <w:rFonts w:ascii="Arial" w:hAnsi="Arial" w:cs="Times New Roman"/>
          <w:b/>
          <w:color w:val="000000"/>
          <w:sz w:val="32"/>
          <w:szCs w:val="24"/>
        </w:rPr>
      </w:pPr>
      <w:r>
        <w:rPr>
          <w:rFonts w:ascii="Arial" w:hAnsi="Arial" w:cs="Times New Roman"/>
          <w:b/>
          <w:color w:val="000000"/>
          <w:sz w:val="32"/>
          <w:szCs w:val="24"/>
        </w:rPr>
        <w:t xml:space="preserve">6.2. </w:t>
      </w:r>
      <w:r>
        <w:rPr>
          <w:rFonts w:ascii="Arial" w:hAnsi="Arial" w:cs="Times New Roman"/>
          <w:b/>
          <w:color w:val="000000"/>
          <w:sz w:val="32"/>
          <w:szCs w:val="24"/>
        </w:rPr>
        <w:t>Срочные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обязательства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финансового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>характе</w:t>
      </w:r>
      <w:r>
        <w:rPr>
          <w:rFonts w:ascii="Arial" w:hAnsi="Arial" w:cs="Times New Roman"/>
          <w:b/>
          <w:color w:val="000000"/>
          <w:sz w:val="32"/>
          <w:szCs w:val="24"/>
        </w:rPr>
        <w:t>ра</w:t>
      </w:r>
      <w:r>
        <w:rPr>
          <w:rFonts w:ascii="Arial" w:hAnsi="Arial" w:cs="Times New Roman"/>
          <w:b/>
          <w:color w:val="106BBE"/>
          <w:sz w:val="26"/>
          <w:szCs w:val="24"/>
        </w:rPr>
        <w:tab/>
        <w:t>*(6)</w:t>
      </w:r>
      <w:r>
        <w:rPr>
          <w:rFonts w:ascii="Arial" w:hAnsi="Arial" w:cs="Times New Roman"/>
          <w:b/>
          <w:color w:val="000000"/>
          <w:sz w:val="32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space="720" w:equalWidth="0">
            <w:col w:w="1043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1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Содержание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Кредитор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Основание</w:t>
      </w:r>
      <w:r>
        <w:rPr>
          <w:rFonts w:ascii="Arial" w:hAnsi="Arial" w:cs="Times New Roman"/>
          <w:color w:val="106BBE"/>
          <w:sz w:val="26"/>
          <w:szCs w:val="24"/>
        </w:rPr>
        <w:tab/>
        <w:t>*(3)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Сумма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Условия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7" w:space="720" w:equalWidth="0">
            <w:col w:w="554" w:space="696"/>
            <w:col w:w="1475" w:space="691"/>
            <w:col w:w="1126" w:space="374"/>
            <w:col w:w="1721" w:space="545"/>
            <w:col w:w="822" w:space="890"/>
            <w:col w:w="1005" w:space="0"/>
            <w:col w:w="-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238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>/</w:t>
      </w:r>
      <w:r>
        <w:rPr>
          <w:rFonts w:ascii="Arial" w:hAnsi="Arial" w:cs="Times New Roman"/>
          <w:color w:val="000000"/>
          <w:sz w:val="24"/>
          <w:szCs w:val="24"/>
        </w:rPr>
        <w:t>п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92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обязательства</w:t>
      </w:r>
      <w:r>
        <w:rPr>
          <w:rFonts w:ascii="Arial" w:hAnsi="Arial" w:cs="Times New Roman"/>
          <w:color w:val="106BBE"/>
          <w:sz w:val="26"/>
          <w:szCs w:val="24"/>
        </w:rPr>
        <w:t>*(1)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tabs>
          <w:tab w:val="left" w:pos="4371"/>
        </w:tabs>
        <w:autoSpaceDE w:val="0"/>
        <w:autoSpaceDN w:val="0"/>
        <w:adjustRightInd w:val="0"/>
        <w:spacing w:after="0" w:line="275" w:lineRule="exact"/>
        <w:ind w:left="3227" w:right="-30"/>
        <w:rPr>
          <w:rFonts w:ascii="Arial" w:hAnsi="Arial" w:cs="Times New Roman"/>
          <w:color w:val="106BBE"/>
          <w:sz w:val="26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(</w:t>
      </w:r>
      <w:r>
        <w:rPr>
          <w:rFonts w:ascii="Arial" w:hAnsi="Arial" w:cs="Times New Roman"/>
          <w:color w:val="000000"/>
          <w:sz w:val="24"/>
          <w:szCs w:val="24"/>
        </w:rPr>
        <w:t>должник</w:t>
      </w:r>
      <w:r>
        <w:rPr>
          <w:rFonts w:ascii="Arial" w:hAnsi="Arial" w:cs="Times New Roman"/>
          <w:color w:val="000000"/>
          <w:sz w:val="24"/>
          <w:szCs w:val="24"/>
        </w:rPr>
        <w:t>)</w:t>
      </w:r>
      <w:r>
        <w:rPr>
          <w:rFonts w:ascii="Arial" w:hAnsi="Arial" w:cs="Times New Roman"/>
          <w:color w:val="106BBE"/>
          <w:sz w:val="26"/>
          <w:szCs w:val="24"/>
        </w:rPr>
        <w:tab/>
        <w:t>*(2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491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возникновения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3903" w:right="-38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106BBE"/>
          <w:sz w:val="26"/>
          <w:szCs w:val="24"/>
        </w:rPr>
        <w:t>)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обязательст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ва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размер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обязательст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ва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по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состоя</w:t>
      </w:r>
      <w:r>
        <w:rPr>
          <w:rFonts w:ascii="Arial" w:hAnsi="Arial" w:cs="Times New Roman"/>
          <w:color w:val="000000"/>
          <w:sz w:val="24"/>
          <w:szCs w:val="24"/>
        </w:rPr>
        <w:t>нию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на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отчетную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85" w:lineRule="exact"/>
        <w:ind w:left="230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дату</w:t>
      </w:r>
      <w:r>
        <w:rPr>
          <w:rFonts w:ascii="Arial" w:hAnsi="Arial" w:cs="Times New Roman"/>
          <w:color w:val="106BBE"/>
          <w:sz w:val="26"/>
          <w:szCs w:val="24"/>
        </w:rPr>
        <w:t>*(4)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left="38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(</w:t>
      </w:r>
      <w:r>
        <w:rPr>
          <w:rFonts w:ascii="Arial" w:hAnsi="Arial" w:cs="Times New Roman"/>
          <w:color w:val="000000"/>
          <w:sz w:val="24"/>
          <w:szCs w:val="24"/>
        </w:rPr>
        <w:t>руб</w:t>
      </w:r>
      <w:r>
        <w:rPr>
          <w:rFonts w:ascii="Arial" w:hAnsi="Arial" w:cs="Times New Roman"/>
          <w:color w:val="000000"/>
          <w:sz w:val="24"/>
          <w:szCs w:val="24"/>
        </w:rPr>
        <w:t xml:space="preserve">.)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Times New Roman"/>
          <w:color w:val="000000"/>
          <w:sz w:val="24"/>
          <w:szCs w:val="24"/>
        </w:rPr>
        <w:t>обязательства</w:t>
      </w:r>
    </w:p>
    <w:p w:rsidR="00000000" w:rsidRDefault="00992DE3">
      <w:pPr>
        <w:widowControl w:val="0"/>
        <w:tabs>
          <w:tab w:val="left" w:pos="1072"/>
        </w:tabs>
        <w:autoSpaceDE w:val="0"/>
        <w:autoSpaceDN w:val="0"/>
        <w:adjustRightInd w:val="0"/>
        <w:spacing w:after="0" w:line="285" w:lineRule="exact"/>
        <w:ind w:left="612" w:right="-38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106BBE"/>
          <w:sz w:val="26"/>
          <w:szCs w:val="24"/>
        </w:rPr>
        <w:t>*(5)</w:t>
      </w:r>
      <w:r>
        <w:rPr>
          <w:rFonts w:ascii="Arial" w:hAnsi="Arial" w:cs="Times New Roman"/>
          <w:color w:val="000000"/>
          <w:sz w:val="24"/>
          <w:szCs w:val="24"/>
        </w:rPr>
        <w:tab/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num="4" w:space="720" w:equalWidth="0">
            <w:col w:w="6644" w:space="226"/>
            <w:col w:w="1446" w:space="225"/>
            <w:col w:w="1645" w:space="0"/>
            <w:col w:w="-1"/>
          </w:cols>
          <w:noEndnote/>
        </w:sectPr>
      </w:pPr>
    </w:p>
    <w:p w:rsidR="00000000" w:rsidRDefault="00992DE3">
      <w:pPr>
        <w:widowControl w:val="0"/>
        <w:numPr>
          <w:ilvl w:val="0"/>
          <w:numId w:val="60"/>
        </w:numPr>
        <w:tabs>
          <w:tab w:val="left" w:pos="1927"/>
          <w:tab w:val="left" w:pos="5717"/>
          <w:tab w:val="left" w:pos="7534"/>
          <w:tab w:val="left" w:pos="9335"/>
        </w:tabs>
        <w:autoSpaceDE w:val="0"/>
        <w:autoSpaceDN w:val="0"/>
        <w:adjustRightInd w:val="0"/>
        <w:spacing w:after="0" w:line="270" w:lineRule="exact"/>
        <w:ind w:left="334" w:right="-30" w:firstLine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ab/>
        <w:t xml:space="preserve">2 3 </w:t>
      </w:r>
      <w:r>
        <w:rPr>
          <w:rFonts w:ascii="Arial" w:hAnsi="Arial" w:cs="Times New Roman"/>
          <w:color w:val="000000"/>
          <w:sz w:val="24"/>
          <w:szCs w:val="24"/>
        </w:rPr>
        <w:tab/>
        <w:t xml:space="preserve">4 </w:t>
      </w:r>
      <w:r>
        <w:rPr>
          <w:rFonts w:ascii="Arial" w:hAnsi="Arial" w:cs="Times New Roman"/>
          <w:color w:val="000000"/>
          <w:sz w:val="24"/>
          <w:szCs w:val="24"/>
        </w:rPr>
        <w:tab/>
        <w:t xml:space="preserve">5 </w:t>
      </w:r>
      <w:r>
        <w:rPr>
          <w:rFonts w:ascii="Arial" w:hAnsi="Arial" w:cs="Times New Roman"/>
          <w:color w:val="000000"/>
          <w:sz w:val="24"/>
          <w:szCs w:val="24"/>
        </w:rPr>
        <w:tab/>
        <w:t xml:space="preserve">6 </w:t>
      </w: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1682"/>
        <w:gridCol w:w="2631"/>
        <w:gridCol w:w="1001"/>
        <w:gridCol w:w="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1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2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3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2D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471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*(1)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заем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</w:t>
      </w:r>
      <w:r>
        <w:rPr>
          <w:rFonts w:ascii="Times New Roman" w:hAnsi="Times New Roman" w:cs="Times New Roman"/>
          <w:color w:val="000000"/>
          <w:sz w:val="20"/>
          <w:szCs w:val="24"/>
        </w:rPr>
        <w:t>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*(2)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кредитор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-1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*(3)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0"/>
          <w:szCs w:val="24"/>
        </w:rPr>
        <w:t>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*(4)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tabs>
          <w:tab w:val="left" w:pos="9179"/>
        </w:tabs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-1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*(5)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55" w:lineRule="exact"/>
        <w:ind w:left="660" w:right="-68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Достоверность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полноту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настоящих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сведений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подтвер</w:t>
      </w:r>
      <w:r>
        <w:rPr>
          <w:rFonts w:ascii="Courier New" w:hAnsi="Courier New" w:cs="Times New Roman"/>
          <w:color w:val="000000"/>
          <w:szCs w:val="24"/>
        </w:rPr>
        <w:t>ждаю</w:t>
      </w:r>
      <w:r>
        <w:rPr>
          <w:rFonts w:ascii="Courier New" w:hAnsi="Courier New" w:cs="Times New Roman"/>
          <w:color w:val="00000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before="185" w:after="0" w:line="240" w:lineRule="exact"/>
        <w:ind w:right="593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"____"___________20___</w:t>
      </w:r>
      <w:r>
        <w:rPr>
          <w:rFonts w:ascii="Courier New" w:hAnsi="Courier New" w:cs="Times New Roman"/>
          <w:color w:val="000000"/>
          <w:szCs w:val="24"/>
        </w:rPr>
        <w:t>г</w:t>
      </w:r>
      <w:r>
        <w:rPr>
          <w:rFonts w:ascii="Courier New" w:hAnsi="Courier New" w:cs="Times New Roman"/>
          <w:color w:val="000000"/>
          <w:szCs w:val="24"/>
        </w:rPr>
        <w:t xml:space="preserve"> .________________________________________________ (</w:t>
      </w:r>
      <w:r>
        <w:rPr>
          <w:rFonts w:ascii="Courier New" w:hAnsi="Courier New" w:cs="Times New Roman"/>
          <w:color w:val="000000"/>
          <w:szCs w:val="24"/>
        </w:rPr>
        <w:t>подпись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лица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представляющего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сведения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exact"/>
        <w:ind w:right="593"/>
        <w:jc w:val="center"/>
        <w:rPr>
          <w:rFonts w:ascii="Courier New" w:hAnsi="Courier New" w:cs="Times New Roman"/>
          <w:color w:val="000000"/>
          <w:szCs w:val="24"/>
        </w:rPr>
      </w:pPr>
      <w:r>
        <w:rPr>
          <w:rFonts w:ascii="Courier New" w:hAnsi="Courier New" w:cs="Times New Roman"/>
          <w:color w:val="000000"/>
          <w:szCs w:val="24"/>
        </w:rPr>
        <w:t>_________________________________________________________________________ (</w:t>
      </w:r>
      <w:r>
        <w:rPr>
          <w:rFonts w:ascii="Courier New" w:hAnsi="Courier New" w:cs="Times New Roman"/>
          <w:color w:val="000000"/>
          <w:szCs w:val="24"/>
        </w:rPr>
        <w:t>Ф</w:t>
      </w:r>
      <w:r>
        <w:rPr>
          <w:rFonts w:ascii="Courier New" w:hAnsi="Courier New" w:cs="Times New Roman"/>
          <w:color w:val="000000"/>
          <w:szCs w:val="24"/>
        </w:rPr>
        <w:t>.</w:t>
      </w:r>
      <w:r>
        <w:rPr>
          <w:rFonts w:ascii="Courier New" w:hAnsi="Courier New" w:cs="Times New Roman"/>
          <w:color w:val="000000"/>
          <w:szCs w:val="24"/>
        </w:rPr>
        <w:t>И</w:t>
      </w:r>
      <w:r>
        <w:rPr>
          <w:rFonts w:ascii="Courier New" w:hAnsi="Courier New" w:cs="Times New Roman"/>
          <w:color w:val="000000"/>
          <w:szCs w:val="24"/>
        </w:rPr>
        <w:t>.</w:t>
      </w:r>
      <w:r>
        <w:rPr>
          <w:rFonts w:ascii="Courier New" w:hAnsi="Courier New" w:cs="Times New Roman"/>
          <w:color w:val="000000"/>
          <w:szCs w:val="24"/>
        </w:rPr>
        <w:t>О</w:t>
      </w:r>
      <w:r>
        <w:rPr>
          <w:rFonts w:ascii="Courier New" w:hAnsi="Courier New" w:cs="Times New Roman"/>
          <w:color w:val="000000"/>
          <w:szCs w:val="24"/>
        </w:rPr>
        <w:t xml:space="preserve">. </w:t>
      </w:r>
      <w:r>
        <w:rPr>
          <w:rFonts w:ascii="Courier New" w:hAnsi="Courier New" w:cs="Times New Roman"/>
          <w:color w:val="000000"/>
          <w:szCs w:val="24"/>
        </w:rPr>
        <w:t>и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подпись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лица</w:t>
      </w:r>
      <w:r>
        <w:rPr>
          <w:rFonts w:ascii="Courier New" w:hAnsi="Courier New" w:cs="Times New Roman"/>
          <w:color w:val="000000"/>
          <w:szCs w:val="24"/>
        </w:rPr>
        <w:t xml:space="preserve">, </w:t>
      </w:r>
      <w:r>
        <w:rPr>
          <w:rFonts w:ascii="Courier New" w:hAnsi="Courier New" w:cs="Times New Roman"/>
          <w:color w:val="000000"/>
          <w:szCs w:val="24"/>
        </w:rPr>
        <w:t>принявшего</w:t>
      </w:r>
      <w:r>
        <w:rPr>
          <w:rFonts w:ascii="Courier New" w:hAnsi="Courier New" w:cs="Times New Roman"/>
          <w:color w:val="000000"/>
          <w:szCs w:val="24"/>
        </w:rPr>
        <w:t xml:space="preserve"> </w:t>
      </w:r>
      <w:r>
        <w:rPr>
          <w:rFonts w:ascii="Courier New" w:hAnsi="Courier New" w:cs="Times New Roman"/>
          <w:color w:val="000000"/>
          <w:szCs w:val="24"/>
        </w:rPr>
        <w:t>справку</w:t>
      </w:r>
      <w:r>
        <w:rPr>
          <w:rFonts w:ascii="Courier New" w:hAnsi="Courier New" w:cs="Times New Roman"/>
          <w:color w:val="000000"/>
          <w:szCs w:val="24"/>
        </w:rPr>
        <w:t xml:space="preserve">)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50" w:bottom="720" w:left="1039" w:header="720" w:footer="720" w:gutter="0"/>
          <w:cols w:space="720" w:equalWidth="0">
            <w:col w:w="10431"/>
          </w:cols>
          <w:noEndnote/>
        </w:sectPr>
      </w:pPr>
    </w:p>
    <w:p w:rsidR="00000000" w:rsidRDefault="00992DE3">
      <w:pPr>
        <w:widowControl w:val="0"/>
        <w:autoSpaceDE w:val="0"/>
        <w:autoSpaceDN w:val="0"/>
        <w:adjustRightInd w:val="0"/>
        <w:spacing w:after="0" w:line="230" w:lineRule="exact"/>
        <w:ind w:right="-1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 *(1) </w:t>
      </w:r>
      <w:r>
        <w:rPr>
          <w:rFonts w:ascii="Times New Roman" w:hAnsi="Times New Roman" w:cs="Times New Roman"/>
          <w:color w:val="000000"/>
          <w:sz w:val="2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собственноручно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специализированного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*(2)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0"/>
          <w:szCs w:val="24"/>
        </w:rPr>
        <w:t>ляются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замещающим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претендующим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себя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несовершеннолетнег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*(3)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tabs>
          <w:tab w:val="left" w:pos="6173"/>
          <w:tab w:val="left" w:pos="7301"/>
        </w:tabs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*(4)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>статьей</w:t>
      </w:r>
      <w:r>
        <w:rPr>
          <w:rFonts w:ascii="Times New Roman" w:hAnsi="Times New Roman" w:cs="Times New Roman"/>
          <w:b/>
          <w:color w:val="106BBE"/>
          <w:sz w:val="26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0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30" w:lineRule="exact"/>
        <w:ind w:right="-2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 N 230-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контроле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соответствием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сходов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замещающих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должности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".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*(5)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*(6)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равную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500  000 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0"/>
          <w:szCs w:val="24"/>
        </w:rPr>
        <w:t>кредитором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должником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992DE3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21" w:h="16841"/>
      <w:pgMar w:top="1263" w:right="451" w:bottom="660" w:left="103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F6"/>
    <w:multiLevelType w:val="hybridMultilevel"/>
    <w:tmpl w:val="000146B6"/>
    <w:lvl w:ilvl="0" w:tplc="000024E4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1" w:tplc="0000266A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2" w:tplc="00000E05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3" w:tplc="00001FE5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4" w:tplc="00001967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5" w:tplc="000000E0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6" w:tplc="00001438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7" w:tplc="00001411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8" w:tplc="0000031B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">
    <w:nsid w:val="000003E1"/>
    <w:multiLevelType w:val="hybridMultilevel"/>
    <w:tmpl w:val="00005042"/>
    <w:lvl w:ilvl="0" w:tplc="00001485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1" w:tplc="000006EB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2" w:tplc="0000032B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3" w:tplc="0000267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4" w:tplc="0000127D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5" w:tplc="00000B00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6" w:tplc="0000250C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7" w:tplc="000019C7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8" w:tplc="00001793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">
    <w:nsid w:val="00000645"/>
    <w:multiLevelType w:val="hybridMultilevel"/>
    <w:tmpl w:val="000097F6"/>
    <w:lvl w:ilvl="0" w:tplc="000023B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C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7A6"/>
    <w:multiLevelType w:val="hybridMultilevel"/>
    <w:tmpl w:val="00006458"/>
    <w:lvl w:ilvl="0" w:tplc="00000C8C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1" w:tplc="000025C7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2" w:tplc="00001015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3" w:tplc="000024C4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4" w:tplc="0000144B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5" w:tplc="00000C09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6" w:tplc="000007F3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7" w:tplc="00000123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8" w:tplc="000002E9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">
    <w:nsid w:val="00000BF2"/>
    <w:multiLevelType w:val="hybridMultilevel"/>
    <w:tmpl w:val="00002242"/>
    <w:lvl w:ilvl="0" w:tplc="000006A4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1" w:tplc="000015E4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2" w:tplc="000013B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3" w:tplc="000024A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4" w:tplc="000019E8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5" w:tplc="00000BEA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6" w:tplc="00000050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7" w:tplc="00000B1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8" w:tplc="000006F3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">
    <w:nsid w:val="00001C17"/>
    <w:multiLevelType w:val="hybridMultilevel"/>
    <w:tmpl w:val="000104FB"/>
    <w:lvl w:ilvl="0" w:tplc="000008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627"/>
    <w:multiLevelType w:val="hybridMultilevel"/>
    <w:tmpl w:val="0000124F"/>
    <w:lvl w:ilvl="0" w:tplc="00000E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E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F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818"/>
    <w:multiLevelType w:val="hybridMultilevel"/>
    <w:tmpl w:val="00006ACF"/>
    <w:lvl w:ilvl="0" w:tplc="000003C3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1" w:tplc="0000062D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2" w:tplc="000025BC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3" w:tplc="0000161D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4" w:tplc="000024CD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5" w:tplc="00001FE9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6" w:tplc="00000016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7" w:tplc="00001068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8" w:tplc="00000F76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8">
    <w:nsid w:val="00002922"/>
    <w:multiLevelType w:val="hybridMultilevel"/>
    <w:tmpl w:val="00014AF5"/>
    <w:lvl w:ilvl="0" w:tplc="00000D1B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1" w:tplc="000005CB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2" w:tplc="0000043C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3" w:tplc="00002070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4" w:tplc="000013BC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5" w:tplc="00001D12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6" w:tplc="000008A7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7" w:tplc="00000203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8" w:tplc="00002041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9">
    <w:nsid w:val="00002E78"/>
    <w:multiLevelType w:val="hybridMultilevel"/>
    <w:tmpl w:val="00006264"/>
    <w:lvl w:ilvl="0" w:tplc="0000108A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1" w:tplc="00001C96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2" w:tplc="00000D6E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3" w:tplc="00000396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4" w:tplc="00000848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5" w:tplc="00001A1C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6" w:tplc="00000995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7" w:tplc="000024A1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8" w:tplc="00000E06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0">
    <w:nsid w:val="00003D1B"/>
    <w:multiLevelType w:val="hybridMultilevel"/>
    <w:tmpl w:val="0000E067"/>
    <w:lvl w:ilvl="0" w:tplc="00000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1D1"/>
    <w:multiLevelType w:val="hybridMultilevel"/>
    <w:tmpl w:val="000028B4"/>
    <w:lvl w:ilvl="0" w:tplc="00000B41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1" w:tplc="0000094C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2" w:tplc="000004F4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3" w:tplc="000011B2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4" w:tplc="00001ACB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5" w:tplc="0000020A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6" w:tplc="00000460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7" w:tplc="000022D3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8" w:tplc="00000592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2">
    <w:nsid w:val="0000458E"/>
    <w:multiLevelType w:val="hybridMultilevel"/>
    <w:tmpl w:val="00016838"/>
    <w:lvl w:ilvl="0" w:tplc="000007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F11"/>
    <w:multiLevelType w:val="hybridMultilevel"/>
    <w:tmpl w:val="0000533D"/>
    <w:lvl w:ilvl="0" w:tplc="000004B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0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0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D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5DB"/>
    <w:multiLevelType w:val="hybridMultilevel"/>
    <w:tmpl w:val="000126B7"/>
    <w:lvl w:ilvl="0" w:tplc="00000881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1" w:tplc="00000E8C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2" w:tplc="00001B78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3" w:tplc="000008CC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4" w:tplc="000020BA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5" w:tplc="00001270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6" w:tplc="000014C3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7" w:tplc="00001B22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8" w:tplc="000007C8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5">
    <w:nsid w:val="0000594D"/>
    <w:multiLevelType w:val="hybridMultilevel"/>
    <w:tmpl w:val="0000926B"/>
    <w:lvl w:ilvl="0" w:tplc="0000005E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1" w:tplc="000026E3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2" w:tplc="0000123D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3" w:tplc="0000065C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4" w:tplc="00001D94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5" w:tplc="00001998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6" w:tplc="00001E65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7" w:tplc="0000205D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8" w:tplc="000021C2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6">
    <w:nsid w:val="00005D12"/>
    <w:multiLevelType w:val="hybridMultilevel"/>
    <w:tmpl w:val="0000A681"/>
    <w:lvl w:ilvl="0" w:tplc="00001F76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1" w:tplc="00001EAF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2" w:tplc="00001F27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3" w:tplc="000004AA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4" w:tplc="00001F63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5" w:tplc="00001AA1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6" w:tplc="0000014C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7" w:tplc="000007B9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8" w:tplc="00000D17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7">
    <w:nsid w:val="0000663A"/>
    <w:multiLevelType w:val="hybridMultilevel"/>
    <w:tmpl w:val="00013B01"/>
    <w:lvl w:ilvl="0" w:tplc="000004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6D9"/>
    <w:multiLevelType w:val="hybridMultilevel"/>
    <w:tmpl w:val="000121F8"/>
    <w:lvl w:ilvl="0" w:tplc="00000BD6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1" w:tplc="0000115C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2" w:tplc="00001839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3" w:tplc="000026AE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4" w:tplc="00000B3D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5" w:tplc="000007EA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6" w:tplc="000004F2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7" w:tplc="00001FA0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8" w:tplc="00000E59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9">
    <w:nsid w:val="000069A1"/>
    <w:multiLevelType w:val="hybridMultilevel"/>
    <w:tmpl w:val="00011FF6"/>
    <w:lvl w:ilvl="0" w:tplc="00001662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0001B4A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0001529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3" w:tplc="00001355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4" w:tplc="00001432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5" w:tplc="000026B0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6" w:tplc="000020B4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7" w:tplc="00000210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  <w:lvl w:ilvl="8" w:tplc="000007A9">
      <w:numFmt w:val="bullet"/>
      <w:suff w:val="space"/>
      <w:lvlText w:val="о"/>
      <w:lvlJc w:val="left"/>
      <w:pPr>
        <w:ind w:left="720" w:hanging="360"/>
      </w:pPr>
      <w:rPr>
        <w:rFonts w:ascii="Courier New" w:hAnsi="Courier New" w:cs="Times New Roman" w:hint="default"/>
      </w:rPr>
    </w:lvl>
  </w:abstractNum>
  <w:abstractNum w:abstractNumId="20">
    <w:nsid w:val="000070D1"/>
    <w:multiLevelType w:val="hybridMultilevel"/>
    <w:tmpl w:val="00006602"/>
    <w:lvl w:ilvl="0" w:tplc="0000264F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1" w:tplc="000006D6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2" w:tplc="00000427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3" w:tplc="00001B19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4" w:tplc="00000819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5" w:tplc="000013DB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6" w:tplc="00000719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7" w:tplc="0000065D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8" w:tplc="00000984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1">
    <w:nsid w:val="000070FA"/>
    <w:multiLevelType w:val="hybridMultilevel"/>
    <w:tmpl w:val="00016CC9"/>
    <w:lvl w:ilvl="0" w:tplc="0000186F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1" w:tplc="00001E7E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2" w:tplc="00001047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3" w:tplc="00000174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4" w:tplc="00000A7D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5" w:tplc="000025CC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6" w:tplc="0000242B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7" w:tplc="000000E3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8" w:tplc="00000969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2">
    <w:nsid w:val="000074D9"/>
    <w:multiLevelType w:val="hybridMultilevel"/>
    <w:tmpl w:val="00013680"/>
    <w:lvl w:ilvl="0" w:tplc="0000268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E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357"/>
    <w:multiLevelType w:val="hybridMultilevel"/>
    <w:tmpl w:val="00001805"/>
    <w:lvl w:ilvl="0" w:tplc="00000F72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1" w:tplc="000017DE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2" w:tplc="00002082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3" w:tplc="00002662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4" w:tplc="000020BB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5" w:tplc="00000B5B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6" w:tplc="00002697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7" w:tplc="0000196F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8" w:tplc="000005F4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4">
    <w:nsid w:val="00008527"/>
    <w:multiLevelType w:val="hybridMultilevel"/>
    <w:tmpl w:val="0000F500"/>
    <w:lvl w:ilvl="0" w:tplc="0000008C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1" w:tplc="00001CDE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2" w:tplc="00000CB4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3" w:tplc="00000D50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4" w:tplc="0000135F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5" w:tplc="00000695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6" w:tplc="00002088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7" w:tplc="00002678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8" w:tplc="00001DD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5">
    <w:nsid w:val="00008CA1"/>
    <w:multiLevelType w:val="hybridMultilevel"/>
    <w:tmpl w:val="0001581A"/>
    <w:lvl w:ilvl="0" w:tplc="00001206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1" w:tplc="0000002D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2" w:tplc="00000842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3" w:tplc="00000FD7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4" w:tplc="00002452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5" w:tplc="00000DDD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6" w:tplc="00002443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7" w:tplc="0000104C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8" w:tplc="000005C9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6">
    <w:nsid w:val="00008D50"/>
    <w:multiLevelType w:val="hybridMultilevel"/>
    <w:tmpl w:val="00007875"/>
    <w:lvl w:ilvl="0" w:tplc="00001F1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D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AE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DC6"/>
    <w:multiLevelType w:val="hybridMultilevel"/>
    <w:tmpl w:val="00006741"/>
    <w:lvl w:ilvl="0" w:tplc="00000A59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1" w:tplc="00002430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2" w:tplc="00000836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3" w:tplc="000006CB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4" w:tplc="00000B44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5" w:tplc="00001174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6" w:tplc="0000256A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7" w:tplc="00000BAE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  <w:lvl w:ilvl="8" w:tplc="000005A6">
      <w:numFmt w:val="bullet"/>
      <w:suff w:val="space"/>
      <w:lvlText w:val="*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8">
    <w:nsid w:val="0000A0F6"/>
    <w:multiLevelType w:val="hybridMultilevel"/>
    <w:tmpl w:val="0001096E"/>
    <w:lvl w:ilvl="0" w:tplc="00001E3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F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9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A12F"/>
    <w:multiLevelType w:val="hybridMultilevel"/>
    <w:tmpl w:val="0000AED8"/>
    <w:lvl w:ilvl="0" w:tplc="00000AF0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1" w:tplc="0000171F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2" w:tplc="00000877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3" w:tplc="0000138B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4" w:tplc="00000520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5" w:tplc="00001AB3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6" w:tplc="00000D3B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7" w:tplc="000021D9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8" w:tplc="00002444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0">
    <w:nsid w:val="0000A1A5"/>
    <w:multiLevelType w:val="hybridMultilevel"/>
    <w:tmpl w:val="000171AD"/>
    <w:lvl w:ilvl="0" w:tplc="00000428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1" w:tplc="00002360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2" w:tplc="000014FD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3" w:tplc="00000D05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4" w:tplc="000001CD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5" w:tplc="00000A05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6" w:tplc="00001B1D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7" w:tplc="00002047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8" w:tplc="00001571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1">
    <w:nsid w:val="0000A22F"/>
    <w:multiLevelType w:val="hybridMultilevel"/>
    <w:tmpl w:val="0001208B"/>
    <w:lvl w:ilvl="0" w:tplc="00002313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1" w:tplc="000001BA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2" w:tplc="00000192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3" w:tplc="000006B9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4" w:tplc="000026A5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5" w:tplc="000003C9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6" w:tplc="00000650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7" w:tplc="000011E6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8" w:tplc="00001DC8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2">
    <w:nsid w:val="0000A8D8"/>
    <w:multiLevelType w:val="hybridMultilevel"/>
    <w:tmpl w:val="00003F4A"/>
    <w:lvl w:ilvl="0" w:tplc="000009B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8C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AC9F"/>
    <w:multiLevelType w:val="hybridMultilevel"/>
    <w:tmpl w:val="0000C6D0"/>
    <w:lvl w:ilvl="0" w:tplc="00001310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1" w:tplc="00000643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2" w:tplc="00001FC0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3" w:tplc="00001FB7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4" w:tplc="0000060A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5" w:tplc="00000668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6" w:tplc="00001D57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7" w:tplc="0000244F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8" w:tplc="00000053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4">
    <w:nsid w:val="0000AE40"/>
    <w:multiLevelType w:val="hybridMultilevel"/>
    <w:tmpl w:val="00014663"/>
    <w:lvl w:ilvl="0" w:tplc="000024A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6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E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B2FD"/>
    <w:multiLevelType w:val="hybridMultilevel"/>
    <w:tmpl w:val="00009351"/>
    <w:lvl w:ilvl="0" w:tplc="00001CCC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1" w:tplc="000011CB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2" w:tplc="0000202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3" w:tplc="00001C3F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4" w:tplc="00001BA2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5" w:tplc="0000058E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6" w:tplc="00001802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7" w:tplc="00000E4B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8" w:tplc="00001FB9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6">
    <w:nsid w:val="0000B623"/>
    <w:multiLevelType w:val="hybridMultilevel"/>
    <w:tmpl w:val="00013875"/>
    <w:lvl w:ilvl="0" w:tplc="00001060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1" w:tplc="00001F69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2" w:tplc="0000135C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3" w:tplc="00001A23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4" w:tplc="00001E76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5" w:tplc="000003DB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6" w:tplc="000014B5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7" w:tplc="000006C5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  <w:lvl w:ilvl="8" w:tplc="0000164D">
      <w:numFmt w:val="bullet"/>
      <w:suff w:val="space"/>
      <w:lvlText w:val="2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7">
    <w:nsid w:val="0000BCEC"/>
    <w:multiLevelType w:val="hybridMultilevel"/>
    <w:tmpl w:val="000137E6"/>
    <w:lvl w:ilvl="0" w:tplc="00000636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1" w:tplc="000023E9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2" w:tplc="000015ED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3" w:tplc="00001319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4" w:tplc="00001503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5" w:tplc="00000843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6" w:tplc="00002087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7" w:tplc="0000008F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8" w:tplc="000016F8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8">
    <w:nsid w:val="0000C0F9"/>
    <w:multiLevelType w:val="hybridMultilevel"/>
    <w:tmpl w:val="00006986"/>
    <w:lvl w:ilvl="0" w:tplc="000018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D13B"/>
    <w:multiLevelType w:val="hybridMultilevel"/>
    <w:tmpl w:val="0000628A"/>
    <w:lvl w:ilvl="0" w:tplc="00000BC9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30B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79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15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DC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3A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80F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233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3AB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DBEF"/>
    <w:multiLevelType w:val="hybridMultilevel"/>
    <w:tmpl w:val="0000FA54"/>
    <w:lvl w:ilvl="0" w:tplc="00001CE4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1" w:tplc="00001DEF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2" w:tplc="00000A94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3" w:tplc="000010CD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4" w:tplc="0000161F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5" w:tplc="0000266F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6" w:tplc="00000770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7" w:tplc="000009CE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  <w:lvl w:ilvl="8" w:tplc="00000468">
      <w:numFmt w:val="bullet"/>
      <w:suff w:val="space"/>
      <w:lvlText w:val="7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1">
    <w:nsid w:val="0000E64A"/>
    <w:multiLevelType w:val="hybridMultilevel"/>
    <w:tmpl w:val="00000C7C"/>
    <w:lvl w:ilvl="0" w:tplc="000019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E91C"/>
    <w:multiLevelType w:val="hybridMultilevel"/>
    <w:tmpl w:val="0000F0F0"/>
    <w:lvl w:ilvl="0" w:tplc="000017CA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1" w:tplc="000010D6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2" w:tplc="00001E4E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3" w:tplc="000016C6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4" w:tplc="0000208A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5" w:tplc="00000F3C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6" w:tplc="00000546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7" w:tplc="0000020D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  <w:lvl w:ilvl="8" w:tplc="00001F4B">
      <w:numFmt w:val="bullet"/>
      <w:suff w:val="space"/>
      <w:lvlText w:val="5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3">
    <w:nsid w:val="0000F27A"/>
    <w:multiLevelType w:val="hybridMultilevel"/>
    <w:tmpl w:val="00002BBC"/>
    <w:lvl w:ilvl="0" w:tplc="000026E2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00006FE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0000647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3" w:tplc="00001F76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4" w:tplc="00000208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5" w:tplc="00000DDF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6" w:tplc="000009AC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7" w:tplc="00002641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  <w:lvl w:ilvl="8" w:tplc="000005C8">
      <w:numFmt w:val="bullet"/>
      <w:suff w:val="space"/>
      <w:lvlText w:val="в"/>
      <w:lvlJc w:val="left"/>
      <w:pPr>
        <w:ind w:left="720" w:hanging="360"/>
      </w:pPr>
      <w:rPr>
        <w:rFonts w:ascii="Courier New" w:hAnsi="Courier New" w:cs="Times New Roman" w:hint="default"/>
      </w:rPr>
    </w:lvl>
  </w:abstractNum>
  <w:abstractNum w:abstractNumId="44">
    <w:nsid w:val="0000F2E4"/>
    <w:multiLevelType w:val="hybridMultilevel"/>
    <w:tmpl w:val="0000FE02"/>
    <w:lvl w:ilvl="0" w:tplc="00000F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F5A1"/>
    <w:multiLevelType w:val="hybridMultilevel"/>
    <w:tmpl w:val="000157F9"/>
    <w:lvl w:ilvl="0" w:tplc="00000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2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2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7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0F792"/>
    <w:multiLevelType w:val="hybridMultilevel"/>
    <w:tmpl w:val="0000F443"/>
    <w:lvl w:ilvl="0" w:tplc="00001DB9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1" w:tplc="00000CAE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2" w:tplc="0000042E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3" w:tplc="00001D99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4" w:tplc="00001632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5" w:tplc="00002560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6" w:tplc="0000173D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7" w:tplc="000016EF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  <w:lvl w:ilvl="8" w:tplc="000010AF">
      <w:numFmt w:val="bullet"/>
      <w:suff w:val="space"/>
      <w:lvlText w:val="6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7">
    <w:nsid w:val="00010D0F"/>
    <w:multiLevelType w:val="hybridMultilevel"/>
    <w:tmpl w:val="000019F9"/>
    <w:lvl w:ilvl="0" w:tplc="00000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149C"/>
    <w:multiLevelType w:val="hybridMultilevel"/>
    <w:tmpl w:val="000076D9"/>
    <w:lvl w:ilvl="0" w:tplc="00000E47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1" w:tplc="000010D1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2" w:tplc="00000876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3" w:tplc="00000177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4" w:tplc="00001E55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5" w:tplc="00001F1A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6" w:tplc="00001539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7" w:tplc="00002287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8" w:tplc="00001A89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9">
    <w:nsid w:val="000116DF"/>
    <w:multiLevelType w:val="hybridMultilevel"/>
    <w:tmpl w:val="00002638"/>
    <w:lvl w:ilvl="0" w:tplc="00001C89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1" w:tplc="00001936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2" w:tplc="0000140A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3" w:tplc="00000974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4" w:tplc="00001C78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5" w:tplc="000001C2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6" w:tplc="000019F3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7" w:tplc="00000CC6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  <w:lvl w:ilvl="8" w:tplc="0000179C">
      <w:numFmt w:val="bullet"/>
      <w:suff w:val="space"/>
      <w:lvlText w:val="и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0">
    <w:nsid w:val="0001199E"/>
    <w:multiLevelType w:val="hybridMultilevel"/>
    <w:tmpl w:val="00014604"/>
    <w:lvl w:ilvl="0" w:tplc="00001D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1C6E"/>
    <w:multiLevelType w:val="hybridMultilevel"/>
    <w:tmpl w:val="00014CCF"/>
    <w:lvl w:ilvl="0" w:tplc="00002653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1" w:tplc="00000853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2" w:tplc="00000020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3" w:tplc="000020C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4" w:tplc="00000F0B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5" w:tplc="000022AC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6" w:tplc="00000809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7" w:tplc="00001EE4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8" w:tplc="00001E66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2">
    <w:nsid w:val="0001322F"/>
    <w:multiLevelType w:val="hybridMultilevel"/>
    <w:tmpl w:val="00005143"/>
    <w:lvl w:ilvl="0" w:tplc="000001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45EF"/>
    <w:multiLevelType w:val="hybridMultilevel"/>
    <w:tmpl w:val="00012D2A"/>
    <w:lvl w:ilvl="0" w:tplc="000024AD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1" w:tplc="00000080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2" w:tplc="00000B39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3" w:tplc="00000402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4" w:tplc="0000092F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5" w:tplc="000018AA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6" w:tplc="00001F8C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7" w:tplc="0000155D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  <w:lvl w:ilvl="8" w:tplc="000007DA">
      <w:numFmt w:val="bullet"/>
      <w:suff w:val="space"/>
      <w:lvlText w:val="1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4">
    <w:nsid w:val="0001481C"/>
    <w:multiLevelType w:val="hybridMultilevel"/>
    <w:tmpl w:val="00016EDB"/>
    <w:lvl w:ilvl="0" w:tplc="0000237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0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5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A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C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15E90"/>
    <w:multiLevelType w:val="hybridMultilevel"/>
    <w:tmpl w:val="0001020D"/>
    <w:lvl w:ilvl="0" w:tplc="00001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656C"/>
    <w:multiLevelType w:val="hybridMultilevel"/>
    <w:tmpl w:val="00001390"/>
    <w:lvl w:ilvl="0" w:tplc="00001F2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E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E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7394"/>
    <w:multiLevelType w:val="hybridMultilevel"/>
    <w:tmpl w:val="00001279"/>
    <w:lvl w:ilvl="0" w:tplc="00000FB5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1" w:tplc="000010D2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2" w:tplc="0000179A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3" w:tplc="000019FF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4" w:tplc="00000F43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5" w:tplc="00001827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6" w:tplc="0000156B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7" w:tplc="00000D22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  <w:lvl w:ilvl="8" w:tplc="000003D9">
      <w:numFmt w:val="bullet"/>
      <w:suff w:val="space"/>
      <w:lvlText w:val="4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8">
    <w:nsid w:val="00017D97"/>
    <w:multiLevelType w:val="hybridMultilevel"/>
    <w:tmpl w:val="00006D81"/>
    <w:lvl w:ilvl="0" w:tplc="00001E95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1" w:tplc="00002228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2" w:tplc="000002F9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3" w:tplc="00000C84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4" w:tplc="00001511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5" w:tplc="000025D6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6" w:tplc="00001E6E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7" w:tplc="00000DA1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8" w:tplc="000000FA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9">
    <w:nsid w:val="00017EB3"/>
    <w:multiLevelType w:val="hybridMultilevel"/>
    <w:tmpl w:val="00009E76"/>
    <w:lvl w:ilvl="0" w:tplc="00000CD5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1" w:tplc="000016B3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2" w:tplc="000006EF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3" w:tplc="00001E6D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4" w:tplc="0000235F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5" w:tplc="00001359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6" w:tplc="00000A9D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7" w:tplc="00001D8C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  <w:lvl w:ilvl="8" w:tplc="00001E38">
      <w:numFmt w:val="bullet"/>
      <w:suff w:val="space"/>
      <w:lvlText w:val="3"/>
      <w:lvlJc w:val="left"/>
      <w:pPr>
        <w:ind w:left="720" w:hanging="360"/>
      </w:pPr>
      <w:rPr>
        <w:rFonts w:ascii="Arial" w:hAnsi="Arial" w:cs="Times New Roman" w:hint="default"/>
      </w:rPr>
    </w:lvl>
  </w:abstractNum>
  <w:num w:numId="1">
    <w:abstractNumId w:val="52"/>
  </w:num>
  <w:num w:numId="2">
    <w:abstractNumId w:val="44"/>
  </w:num>
  <w:num w:numId="3">
    <w:abstractNumId w:val="54"/>
  </w:num>
  <w:num w:numId="4">
    <w:abstractNumId w:val="45"/>
  </w:num>
  <w:num w:numId="5">
    <w:abstractNumId w:val="28"/>
  </w:num>
  <w:num w:numId="6">
    <w:abstractNumId w:val="38"/>
  </w:num>
  <w:num w:numId="7">
    <w:abstractNumId w:val="10"/>
  </w:num>
  <w:num w:numId="8">
    <w:abstractNumId w:val="17"/>
  </w:num>
  <w:num w:numId="9">
    <w:abstractNumId w:val="39"/>
  </w:num>
  <w:num w:numId="10">
    <w:abstractNumId w:val="55"/>
  </w:num>
  <w:num w:numId="11">
    <w:abstractNumId w:val="6"/>
  </w:num>
  <w:num w:numId="12">
    <w:abstractNumId w:val="5"/>
  </w:num>
  <w:num w:numId="13">
    <w:abstractNumId w:val="50"/>
  </w:num>
  <w:num w:numId="14">
    <w:abstractNumId w:val="19"/>
  </w:num>
  <w:num w:numId="15">
    <w:abstractNumId w:val="43"/>
  </w:num>
  <w:num w:numId="16">
    <w:abstractNumId w:val="51"/>
  </w:num>
  <w:num w:numId="17">
    <w:abstractNumId w:val="25"/>
  </w:num>
  <w:num w:numId="18">
    <w:abstractNumId w:val="58"/>
  </w:num>
  <w:num w:numId="19">
    <w:abstractNumId w:val="8"/>
  </w:num>
  <w:num w:numId="20">
    <w:abstractNumId w:val="3"/>
  </w:num>
  <w:num w:numId="21">
    <w:abstractNumId w:val="37"/>
  </w:num>
  <w:num w:numId="22">
    <w:abstractNumId w:val="16"/>
  </w:num>
  <w:num w:numId="23">
    <w:abstractNumId w:val="2"/>
  </w:num>
  <w:num w:numId="24">
    <w:abstractNumId w:val="35"/>
  </w:num>
  <w:num w:numId="25">
    <w:abstractNumId w:val="21"/>
  </w:num>
  <w:num w:numId="26">
    <w:abstractNumId w:val="14"/>
  </w:num>
  <w:num w:numId="27">
    <w:abstractNumId w:val="57"/>
  </w:num>
  <w:num w:numId="28">
    <w:abstractNumId w:val="13"/>
  </w:num>
  <w:num w:numId="29">
    <w:abstractNumId w:val="12"/>
  </w:num>
  <w:num w:numId="30">
    <w:abstractNumId w:val="1"/>
  </w:num>
  <w:num w:numId="31">
    <w:abstractNumId w:val="29"/>
  </w:num>
  <w:num w:numId="32">
    <w:abstractNumId w:val="15"/>
  </w:num>
  <w:num w:numId="33">
    <w:abstractNumId w:val="7"/>
  </w:num>
  <w:num w:numId="34">
    <w:abstractNumId w:val="31"/>
  </w:num>
  <w:num w:numId="35">
    <w:abstractNumId w:val="11"/>
  </w:num>
  <w:num w:numId="36">
    <w:abstractNumId w:val="40"/>
  </w:num>
  <w:num w:numId="37">
    <w:abstractNumId w:val="32"/>
  </w:num>
  <w:num w:numId="38">
    <w:abstractNumId w:val="34"/>
  </w:num>
  <w:num w:numId="39">
    <w:abstractNumId w:val="41"/>
  </w:num>
  <w:num w:numId="40">
    <w:abstractNumId w:val="47"/>
  </w:num>
  <w:num w:numId="41">
    <w:abstractNumId w:val="53"/>
  </w:num>
  <w:num w:numId="42">
    <w:abstractNumId w:val="36"/>
  </w:num>
  <w:num w:numId="43">
    <w:abstractNumId w:val="33"/>
  </w:num>
  <w:num w:numId="44">
    <w:abstractNumId w:val="48"/>
  </w:num>
  <w:num w:numId="45">
    <w:abstractNumId w:val="9"/>
  </w:num>
  <w:num w:numId="46">
    <w:abstractNumId w:val="49"/>
  </w:num>
  <w:num w:numId="47">
    <w:abstractNumId w:val="27"/>
  </w:num>
  <w:num w:numId="48">
    <w:abstractNumId w:val="26"/>
  </w:num>
  <w:num w:numId="49">
    <w:abstractNumId w:val="30"/>
  </w:num>
  <w:num w:numId="50">
    <w:abstractNumId w:val="23"/>
  </w:num>
  <w:num w:numId="51">
    <w:abstractNumId w:val="0"/>
  </w:num>
  <w:num w:numId="52">
    <w:abstractNumId w:val="20"/>
  </w:num>
  <w:num w:numId="53">
    <w:abstractNumId w:val="42"/>
  </w:num>
  <w:num w:numId="54">
    <w:abstractNumId w:val="46"/>
  </w:num>
  <w:num w:numId="55">
    <w:abstractNumId w:val="56"/>
  </w:num>
  <w:num w:numId="56">
    <w:abstractNumId w:val="24"/>
  </w:num>
  <w:num w:numId="57">
    <w:abstractNumId w:val="18"/>
  </w:num>
  <w:num w:numId="58">
    <w:abstractNumId w:val="59"/>
  </w:num>
  <w:num w:numId="59">
    <w:abstractNumId w:val="22"/>
  </w:num>
  <w:num w:numId="60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2DE3"/>
    <w:rsid w:val="0099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2441</Words>
  <Characters>13915</Characters>
  <Application>Microsoft Office Word</Application>
  <DocSecurity>4</DocSecurity>
  <Lines>115</Lines>
  <Paragraphs>32</Paragraphs>
  <ScaleCrop>false</ScaleCrop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2016-03-28T12:54:00Z</dcterms:created>
  <dcterms:modified xsi:type="dcterms:W3CDTF">2016-03-28T12:54:00Z</dcterms:modified>
</cp:coreProperties>
</file>