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E71AC8" w:rsidP="00A123BA">
      <w:pPr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875D45">
        <w:rPr>
          <w:b w:val="0"/>
          <w:sz w:val="22"/>
          <w:szCs w:val="22"/>
        </w:rPr>
        <w:t xml:space="preserve">от  </w:t>
      </w:r>
      <w:r w:rsidR="00E522EF">
        <w:rPr>
          <w:b w:val="0"/>
          <w:sz w:val="22"/>
          <w:szCs w:val="22"/>
        </w:rPr>
        <w:t>19.10.2018</w:t>
      </w:r>
      <w:r w:rsidRPr="00875D45">
        <w:rPr>
          <w:b w:val="0"/>
          <w:sz w:val="22"/>
          <w:szCs w:val="22"/>
        </w:rPr>
        <w:t xml:space="preserve">   №   </w:t>
      </w:r>
      <w:r w:rsidR="00E522EF">
        <w:rPr>
          <w:b w:val="0"/>
          <w:sz w:val="22"/>
          <w:szCs w:val="22"/>
        </w:rPr>
        <w:t>605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Pr="00AE431D" w:rsidRDefault="00875D45" w:rsidP="00156A9D">
      <w:pPr>
        <w:rPr>
          <w:rStyle w:val="a9"/>
          <w:bCs w:val="0"/>
        </w:rPr>
      </w:pPr>
      <w:r w:rsidRPr="00AE431D">
        <w:rPr>
          <w:rStyle w:val="a9"/>
          <w:b/>
        </w:rPr>
        <w:t>Об утверждении муниципальной программы</w:t>
      </w:r>
      <w:r w:rsidRPr="00AE431D">
        <w:rPr>
          <w:rStyle w:val="a9"/>
        </w:rPr>
        <w:t xml:space="preserve"> «</w:t>
      </w:r>
      <w:r w:rsidR="00AE431D" w:rsidRPr="00AE431D">
        <w:t xml:space="preserve">Развитие жилищно-коммунальной инфраструктуры Советского муниципального района </w:t>
      </w:r>
      <w:r w:rsidR="00AE431D" w:rsidRPr="00AE431D">
        <w:rPr>
          <w:rStyle w:val="a9"/>
          <w:b/>
        </w:rPr>
        <w:t>Саратовской области</w:t>
      </w:r>
      <w:r w:rsidR="00AE431D" w:rsidRPr="00AE431D">
        <w:rPr>
          <w:rStyle w:val="a9"/>
        </w:rPr>
        <w:t xml:space="preserve"> </w:t>
      </w:r>
      <w:r w:rsidR="007A6616">
        <w:t>на 2019-2028</w:t>
      </w:r>
      <w:r w:rsidR="000E342E">
        <w:t xml:space="preserve"> гг.</w:t>
      </w:r>
      <w:r w:rsidRPr="00AE431D">
        <w:rPr>
          <w:rStyle w:val="a9"/>
        </w:rPr>
        <w:t>»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>В соответствии с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Федерации»</w:t>
      </w:r>
      <w:r w:rsidR="009F5787">
        <w:rPr>
          <w:sz w:val="28"/>
          <w:szCs w:val="28"/>
        </w:rPr>
        <w:t xml:space="preserve">,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D45">
        <w:rPr>
          <w:sz w:val="28"/>
          <w:szCs w:val="28"/>
        </w:rPr>
        <w:tab/>
        <w:t>1. Утвердить муниципальную программу «</w:t>
      </w:r>
      <w:r w:rsidR="002057FB">
        <w:rPr>
          <w:rStyle w:val="a9"/>
          <w:b w:val="0"/>
          <w:sz w:val="28"/>
          <w:szCs w:val="28"/>
        </w:rPr>
        <w:t xml:space="preserve">Развитие жилищно-коммунальной инфраструктуры </w:t>
      </w:r>
      <w:r w:rsidRPr="00875D45">
        <w:rPr>
          <w:rStyle w:val="a9"/>
          <w:b w:val="0"/>
          <w:sz w:val="28"/>
          <w:szCs w:val="28"/>
        </w:rPr>
        <w:t>Советского муниципального района Саратовской области на 2019-202</w:t>
      </w:r>
      <w:r w:rsidR="007A6616">
        <w:rPr>
          <w:rStyle w:val="a9"/>
          <w:b w:val="0"/>
          <w:sz w:val="28"/>
          <w:szCs w:val="28"/>
        </w:rPr>
        <w:t>8</w:t>
      </w:r>
      <w:r w:rsidRPr="00875D45">
        <w:rPr>
          <w:rStyle w:val="a9"/>
          <w:b w:val="0"/>
          <w:sz w:val="28"/>
          <w:szCs w:val="28"/>
        </w:rPr>
        <w:t xml:space="preserve"> г</w:t>
      </w:r>
      <w:r w:rsidR="000E342E">
        <w:rPr>
          <w:rStyle w:val="a9"/>
          <w:b w:val="0"/>
          <w:sz w:val="28"/>
          <w:szCs w:val="28"/>
        </w:rPr>
        <w:t>г.</w:t>
      </w:r>
      <w:r w:rsidRPr="00875D45">
        <w:rPr>
          <w:sz w:val="28"/>
          <w:szCs w:val="28"/>
        </w:rPr>
        <w:t>» согласно приложению.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5D45">
        <w:rPr>
          <w:sz w:val="28"/>
          <w:szCs w:val="28"/>
        </w:rPr>
        <w:tab/>
        <w:t>2. Контроль за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Default="00875D45" w:rsidP="00875D45">
      <w:pPr>
        <w:pStyle w:val="a7"/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</w:t>
      </w:r>
      <w:r>
        <w:rPr>
          <w:i/>
          <w:sz w:val="20"/>
        </w:rPr>
        <w:t xml:space="preserve">                      </w:t>
      </w:r>
      <w:r>
        <w:rPr>
          <w:sz w:val="20"/>
        </w:rPr>
        <w:t xml:space="preserve">                                              </w:t>
      </w:r>
      <w:r>
        <w:rPr>
          <w:b/>
          <w:szCs w:val="28"/>
        </w:rPr>
        <w:t xml:space="preserve"> </w:t>
      </w:r>
    </w:p>
    <w:p w:rsidR="00875D45" w:rsidRDefault="00875D45" w:rsidP="00875D45">
      <w:pPr>
        <w:pStyle w:val="a7"/>
        <w:rPr>
          <w:sz w:val="20"/>
        </w:rPr>
      </w:pPr>
    </w:p>
    <w:p w:rsidR="00875D45" w:rsidRDefault="00875D45" w:rsidP="00875D45">
      <w:pPr>
        <w:pStyle w:val="a7"/>
        <w:rPr>
          <w:sz w:val="20"/>
        </w:rPr>
      </w:pPr>
      <w:r>
        <w:rPr>
          <w:sz w:val="20"/>
        </w:rPr>
        <w:t>Касимова И.В.</w:t>
      </w:r>
    </w:p>
    <w:p w:rsidR="009F5787" w:rsidRDefault="009F5787" w:rsidP="009F5787">
      <w:pPr>
        <w:pStyle w:val="a7"/>
        <w:rPr>
          <w:sz w:val="20"/>
        </w:rPr>
      </w:pPr>
      <w:r>
        <w:rPr>
          <w:sz w:val="20"/>
        </w:rPr>
        <w:t>5-00-37</w:t>
      </w: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Pr="00B13419" w:rsidRDefault="009F5787" w:rsidP="00875D45">
      <w:pPr>
        <w:pStyle w:val="a7"/>
        <w:rPr>
          <w:sz w:val="20"/>
        </w:rPr>
      </w:pPr>
    </w:p>
    <w:p w:rsidR="00B13419" w:rsidRPr="00B13419" w:rsidRDefault="00B13419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Pr="00861291" w:rsidRDefault="009F5787" w:rsidP="00875D45">
      <w:pPr>
        <w:pStyle w:val="a7"/>
        <w:rPr>
          <w:sz w:val="20"/>
        </w:rPr>
      </w:pPr>
    </w:p>
    <w:p w:rsidR="00156A9D" w:rsidRPr="00861291" w:rsidRDefault="00156A9D" w:rsidP="00875D45">
      <w:pPr>
        <w:pStyle w:val="a7"/>
        <w:rPr>
          <w:sz w:val="20"/>
        </w:rPr>
      </w:pPr>
    </w:p>
    <w:p w:rsidR="00156A9D" w:rsidRPr="00861291" w:rsidRDefault="00156A9D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875D45">
      <w:pPr>
        <w:pStyle w:val="a7"/>
        <w:rPr>
          <w:sz w:val="20"/>
        </w:rPr>
      </w:pPr>
    </w:p>
    <w:p w:rsidR="009F5787" w:rsidRDefault="009F5787" w:rsidP="00A123BA">
      <w:pPr>
        <w:jc w:val="left"/>
        <w:rPr>
          <w:b w:val="0"/>
          <w:sz w:val="24"/>
          <w:szCs w:val="24"/>
        </w:rPr>
      </w:pPr>
    </w:p>
    <w:p w:rsidR="00A123BA" w:rsidRPr="00E71AC8" w:rsidRDefault="00875D45" w:rsidP="00DC1A65">
      <w:p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="00E71AC8" w:rsidRPr="00E71AC8">
        <w:rPr>
          <w:b w:val="0"/>
          <w:sz w:val="24"/>
          <w:szCs w:val="24"/>
        </w:rPr>
        <w:t>Приложение к постановлению</w:t>
      </w:r>
      <w:r w:rsidR="00A123BA" w:rsidRPr="00E71AC8">
        <w:rPr>
          <w:b w:val="0"/>
          <w:szCs w:val="24"/>
        </w:rPr>
        <w:t xml:space="preserve">                                                                                                    </w:t>
      </w:r>
      <w:r w:rsidR="00E71AC8" w:rsidRPr="00E71AC8">
        <w:rPr>
          <w:b w:val="0"/>
          <w:szCs w:val="24"/>
        </w:rPr>
        <w:t xml:space="preserve">                                </w:t>
      </w:r>
    </w:p>
    <w:p w:rsidR="00A123BA" w:rsidRPr="00E71AC8" w:rsidRDefault="00A123BA" w:rsidP="00DC1A65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Pr="00E71AC8">
        <w:rPr>
          <w:b w:val="0"/>
          <w:sz w:val="24"/>
          <w:szCs w:val="24"/>
        </w:rPr>
        <w:t>администрации Советского</w:t>
      </w:r>
    </w:p>
    <w:p w:rsidR="00A123BA" w:rsidRPr="00E71AC8" w:rsidRDefault="00A123BA" w:rsidP="00DC1A65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Pr="00E71AC8">
        <w:rPr>
          <w:b w:val="0"/>
          <w:sz w:val="24"/>
          <w:szCs w:val="24"/>
        </w:rPr>
        <w:t xml:space="preserve">  муниципального района</w:t>
      </w:r>
    </w:p>
    <w:p w:rsidR="00A123BA" w:rsidRPr="00E71AC8" w:rsidRDefault="00A123BA" w:rsidP="00DC1A65">
      <w:pPr>
        <w:jc w:val="left"/>
        <w:rPr>
          <w:b w:val="0"/>
          <w:sz w:val="24"/>
          <w:szCs w:val="24"/>
        </w:rPr>
      </w:pPr>
      <w:r w:rsidRPr="00E71AC8"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="00DC1A65">
        <w:rPr>
          <w:b w:val="0"/>
          <w:sz w:val="24"/>
          <w:szCs w:val="24"/>
        </w:rPr>
        <w:t xml:space="preserve">          </w:t>
      </w:r>
      <w:r w:rsidRPr="00E71AC8">
        <w:rPr>
          <w:b w:val="0"/>
          <w:sz w:val="24"/>
          <w:szCs w:val="24"/>
        </w:rPr>
        <w:t xml:space="preserve">от </w:t>
      </w:r>
      <w:r w:rsidR="00E522EF">
        <w:rPr>
          <w:b w:val="0"/>
          <w:sz w:val="24"/>
          <w:szCs w:val="24"/>
        </w:rPr>
        <w:t xml:space="preserve">19.10.2018 </w:t>
      </w:r>
      <w:r w:rsidRPr="00E71AC8">
        <w:rPr>
          <w:b w:val="0"/>
          <w:sz w:val="24"/>
          <w:szCs w:val="24"/>
        </w:rPr>
        <w:t>№</w:t>
      </w:r>
      <w:r w:rsidR="00E522EF">
        <w:rPr>
          <w:b w:val="0"/>
          <w:sz w:val="24"/>
          <w:szCs w:val="24"/>
        </w:rPr>
        <w:t xml:space="preserve"> 605</w:t>
      </w:r>
    </w:p>
    <w:p w:rsidR="00A123BA" w:rsidRPr="00E71AC8" w:rsidRDefault="00A123BA" w:rsidP="00DC1A65">
      <w:pPr>
        <w:rPr>
          <w:b w:val="0"/>
          <w:sz w:val="24"/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Default="00A123BA" w:rsidP="00A123BA">
      <w:pPr>
        <w:rPr>
          <w:szCs w:val="24"/>
        </w:rPr>
      </w:pPr>
    </w:p>
    <w:p w:rsidR="00A123BA" w:rsidRPr="00E71AC8" w:rsidRDefault="00A123BA" w:rsidP="00A123BA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Муниципальная программа</w:t>
      </w:r>
    </w:p>
    <w:p w:rsidR="00A123BA" w:rsidRPr="00E71AC8" w:rsidRDefault="00A123BA" w:rsidP="00E06FBC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 w:rsidR="002057FB">
        <w:rPr>
          <w:sz w:val="36"/>
          <w:szCs w:val="36"/>
        </w:rPr>
        <w:t>Развитие жилищно-коммунальной инфраструктуры</w:t>
      </w:r>
      <w:r w:rsidRPr="00E71AC8">
        <w:rPr>
          <w:sz w:val="36"/>
          <w:szCs w:val="36"/>
        </w:rPr>
        <w:t xml:space="preserve"> Советского</w:t>
      </w:r>
      <w:r w:rsidR="00E06FBC" w:rsidRPr="00E06FBC">
        <w:rPr>
          <w:sz w:val="36"/>
          <w:szCs w:val="36"/>
        </w:rPr>
        <w:t xml:space="preserve"> </w:t>
      </w:r>
      <w:r w:rsidR="00E06FBC">
        <w:rPr>
          <w:sz w:val="36"/>
          <w:szCs w:val="36"/>
        </w:rPr>
        <w:t>муниципального</w:t>
      </w:r>
      <w:r w:rsidRPr="00E71AC8">
        <w:rPr>
          <w:sz w:val="36"/>
          <w:szCs w:val="36"/>
        </w:rPr>
        <w:t xml:space="preserve"> района на 2019-202</w:t>
      </w:r>
      <w:r w:rsidR="007A6616">
        <w:rPr>
          <w:sz w:val="36"/>
          <w:szCs w:val="36"/>
        </w:rPr>
        <w:t>8</w:t>
      </w:r>
      <w:r w:rsidRPr="00E71AC8">
        <w:rPr>
          <w:sz w:val="36"/>
          <w:szCs w:val="36"/>
        </w:rPr>
        <w:t xml:space="preserve"> г</w:t>
      </w:r>
      <w:r w:rsidR="003B1E69">
        <w:rPr>
          <w:sz w:val="36"/>
          <w:szCs w:val="36"/>
        </w:rPr>
        <w:t>г.</w:t>
      </w:r>
      <w:r w:rsidRPr="00E71AC8">
        <w:rPr>
          <w:sz w:val="36"/>
          <w:szCs w:val="36"/>
        </w:rPr>
        <w:t>»</w:t>
      </w:r>
    </w:p>
    <w:p w:rsidR="00A123BA" w:rsidRPr="00E71AC8" w:rsidRDefault="00A123BA" w:rsidP="00A123BA">
      <w:pPr>
        <w:jc w:val="center"/>
        <w:rPr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A123BA" w:rsidRDefault="00A123BA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2057FB" w:rsidRDefault="002057FB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A123BA" w:rsidRPr="00861291" w:rsidRDefault="00A123BA" w:rsidP="00A123BA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A123BA">
      <w:pPr>
        <w:jc w:val="center"/>
        <w:rPr>
          <w:b w:val="0"/>
          <w:sz w:val="36"/>
          <w:szCs w:val="36"/>
        </w:rPr>
      </w:pPr>
    </w:p>
    <w:p w:rsidR="00E71AC8" w:rsidRDefault="00E71AC8" w:rsidP="00A123BA">
      <w:pPr>
        <w:jc w:val="center"/>
        <w:rPr>
          <w:b w:val="0"/>
          <w:sz w:val="36"/>
          <w:szCs w:val="36"/>
        </w:rPr>
      </w:pPr>
    </w:p>
    <w:p w:rsidR="00E4303D" w:rsidRDefault="00E4303D" w:rsidP="00A123BA">
      <w:pPr>
        <w:jc w:val="center"/>
        <w:rPr>
          <w:b w:val="0"/>
          <w:sz w:val="36"/>
          <w:szCs w:val="36"/>
        </w:rPr>
      </w:pP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A123BA" w:rsidRPr="00E71AC8" w:rsidRDefault="00A123BA" w:rsidP="00A123BA">
      <w:pPr>
        <w:jc w:val="center"/>
        <w:rPr>
          <w:b w:val="0"/>
        </w:rPr>
      </w:pPr>
      <w:r w:rsidRPr="00E71AC8">
        <w:rPr>
          <w:b w:val="0"/>
        </w:rPr>
        <w:t xml:space="preserve"> 2018 г.</w:t>
      </w:r>
    </w:p>
    <w:p w:rsidR="00E4303D" w:rsidRDefault="00E4303D" w:rsidP="00A123BA">
      <w:pPr>
        <w:jc w:val="center"/>
      </w:pPr>
    </w:p>
    <w:p w:rsidR="00A123BA" w:rsidRPr="00E71AC8" w:rsidRDefault="00A123BA" w:rsidP="00A123BA">
      <w:pPr>
        <w:jc w:val="center"/>
      </w:pPr>
      <w:r w:rsidRPr="00E71AC8">
        <w:lastRenderedPageBreak/>
        <w:t xml:space="preserve">Паспорт </w:t>
      </w:r>
    </w:p>
    <w:p w:rsidR="00A123BA" w:rsidRPr="00E71AC8" w:rsidRDefault="00A123BA" w:rsidP="00A123BA">
      <w:pPr>
        <w:jc w:val="center"/>
      </w:pPr>
      <w:r w:rsidRPr="00E71AC8"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847"/>
        <w:gridCol w:w="687"/>
        <w:gridCol w:w="840"/>
        <w:gridCol w:w="840"/>
        <w:gridCol w:w="840"/>
        <w:gridCol w:w="840"/>
        <w:gridCol w:w="840"/>
        <w:gridCol w:w="572"/>
        <w:gridCol w:w="572"/>
        <w:gridCol w:w="572"/>
        <w:gridCol w:w="597"/>
      </w:tblGrid>
      <w:tr w:rsidR="001A208A" w:rsidRPr="00A02D06" w:rsidTr="00156A9D">
        <w:tc>
          <w:tcPr>
            <w:tcW w:w="918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Наименование</w:t>
            </w:r>
          </w:p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4082" w:type="pct"/>
            <w:gridSpan w:val="11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«</w:t>
            </w:r>
            <w:r w:rsidR="00555C25">
              <w:rPr>
                <w:b w:val="0"/>
                <w:sz w:val="24"/>
                <w:szCs w:val="24"/>
              </w:rPr>
              <w:t>Развитие жилищно-коммунальной инфраструктуры</w:t>
            </w:r>
            <w:r w:rsidRPr="00A02D06">
              <w:rPr>
                <w:b w:val="0"/>
                <w:sz w:val="24"/>
                <w:szCs w:val="24"/>
              </w:rPr>
              <w:t xml:space="preserve"> Советского му</w:t>
            </w:r>
            <w:r w:rsidR="00F975DE">
              <w:rPr>
                <w:b w:val="0"/>
                <w:sz w:val="24"/>
                <w:szCs w:val="24"/>
              </w:rPr>
              <w:t>ниципального района на 2019-2028</w:t>
            </w:r>
            <w:r w:rsidR="003B1E69">
              <w:rPr>
                <w:b w:val="0"/>
                <w:sz w:val="24"/>
                <w:szCs w:val="24"/>
              </w:rPr>
              <w:t xml:space="preserve"> гг.</w:t>
            </w:r>
            <w:r w:rsidRPr="00A02D06">
              <w:rPr>
                <w:b w:val="0"/>
                <w:sz w:val="24"/>
                <w:szCs w:val="24"/>
              </w:rPr>
              <w:t>» (далее</w:t>
            </w:r>
            <w:r w:rsidR="001B45D9"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>-</w:t>
            </w:r>
            <w:r w:rsidR="001B45D9"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>Программа)</w:t>
            </w:r>
          </w:p>
        </w:tc>
      </w:tr>
      <w:tr w:rsidR="001A208A" w:rsidRPr="00A02D06" w:rsidTr="00156A9D">
        <w:tc>
          <w:tcPr>
            <w:tcW w:w="918" w:type="pct"/>
          </w:tcPr>
          <w:p w:rsidR="00A123BA" w:rsidRPr="00A02D06" w:rsidRDefault="00A123B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Цель муниципальной программы:</w:t>
            </w:r>
          </w:p>
        </w:tc>
        <w:tc>
          <w:tcPr>
            <w:tcW w:w="4082" w:type="pct"/>
            <w:gridSpan w:val="11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</w:t>
            </w:r>
            <w:r w:rsidR="002057FB" w:rsidRPr="00A02D06">
              <w:rPr>
                <w:b w:val="0"/>
                <w:sz w:val="24"/>
                <w:szCs w:val="24"/>
              </w:rPr>
              <w:t xml:space="preserve"> развитие систем коммунальной инфраструктуры в </w:t>
            </w:r>
            <w:r w:rsidR="003819C8" w:rsidRPr="00A02D06">
              <w:rPr>
                <w:b w:val="0"/>
                <w:sz w:val="24"/>
                <w:szCs w:val="24"/>
              </w:rPr>
              <w:t>соответствии</w:t>
            </w:r>
            <w:r w:rsidR="002057FB" w:rsidRPr="00A02D06">
              <w:rPr>
                <w:b w:val="0"/>
                <w:sz w:val="24"/>
                <w:szCs w:val="24"/>
              </w:rPr>
              <w:t xml:space="preserve"> с потребностями жилищного</w:t>
            </w:r>
            <w:r w:rsidR="003819C8" w:rsidRPr="00A02D06">
              <w:rPr>
                <w:b w:val="0"/>
                <w:sz w:val="24"/>
                <w:szCs w:val="24"/>
              </w:rPr>
              <w:t xml:space="preserve"> и промышленного строительства</w:t>
            </w:r>
            <w:r w:rsidRPr="00A02D06">
              <w:rPr>
                <w:b w:val="0"/>
                <w:sz w:val="24"/>
                <w:szCs w:val="24"/>
              </w:rPr>
              <w:t>;</w:t>
            </w:r>
          </w:p>
          <w:p w:rsidR="007C09A1" w:rsidRPr="00A02D06" w:rsidRDefault="007C09A1" w:rsidP="00DC1A65">
            <w:pPr>
              <w:snapToGrid w:val="0"/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создание благоприятной окружающей среды для жителей района;</w:t>
            </w:r>
          </w:p>
          <w:p w:rsidR="007C09A1" w:rsidRPr="00A02D06" w:rsidRDefault="007C09A1" w:rsidP="00DC1A65">
            <w:pPr>
              <w:pStyle w:val="ConsPlusCell"/>
            </w:pPr>
            <w:r w:rsidRPr="00A02D06">
              <w:t xml:space="preserve">- обеспечение инженерной инфраструктурой земельных участков, предоставляемых многодетным семьям; </w:t>
            </w:r>
          </w:p>
          <w:p w:rsidR="003819C8" w:rsidRPr="00A02D06" w:rsidRDefault="007C09A1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 xml:space="preserve">- стимулирование </w:t>
            </w:r>
            <w:r w:rsidR="00772828" w:rsidRPr="00A02D06">
              <w:rPr>
                <w:rFonts w:eastAsia="Calibri"/>
                <w:b w:val="0"/>
                <w:sz w:val="24"/>
                <w:szCs w:val="24"/>
              </w:rPr>
              <w:t>энергосбережения и повышение энергетической эффективности.</w:t>
            </w:r>
          </w:p>
        </w:tc>
      </w:tr>
      <w:tr w:rsidR="001A208A" w:rsidRPr="00A02D06" w:rsidTr="00156A9D">
        <w:tc>
          <w:tcPr>
            <w:tcW w:w="918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Задачи муниципальной программы:</w:t>
            </w:r>
          </w:p>
        </w:tc>
        <w:tc>
          <w:tcPr>
            <w:tcW w:w="4082" w:type="pct"/>
            <w:gridSpan w:val="11"/>
          </w:tcPr>
          <w:p w:rsidR="00772828" w:rsidRPr="00A02D06" w:rsidRDefault="00772828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 ремонт систем коммунальной инфраструктуры;</w:t>
            </w:r>
          </w:p>
          <w:p w:rsidR="00772828" w:rsidRPr="00A02D06" w:rsidRDefault="00772828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-повышение качества и надежности предоставления коммунальных услуг населению;</w:t>
            </w:r>
          </w:p>
          <w:p w:rsidR="00772828" w:rsidRPr="00A02D06" w:rsidRDefault="00772828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уменьшение негативного воздействия на окружающую среду;</w:t>
            </w:r>
          </w:p>
          <w:p w:rsidR="00772828" w:rsidRPr="00A02D06" w:rsidRDefault="00772828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охрана атмосферного воздуха, снижение загрязнения воздушного бассейна, сохранение и развитие зеленого фонда;</w:t>
            </w:r>
          </w:p>
          <w:p w:rsidR="00772828" w:rsidRPr="00A02D06" w:rsidRDefault="00772828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-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рациональное и экологически эффективное обращение с отходами производства и потребления на территории района;</w:t>
            </w:r>
          </w:p>
          <w:p w:rsidR="00772828" w:rsidRPr="00A02D06" w:rsidRDefault="00772828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защита от негативного воздействия вод, охрана водных объектов;</w:t>
            </w:r>
          </w:p>
          <w:p w:rsidR="00772828" w:rsidRPr="00A02D06" w:rsidRDefault="00772828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осуществлен</w:t>
            </w:r>
            <w:r w:rsidRPr="00A02D06">
              <w:rPr>
                <w:b w:val="0"/>
                <w:sz w:val="24"/>
                <w:szCs w:val="24"/>
              </w:rPr>
              <w:t>ие мониторинга окружающей среды;</w:t>
            </w:r>
          </w:p>
          <w:p w:rsidR="00772828" w:rsidRPr="00A02D06" w:rsidRDefault="00772828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 улучшение жилищных условий граждан;</w:t>
            </w:r>
          </w:p>
          <w:p w:rsidR="00772828" w:rsidRPr="00A02D06" w:rsidRDefault="00772828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внедрение энергосберегающих технологий с целью экономного использования энергоресурсов;</w:t>
            </w:r>
          </w:p>
          <w:p w:rsidR="00A123BA" w:rsidRPr="00A02D06" w:rsidRDefault="00772828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снижение удельной энергоемкости за счет создания и внедрения передовых энергоэффективных технологий и оборудования.</w:t>
            </w:r>
          </w:p>
        </w:tc>
      </w:tr>
      <w:tr w:rsidR="001A208A" w:rsidRPr="00A02D06" w:rsidTr="00156A9D">
        <w:tc>
          <w:tcPr>
            <w:tcW w:w="918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4082" w:type="pct"/>
            <w:gridSpan w:val="11"/>
          </w:tcPr>
          <w:p w:rsidR="00A123BA" w:rsidRPr="00A02D06" w:rsidRDefault="008A4E9E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2019-202</w:t>
            </w:r>
            <w:r w:rsidR="00F975DE">
              <w:rPr>
                <w:b w:val="0"/>
                <w:sz w:val="24"/>
                <w:szCs w:val="24"/>
              </w:rPr>
              <w:t>8</w:t>
            </w:r>
            <w:r w:rsidR="00CB68EA" w:rsidRPr="00A02D06">
              <w:rPr>
                <w:b w:val="0"/>
                <w:sz w:val="24"/>
                <w:szCs w:val="24"/>
              </w:rPr>
              <w:t xml:space="preserve"> г</w:t>
            </w:r>
            <w:r w:rsidR="003B1E69">
              <w:rPr>
                <w:b w:val="0"/>
                <w:sz w:val="24"/>
                <w:szCs w:val="24"/>
              </w:rPr>
              <w:t>г.</w:t>
            </w:r>
          </w:p>
        </w:tc>
      </w:tr>
      <w:tr w:rsidR="001A208A" w:rsidRPr="00A02D06" w:rsidTr="00156A9D">
        <w:tc>
          <w:tcPr>
            <w:tcW w:w="918" w:type="pct"/>
          </w:tcPr>
          <w:p w:rsidR="00A123BA" w:rsidRPr="00A02D06" w:rsidRDefault="00CB68E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Перечень подпрограмм:</w:t>
            </w:r>
          </w:p>
        </w:tc>
        <w:tc>
          <w:tcPr>
            <w:tcW w:w="4082" w:type="pct"/>
            <w:gridSpan w:val="11"/>
          </w:tcPr>
          <w:p w:rsidR="00E033E0" w:rsidRPr="00A02D06" w:rsidRDefault="00C4547B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D8418A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1: </w:t>
            </w:r>
            <w:r w:rsidR="00E033E0" w:rsidRPr="00A02D06">
              <w:rPr>
                <w:b w:val="0"/>
                <w:sz w:val="24"/>
                <w:szCs w:val="24"/>
              </w:rPr>
              <w:t>«Комплексное развитие систем коммунальной инфраструктуры С</w:t>
            </w:r>
            <w:r w:rsidR="00B6521D">
              <w:rPr>
                <w:b w:val="0"/>
                <w:sz w:val="24"/>
                <w:szCs w:val="24"/>
              </w:rPr>
              <w:t>оветского муниципального района</w:t>
            </w:r>
            <w:r w:rsidR="00E033E0" w:rsidRPr="00A02D06">
              <w:rPr>
                <w:b w:val="0"/>
                <w:sz w:val="24"/>
                <w:szCs w:val="24"/>
              </w:rPr>
              <w:t>»;</w:t>
            </w:r>
          </w:p>
          <w:p w:rsidR="00E033E0" w:rsidRPr="00A02D06" w:rsidRDefault="00E033E0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Подпрограмма №</w:t>
            </w:r>
            <w:r w:rsidR="007A3B24" w:rsidRPr="007A3B24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 xml:space="preserve">2: </w:t>
            </w:r>
            <w:r w:rsidR="005B39AF" w:rsidRPr="00A02D06">
              <w:rPr>
                <w:b w:val="0"/>
                <w:sz w:val="24"/>
                <w:szCs w:val="24"/>
              </w:rPr>
              <w:t>«Экологическое оздоровление Советского муниципального района»</w:t>
            </w:r>
            <w:r w:rsidR="00D65E2C" w:rsidRPr="00A02D06">
              <w:rPr>
                <w:b w:val="0"/>
                <w:sz w:val="24"/>
                <w:szCs w:val="24"/>
              </w:rPr>
              <w:t>;</w:t>
            </w:r>
          </w:p>
          <w:p w:rsidR="00E033E0" w:rsidRPr="00A02D06" w:rsidRDefault="00C4547B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</w:t>
            </w:r>
            <w:r w:rsidR="00E033E0" w:rsidRPr="00A02D06">
              <w:rPr>
                <w:b w:val="0"/>
                <w:sz w:val="24"/>
                <w:szCs w:val="24"/>
              </w:rPr>
              <w:t>амма №</w:t>
            </w:r>
            <w:r w:rsidR="00D8418A">
              <w:rPr>
                <w:b w:val="0"/>
                <w:sz w:val="24"/>
                <w:szCs w:val="24"/>
              </w:rPr>
              <w:t xml:space="preserve"> </w:t>
            </w:r>
            <w:r w:rsidR="00E033E0" w:rsidRPr="00A02D06">
              <w:rPr>
                <w:b w:val="0"/>
                <w:sz w:val="24"/>
                <w:szCs w:val="24"/>
              </w:rPr>
              <w:t>3: «Энергосбережение и повышение энергетической эффективности в Советском муниципальн</w:t>
            </w:r>
            <w:r w:rsidR="00B6521D">
              <w:rPr>
                <w:b w:val="0"/>
                <w:sz w:val="24"/>
                <w:szCs w:val="24"/>
              </w:rPr>
              <w:t>ом районе</w:t>
            </w:r>
            <w:r w:rsidR="00E033E0" w:rsidRPr="00A02D06">
              <w:rPr>
                <w:b w:val="0"/>
                <w:sz w:val="24"/>
                <w:szCs w:val="24"/>
              </w:rPr>
              <w:t>»;</w:t>
            </w:r>
          </w:p>
          <w:p w:rsidR="005B39AF" w:rsidRPr="00A02D06" w:rsidRDefault="00E033E0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Подпрогр</w:t>
            </w:r>
            <w:r w:rsidR="00C4547B" w:rsidRPr="00A02D06">
              <w:rPr>
                <w:b w:val="0"/>
                <w:sz w:val="24"/>
                <w:szCs w:val="24"/>
              </w:rPr>
              <w:t>амма №</w:t>
            </w:r>
            <w:r w:rsidR="00D8418A">
              <w:rPr>
                <w:b w:val="0"/>
                <w:sz w:val="24"/>
                <w:szCs w:val="24"/>
              </w:rPr>
              <w:t xml:space="preserve"> </w:t>
            </w:r>
            <w:r w:rsidR="00C4547B" w:rsidRPr="00A02D06">
              <w:rPr>
                <w:b w:val="0"/>
                <w:sz w:val="24"/>
                <w:szCs w:val="24"/>
              </w:rPr>
              <w:t>4: «Обеспечение земельных участков, предоставляемых гражданам, имеющих трех и более детей, инженерной инфраструктурой Советского муниципального района»</w:t>
            </w:r>
            <w:r w:rsidR="00D65E2C" w:rsidRPr="00A02D06">
              <w:rPr>
                <w:b w:val="0"/>
                <w:sz w:val="24"/>
                <w:szCs w:val="24"/>
              </w:rPr>
              <w:t>.</w:t>
            </w:r>
          </w:p>
        </w:tc>
      </w:tr>
      <w:tr w:rsidR="001A208A" w:rsidRPr="00A02D06" w:rsidTr="00156A9D">
        <w:tc>
          <w:tcPr>
            <w:tcW w:w="918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Ответственный </w:t>
            </w:r>
            <w:r w:rsidR="00CB68EA" w:rsidRPr="00A02D06">
              <w:rPr>
                <w:b w:val="0"/>
                <w:sz w:val="24"/>
                <w:szCs w:val="24"/>
              </w:rPr>
              <w:t>исполнитель:</w:t>
            </w:r>
          </w:p>
        </w:tc>
        <w:tc>
          <w:tcPr>
            <w:tcW w:w="4082" w:type="pct"/>
            <w:gridSpan w:val="11"/>
          </w:tcPr>
          <w:p w:rsidR="001B45D9" w:rsidRPr="00A02D06" w:rsidRDefault="0099535F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Отдел промышленности, теплоэнергетического комплекса, капитального строительств и архитектуры </w:t>
            </w:r>
            <w:r w:rsidR="001B45D9" w:rsidRPr="00A02D06">
              <w:rPr>
                <w:b w:val="0"/>
                <w:sz w:val="24"/>
                <w:szCs w:val="24"/>
              </w:rPr>
              <w:t>администрация Советского муниципального района</w:t>
            </w:r>
          </w:p>
          <w:p w:rsidR="008A4E9E" w:rsidRPr="00A02D06" w:rsidRDefault="008A4E9E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-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администрации муниципальных образований Советского муниципального района (по согласованию);</w:t>
            </w:r>
          </w:p>
          <w:p w:rsidR="008A4E9E" w:rsidRPr="00A02D06" w:rsidRDefault="008A4E9E" w:rsidP="00DC1A65">
            <w:pPr>
              <w:rPr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</w:t>
            </w:r>
            <w:r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организации и предприятия, осуществляющие деятельность  на территории Советского муниципального района (по согласованию)</w:t>
            </w:r>
          </w:p>
        </w:tc>
      </w:tr>
      <w:tr w:rsidR="001A208A" w:rsidRPr="00A02D06" w:rsidTr="00156A9D">
        <w:tc>
          <w:tcPr>
            <w:tcW w:w="918" w:type="pct"/>
          </w:tcPr>
          <w:p w:rsidR="00A123BA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Соисполнители программы:</w:t>
            </w:r>
          </w:p>
        </w:tc>
        <w:tc>
          <w:tcPr>
            <w:tcW w:w="4082" w:type="pct"/>
            <w:gridSpan w:val="11"/>
          </w:tcPr>
          <w:p w:rsidR="00A123BA" w:rsidRPr="00A02D06" w:rsidRDefault="00D65E2C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МУП «ЖКХ»</w:t>
            </w:r>
            <w:r w:rsidR="009F5787">
              <w:rPr>
                <w:b w:val="0"/>
                <w:sz w:val="24"/>
                <w:szCs w:val="24"/>
              </w:rPr>
              <w:t xml:space="preserve"> (по согласованию)</w:t>
            </w:r>
            <w:r w:rsidRPr="00A02D06">
              <w:rPr>
                <w:b w:val="0"/>
                <w:sz w:val="24"/>
                <w:szCs w:val="24"/>
              </w:rPr>
              <w:t xml:space="preserve">, </w:t>
            </w:r>
            <w:r w:rsidR="00014873" w:rsidRPr="00A02D06">
              <w:rPr>
                <w:b w:val="0"/>
                <w:sz w:val="24"/>
                <w:szCs w:val="24"/>
              </w:rPr>
              <w:t xml:space="preserve">филиал </w:t>
            </w:r>
            <w:r w:rsidRPr="00A02D06">
              <w:rPr>
                <w:b w:val="0"/>
                <w:sz w:val="24"/>
                <w:szCs w:val="24"/>
              </w:rPr>
              <w:t>ОАО «Газпром</w:t>
            </w:r>
            <w:r w:rsidR="00014873" w:rsidRPr="00A02D06">
              <w:rPr>
                <w:b w:val="0"/>
                <w:sz w:val="24"/>
                <w:szCs w:val="24"/>
              </w:rPr>
              <w:t xml:space="preserve"> ПХГ»</w:t>
            </w:r>
            <w:r w:rsidR="009F5787">
              <w:rPr>
                <w:b w:val="0"/>
                <w:sz w:val="24"/>
                <w:szCs w:val="24"/>
              </w:rPr>
              <w:t xml:space="preserve"> (по согласованию), </w:t>
            </w:r>
            <w:r w:rsidR="00014873" w:rsidRPr="00A02D06">
              <w:rPr>
                <w:b w:val="0"/>
                <w:sz w:val="24"/>
                <w:szCs w:val="24"/>
              </w:rPr>
              <w:t xml:space="preserve"> Степновского УПХГ</w:t>
            </w:r>
            <w:r w:rsidR="009F5787">
              <w:rPr>
                <w:b w:val="0"/>
                <w:sz w:val="24"/>
                <w:szCs w:val="24"/>
              </w:rPr>
              <w:t xml:space="preserve"> (по согласованию)</w:t>
            </w:r>
          </w:p>
        </w:tc>
      </w:tr>
      <w:tr w:rsidR="001A208A" w:rsidRPr="00A02D06" w:rsidTr="00156A9D">
        <w:trPr>
          <w:trHeight w:val="306"/>
        </w:trPr>
        <w:tc>
          <w:tcPr>
            <w:tcW w:w="918" w:type="pct"/>
            <w:vMerge w:val="restart"/>
          </w:tcPr>
          <w:p w:rsidR="001B45D9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82" w:type="pct"/>
            <w:gridSpan w:val="11"/>
          </w:tcPr>
          <w:p w:rsidR="001B45D9" w:rsidRPr="00A02D06" w:rsidRDefault="001B45D9" w:rsidP="00DC1A65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</w:t>
            </w:r>
            <w:r w:rsidR="00132421"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b w:val="0"/>
                <w:sz w:val="24"/>
                <w:szCs w:val="24"/>
              </w:rPr>
              <w:t>руб.)</w:t>
            </w:r>
          </w:p>
        </w:tc>
      </w:tr>
      <w:tr w:rsidR="00F975DE" w:rsidRPr="00A02D06" w:rsidTr="00156A9D">
        <w:trPr>
          <w:trHeight w:val="1066"/>
        </w:trPr>
        <w:tc>
          <w:tcPr>
            <w:tcW w:w="918" w:type="pct"/>
            <w:vMerge/>
          </w:tcPr>
          <w:p w:rsidR="00F975DE" w:rsidRPr="00A02D06" w:rsidRDefault="00F975DE" w:rsidP="00DC1A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F975DE" w:rsidRPr="007A6616" w:rsidRDefault="00F975DE" w:rsidP="00F975DE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349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2019</w:t>
            </w:r>
          </w:p>
        </w:tc>
        <w:tc>
          <w:tcPr>
            <w:tcW w:w="426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426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2021</w:t>
            </w:r>
          </w:p>
        </w:tc>
        <w:tc>
          <w:tcPr>
            <w:tcW w:w="426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2022</w:t>
            </w:r>
          </w:p>
        </w:tc>
        <w:tc>
          <w:tcPr>
            <w:tcW w:w="426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2023</w:t>
            </w:r>
          </w:p>
        </w:tc>
        <w:tc>
          <w:tcPr>
            <w:tcW w:w="426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2024</w:t>
            </w:r>
          </w:p>
        </w:tc>
        <w:tc>
          <w:tcPr>
            <w:tcW w:w="290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2025</w:t>
            </w:r>
          </w:p>
        </w:tc>
        <w:tc>
          <w:tcPr>
            <w:tcW w:w="290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2026</w:t>
            </w:r>
          </w:p>
        </w:tc>
        <w:tc>
          <w:tcPr>
            <w:tcW w:w="290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2027</w:t>
            </w:r>
          </w:p>
        </w:tc>
        <w:tc>
          <w:tcPr>
            <w:tcW w:w="302" w:type="pct"/>
            <w:vAlign w:val="center"/>
          </w:tcPr>
          <w:p w:rsidR="00F975DE" w:rsidRPr="00F975DE" w:rsidRDefault="00F975DE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2028</w:t>
            </w:r>
          </w:p>
        </w:tc>
      </w:tr>
      <w:tr w:rsidR="002A5BF9" w:rsidRPr="00E75CAA" w:rsidTr="00156A9D">
        <w:tc>
          <w:tcPr>
            <w:tcW w:w="918" w:type="pct"/>
          </w:tcPr>
          <w:p w:rsidR="00AA5B8E" w:rsidRDefault="002A5BF9" w:rsidP="00DC1A65">
            <w:pPr>
              <w:rPr>
                <w:b w:val="0"/>
                <w:sz w:val="24"/>
                <w:szCs w:val="24"/>
                <w:lang w:val="en-US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в том </w:t>
            </w:r>
          </w:p>
          <w:p w:rsidR="00AA5B8E" w:rsidRDefault="00AA5B8E" w:rsidP="00DC1A65">
            <w:pPr>
              <w:rPr>
                <w:b w:val="0"/>
                <w:sz w:val="24"/>
                <w:szCs w:val="24"/>
                <w:lang w:val="en-US"/>
              </w:rPr>
            </w:pPr>
          </w:p>
          <w:p w:rsidR="002A5BF9" w:rsidRPr="004C574F" w:rsidRDefault="002A5BF9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430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144 100,0</w:t>
            </w:r>
          </w:p>
        </w:tc>
        <w:tc>
          <w:tcPr>
            <w:tcW w:w="349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34 225,0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29 175,0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26 500,0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26 500,0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27 500,0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E75CAA" w:rsidTr="00156A9D">
        <w:tc>
          <w:tcPr>
            <w:tcW w:w="918" w:type="pct"/>
          </w:tcPr>
          <w:p w:rsidR="002A5BF9" w:rsidRPr="004C574F" w:rsidRDefault="002A5BF9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lastRenderedPageBreak/>
              <w:t>местный бюджет (прогнозно)</w:t>
            </w:r>
          </w:p>
        </w:tc>
        <w:tc>
          <w:tcPr>
            <w:tcW w:w="430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4 600,0</w:t>
            </w:r>
          </w:p>
        </w:tc>
        <w:tc>
          <w:tcPr>
            <w:tcW w:w="349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2 225,0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2 175,0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E75CAA" w:rsidTr="00156A9D">
        <w:tc>
          <w:tcPr>
            <w:tcW w:w="918" w:type="pct"/>
          </w:tcPr>
          <w:p w:rsidR="002A5BF9" w:rsidRPr="004C574F" w:rsidRDefault="002A5BF9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областной бюджет</w:t>
            </w:r>
          </w:p>
          <w:p w:rsidR="002A5BF9" w:rsidRPr="004C574F" w:rsidRDefault="002A5BF9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30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E75CAA" w:rsidTr="00156A9D">
        <w:tc>
          <w:tcPr>
            <w:tcW w:w="918" w:type="pct"/>
          </w:tcPr>
          <w:p w:rsidR="002A5BF9" w:rsidRPr="004C574F" w:rsidRDefault="002A5BF9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федеральный бюджет</w:t>
            </w:r>
          </w:p>
          <w:p w:rsidR="002A5BF9" w:rsidRPr="004C574F" w:rsidRDefault="002A5BF9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(прогнозно)</w:t>
            </w:r>
          </w:p>
        </w:tc>
        <w:tc>
          <w:tcPr>
            <w:tcW w:w="430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jc w:val="center"/>
              <w:rPr>
                <w:b w:val="0"/>
                <w:sz w:val="16"/>
                <w:szCs w:val="16"/>
              </w:rPr>
            </w:pPr>
            <w:r w:rsidRPr="00F975DE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156A9D">
        <w:tc>
          <w:tcPr>
            <w:tcW w:w="918" w:type="pct"/>
          </w:tcPr>
          <w:p w:rsidR="002A5BF9" w:rsidRPr="004C574F" w:rsidRDefault="002A5BF9" w:rsidP="00DC1A65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430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139 500,0</w:t>
            </w:r>
          </w:p>
        </w:tc>
        <w:tc>
          <w:tcPr>
            <w:tcW w:w="349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32 000,0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27 000,0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26 500,0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26 500,0</w:t>
            </w:r>
          </w:p>
        </w:tc>
        <w:tc>
          <w:tcPr>
            <w:tcW w:w="426" w:type="pct"/>
            <w:vAlign w:val="center"/>
          </w:tcPr>
          <w:p w:rsidR="002A5BF9" w:rsidRPr="00F975DE" w:rsidRDefault="002A5BF9" w:rsidP="00F975DE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rFonts w:ascii="Times New Roman" w:hAnsi="Times New Roman" w:cs="Times New Roman"/>
                <w:sz w:val="16"/>
                <w:szCs w:val="16"/>
              </w:rPr>
              <w:t>27 500,0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1A208A" w:rsidRPr="00A02D06" w:rsidTr="00156A9D">
        <w:tc>
          <w:tcPr>
            <w:tcW w:w="918" w:type="pct"/>
          </w:tcPr>
          <w:p w:rsidR="001B45D9" w:rsidRPr="00A02D06" w:rsidRDefault="001B45D9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Ожидаемые конечные результаты реализации программы:</w:t>
            </w:r>
          </w:p>
        </w:tc>
        <w:tc>
          <w:tcPr>
            <w:tcW w:w="4082" w:type="pct"/>
            <w:gridSpan w:val="11"/>
          </w:tcPr>
          <w:p w:rsidR="001B45D9" w:rsidRPr="00A02D06" w:rsidRDefault="008A4E9E" w:rsidP="00DC1A65">
            <w:pPr>
              <w:widowControl w:val="0"/>
              <w:numPr>
                <w:ilvl w:val="0"/>
                <w:numId w:val="2"/>
              </w:numPr>
              <w:tabs>
                <w:tab w:val="clear" w:pos="7431"/>
              </w:tabs>
              <w:autoSpaceDE w:val="0"/>
              <w:autoSpaceDN w:val="0"/>
              <w:adjustRightInd w:val="0"/>
              <w:ind w:left="0" w:right="-33" w:firstLine="0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увеличение количества земельных участков, обеспеченных инженерной инфраструктурой</w:t>
            </w:r>
            <w:r w:rsidRPr="00A02D06">
              <w:rPr>
                <w:sz w:val="24"/>
                <w:szCs w:val="24"/>
              </w:rPr>
              <w:t>;</w:t>
            </w:r>
          </w:p>
          <w:p w:rsidR="00FA3344" w:rsidRPr="00A02D06" w:rsidRDefault="00FA3344" w:rsidP="00DC1A65">
            <w:pPr>
              <w:widowControl w:val="0"/>
              <w:numPr>
                <w:ilvl w:val="0"/>
                <w:numId w:val="2"/>
              </w:numPr>
              <w:tabs>
                <w:tab w:val="clear" w:pos="7431"/>
              </w:tabs>
              <w:autoSpaceDE w:val="0"/>
              <w:autoSpaceDN w:val="0"/>
              <w:adjustRightInd w:val="0"/>
              <w:ind w:left="0" w:right="-33" w:firstLine="0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улучшение жилищных условий многодетных семей;</w:t>
            </w:r>
          </w:p>
          <w:p w:rsidR="004307B2" w:rsidRPr="00A02D06" w:rsidRDefault="004307B2" w:rsidP="00DC1A65">
            <w:pPr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 xml:space="preserve">- </w:t>
            </w:r>
            <w:r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>обеспечение выполнения мероприятий по строительству и модернизации систем коммунальной инфраструктуры;</w:t>
            </w:r>
          </w:p>
          <w:p w:rsidR="004307B2" w:rsidRPr="00A02D06" w:rsidRDefault="004307B2" w:rsidP="00DC1A65">
            <w:pPr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>- улучшение качества и обеспечения надежности предоставляемых услуг;</w:t>
            </w:r>
          </w:p>
          <w:p w:rsidR="004307B2" w:rsidRPr="00A02D06" w:rsidRDefault="004307B2" w:rsidP="00DC1A65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>- сокращение аварийности при предоставлении коммунальных услуг и потерь</w:t>
            </w:r>
            <w:r w:rsidRPr="00A02D0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коммунальных ресурсов;</w:t>
            </w:r>
          </w:p>
          <w:p w:rsidR="004307B2" w:rsidRPr="00A02D06" w:rsidRDefault="004307B2" w:rsidP="00DC1A65">
            <w:pPr>
              <w:snapToGrid w:val="0"/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снижение загрязнения атмосферного воздуха;</w:t>
            </w:r>
          </w:p>
          <w:p w:rsidR="004307B2" w:rsidRPr="00A02D06" w:rsidRDefault="004307B2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-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сокращение негативного воздействия на окружающую среду, наносимого в результате размещения отходов производства и потребления, а также  очистка территории района от мусора;</w:t>
            </w:r>
          </w:p>
          <w:p w:rsidR="004307B2" w:rsidRPr="00A02D06" w:rsidRDefault="004307B2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обеспечение решения вопроса по утилизации отходов производства и потребления на территории района;</w:t>
            </w:r>
          </w:p>
          <w:p w:rsidR="004307B2" w:rsidRPr="00A02D06" w:rsidRDefault="004307B2" w:rsidP="00DC1A65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-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создание благоприятных условий проживания населения Советского муниципального района;</w:t>
            </w:r>
          </w:p>
          <w:p w:rsidR="004307B2" w:rsidRPr="00A02D06" w:rsidRDefault="004307B2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повышение уровня экологич</w:t>
            </w:r>
            <w:r w:rsidRPr="00A02D06">
              <w:rPr>
                <w:b w:val="0"/>
                <w:sz w:val="24"/>
                <w:szCs w:val="24"/>
              </w:rPr>
              <w:t>еской культуры населения района;</w:t>
            </w:r>
          </w:p>
          <w:p w:rsidR="00020680" w:rsidRPr="00A02D06" w:rsidRDefault="00020680" w:rsidP="00DC1A65">
            <w:pPr>
              <w:widowControl w:val="0"/>
              <w:numPr>
                <w:ilvl w:val="0"/>
                <w:numId w:val="7"/>
              </w:numPr>
              <w:tabs>
                <w:tab w:val="clear" w:pos="7431"/>
              </w:tabs>
              <w:autoSpaceDE w:val="0"/>
              <w:autoSpaceDN w:val="0"/>
              <w:adjustRightInd w:val="0"/>
              <w:ind w:left="0" w:right="79" w:firstLine="0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 xml:space="preserve">  повышение  энергетической  эффективности  путем оптимизации  использования  топливно-энергетических ресурсов; </w:t>
            </w:r>
          </w:p>
          <w:p w:rsidR="00020680" w:rsidRPr="00A02D06" w:rsidRDefault="00020680" w:rsidP="00DC1A65">
            <w:pPr>
              <w:widowControl w:val="0"/>
              <w:numPr>
                <w:ilvl w:val="0"/>
                <w:numId w:val="8"/>
              </w:numPr>
              <w:tabs>
                <w:tab w:val="clear" w:pos="7431"/>
                <w:tab w:val="left" w:pos="5463"/>
              </w:tabs>
              <w:autoSpaceDE w:val="0"/>
              <w:autoSpaceDN w:val="0"/>
              <w:adjustRightInd w:val="0"/>
              <w:ind w:left="19" w:right="-38" w:firstLine="0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 xml:space="preserve"> рациональное потребление энергоресурсов;</w:t>
            </w:r>
            <w:r w:rsidRPr="00A02D06">
              <w:rPr>
                <w:b w:val="0"/>
                <w:color w:val="000000"/>
                <w:sz w:val="24"/>
                <w:szCs w:val="24"/>
              </w:rPr>
              <w:tab/>
              <w:t xml:space="preserve"> </w:t>
            </w:r>
          </w:p>
          <w:p w:rsidR="00020680" w:rsidRPr="00A02D06" w:rsidRDefault="00020680" w:rsidP="00DC1A65">
            <w:pPr>
              <w:widowControl w:val="0"/>
              <w:numPr>
                <w:ilvl w:val="0"/>
                <w:numId w:val="8"/>
              </w:numPr>
              <w:tabs>
                <w:tab w:val="clear" w:pos="7431"/>
              </w:tabs>
              <w:autoSpaceDE w:val="0"/>
              <w:autoSpaceDN w:val="0"/>
              <w:adjustRightInd w:val="0"/>
              <w:ind w:left="2" w:right="-38" w:firstLine="0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 xml:space="preserve">  перевод экономики района на энергоэффективный путь развития за счет создания и внедрения новейших технологий и оборудования; </w:t>
            </w:r>
          </w:p>
          <w:p w:rsidR="00B13419" w:rsidRPr="00B13419" w:rsidRDefault="00020680" w:rsidP="00B13419">
            <w:pPr>
              <w:widowControl w:val="0"/>
              <w:tabs>
                <w:tab w:val="clear" w:pos="7431"/>
              </w:tabs>
              <w:autoSpaceDE w:val="0"/>
              <w:autoSpaceDN w:val="0"/>
              <w:adjustRightInd w:val="0"/>
              <w:ind w:left="2" w:right="-38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- повышение  надежности  снабжения  пот</w:t>
            </w:r>
            <w:r w:rsidR="00B13419">
              <w:rPr>
                <w:b w:val="0"/>
                <w:color w:val="000000"/>
                <w:sz w:val="24"/>
                <w:szCs w:val="24"/>
              </w:rPr>
              <w:t>ребителей теплоэнергоресурсами;</w:t>
            </w:r>
          </w:p>
          <w:p w:rsidR="004307B2" w:rsidRPr="00A02D06" w:rsidRDefault="00020680" w:rsidP="00B13419">
            <w:pPr>
              <w:widowControl w:val="0"/>
              <w:tabs>
                <w:tab w:val="clear" w:pos="7431"/>
              </w:tabs>
              <w:autoSpaceDE w:val="0"/>
              <w:autoSpaceDN w:val="0"/>
              <w:adjustRightInd w:val="0"/>
              <w:ind w:left="2" w:right="-38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- создание благоприятных условий проживания населения  Советского муниципального района.</w:t>
            </w:r>
          </w:p>
        </w:tc>
      </w:tr>
      <w:tr w:rsidR="001A208A" w:rsidRPr="00A02D06" w:rsidTr="00156A9D">
        <w:tc>
          <w:tcPr>
            <w:tcW w:w="918" w:type="pct"/>
          </w:tcPr>
          <w:p w:rsidR="00CB68EA" w:rsidRPr="00A02D06" w:rsidRDefault="009F5787" w:rsidP="00DC1A65">
            <w:pPr>
              <w:jc w:val="left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 xml:space="preserve">Система организации контроля </w:t>
            </w:r>
            <w:r w:rsidR="001B45D9" w:rsidRPr="00A02D06">
              <w:rPr>
                <w:b w:val="0"/>
                <w:sz w:val="24"/>
                <w:szCs w:val="24"/>
              </w:rPr>
              <w:t>за исполнением программы:</w:t>
            </w:r>
          </w:p>
        </w:tc>
        <w:tc>
          <w:tcPr>
            <w:tcW w:w="4082" w:type="pct"/>
            <w:gridSpan w:val="11"/>
          </w:tcPr>
          <w:p w:rsidR="00CB68EA" w:rsidRPr="00A02D06" w:rsidRDefault="0045537A" w:rsidP="00DC1A65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с учетом выделяемых на ее реализацию финансовых средств</w:t>
            </w:r>
            <w:r w:rsidR="009F5787">
              <w:rPr>
                <w:b w:val="0"/>
                <w:color w:val="000000"/>
                <w:sz w:val="24"/>
                <w:szCs w:val="24"/>
              </w:rPr>
              <w:t>,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      </w:r>
          </w:p>
        </w:tc>
      </w:tr>
    </w:tbl>
    <w:p w:rsidR="002F2D3F" w:rsidRDefault="002F2D3F" w:rsidP="002F2D3F">
      <w:pPr>
        <w:pStyle w:val="af0"/>
      </w:pPr>
    </w:p>
    <w:p w:rsidR="00A123BA" w:rsidRDefault="0099535F" w:rsidP="00D23B0A">
      <w:pPr>
        <w:pStyle w:val="af0"/>
        <w:numPr>
          <w:ilvl w:val="0"/>
          <w:numId w:val="11"/>
        </w:numPr>
        <w:jc w:val="center"/>
      </w:pPr>
      <w:r w:rsidRPr="00E71AC8">
        <w:t xml:space="preserve">Общая характеристика текущего состояния социально-экономического развития муниципального </w:t>
      </w:r>
      <w:r w:rsidR="00212AB7">
        <w:t>района</w:t>
      </w:r>
      <w:r w:rsidRPr="00E71AC8">
        <w:t xml:space="preserve"> в сфере реализации муниципальной программы  </w:t>
      </w:r>
    </w:p>
    <w:p w:rsidR="00A014F4" w:rsidRDefault="00A014F4" w:rsidP="00D23B0A">
      <w:pPr>
        <w:rPr>
          <w:b w:val="0"/>
          <w:color w:val="000000"/>
          <w:szCs w:val="24"/>
        </w:rPr>
      </w:pPr>
    </w:p>
    <w:p w:rsidR="00D23B0A" w:rsidRPr="00D23B0A" w:rsidRDefault="00D23B0A" w:rsidP="00E75CAA">
      <w:pPr>
        <w:ind w:firstLine="709"/>
        <w:rPr>
          <w:b w:val="0"/>
        </w:rPr>
      </w:pPr>
      <w:r w:rsidRPr="00D23B0A">
        <w:rPr>
          <w:b w:val="0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D23B0A" w:rsidRPr="00D23B0A" w:rsidRDefault="00D23B0A" w:rsidP="00D23B0A">
      <w:pPr>
        <w:ind w:firstLine="709"/>
        <w:rPr>
          <w:b w:val="0"/>
        </w:rPr>
      </w:pPr>
      <w:r w:rsidRPr="00D23B0A">
        <w:rPr>
          <w:b w:val="0"/>
        </w:rPr>
        <w:t xml:space="preserve">В настоящее время, в целом, деятельность коммунального комплекса Российской Федерации характеризуется низким качеством предоставления </w:t>
      </w:r>
      <w:r w:rsidRPr="00D23B0A">
        <w:rPr>
          <w:b w:val="0"/>
        </w:rPr>
        <w:lastRenderedPageBreak/>
        <w:t>коммунальных услуг, неэффективным использованием природных ресурсов, загрязнением окружающей среды.</w:t>
      </w:r>
    </w:p>
    <w:p w:rsidR="00D23B0A" w:rsidRPr="00D23B0A" w:rsidRDefault="00D23B0A" w:rsidP="00D23B0A">
      <w:pPr>
        <w:ind w:firstLine="709"/>
        <w:rPr>
          <w:b w:val="0"/>
        </w:rPr>
      </w:pPr>
      <w:r w:rsidRPr="00D23B0A">
        <w:rPr>
          <w:b w:val="0"/>
        </w:rPr>
        <w:t>Причинами возникновения этих проблем являются:</w:t>
      </w:r>
    </w:p>
    <w:p w:rsidR="00D23B0A" w:rsidRPr="00D23B0A" w:rsidRDefault="00D23B0A" w:rsidP="009F5787">
      <w:pPr>
        <w:ind w:firstLine="709"/>
        <w:rPr>
          <w:b w:val="0"/>
        </w:rPr>
      </w:pPr>
      <w:r w:rsidRPr="00D23B0A">
        <w:rPr>
          <w:b w:val="0"/>
        </w:rPr>
        <w:t>- высокий уровень износа объектов коммунальной инфраструктуры и их технологическая отсталость;</w:t>
      </w:r>
    </w:p>
    <w:p w:rsidR="00D23B0A" w:rsidRPr="00D23B0A" w:rsidRDefault="00D23B0A" w:rsidP="009F5787">
      <w:pPr>
        <w:ind w:firstLine="709"/>
        <w:rPr>
          <w:b w:val="0"/>
        </w:rPr>
      </w:pPr>
      <w:r w:rsidRPr="00D23B0A">
        <w:rPr>
          <w:b w:val="0"/>
        </w:rPr>
        <w:t>- 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D23B0A" w:rsidRPr="00256EA3" w:rsidRDefault="00D23B0A" w:rsidP="00D23B0A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EA3">
        <w:rPr>
          <w:rFonts w:ascii="Times New Roman" w:hAnsi="Times New Roman" w:cs="Times New Roman"/>
          <w:sz w:val="28"/>
          <w:szCs w:val="28"/>
        </w:rPr>
        <w:t xml:space="preserve">Решение проблем обеспечения жителей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256EA3">
        <w:rPr>
          <w:rFonts w:ascii="Times New Roman" w:hAnsi="Times New Roman" w:cs="Times New Roman"/>
          <w:sz w:val="28"/>
          <w:szCs w:val="28"/>
        </w:rPr>
        <w:t xml:space="preserve"> муниципального района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предприятий всех форм собственности,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56EA3">
        <w:rPr>
          <w:rFonts w:ascii="Times New Roman" w:hAnsi="Times New Roman" w:cs="Times New Roman"/>
          <w:sz w:val="28"/>
          <w:szCs w:val="28"/>
        </w:rPr>
        <w:t xml:space="preserve">. Большинство систем водоснабжения не имеет необходимых сооружений и технологического оборудования для улучшения качества воды. В результате недостаточных инвестиций снизились объемы строительства объектов социальной сферы и инженерной инфраструктуры в </w:t>
      </w:r>
      <w:r>
        <w:rPr>
          <w:rFonts w:ascii="Times New Roman" w:hAnsi="Times New Roman" w:cs="Times New Roman"/>
          <w:sz w:val="28"/>
          <w:szCs w:val="28"/>
        </w:rPr>
        <w:t xml:space="preserve">Советском </w:t>
      </w:r>
      <w:r w:rsidRPr="00256EA3">
        <w:rPr>
          <w:rFonts w:ascii="Times New Roman" w:hAnsi="Times New Roman" w:cs="Times New Roman"/>
          <w:sz w:val="28"/>
          <w:szCs w:val="28"/>
        </w:rPr>
        <w:t>муниципальном районе,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 Решить указанные проблемы невозможно без системного подхода на основе программно-целевого метода путем реализации настоящей программы.</w:t>
      </w:r>
    </w:p>
    <w:p w:rsidR="00C47A43" w:rsidRDefault="00C47A43" w:rsidP="00FE4205">
      <w:pPr>
        <w:widowControl w:val="0"/>
        <w:autoSpaceDE w:val="0"/>
        <w:autoSpaceDN w:val="0"/>
        <w:adjustRightInd w:val="0"/>
        <w:spacing w:line="320" w:lineRule="exact"/>
        <w:ind w:left="262" w:right="-37"/>
        <w:jc w:val="center"/>
        <w:rPr>
          <w:color w:val="000000"/>
          <w:szCs w:val="24"/>
        </w:rPr>
      </w:pPr>
    </w:p>
    <w:p w:rsidR="00FE4205" w:rsidRPr="00E71AC8" w:rsidRDefault="00FE4205" w:rsidP="00FE4205">
      <w:pPr>
        <w:widowControl w:val="0"/>
        <w:autoSpaceDE w:val="0"/>
        <w:autoSpaceDN w:val="0"/>
        <w:adjustRightInd w:val="0"/>
        <w:spacing w:line="320" w:lineRule="exact"/>
        <w:ind w:left="262" w:right="-37"/>
        <w:jc w:val="center"/>
        <w:rPr>
          <w:color w:val="000000"/>
          <w:szCs w:val="24"/>
        </w:rPr>
      </w:pPr>
      <w:r w:rsidRPr="00E71AC8">
        <w:rPr>
          <w:color w:val="000000"/>
          <w:szCs w:val="24"/>
        </w:rPr>
        <w:t>2. Цель и задачи муниципальной программы</w:t>
      </w:r>
    </w:p>
    <w:p w:rsidR="00B6521D" w:rsidRDefault="00B6521D" w:rsidP="00E75CAA">
      <w:pPr>
        <w:widowControl w:val="0"/>
        <w:autoSpaceDE w:val="0"/>
        <w:autoSpaceDN w:val="0"/>
        <w:adjustRightInd w:val="0"/>
        <w:spacing w:line="320" w:lineRule="exact"/>
        <w:ind w:right="-37" w:firstLine="709"/>
        <w:rPr>
          <w:color w:val="000000"/>
          <w:szCs w:val="24"/>
        </w:rPr>
      </w:pPr>
    </w:p>
    <w:p w:rsidR="00FE4205" w:rsidRPr="002F2D3F" w:rsidRDefault="00FE4205" w:rsidP="00E75CAA">
      <w:pPr>
        <w:widowControl w:val="0"/>
        <w:autoSpaceDE w:val="0"/>
        <w:autoSpaceDN w:val="0"/>
        <w:adjustRightInd w:val="0"/>
        <w:spacing w:line="320" w:lineRule="exact"/>
        <w:ind w:right="-37" w:firstLine="709"/>
        <w:rPr>
          <w:color w:val="000000"/>
          <w:szCs w:val="24"/>
        </w:rPr>
      </w:pPr>
      <w:r w:rsidRPr="002F2D3F">
        <w:rPr>
          <w:color w:val="000000"/>
          <w:szCs w:val="24"/>
        </w:rPr>
        <w:t>Цель:</w:t>
      </w:r>
    </w:p>
    <w:p w:rsidR="00A90DBB" w:rsidRPr="00A90DBB" w:rsidRDefault="00A90DBB" w:rsidP="00E75CAA">
      <w:pPr>
        <w:ind w:firstLine="709"/>
        <w:rPr>
          <w:b w:val="0"/>
        </w:rPr>
      </w:pPr>
      <w:r w:rsidRPr="00A90DBB">
        <w:rPr>
          <w:b w:val="0"/>
        </w:rPr>
        <w:t>- развитие систем коммунальной инфраструктуры в соответствии с потребностями жилищного и промышленного строительства;</w:t>
      </w:r>
    </w:p>
    <w:p w:rsidR="00A90DBB" w:rsidRPr="00A90DBB" w:rsidRDefault="00A90DBB" w:rsidP="00E75CAA">
      <w:pPr>
        <w:snapToGrid w:val="0"/>
        <w:ind w:firstLine="709"/>
        <w:rPr>
          <w:rFonts w:eastAsia="Calibri"/>
          <w:b w:val="0"/>
        </w:rPr>
      </w:pPr>
      <w:r w:rsidRPr="00A90DBB">
        <w:rPr>
          <w:rFonts w:eastAsia="Calibri"/>
          <w:b w:val="0"/>
        </w:rPr>
        <w:t>- создание благоприятной окружающей среды для жителей района;</w:t>
      </w:r>
    </w:p>
    <w:p w:rsidR="00FA3344" w:rsidRPr="00FA3344" w:rsidRDefault="00FA3344" w:rsidP="00E75CAA">
      <w:pPr>
        <w:pStyle w:val="ConsPlusCell"/>
        <w:ind w:firstLine="709"/>
        <w:rPr>
          <w:b/>
          <w:sz w:val="28"/>
          <w:szCs w:val="28"/>
        </w:rPr>
      </w:pPr>
      <w:r w:rsidRPr="00FA3344">
        <w:rPr>
          <w:b/>
          <w:sz w:val="28"/>
          <w:szCs w:val="28"/>
        </w:rPr>
        <w:t>Задачи:</w:t>
      </w:r>
    </w:p>
    <w:p w:rsidR="00A90DBB" w:rsidRPr="00A90DBB" w:rsidRDefault="00A90DBB" w:rsidP="00E75CAA">
      <w:pPr>
        <w:pStyle w:val="ConsPlusCell"/>
        <w:ind w:firstLine="709"/>
        <w:rPr>
          <w:sz w:val="28"/>
          <w:szCs w:val="28"/>
        </w:rPr>
      </w:pPr>
      <w:r w:rsidRPr="00A90DBB">
        <w:rPr>
          <w:sz w:val="28"/>
          <w:szCs w:val="28"/>
        </w:rPr>
        <w:t>- обеспечение инженерной инфраструктурой зе</w:t>
      </w:r>
      <w:r w:rsidR="00F57C08">
        <w:rPr>
          <w:sz w:val="28"/>
          <w:szCs w:val="28"/>
        </w:rPr>
        <w:t xml:space="preserve">мельных участков, </w:t>
      </w:r>
      <w:r w:rsidRPr="00A90DBB">
        <w:rPr>
          <w:sz w:val="28"/>
          <w:szCs w:val="28"/>
        </w:rPr>
        <w:t xml:space="preserve">предоставляемых многодетным семьям; </w:t>
      </w:r>
    </w:p>
    <w:p w:rsidR="00FE4205" w:rsidRDefault="00F57C08" w:rsidP="00E75CAA">
      <w:pPr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 xml:space="preserve">- </w:t>
      </w:r>
      <w:r w:rsidR="00A90DBB" w:rsidRPr="00A90DBB">
        <w:rPr>
          <w:rFonts w:eastAsia="Calibri"/>
          <w:b w:val="0"/>
        </w:rPr>
        <w:t>стимулирование энергосбережения и повышен</w:t>
      </w:r>
      <w:r w:rsidR="00A90DBB">
        <w:rPr>
          <w:rFonts w:eastAsia="Calibri"/>
          <w:b w:val="0"/>
        </w:rPr>
        <w:t>ие энергетической эффективности;</w:t>
      </w:r>
    </w:p>
    <w:p w:rsidR="00A90DBB" w:rsidRPr="00A90DBB" w:rsidRDefault="00A90DBB" w:rsidP="00E75CAA">
      <w:pPr>
        <w:ind w:firstLine="709"/>
        <w:rPr>
          <w:b w:val="0"/>
        </w:rPr>
      </w:pPr>
      <w:r w:rsidRPr="00A90DBB">
        <w:rPr>
          <w:b w:val="0"/>
        </w:rPr>
        <w:t>- ремонт систем коммунальной инфраструктуры;</w:t>
      </w:r>
    </w:p>
    <w:p w:rsidR="00A90DBB" w:rsidRPr="00A90DBB" w:rsidRDefault="00A90DBB" w:rsidP="00E75CAA">
      <w:pPr>
        <w:ind w:firstLine="709"/>
        <w:rPr>
          <w:b w:val="0"/>
        </w:rPr>
      </w:pPr>
      <w:r w:rsidRPr="00A90DBB">
        <w:rPr>
          <w:b w:val="0"/>
        </w:rPr>
        <w:t>-</w:t>
      </w:r>
      <w:r w:rsidR="00F57C08">
        <w:rPr>
          <w:b w:val="0"/>
        </w:rPr>
        <w:t xml:space="preserve"> </w:t>
      </w:r>
      <w:r w:rsidRPr="00A90DBB">
        <w:rPr>
          <w:b w:val="0"/>
        </w:rPr>
        <w:t>повышение качества и надежности предоставления коммунальных услуг населению;</w:t>
      </w:r>
    </w:p>
    <w:p w:rsidR="00A90DBB" w:rsidRPr="00A90DBB" w:rsidRDefault="00A90DBB" w:rsidP="00E75CAA">
      <w:pPr>
        <w:ind w:firstLine="709"/>
        <w:rPr>
          <w:rFonts w:eastAsia="Calibri"/>
          <w:b w:val="0"/>
        </w:rPr>
      </w:pPr>
      <w:r w:rsidRPr="00A90DBB">
        <w:rPr>
          <w:rFonts w:eastAsia="Calibri"/>
          <w:b w:val="0"/>
        </w:rPr>
        <w:t>- уменьшение негативного воздействия на окружающую среду;</w:t>
      </w:r>
    </w:p>
    <w:p w:rsidR="00A90DBB" w:rsidRPr="00A90DBB" w:rsidRDefault="00A90DBB" w:rsidP="00E75CAA">
      <w:pPr>
        <w:ind w:firstLine="709"/>
        <w:rPr>
          <w:rFonts w:eastAsia="Calibri"/>
          <w:b w:val="0"/>
        </w:rPr>
      </w:pPr>
      <w:r w:rsidRPr="00A90DBB">
        <w:rPr>
          <w:rFonts w:eastAsia="Calibri"/>
          <w:b w:val="0"/>
        </w:rPr>
        <w:t>- охрана атмосферного воздуха, снижение загрязнения воздушного бассейна, сохранение и развитие зеленого фонда;</w:t>
      </w:r>
    </w:p>
    <w:p w:rsidR="00A90DBB" w:rsidRPr="00A90DBB" w:rsidRDefault="00A90DBB" w:rsidP="00E75CAA">
      <w:pPr>
        <w:ind w:firstLine="709"/>
        <w:rPr>
          <w:rFonts w:eastAsia="Calibri"/>
          <w:b w:val="0"/>
        </w:rPr>
      </w:pPr>
      <w:r w:rsidRPr="00A90DBB">
        <w:rPr>
          <w:b w:val="0"/>
        </w:rPr>
        <w:t xml:space="preserve">- </w:t>
      </w:r>
      <w:r w:rsidRPr="00A90DBB">
        <w:rPr>
          <w:rFonts w:eastAsia="Calibri"/>
          <w:b w:val="0"/>
        </w:rPr>
        <w:t>рациональное и экологически эффективное обращение с отходами производства и потребления на территории района;</w:t>
      </w:r>
    </w:p>
    <w:p w:rsidR="00A90DBB" w:rsidRPr="00A90DBB" w:rsidRDefault="00A90DBB" w:rsidP="00E75CAA">
      <w:pPr>
        <w:ind w:firstLine="709"/>
        <w:rPr>
          <w:rFonts w:eastAsia="Calibri"/>
          <w:b w:val="0"/>
        </w:rPr>
      </w:pPr>
      <w:r w:rsidRPr="00A90DBB">
        <w:rPr>
          <w:rFonts w:eastAsia="Calibri"/>
          <w:b w:val="0"/>
        </w:rPr>
        <w:t>- защита от негативного воздействия вод, охрана водных объектов;</w:t>
      </w:r>
    </w:p>
    <w:p w:rsidR="00A90DBB" w:rsidRPr="00A90DBB" w:rsidRDefault="00A90DBB" w:rsidP="00E75CAA">
      <w:pPr>
        <w:ind w:firstLine="709"/>
        <w:rPr>
          <w:b w:val="0"/>
        </w:rPr>
      </w:pPr>
      <w:r w:rsidRPr="00A90DBB">
        <w:rPr>
          <w:rFonts w:eastAsia="Calibri"/>
          <w:b w:val="0"/>
        </w:rPr>
        <w:t>- осуществлен</w:t>
      </w:r>
      <w:r w:rsidRPr="00A90DBB">
        <w:rPr>
          <w:b w:val="0"/>
        </w:rPr>
        <w:t>ие мониторинга окружающей среды;</w:t>
      </w:r>
    </w:p>
    <w:p w:rsidR="00A90DBB" w:rsidRPr="00A90DBB" w:rsidRDefault="00A90DBB" w:rsidP="00E75CAA">
      <w:pPr>
        <w:ind w:firstLine="709"/>
        <w:rPr>
          <w:b w:val="0"/>
        </w:rPr>
      </w:pPr>
      <w:r w:rsidRPr="00A90DBB">
        <w:rPr>
          <w:b w:val="0"/>
        </w:rPr>
        <w:t>- улучшение жилищных условий граждан;</w:t>
      </w:r>
    </w:p>
    <w:p w:rsidR="00A90DBB" w:rsidRPr="00A90DBB" w:rsidRDefault="00A90DBB" w:rsidP="00E75CAA">
      <w:pPr>
        <w:ind w:firstLine="709"/>
        <w:rPr>
          <w:rFonts w:eastAsia="Calibri"/>
          <w:b w:val="0"/>
        </w:rPr>
      </w:pPr>
      <w:r w:rsidRPr="00A90DBB">
        <w:rPr>
          <w:rFonts w:eastAsia="Calibri"/>
          <w:b w:val="0"/>
        </w:rPr>
        <w:t>- внедрение энергосберегающих технологий с целью экономного использования энергоресурсов;</w:t>
      </w:r>
    </w:p>
    <w:p w:rsidR="00A90DBB" w:rsidRPr="00A90DBB" w:rsidRDefault="00A90DBB" w:rsidP="00E75CAA">
      <w:pPr>
        <w:ind w:firstLine="709"/>
        <w:rPr>
          <w:rFonts w:eastAsia="Calibri"/>
          <w:b w:val="0"/>
        </w:rPr>
      </w:pPr>
      <w:r w:rsidRPr="00A90DBB">
        <w:rPr>
          <w:rFonts w:eastAsia="Calibri"/>
          <w:b w:val="0"/>
        </w:rPr>
        <w:t>- снижение удельной энергоемкости за счет создания и внедрения передовых энергоэффективных технологий и оборудования.</w:t>
      </w:r>
    </w:p>
    <w:p w:rsidR="00A90DBB" w:rsidRDefault="00A90DBB" w:rsidP="00A90DBB">
      <w:pPr>
        <w:rPr>
          <w:color w:val="000000"/>
        </w:rPr>
      </w:pPr>
    </w:p>
    <w:p w:rsidR="00FE4205" w:rsidRPr="00B6521D" w:rsidRDefault="00FE4205" w:rsidP="00B6521D">
      <w:pPr>
        <w:pStyle w:val="af0"/>
        <w:numPr>
          <w:ilvl w:val="0"/>
          <w:numId w:val="11"/>
        </w:numPr>
        <w:jc w:val="center"/>
        <w:rPr>
          <w:color w:val="000000"/>
        </w:rPr>
      </w:pPr>
      <w:r w:rsidRPr="00B6521D">
        <w:rPr>
          <w:color w:val="000000"/>
        </w:rPr>
        <w:t>Сроки и этапы реализации муниципальной программы</w:t>
      </w:r>
    </w:p>
    <w:p w:rsidR="00B6521D" w:rsidRPr="00E71AC8" w:rsidRDefault="00B6521D" w:rsidP="00B6521D">
      <w:pPr>
        <w:pStyle w:val="af0"/>
      </w:pPr>
    </w:p>
    <w:p w:rsidR="00A90DBB" w:rsidRPr="00A90DBB" w:rsidRDefault="005C5DC1" w:rsidP="009F5787">
      <w:pPr>
        <w:ind w:firstLine="709"/>
        <w:rPr>
          <w:b w:val="0"/>
        </w:rPr>
      </w:pPr>
      <w:r w:rsidRPr="00E71AC8">
        <w:rPr>
          <w:b w:val="0"/>
        </w:rPr>
        <w:t>Срок</w:t>
      </w:r>
      <w:r w:rsidR="0045537A" w:rsidRPr="00E71AC8">
        <w:rPr>
          <w:b w:val="0"/>
        </w:rPr>
        <w:t xml:space="preserve"> реализации П</w:t>
      </w:r>
      <w:r w:rsidR="00F975DE">
        <w:rPr>
          <w:b w:val="0"/>
        </w:rPr>
        <w:t>рограммы составляет 10</w:t>
      </w:r>
      <w:r w:rsidR="00A90DBB">
        <w:rPr>
          <w:b w:val="0"/>
        </w:rPr>
        <w:t xml:space="preserve"> лет</w:t>
      </w:r>
      <w:r w:rsidR="00314FE8" w:rsidRPr="00E71AC8">
        <w:rPr>
          <w:b w:val="0"/>
        </w:rPr>
        <w:t xml:space="preserve"> – 2019-202</w:t>
      </w:r>
      <w:r w:rsidR="00F975DE">
        <w:rPr>
          <w:b w:val="0"/>
        </w:rPr>
        <w:t>8</w:t>
      </w:r>
      <w:r w:rsidR="00314FE8" w:rsidRPr="00E71AC8">
        <w:rPr>
          <w:b w:val="0"/>
        </w:rPr>
        <w:t xml:space="preserve"> гг.</w:t>
      </w:r>
      <w:r w:rsidR="00A90DBB" w:rsidRPr="00A90DBB">
        <w:t xml:space="preserve"> </w:t>
      </w:r>
      <w:r w:rsidR="00A90DBB" w:rsidRPr="00A90DBB">
        <w:rPr>
          <w:b w:val="0"/>
        </w:rPr>
        <w:t>Выделение отдельных этапов реализации муниципальной программы не предполагается.</w:t>
      </w:r>
    </w:p>
    <w:p w:rsidR="005C5DC1" w:rsidRPr="00E71AC8" w:rsidRDefault="005C5DC1" w:rsidP="005C5DC1">
      <w:pPr>
        <w:rPr>
          <w:b w:val="0"/>
        </w:rPr>
      </w:pPr>
    </w:p>
    <w:p w:rsidR="009F5787" w:rsidRDefault="00314FE8" w:rsidP="00314FE8">
      <w:pPr>
        <w:jc w:val="center"/>
      </w:pPr>
      <w:r w:rsidRPr="00E71AC8">
        <w:t xml:space="preserve">4. Перечень основных мероприятий муниципальной программы  </w:t>
      </w:r>
    </w:p>
    <w:p w:rsidR="00314FE8" w:rsidRDefault="00314FE8" w:rsidP="00314FE8">
      <w:pPr>
        <w:jc w:val="center"/>
      </w:pPr>
      <w:r w:rsidRPr="00E71AC8">
        <w:t xml:space="preserve">и целевых </w:t>
      </w:r>
      <w:r w:rsidR="00212AB7">
        <w:t>показателей (</w:t>
      </w:r>
      <w:r w:rsidRPr="00E71AC8">
        <w:t>индикаторов</w:t>
      </w:r>
      <w:r w:rsidR="00212AB7">
        <w:t>)</w:t>
      </w:r>
    </w:p>
    <w:p w:rsidR="00B6521D" w:rsidRPr="00E71AC8" w:rsidRDefault="00B6521D" w:rsidP="00314FE8">
      <w:pPr>
        <w:jc w:val="center"/>
      </w:pPr>
    </w:p>
    <w:p w:rsidR="00314FE8" w:rsidRPr="00E71AC8" w:rsidRDefault="00314FE8" w:rsidP="00E75CAA">
      <w:pPr>
        <w:ind w:firstLine="709"/>
        <w:rPr>
          <w:b w:val="0"/>
        </w:rPr>
      </w:pPr>
      <w:r w:rsidRPr="00E71AC8">
        <w:rPr>
          <w:b w:val="0"/>
        </w:rPr>
        <w:t xml:space="preserve">Перечень основных мероприятий </w:t>
      </w:r>
      <w:r w:rsidR="0045537A" w:rsidRPr="00E71AC8">
        <w:rPr>
          <w:b w:val="0"/>
        </w:rPr>
        <w:t>П</w:t>
      </w:r>
      <w:r w:rsidRPr="00E71AC8">
        <w:rPr>
          <w:b w:val="0"/>
        </w:rPr>
        <w:t xml:space="preserve">рограммы отражен в приложении № </w:t>
      </w:r>
      <w:r w:rsidR="00D8418A">
        <w:rPr>
          <w:b w:val="0"/>
        </w:rPr>
        <w:t>5</w:t>
      </w:r>
      <w:r w:rsidRPr="00E71AC8">
        <w:rPr>
          <w:b w:val="0"/>
        </w:rPr>
        <w:t xml:space="preserve"> к </w:t>
      </w:r>
      <w:r w:rsidR="0045537A" w:rsidRPr="00E71AC8">
        <w:rPr>
          <w:b w:val="0"/>
        </w:rPr>
        <w:t>П</w:t>
      </w:r>
      <w:r w:rsidRPr="00E71AC8">
        <w:rPr>
          <w:b w:val="0"/>
        </w:rPr>
        <w:t>рограмме. Перечен</w:t>
      </w:r>
      <w:r w:rsidR="00E3312A" w:rsidRPr="00E71AC8">
        <w:rPr>
          <w:b w:val="0"/>
        </w:rPr>
        <w:t xml:space="preserve">ь целевых индикаторов отражен в приложении № </w:t>
      </w:r>
      <w:r w:rsidR="00D8418A">
        <w:rPr>
          <w:b w:val="0"/>
        </w:rPr>
        <w:t>7</w:t>
      </w:r>
      <w:r w:rsidR="00E3312A" w:rsidRPr="00E71AC8">
        <w:rPr>
          <w:b w:val="0"/>
        </w:rPr>
        <w:t xml:space="preserve"> к </w:t>
      </w:r>
      <w:r w:rsidR="0045537A" w:rsidRPr="00E71AC8">
        <w:rPr>
          <w:b w:val="0"/>
        </w:rPr>
        <w:t>П</w:t>
      </w:r>
      <w:r w:rsidR="00E3312A" w:rsidRPr="00E71AC8">
        <w:rPr>
          <w:b w:val="0"/>
        </w:rPr>
        <w:t>рограмме.</w:t>
      </w:r>
    </w:p>
    <w:p w:rsidR="00E3312A" w:rsidRPr="00E71AC8" w:rsidRDefault="00E3312A" w:rsidP="00314FE8">
      <w:pPr>
        <w:rPr>
          <w:b w:val="0"/>
        </w:rPr>
      </w:pPr>
    </w:p>
    <w:p w:rsidR="00E3312A" w:rsidRDefault="00E3312A" w:rsidP="00E3312A">
      <w:pPr>
        <w:jc w:val="center"/>
      </w:pPr>
      <w:r w:rsidRPr="00E71AC8">
        <w:t>5. Объем и источники финанс</w:t>
      </w:r>
      <w:r w:rsidR="009F5787">
        <w:t xml:space="preserve">ового обеспечения муниципальной </w:t>
      </w:r>
      <w:r w:rsidRPr="00E71AC8">
        <w:t>программы</w:t>
      </w:r>
    </w:p>
    <w:p w:rsidR="00B6521D" w:rsidRPr="00E71AC8" w:rsidRDefault="00B6521D" w:rsidP="00E3312A">
      <w:pPr>
        <w:jc w:val="center"/>
      </w:pPr>
    </w:p>
    <w:p w:rsidR="00E3312A" w:rsidRPr="00E71AC8" w:rsidRDefault="00E3312A" w:rsidP="00E75CAA">
      <w:pPr>
        <w:ind w:firstLine="709"/>
        <w:rPr>
          <w:b w:val="0"/>
        </w:rPr>
      </w:pPr>
      <w:r w:rsidRPr="00E71AC8">
        <w:rPr>
          <w:b w:val="0"/>
        </w:rPr>
        <w:t xml:space="preserve">Сведения об объемах и источниках финансового обеспечения </w:t>
      </w:r>
      <w:r w:rsidR="0045537A" w:rsidRPr="00E71AC8">
        <w:rPr>
          <w:b w:val="0"/>
        </w:rPr>
        <w:t>П</w:t>
      </w:r>
      <w:r w:rsidR="009F5787">
        <w:rPr>
          <w:b w:val="0"/>
        </w:rPr>
        <w:t>рограммы  отражены в приложении</w:t>
      </w:r>
      <w:r w:rsidRPr="00E71AC8">
        <w:rPr>
          <w:b w:val="0"/>
        </w:rPr>
        <w:t xml:space="preserve"> № </w:t>
      </w:r>
      <w:r w:rsidR="00D8418A">
        <w:rPr>
          <w:b w:val="0"/>
        </w:rPr>
        <w:t>6</w:t>
      </w:r>
      <w:r w:rsidR="004763B7" w:rsidRPr="00E71AC8">
        <w:rPr>
          <w:b w:val="0"/>
        </w:rPr>
        <w:t xml:space="preserve"> к </w:t>
      </w:r>
      <w:r w:rsidR="0045537A" w:rsidRPr="00E71AC8">
        <w:rPr>
          <w:b w:val="0"/>
        </w:rPr>
        <w:t>П</w:t>
      </w:r>
      <w:r w:rsidR="004763B7" w:rsidRPr="00E71AC8">
        <w:rPr>
          <w:b w:val="0"/>
        </w:rPr>
        <w:t>рограмме.</w:t>
      </w:r>
    </w:p>
    <w:p w:rsidR="004763B7" w:rsidRPr="00E71AC8" w:rsidRDefault="004763B7" w:rsidP="00E3312A">
      <w:pPr>
        <w:rPr>
          <w:b w:val="0"/>
        </w:rPr>
      </w:pPr>
    </w:p>
    <w:p w:rsidR="004763B7" w:rsidRDefault="004763B7" w:rsidP="004763B7">
      <w:pPr>
        <w:jc w:val="center"/>
      </w:pPr>
      <w:r w:rsidRPr="00E75CAA">
        <w:t xml:space="preserve">6. </w:t>
      </w:r>
      <w:r w:rsidR="00A02D06" w:rsidRPr="00E75CAA">
        <w:t>Механизм</w:t>
      </w:r>
      <w:r w:rsidRPr="00E75CAA">
        <w:t xml:space="preserve"> реализации муниципальной программы</w:t>
      </w:r>
    </w:p>
    <w:p w:rsidR="00B6521D" w:rsidRDefault="00B6521D" w:rsidP="004763B7">
      <w:pPr>
        <w:jc w:val="center"/>
      </w:pPr>
    </w:p>
    <w:p w:rsidR="00E75CAA" w:rsidRDefault="00E75CAA" w:rsidP="009F5787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</w:t>
      </w:r>
      <w:r w:rsidR="00D66B45">
        <w:rPr>
          <w:rFonts w:ascii="Times New Roman" w:hAnsi="Times New Roman" w:cs="Times New Roman"/>
          <w:sz w:val="28"/>
          <w:szCs w:val="28"/>
        </w:rPr>
        <w:t>ельством Российской Федерации, Саратовской обла</w:t>
      </w:r>
      <w:r w:rsidR="00D8418A">
        <w:rPr>
          <w:rFonts w:ascii="Times New Roman" w:hAnsi="Times New Roman" w:cs="Times New Roman"/>
          <w:sz w:val="28"/>
          <w:szCs w:val="28"/>
        </w:rPr>
        <w:t xml:space="preserve">сти и Советского муниципального </w:t>
      </w:r>
      <w:r w:rsidR="00D66B45">
        <w:rPr>
          <w:rFonts w:ascii="Times New Roman" w:hAnsi="Times New Roman" w:cs="Times New Roman"/>
          <w:sz w:val="28"/>
          <w:szCs w:val="28"/>
        </w:rPr>
        <w:t>района. Программа включает в себя следующие мероприятия:</w:t>
      </w:r>
    </w:p>
    <w:p w:rsidR="00A90DBB" w:rsidRPr="00E75CAA" w:rsidRDefault="00A90DBB" w:rsidP="009F5787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E75CAA">
        <w:rPr>
          <w:rFonts w:ascii="Times New Roman" w:hAnsi="Times New Roman" w:cs="Times New Roman"/>
          <w:sz w:val="28"/>
          <w:szCs w:val="28"/>
        </w:rPr>
        <w:t>- улучшение жилищных условий многодетных семей;</w:t>
      </w:r>
    </w:p>
    <w:p w:rsidR="00A90DBB" w:rsidRPr="00E75CAA" w:rsidRDefault="00A90DBB" w:rsidP="009F5787">
      <w:pPr>
        <w:widowControl w:val="0"/>
        <w:numPr>
          <w:ilvl w:val="0"/>
          <w:numId w:val="2"/>
        </w:numPr>
        <w:tabs>
          <w:tab w:val="clear" w:pos="7431"/>
        </w:tabs>
        <w:autoSpaceDE w:val="0"/>
        <w:autoSpaceDN w:val="0"/>
        <w:adjustRightInd w:val="0"/>
        <w:spacing w:line="320" w:lineRule="exact"/>
        <w:ind w:left="0" w:right="-33" w:firstLine="709"/>
        <w:rPr>
          <w:b w:val="0"/>
          <w:color w:val="000000"/>
        </w:rPr>
      </w:pPr>
      <w:r w:rsidRPr="00E75CAA">
        <w:rPr>
          <w:b w:val="0"/>
        </w:rPr>
        <w:t>увеличение количества земельных участков, обеспеченных инженерной инфраструктурой</w:t>
      </w:r>
      <w:r w:rsidRPr="00E75CAA">
        <w:t>;</w:t>
      </w:r>
    </w:p>
    <w:p w:rsidR="00A90DBB" w:rsidRPr="00046B3D" w:rsidRDefault="00A90DBB" w:rsidP="009F5787">
      <w:pPr>
        <w:ind w:firstLine="709"/>
        <w:rPr>
          <w:rFonts w:eastAsia="Calibri"/>
          <w:b w:val="0"/>
          <w:spacing w:val="2"/>
          <w:shd w:val="clear" w:color="auto" w:fill="FFFFFF"/>
        </w:rPr>
      </w:pPr>
      <w:r w:rsidRPr="00046B3D">
        <w:rPr>
          <w:rFonts w:eastAsia="Calibri"/>
          <w:b w:val="0"/>
        </w:rPr>
        <w:t xml:space="preserve">- </w:t>
      </w:r>
      <w:r w:rsidRPr="00046B3D">
        <w:rPr>
          <w:rFonts w:eastAsia="Calibri"/>
          <w:b w:val="0"/>
          <w:spacing w:val="2"/>
          <w:shd w:val="clear" w:color="auto" w:fill="FFFFFF"/>
        </w:rPr>
        <w:t>обеспечение выполнения мероприятий по строительству и модернизации систем коммунальной инфраструктуры;</w:t>
      </w:r>
    </w:p>
    <w:p w:rsidR="00A90DBB" w:rsidRPr="00046B3D" w:rsidRDefault="00A90DBB" w:rsidP="009F5787">
      <w:pPr>
        <w:ind w:firstLine="709"/>
        <w:rPr>
          <w:rFonts w:eastAsia="Calibri"/>
          <w:b w:val="0"/>
          <w:spacing w:val="2"/>
          <w:shd w:val="clear" w:color="auto" w:fill="FFFFFF"/>
        </w:rPr>
      </w:pPr>
      <w:r w:rsidRPr="00046B3D">
        <w:rPr>
          <w:rFonts w:eastAsia="Calibri"/>
          <w:b w:val="0"/>
          <w:spacing w:val="2"/>
          <w:shd w:val="clear" w:color="auto" w:fill="FFFFFF"/>
        </w:rPr>
        <w:t>- улучшение качества и обеспечения надежности предоставляемых услуг;</w:t>
      </w:r>
    </w:p>
    <w:p w:rsidR="00A90DBB" w:rsidRPr="00046B3D" w:rsidRDefault="00A90DBB" w:rsidP="009F5787">
      <w:pPr>
        <w:ind w:firstLine="709"/>
        <w:rPr>
          <w:b w:val="0"/>
          <w:spacing w:val="2"/>
          <w:shd w:val="clear" w:color="auto" w:fill="FFFFFF"/>
        </w:rPr>
      </w:pPr>
      <w:r w:rsidRPr="00046B3D">
        <w:rPr>
          <w:rFonts w:eastAsia="Calibri"/>
          <w:b w:val="0"/>
          <w:spacing w:val="2"/>
          <w:shd w:val="clear" w:color="auto" w:fill="FFFFFF"/>
        </w:rPr>
        <w:t>- сокращение аварийности при предоставлении коммунальных услуг и потерь</w:t>
      </w:r>
      <w:r w:rsidRPr="00046B3D">
        <w:rPr>
          <w:b w:val="0"/>
          <w:spacing w:val="2"/>
          <w:shd w:val="clear" w:color="auto" w:fill="FFFFFF"/>
        </w:rPr>
        <w:t xml:space="preserve"> коммунальных ресурсов;</w:t>
      </w:r>
    </w:p>
    <w:p w:rsidR="00A90DBB" w:rsidRPr="00046B3D" w:rsidRDefault="00A90DBB" w:rsidP="009F5787">
      <w:pPr>
        <w:snapToGrid w:val="0"/>
        <w:ind w:firstLine="709"/>
        <w:rPr>
          <w:rFonts w:eastAsia="Calibri"/>
          <w:b w:val="0"/>
        </w:rPr>
      </w:pPr>
      <w:r w:rsidRPr="00046B3D">
        <w:rPr>
          <w:b w:val="0"/>
          <w:spacing w:val="2"/>
          <w:shd w:val="clear" w:color="auto" w:fill="FFFFFF"/>
        </w:rPr>
        <w:t xml:space="preserve">- </w:t>
      </w:r>
      <w:r w:rsidRPr="00046B3D">
        <w:rPr>
          <w:rFonts w:eastAsia="Calibri"/>
          <w:b w:val="0"/>
        </w:rPr>
        <w:t>снижение загрязнения атмосферного воздуха;</w:t>
      </w:r>
    </w:p>
    <w:p w:rsidR="00A90DBB" w:rsidRPr="00046B3D" w:rsidRDefault="00A90DBB" w:rsidP="009F5787">
      <w:pPr>
        <w:ind w:firstLine="709"/>
        <w:rPr>
          <w:rFonts w:eastAsia="Calibri"/>
          <w:b w:val="0"/>
        </w:rPr>
      </w:pPr>
      <w:r w:rsidRPr="00046B3D">
        <w:rPr>
          <w:b w:val="0"/>
        </w:rPr>
        <w:t xml:space="preserve">- </w:t>
      </w:r>
      <w:r w:rsidRPr="00046B3D">
        <w:rPr>
          <w:rFonts w:eastAsia="Calibri"/>
          <w:b w:val="0"/>
        </w:rPr>
        <w:t>сокращение негативного воздействия на окружающую среду, наносимого в результате размещения отходов производства и потребления, а также  очистка территории района от мусора;</w:t>
      </w:r>
    </w:p>
    <w:p w:rsidR="00A90DBB" w:rsidRPr="00046B3D" w:rsidRDefault="00A90DBB" w:rsidP="009F5787">
      <w:pPr>
        <w:ind w:firstLine="709"/>
        <w:rPr>
          <w:rFonts w:eastAsia="Calibri"/>
          <w:b w:val="0"/>
        </w:rPr>
      </w:pPr>
      <w:r w:rsidRPr="00046B3D">
        <w:rPr>
          <w:rFonts w:eastAsia="Calibri"/>
          <w:b w:val="0"/>
        </w:rPr>
        <w:t>- обеспечение решения вопроса по утилизации отходов производства и потребления на территории района;</w:t>
      </w:r>
    </w:p>
    <w:p w:rsidR="00A90DBB" w:rsidRPr="00046B3D" w:rsidRDefault="00A90DBB" w:rsidP="009F5787">
      <w:pPr>
        <w:ind w:firstLine="709"/>
        <w:rPr>
          <w:rFonts w:eastAsia="Calibri"/>
          <w:b w:val="0"/>
        </w:rPr>
      </w:pPr>
      <w:r w:rsidRPr="00046B3D">
        <w:rPr>
          <w:b w:val="0"/>
        </w:rPr>
        <w:t xml:space="preserve">- </w:t>
      </w:r>
      <w:r w:rsidRPr="00046B3D">
        <w:rPr>
          <w:rFonts w:eastAsia="Calibri"/>
          <w:b w:val="0"/>
        </w:rPr>
        <w:t>создание благоприятных условий проживания населения Советского муниципального района;</w:t>
      </w:r>
    </w:p>
    <w:p w:rsidR="00A90DBB" w:rsidRPr="00046B3D" w:rsidRDefault="00A90DBB" w:rsidP="009F5787">
      <w:pPr>
        <w:ind w:firstLine="709"/>
        <w:rPr>
          <w:b w:val="0"/>
        </w:rPr>
      </w:pPr>
      <w:r w:rsidRPr="00046B3D">
        <w:rPr>
          <w:rFonts w:eastAsia="Calibri"/>
          <w:b w:val="0"/>
        </w:rPr>
        <w:t>- повышение уровня экологич</w:t>
      </w:r>
      <w:r w:rsidRPr="00046B3D">
        <w:rPr>
          <w:b w:val="0"/>
        </w:rPr>
        <w:t>еской культуры населения района;</w:t>
      </w:r>
    </w:p>
    <w:p w:rsidR="00A90DBB" w:rsidRPr="00046B3D" w:rsidRDefault="00A90DBB" w:rsidP="009F5787">
      <w:pPr>
        <w:widowControl w:val="0"/>
        <w:numPr>
          <w:ilvl w:val="0"/>
          <w:numId w:val="7"/>
        </w:numPr>
        <w:tabs>
          <w:tab w:val="clear" w:pos="7431"/>
        </w:tabs>
        <w:autoSpaceDE w:val="0"/>
        <w:autoSpaceDN w:val="0"/>
        <w:adjustRightInd w:val="0"/>
        <w:spacing w:line="320" w:lineRule="exact"/>
        <w:ind w:left="0" w:right="79" w:firstLine="709"/>
        <w:rPr>
          <w:b w:val="0"/>
          <w:color w:val="000000"/>
        </w:rPr>
      </w:pPr>
      <w:r w:rsidRPr="00046B3D">
        <w:rPr>
          <w:b w:val="0"/>
          <w:color w:val="000000"/>
        </w:rPr>
        <w:t xml:space="preserve">  повышение  энергетической  эффективности  путем оптимизации  использования  топливно-энергетических ресурсов; </w:t>
      </w:r>
    </w:p>
    <w:p w:rsidR="00A90DBB" w:rsidRPr="00046B3D" w:rsidRDefault="00A90DBB" w:rsidP="009F5787">
      <w:pPr>
        <w:widowControl w:val="0"/>
        <w:numPr>
          <w:ilvl w:val="0"/>
          <w:numId w:val="8"/>
        </w:numPr>
        <w:tabs>
          <w:tab w:val="clear" w:pos="7431"/>
          <w:tab w:val="left" w:pos="5463"/>
        </w:tabs>
        <w:autoSpaceDE w:val="0"/>
        <w:autoSpaceDN w:val="0"/>
        <w:adjustRightInd w:val="0"/>
        <w:spacing w:line="315" w:lineRule="exact"/>
        <w:ind w:left="19" w:right="-38" w:firstLine="709"/>
        <w:rPr>
          <w:b w:val="0"/>
          <w:color w:val="000000"/>
        </w:rPr>
      </w:pPr>
      <w:r w:rsidRPr="00046B3D">
        <w:rPr>
          <w:b w:val="0"/>
          <w:color w:val="000000"/>
        </w:rPr>
        <w:t xml:space="preserve"> рациональное потребление энергоресурсов;</w:t>
      </w:r>
      <w:r w:rsidRPr="00046B3D">
        <w:rPr>
          <w:b w:val="0"/>
          <w:color w:val="000000"/>
        </w:rPr>
        <w:tab/>
        <w:t xml:space="preserve"> </w:t>
      </w:r>
    </w:p>
    <w:p w:rsidR="00A90DBB" w:rsidRPr="00046B3D" w:rsidRDefault="00A90DBB" w:rsidP="009F5787">
      <w:pPr>
        <w:widowControl w:val="0"/>
        <w:numPr>
          <w:ilvl w:val="0"/>
          <w:numId w:val="8"/>
        </w:numPr>
        <w:tabs>
          <w:tab w:val="clear" w:pos="7431"/>
        </w:tabs>
        <w:autoSpaceDE w:val="0"/>
        <w:autoSpaceDN w:val="0"/>
        <w:adjustRightInd w:val="0"/>
        <w:spacing w:line="315" w:lineRule="exact"/>
        <w:ind w:left="2" w:right="-38" w:firstLine="709"/>
        <w:rPr>
          <w:b w:val="0"/>
          <w:color w:val="000000"/>
        </w:rPr>
      </w:pPr>
      <w:r w:rsidRPr="00046B3D">
        <w:rPr>
          <w:b w:val="0"/>
          <w:color w:val="000000"/>
        </w:rPr>
        <w:t xml:space="preserve">  перевод экономики района на энергоэффективный путь развития за счет создания и внедрения новейших технологий и оборудования; </w:t>
      </w:r>
    </w:p>
    <w:p w:rsidR="00A90DBB" w:rsidRPr="00046B3D" w:rsidRDefault="00A90DBB" w:rsidP="009F5787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2" w:right="-38" w:firstLine="709"/>
        <w:rPr>
          <w:b w:val="0"/>
          <w:color w:val="000000"/>
        </w:rPr>
      </w:pPr>
      <w:r w:rsidRPr="00046B3D">
        <w:rPr>
          <w:b w:val="0"/>
          <w:color w:val="000000"/>
        </w:rPr>
        <w:t>- повышение  надежности  снабжения  потребителей теплоэнергоресурсами;</w:t>
      </w:r>
      <w:r w:rsidRPr="00046B3D">
        <w:rPr>
          <w:b w:val="0"/>
          <w:color w:val="000000"/>
        </w:rPr>
        <w:tab/>
        <w:t xml:space="preserve"> </w:t>
      </w:r>
    </w:p>
    <w:p w:rsidR="004763B7" w:rsidRPr="00A90DBB" w:rsidRDefault="00A90DBB" w:rsidP="009F5787">
      <w:pPr>
        <w:ind w:firstLine="709"/>
        <w:rPr>
          <w:b w:val="0"/>
        </w:rPr>
      </w:pPr>
      <w:r w:rsidRPr="00046B3D">
        <w:rPr>
          <w:b w:val="0"/>
          <w:color w:val="000000"/>
        </w:rPr>
        <w:lastRenderedPageBreak/>
        <w:t>- создание благоприятных условий проживания населения  Советского муниципального района.</w:t>
      </w:r>
    </w:p>
    <w:p w:rsidR="004763B7" w:rsidRPr="00A90DBB" w:rsidRDefault="004763B7" w:rsidP="00A90DBB">
      <w:pPr>
        <w:rPr>
          <w:b w:val="0"/>
        </w:rPr>
      </w:pPr>
      <w:r w:rsidRPr="00A90DBB">
        <w:t xml:space="preserve">       </w:t>
      </w:r>
    </w:p>
    <w:p w:rsidR="004763B7" w:rsidRDefault="00AB5936" w:rsidP="00D171C2">
      <w:pPr>
        <w:jc w:val="center"/>
      </w:pPr>
      <w:r>
        <w:t xml:space="preserve">     </w:t>
      </w:r>
      <w:r w:rsidR="004763B7" w:rsidRPr="00E71AC8">
        <w:t>7. Система управления реализацией муниципальной программы</w:t>
      </w:r>
    </w:p>
    <w:p w:rsidR="00B6521D" w:rsidRDefault="00B6521D" w:rsidP="00D171C2">
      <w:pPr>
        <w:jc w:val="center"/>
      </w:pPr>
    </w:p>
    <w:p w:rsidR="0045537A" w:rsidRPr="00E71AC8" w:rsidRDefault="00D66B45" w:rsidP="009F5787">
      <w:pPr>
        <w:spacing w:after="200"/>
        <w:ind w:firstLine="709"/>
        <w:rPr>
          <w:b w:val="0"/>
        </w:rPr>
      </w:pPr>
      <w:r>
        <w:rPr>
          <w:b w:val="0"/>
          <w:color w:val="000000"/>
          <w:szCs w:val="24"/>
        </w:rPr>
        <w:t>Организация и</w:t>
      </w:r>
      <w:r w:rsidR="004763B7" w:rsidRPr="00E71AC8">
        <w:rPr>
          <w:b w:val="0"/>
          <w:color w:val="000000"/>
          <w:szCs w:val="24"/>
        </w:rPr>
        <w:t xml:space="preserve"> кон</w:t>
      </w:r>
      <w:r>
        <w:rPr>
          <w:b w:val="0"/>
          <w:color w:val="000000"/>
          <w:szCs w:val="24"/>
        </w:rPr>
        <w:t>троль реализации мероприятий</w:t>
      </w:r>
      <w:r w:rsidR="004763B7" w:rsidRPr="00E71AC8">
        <w:rPr>
          <w:b w:val="0"/>
          <w:color w:val="000000"/>
          <w:szCs w:val="24"/>
        </w:rPr>
        <w:t xml:space="preserve"> Программы осуществляется в соответствии с федеральным законодательством,</w:t>
      </w:r>
      <w:r>
        <w:rPr>
          <w:b w:val="0"/>
          <w:color w:val="000000"/>
          <w:szCs w:val="24"/>
        </w:rPr>
        <w:t xml:space="preserve"> нормативно- правовыми актами </w:t>
      </w:r>
      <w:r w:rsidR="004763B7" w:rsidRPr="00E71AC8">
        <w:rPr>
          <w:b w:val="0"/>
          <w:color w:val="000000"/>
          <w:szCs w:val="24"/>
        </w:rPr>
        <w:t>органо</w:t>
      </w:r>
      <w:r>
        <w:rPr>
          <w:b w:val="0"/>
          <w:color w:val="000000"/>
          <w:szCs w:val="24"/>
        </w:rPr>
        <w:t>в  власти  Саратовской области и актами</w:t>
      </w:r>
      <w:r w:rsidR="004763B7" w:rsidRPr="00E71AC8">
        <w:rPr>
          <w:b w:val="0"/>
          <w:color w:val="000000"/>
          <w:szCs w:val="24"/>
        </w:rPr>
        <w:t xml:space="preserve"> органов местного самоуправления Советского муниципального района. </w:t>
      </w:r>
      <w:r w:rsidR="0045537A" w:rsidRPr="00E71AC8">
        <w:rPr>
          <w:b w:val="0"/>
          <w:color w:val="000000"/>
        </w:rPr>
        <w:t xml:space="preserve"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 </w:t>
      </w:r>
    </w:p>
    <w:p w:rsidR="00F6424F" w:rsidRDefault="00F6424F" w:rsidP="00F6424F">
      <w:pPr>
        <w:pStyle w:val="1"/>
        <w:spacing w:before="0"/>
        <w:jc w:val="center"/>
        <w:rPr>
          <w:rFonts w:ascii="Times New Roman" w:hAnsi="Times New Roman" w:cs="Times New Roman"/>
          <w:b/>
          <w:bCs w:val="0"/>
          <w:color w:val="auto"/>
        </w:rPr>
      </w:pPr>
      <w:bookmarkStart w:id="0" w:name="sub_600"/>
      <w:r w:rsidRPr="00256EA3">
        <w:rPr>
          <w:rFonts w:ascii="Times New Roman" w:hAnsi="Times New Roman" w:cs="Times New Roman"/>
          <w:b/>
          <w:bCs w:val="0"/>
          <w:color w:val="auto"/>
        </w:rPr>
        <w:t>8. Перечень подпрограмм муниципальной программы</w:t>
      </w:r>
    </w:p>
    <w:p w:rsidR="00B6521D" w:rsidRPr="00B6521D" w:rsidRDefault="00B6521D" w:rsidP="00B6521D"/>
    <w:bookmarkEnd w:id="0"/>
    <w:p w:rsidR="00F6424F" w:rsidRPr="00E033E0" w:rsidRDefault="00F6424F" w:rsidP="00A014F4">
      <w:pPr>
        <w:ind w:firstLine="709"/>
        <w:rPr>
          <w:b w:val="0"/>
        </w:rPr>
      </w:pPr>
      <w:r w:rsidRPr="00E033E0">
        <w:rPr>
          <w:b w:val="0"/>
        </w:rPr>
        <w:t>Муниципальная программа включает в себя подпрограммы по направлениям:</w:t>
      </w:r>
    </w:p>
    <w:p w:rsidR="00F6424F" w:rsidRPr="00E033E0" w:rsidRDefault="00F6424F" w:rsidP="009F5787">
      <w:pPr>
        <w:ind w:firstLine="709"/>
        <w:rPr>
          <w:b w:val="0"/>
        </w:rPr>
      </w:pPr>
      <w:r w:rsidRPr="00E033E0">
        <w:rPr>
          <w:b w:val="0"/>
        </w:rPr>
        <w:t>- подпрограмма № 1 «Комплексное развитие систем коммунальной инфраструктуры Советского</w:t>
      </w:r>
      <w:r w:rsidR="00F975DE">
        <w:rPr>
          <w:b w:val="0"/>
        </w:rPr>
        <w:t xml:space="preserve"> муниципального района</w:t>
      </w:r>
      <w:r w:rsidRPr="00E033E0">
        <w:rPr>
          <w:b w:val="0"/>
        </w:rPr>
        <w:t>»;</w:t>
      </w:r>
    </w:p>
    <w:p w:rsidR="00F6424F" w:rsidRPr="00E033E0" w:rsidRDefault="00F6424F" w:rsidP="009F5787">
      <w:pPr>
        <w:ind w:firstLine="709"/>
        <w:rPr>
          <w:b w:val="0"/>
        </w:rPr>
      </w:pPr>
      <w:r w:rsidRPr="00E033E0">
        <w:rPr>
          <w:b w:val="0"/>
        </w:rPr>
        <w:t>- подпрограмма № 2 «Экологическое оздоровление Советского муниципального района»;</w:t>
      </w:r>
    </w:p>
    <w:p w:rsidR="00F6424F" w:rsidRPr="00E033E0" w:rsidRDefault="00F6424F" w:rsidP="009F5787">
      <w:pPr>
        <w:ind w:firstLine="709"/>
        <w:rPr>
          <w:b w:val="0"/>
        </w:rPr>
      </w:pPr>
      <w:r w:rsidRPr="00E033E0">
        <w:rPr>
          <w:b w:val="0"/>
        </w:rPr>
        <w:t>- подпрограмма № 3 «Энергосбережение и повышение энергетической эффективности в Советском муниципальном районе»;</w:t>
      </w:r>
    </w:p>
    <w:p w:rsidR="00F6424F" w:rsidRPr="005E1F9B" w:rsidRDefault="00F6424F" w:rsidP="009F5787">
      <w:pPr>
        <w:ind w:firstLine="709"/>
        <w:rPr>
          <w:b w:val="0"/>
        </w:rPr>
      </w:pPr>
      <w:r w:rsidRPr="00E033E0">
        <w:rPr>
          <w:b w:val="0"/>
        </w:rPr>
        <w:t>- подпрограмма № 4 «Обеспечение земельных участков, предоставляемых гражданам, имеющих трех и более детей, инженерной инфраструктурой Советского муниципального района Саратовской области».</w:t>
      </w:r>
    </w:p>
    <w:p w:rsidR="00A64982" w:rsidRPr="00861291" w:rsidRDefault="00A64982" w:rsidP="00A64982">
      <w:pPr>
        <w:ind w:right="142"/>
        <w:jc w:val="right"/>
        <w:rPr>
          <w:b w:val="0"/>
          <w:sz w:val="24"/>
          <w:szCs w:val="24"/>
        </w:rPr>
      </w:pPr>
    </w:p>
    <w:p w:rsidR="00AA5B8E" w:rsidRPr="00861291" w:rsidRDefault="00AA5B8E" w:rsidP="00A64982">
      <w:pPr>
        <w:ind w:right="142"/>
        <w:jc w:val="right"/>
        <w:rPr>
          <w:b w:val="0"/>
          <w:sz w:val="24"/>
          <w:szCs w:val="24"/>
        </w:rPr>
      </w:pPr>
    </w:p>
    <w:p w:rsidR="00AA5B8E" w:rsidRPr="002A5BF9" w:rsidRDefault="00AA5B8E" w:rsidP="00AA5B8E">
      <w:pPr>
        <w:widowControl w:val="0"/>
        <w:autoSpaceDE w:val="0"/>
        <w:autoSpaceDN w:val="0"/>
        <w:adjustRightInd w:val="0"/>
        <w:spacing w:line="315" w:lineRule="exact"/>
        <w:ind w:right="-38"/>
        <w:rPr>
          <w:b w:val="0"/>
          <w:color w:val="0D0D0D" w:themeColor="text1" w:themeTint="F2"/>
          <w:szCs w:val="24"/>
        </w:rPr>
      </w:pPr>
      <w:r w:rsidRPr="002A5BF9">
        <w:rPr>
          <w:b w:val="0"/>
          <w:color w:val="0D0D0D" w:themeColor="text1" w:themeTint="F2"/>
          <w:szCs w:val="24"/>
        </w:rPr>
        <w:t>Верно:</w:t>
      </w:r>
    </w:p>
    <w:p w:rsidR="00AA5B8E" w:rsidRPr="002A5BF9" w:rsidRDefault="00AA5B8E" w:rsidP="00AA5B8E">
      <w:pPr>
        <w:widowControl w:val="0"/>
        <w:autoSpaceDE w:val="0"/>
        <w:autoSpaceDN w:val="0"/>
        <w:adjustRightInd w:val="0"/>
        <w:spacing w:line="315" w:lineRule="exact"/>
        <w:ind w:right="-38"/>
        <w:rPr>
          <w:b w:val="0"/>
          <w:color w:val="0D0D0D" w:themeColor="text1" w:themeTint="F2"/>
          <w:szCs w:val="24"/>
        </w:rPr>
      </w:pPr>
      <w:r w:rsidRPr="002A5BF9">
        <w:rPr>
          <w:b w:val="0"/>
          <w:color w:val="0D0D0D" w:themeColor="text1" w:themeTint="F2"/>
          <w:szCs w:val="24"/>
        </w:rPr>
        <w:t xml:space="preserve">Руководитель аппарата                                                              </w:t>
      </w:r>
      <w:r w:rsidR="00861291">
        <w:rPr>
          <w:b w:val="0"/>
          <w:color w:val="0D0D0D" w:themeColor="text1" w:themeTint="F2"/>
          <w:szCs w:val="24"/>
        </w:rPr>
        <w:t xml:space="preserve">И.Е. </w:t>
      </w:r>
      <w:r w:rsidRPr="002A5BF9">
        <w:rPr>
          <w:b w:val="0"/>
          <w:color w:val="0D0D0D" w:themeColor="text1" w:themeTint="F2"/>
          <w:szCs w:val="24"/>
        </w:rPr>
        <w:t xml:space="preserve">Григорьева              </w:t>
      </w:r>
    </w:p>
    <w:p w:rsidR="00AA5B8E" w:rsidRPr="002A5BF9" w:rsidRDefault="00AA5B8E" w:rsidP="00AA5B8E">
      <w:pPr>
        <w:jc w:val="right"/>
        <w:rPr>
          <w:b w:val="0"/>
          <w:color w:val="0D0D0D" w:themeColor="text1" w:themeTint="F2"/>
          <w:sz w:val="24"/>
          <w:szCs w:val="24"/>
        </w:rPr>
      </w:pPr>
    </w:p>
    <w:p w:rsidR="00F975DE" w:rsidRDefault="00F975DE" w:rsidP="00A64982">
      <w:pPr>
        <w:spacing w:line="200" w:lineRule="atLeast"/>
        <w:ind w:right="141"/>
        <w:jc w:val="center"/>
      </w:pPr>
    </w:p>
    <w:p w:rsidR="00F975DE" w:rsidRDefault="00F975DE" w:rsidP="00A64982">
      <w:pPr>
        <w:spacing w:line="200" w:lineRule="atLeast"/>
        <w:ind w:right="141"/>
        <w:jc w:val="center"/>
      </w:pPr>
    </w:p>
    <w:p w:rsidR="00F975DE" w:rsidRPr="00AA5B8E" w:rsidRDefault="00F975DE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B13419" w:rsidRPr="00AA5B8E" w:rsidRDefault="00B13419" w:rsidP="00A64982">
      <w:pPr>
        <w:spacing w:line="200" w:lineRule="atLeast"/>
        <w:ind w:right="141"/>
        <w:jc w:val="center"/>
      </w:pPr>
    </w:p>
    <w:p w:rsidR="00F975DE" w:rsidRDefault="00F975DE" w:rsidP="00A64982">
      <w:pPr>
        <w:spacing w:line="200" w:lineRule="atLeast"/>
        <w:ind w:right="141"/>
        <w:jc w:val="center"/>
      </w:pPr>
    </w:p>
    <w:p w:rsidR="00F975DE" w:rsidRDefault="00F975DE" w:rsidP="00A64982">
      <w:pPr>
        <w:spacing w:line="200" w:lineRule="atLeast"/>
        <w:ind w:right="141"/>
        <w:jc w:val="center"/>
      </w:pPr>
    </w:p>
    <w:p w:rsidR="00164F39" w:rsidRDefault="00164F39" w:rsidP="00BE6FA7">
      <w:pPr>
        <w:jc w:val="right"/>
        <w:rPr>
          <w:b w:val="0"/>
          <w:sz w:val="24"/>
          <w:szCs w:val="24"/>
        </w:rPr>
      </w:pPr>
    </w:p>
    <w:p w:rsidR="00BE6FA7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Приложение № 1 </w:t>
      </w:r>
    </w:p>
    <w:p w:rsidR="00BE6FA7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муниципальной программе «Развитие жилищно-коммунальной</w:t>
      </w:r>
    </w:p>
    <w:p w:rsidR="00BE6FA7" w:rsidRPr="00E71AC8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инфраструктуры Советского муниципального района</w:t>
      </w:r>
      <w:r w:rsidR="003B1E69">
        <w:rPr>
          <w:b w:val="0"/>
          <w:sz w:val="24"/>
          <w:szCs w:val="24"/>
        </w:rPr>
        <w:t xml:space="preserve"> на 2019-2028 гг.</w:t>
      </w:r>
      <w:r>
        <w:rPr>
          <w:b w:val="0"/>
          <w:sz w:val="24"/>
          <w:szCs w:val="24"/>
        </w:rPr>
        <w:t>»</w:t>
      </w:r>
    </w:p>
    <w:p w:rsidR="00BE6FA7" w:rsidRPr="00E71AC8" w:rsidRDefault="00BE6FA7" w:rsidP="00BE6FA7">
      <w:pPr>
        <w:rPr>
          <w:b w:val="0"/>
          <w:sz w:val="24"/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Pr="00E71AC8" w:rsidRDefault="00BE6FA7" w:rsidP="00BE6FA7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 xml:space="preserve">Муниципальная </w:t>
      </w: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BE6FA7" w:rsidRPr="00E71AC8" w:rsidRDefault="00BE6FA7" w:rsidP="00BE6FA7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>
        <w:rPr>
          <w:sz w:val="36"/>
          <w:szCs w:val="36"/>
        </w:rPr>
        <w:t>Комплексное развитие систем коммунальной инфраструктуры Советского муниципального района</w:t>
      </w:r>
      <w:r w:rsidRPr="00E71AC8">
        <w:rPr>
          <w:sz w:val="36"/>
          <w:szCs w:val="36"/>
        </w:rPr>
        <w:t>»</w:t>
      </w:r>
    </w:p>
    <w:p w:rsidR="00BE6FA7" w:rsidRPr="00E71AC8" w:rsidRDefault="00BE6FA7" w:rsidP="00BE6FA7">
      <w:pPr>
        <w:jc w:val="center"/>
        <w:rPr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861291" w:rsidRDefault="00BE6FA7" w:rsidP="00BE6FA7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164F39" w:rsidRDefault="00164F39" w:rsidP="00BE6FA7">
      <w:pPr>
        <w:jc w:val="center"/>
        <w:rPr>
          <w:b w:val="0"/>
          <w:sz w:val="36"/>
          <w:szCs w:val="36"/>
        </w:rPr>
      </w:pPr>
    </w:p>
    <w:p w:rsidR="000E342E" w:rsidRDefault="000E342E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 xml:space="preserve"> 2018 г.</w:t>
      </w:r>
    </w:p>
    <w:p w:rsidR="00BE6FA7" w:rsidRDefault="00BE6FA7" w:rsidP="00A64982">
      <w:pPr>
        <w:spacing w:line="200" w:lineRule="atLeast"/>
        <w:ind w:right="141"/>
        <w:jc w:val="center"/>
      </w:pPr>
    </w:p>
    <w:p w:rsidR="005E1F9B" w:rsidRPr="00256EA3" w:rsidRDefault="005E1F9B" w:rsidP="00A64982">
      <w:pPr>
        <w:spacing w:line="200" w:lineRule="atLeast"/>
        <w:ind w:right="141"/>
        <w:jc w:val="center"/>
        <w:rPr>
          <w:color w:val="8064A2"/>
        </w:rPr>
      </w:pPr>
      <w:r w:rsidRPr="00256EA3">
        <w:t xml:space="preserve">Паспорт подпрограммы </w:t>
      </w:r>
      <w:r w:rsidRPr="00256EA3">
        <w:rPr>
          <w:color w:val="000000"/>
        </w:rPr>
        <w:t>№ 1</w:t>
      </w:r>
    </w:p>
    <w:p w:rsidR="002F2D3F" w:rsidRPr="00AE431D" w:rsidRDefault="002F2D3F" w:rsidP="00A64982">
      <w:pPr>
        <w:spacing w:line="280" w:lineRule="exact"/>
        <w:ind w:right="141"/>
        <w:rPr>
          <w:rStyle w:val="a9"/>
          <w:bCs w:val="0"/>
        </w:rPr>
      </w:pPr>
      <w:r w:rsidRPr="002F2D3F">
        <w:t>«Комплексное развитие систем коммунальной инфраструктуры Советского муницип</w:t>
      </w:r>
      <w:r w:rsidR="003B1E69">
        <w:t>ального района</w:t>
      </w:r>
      <w:r>
        <w:t xml:space="preserve">» </w:t>
      </w:r>
      <w:r w:rsidR="005E1F9B" w:rsidRPr="00256EA3">
        <w:t xml:space="preserve">муниципальной программы </w:t>
      </w:r>
      <w:r w:rsidRPr="00AE431D">
        <w:rPr>
          <w:rStyle w:val="a9"/>
        </w:rPr>
        <w:t>«</w:t>
      </w:r>
      <w:r w:rsidRPr="00AE431D">
        <w:t xml:space="preserve">Развитие жилищно-коммунальной инфраструктуры Советского муниципального района </w:t>
      </w:r>
      <w:r w:rsidRPr="00AE431D">
        <w:rPr>
          <w:rStyle w:val="a9"/>
          <w:b/>
        </w:rPr>
        <w:t>Саратовской области</w:t>
      </w:r>
      <w:r w:rsidR="003B1E69">
        <w:rPr>
          <w:rStyle w:val="a9"/>
          <w:b/>
        </w:rPr>
        <w:t xml:space="preserve"> 2019-2028 гг.</w:t>
      </w:r>
      <w:r w:rsidRPr="00AE431D">
        <w:rPr>
          <w:rStyle w:val="a9"/>
        </w:rPr>
        <w:t>»</w:t>
      </w:r>
    </w:p>
    <w:p w:rsidR="005E1F9B" w:rsidRPr="00256EA3" w:rsidRDefault="005E1F9B" w:rsidP="002F2D3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4"/>
        <w:gridCol w:w="567"/>
        <w:gridCol w:w="567"/>
        <w:gridCol w:w="708"/>
        <w:gridCol w:w="851"/>
        <w:gridCol w:w="709"/>
        <w:gridCol w:w="708"/>
        <w:gridCol w:w="709"/>
        <w:gridCol w:w="567"/>
        <w:gridCol w:w="584"/>
        <w:gridCol w:w="465"/>
        <w:gridCol w:w="510"/>
      </w:tblGrid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431940" w:rsidP="00B6521D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Комплексное р</w:t>
            </w:r>
            <w:r w:rsidR="00D92DC7" w:rsidRPr="00A02D06">
              <w:rPr>
                <w:sz w:val="24"/>
                <w:szCs w:val="24"/>
              </w:rPr>
              <w:t xml:space="preserve">азвитие </w:t>
            </w:r>
            <w:r w:rsidRPr="00A02D06">
              <w:rPr>
                <w:sz w:val="24"/>
                <w:szCs w:val="24"/>
              </w:rPr>
              <w:t xml:space="preserve">систем коммунальной инфраструктуры Советского муниципального района 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           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F3583C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подпрограммы:            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F3583C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      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D92DC7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развитие систем коммунальной инфраструктуры в соответствии с потребностями жилищного и промышленного строительства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    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DC7" w:rsidRPr="00A02D06" w:rsidRDefault="00D92DC7" w:rsidP="00D92DC7">
            <w:pPr>
              <w:spacing w:line="235" w:lineRule="auto"/>
              <w:ind w:left="179" w:hanging="179"/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 ремонт систем коммунальной инфраструктуры;</w:t>
            </w:r>
          </w:p>
          <w:p w:rsidR="005E1F9B" w:rsidRPr="00A02D06" w:rsidRDefault="00D92DC7" w:rsidP="00D92DC7">
            <w:pPr>
              <w:spacing w:line="235" w:lineRule="auto"/>
              <w:ind w:left="179" w:hanging="179"/>
              <w:rPr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- </w:t>
            </w:r>
            <w:r w:rsidRPr="00A02D06">
              <w:rPr>
                <w:rFonts w:eastAsia="Calibri"/>
                <w:b w:val="0"/>
                <w:sz w:val="24"/>
                <w:szCs w:val="24"/>
              </w:rPr>
              <w:t>повышение качества и надежности предоставления коммунальных услуг населению.</w:t>
            </w:r>
          </w:p>
        </w:tc>
      </w:tr>
      <w:tr w:rsidR="005E1F9B" w:rsidRPr="00A02D06" w:rsidTr="00B6521D">
        <w:trPr>
          <w:cantSplit/>
          <w:trHeight w:val="5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   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D92DC7" w:rsidP="003B1E69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2019-202</w:t>
            </w:r>
            <w:r w:rsidR="003B1E69">
              <w:rPr>
                <w:sz w:val="24"/>
                <w:szCs w:val="24"/>
              </w:rPr>
              <w:t>8 гг.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164F39" w:rsidRPr="00A02D06" w:rsidTr="00164F39">
        <w:trPr>
          <w:cantSplit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A02D06" w:rsidRDefault="00164F39" w:rsidP="003E6D7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2020</w:t>
            </w:r>
          </w:p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2022 </w:t>
            </w:r>
          </w:p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 xml:space="preserve">2023 </w:t>
            </w:r>
          </w:p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3E6D77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</w:p>
          <w:p w:rsidR="00164F39" w:rsidRP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  <w:p w:rsidR="00164F39" w:rsidRP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2027 год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 год</w:t>
            </w:r>
          </w:p>
        </w:tc>
      </w:tr>
      <w:tr w:rsidR="002A5BF9" w:rsidRPr="00A02D06" w:rsidTr="00164F3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F9" w:rsidRPr="00A02D06" w:rsidRDefault="002A5BF9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  <w:r w:rsidRPr="00164F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34 000,0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29 000,0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26 500,0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26 500,0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27 500,0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164F3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F9" w:rsidRPr="00A02D06" w:rsidRDefault="002A5BF9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4 000,0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jc w:val="center"/>
              <w:rPr>
                <w:b w:val="0"/>
                <w:sz w:val="16"/>
                <w:szCs w:val="16"/>
              </w:rPr>
            </w:pPr>
            <w:r w:rsidRPr="00164F3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jc w:val="center"/>
              <w:rPr>
                <w:b w:val="0"/>
                <w:sz w:val="16"/>
                <w:szCs w:val="16"/>
              </w:rPr>
            </w:pPr>
            <w:r w:rsidRPr="00164F39">
              <w:rPr>
                <w:b w:val="0"/>
                <w:sz w:val="16"/>
                <w:szCs w:val="16"/>
              </w:rPr>
              <w:t>2 000,0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jc w:val="center"/>
              <w:rPr>
                <w:b w:val="0"/>
                <w:sz w:val="16"/>
                <w:szCs w:val="16"/>
              </w:rPr>
            </w:pPr>
            <w:r w:rsidRPr="00164F39">
              <w:rPr>
                <w:b w:val="0"/>
                <w:sz w:val="16"/>
                <w:szCs w:val="16"/>
              </w:rPr>
              <w:t>2 000,0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164F3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F9" w:rsidRPr="00A02D06" w:rsidRDefault="002A5BF9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164F3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F9" w:rsidRPr="00A02D06" w:rsidRDefault="002A5BF9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внебюджетные источники</w:t>
            </w:r>
          </w:p>
          <w:p w:rsidR="002A5BF9" w:rsidRPr="00A02D06" w:rsidRDefault="002A5BF9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164F39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BF9" w:rsidRPr="00A02D06" w:rsidRDefault="002A5BF9" w:rsidP="003E6D77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139 500,0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32 000,0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27 000,0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26 500,0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26 500,0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164F39" w:rsidRDefault="002A5BF9" w:rsidP="004C574F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4F39">
              <w:rPr>
                <w:rFonts w:ascii="Times New Roman" w:hAnsi="Times New Roman" w:cs="Times New Roman"/>
                <w:sz w:val="16"/>
                <w:szCs w:val="16"/>
              </w:rPr>
              <w:t>27 500,0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5E1F9B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7AF" w:rsidRPr="00A02D06" w:rsidRDefault="007E17AF" w:rsidP="007E17AF">
            <w:pPr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02D06">
              <w:rPr>
                <w:rFonts w:eastAsia="Calibri"/>
                <w:b w:val="0"/>
                <w:sz w:val="24"/>
                <w:szCs w:val="24"/>
              </w:rPr>
              <w:t>-</w:t>
            </w:r>
            <w:r w:rsidRPr="00A02D06">
              <w:rPr>
                <w:b w:val="0"/>
                <w:sz w:val="24"/>
                <w:szCs w:val="24"/>
              </w:rPr>
              <w:t xml:space="preserve"> </w:t>
            </w:r>
            <w:r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>обеспечение выполнения мероприятий по строительству и модернизации систем коммунальной инфраструктуры;</w:t>
            </w:r>
          </w:p>
          <w:p w:rsidR="007E17AF" w:rsidRPr="00A02D06" w:rsidRDefault="007E17AF" w:rsidP="007E17AF">
            <w:pPr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>- улучшение качества и обеспечения надежности предоставляемых услуг;</w:t>
            </w:r>
          </w:p>
          <w:p w:rsidR="005E1F9B" w:rsidRPr="00A02D06" w:rsidRDefault="007E17AF" w:rsidP="007E17AF">
            <w:pPr>
              <w:rPr>
                <w:b w:val="0"/>
                <w:spacing w:val="2"/>
                <w:sz w:val="24"/>
                <w:szCs w:val="24"/>
                <w:shd w:val="clear" w:color="auto" w:fill="FFFFFF"/>
              </w:rPr>
            </w:pPr>
            <w:r w:rsidRPr="00A02D06">
              <w:rPr>
                <w:rFonts w:eastAsia="Calibri"/>
                <w:b w:val="0"/>
                <w:spacing w:val="2"/>
                <w:sz w:val="24"/>
                <w:szCs w:val="24"/>
                <w:shd w:val="clear" w:color="auto" w:fill="FFFFFF"/>
              </w:rPr>
              <w:t>- сокращение аварийности при предоставлении коммунальных услуг и потерь коммунальных ресурсов.</w:t>
            </w:r>
          </w:p>
        </w:tc>
      </w:tr>
      <w:tr w:rsidR="00212AB7" w:rsidRPr="00A02D06" w:rsidTr="00C0450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212AB7" w:rsidP="003E6D7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Система организации контроля за исполнением программы:</w:t>
            </w:r>
          </w:p>
        </w:tc>
        <w:tc>
          <w:tcPr>
            <w:tcW w:w="69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AB7" w:rsidRPr="00A02D06" w:rsidRDefault="00A02D06" w:rsidP="007E17AF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</w:tbl>
    <w:p w:rsidR="00BE6FA7" w:rsidRPr="00256EA3" w:rsidRDefault="00BE6FA7" w:rsidP="005E1F9B">
      <w:pPr>
        <w:spacing w:line="200" w:lineRule="atLeast"/>
        <w:rPr>
          <w:u w:val="single"/>
        </w:rPr>
      </w:pPr>
    </w:p>
    <w:p w:rsidR="005E1F9B" w:rsidRDefault="005E1F9B" w:rsidP="002B4FD0">
      <w:pPr>
        <w:widowControl w:val="0"/>
        <w:numPr>
          <w:ilvl w:val="0"/>
          <w:numId w:val="13"/>
        </w:numPr>
        <w:tabs>
          <w:tab w:val="clear" w:pos="7431"/>
        </w:tabs>
        <w:autoSpaceDE w:val="0"/>
        <w:autoSpaceDN w:val="0"/>
        <w:adjustRightInd w:val="0"/>
        <w:spacing w:after="240" w:line="200" w:lineRule="atLeast"/>
        <w:jc w:val="center"/>
      </w:pPr>
      <w:r w:rsidRPr="00256EA3">
        <w:t>Характеристика сферы реализации подпрограммы, описание основных проблем  и прогноз ее развития, а также обоснование включения в муниципальную программу</w:t>
      </w:r>
    </w:p>
    <w:p w:rsidR="00F720A2" w:rsidRPr="00F720A2" w:rsidRDefault="00F720A2" w:rsidP="002B4FD0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lastRenderedPageBreak/>
        <w:t>В настоящее время инженерная инфраструктура района характеризуется следующими показателями: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уровень износа основных фондов коммунального хозяйства составляет около 70 процентов (эксплуатация зачастую сводится к "латанию дыр");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применяемые технологии неэффективны и энергозатраты (потери от неэффективного использования ресурсов) составляют от 40 до 60 процентов.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Высокий уровень износа основных фондов в коммунальном секторе вызван в первую очередь проводимой в предыдущие годы тарифной политикой, которая не обеспечивала реальные финансовые потребности организаций коммунального хозяйства в обновлении основных фондов.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Причинами высокого уровня износа являются недостаточное финансирование ремонтных работ и явное несоответствие фактического объема инвестиций в модернизацию и реконструкцию основных средств даже по минимальным потребностям.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Еще одной причиной высокой степени износа основных фондов является недоступность долгосрочных инвестированных ресурсов для коммунальных предприятий.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Следствием высокого износа основных фондов в коммунальном секторе является низкое качество коммунальных услуг, не соответствующее требованиям потребителей.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Модернизация объектов коммунальной инфраструктуры позволит: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повысить комфортность условий проживания населения на территории района за счет улучшения качества и доступности предоставляемых коммунальных услуг для потребителя;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снизить потребление энергетических ресурсов (газа, электрической энергии) в результате уменьшения потерь в процессе производства и транспортировки ресурсов до потребителя;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 xml:space="preserve">- </w:t>
      </w:r>
      <w:r w:rsidRPr="00F720A2">
        <w:rPr>
          <w:rFonts w:eastAsia="Calibri"/>
          <w:b w:val="0"/>
        </w:rPr>
        <w:t>повысить надежность ресурсоснабжения за счет реконструкции объектов коммунальной инфраструктуры;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повысить рациональное использование водных ресурсов;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- улучшить экологическое состояние территорий.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bCs/>
        </w:rPr>
      </w:pPr>
      <w:r w:rsidRPr="00F720A2">
        <w:rPr>
          <w:rFonts w:eastAsia="Calibri"/>
          <w:b w:val="0"/>
          <w:bCs/>
        </w:rPr>
        <w:t>Важным направлением деятельности в рамках проводимых реформ в жилищно-коммунальном хозяйстве является внедрение рыночных механизмов управления при сохранении объектов недвижимого имущества коммунального назначения в областной или муниципальной собственности. Необходимость развития всех возможных форм частного бизнеса для создания конкуренции в отрасли и привлечения инвестиций является общепризнанной. Одной из основных мер по развитию государственно-частного партнерства является развитие концессионных механизмов путем передачи имущественного комплекса (проинвентаризированного и зарегистрированного в установленном порядке) в эксплуатацию специализированным организациям по договорам (аренды, концессии, доверительного управления).</w:t>
      </w:r>
    </w:p>
    <w:p w:rsidR="00F720A2" w:rsidRPr="00F720A2" w:rsidRDefault="00F720A2" w:rsidP="00F720A2">
      <w:pPr>
        <w:autoSpaceDE w:val="0"/>
        <w:autoSpaceDN w:val="0"/>
        <w:adjustRightInd w:val="0"/>
        <w:ind w:firstLine="567"/>
        <w:rPr>
          <w:rFonts w:eastAsia="Calibri"/>
          <w:b w:val="0"/>
          <w:spacing w:val="2"/>
          <w:shd w:val="clear" w:color="auto" w:fill="FFFFFF"/>
        </w:rPr>
      </w:pPr>
      <w:r w:rsidRPr="00F720A2">
        <w:rPr>
          <w:rFonts w:eastAsia="Calibri"/>
          <w:b w:val="0"/>
          <w:spacing w:val="2"/>
          <w:shd w:val="clear" w:color="auto" w:fill="FFFFFF"/>
        </w:rPr>
        <w:t>Таким образом</w:t>
      </w:r>
      <w:r w:rsidR="009F5787">
        <w:rPr>
          <w:rFonts w:eastAsia="Calibri"/>
          <w:b w:val="0"/>
          <w:spacing w:val="2"/>
          <w:shd w:val="clear" w:color="auto" w:fill="FFFFFF"/>
        </w:rPr>
        <w:t>,</w:t>
      </w:r>
      <w:r w:rsidRPr="00F720A2">
        <w:rPr>
          <w:rFonts w:eastAsia="Calibri"/>
          <w:b w:val="0"/>
          <w:spacing w:val="2"/>
          <w:shd w:val="clear" w:color="auto" w:fill="FFFFFF"/>
        </w:rPr>
        <w:t xml:space="preserve"> обеспечить устойчивое качественное функционирование и развитие систем коммунального комплекса Советского муниципального района 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</w:t>
      </w:r>
      <w:r w:rsidR="009F5787">
        <w:rPr>
          <w:rFonts w:eastAsia="Calibri"/>
          <w:b w:val="0"/>
          <w:spacing w:val="2"/>
          <w:shd w:val="clear" w:color="auto" w:fill="FFFFFF"/>
        </w:rPr>
        <w:t>,</w:t>
      </w:r>
      <w:r w:rsidRPr="00F720A2">
        <w:rPr>
          <w:rFonts w:eastAsia="Calibri"/>
          <w:b w:val="0"/>
          <w:spacing w:val="2"/>
          <w:shd w:val="clear" w:color="auto" w:fill="FFFFFF"/>
        </w:rPr>
        <w:t xml:space="preserve"> возможно только планово с применением программных методов.</w:t>
      </w:r>
    </w:p>
    <w:p w:rsidR="00B6521D" w:rsidRDefault="00B6521D" w:rsidP="005E1F9B">
      <w:pPr>
        <w:spacing w:line="200" w:lineRule="atLeast"/>
        <w:jc w:val="center"/>
        <w:rPr>
          <w:b w:val="0"/>
        </w:rPr>
      </w:pPr>
    </w:p>
    <w:p w:rsidR="005E1F9B" w:rsidRDefault="005E1F9B" w:rsidP="00B13419">
      <w:pPr>
        <w:pStyle w:val="af0"/>
        <w:numPr>
          <w:ilvl w:val="0"/>
          <w:numId w:val="13"/>
        </w:numPr>
        <w:spacing w:after="240"/>
        <w:jc w:val="center"/>
      </w:pPr>
      <w:r w:rsidRPr="00F6424F">
        <w:lastRenderedPageBreak/>
        <w:t xml:space="preserve">Цели и задачи  подпрограммы </w:t>
      </w:r>
    </w:p>
    <w:p w:rsidR="00F720A2" w:rsidRPr="00F720A2" w:rsidRDefault="009F5787" w:rsidP="00B13419">
      <w:pPr>
        <w:spacing w:after="240"/>
        <w:ind w:firstLine="709"/>
        <w:rPr>
          <w:rFonts w:eastAsia="Calibri"/>
          <w:b w:val="0"/>
        </w:rPr>
      </w:pPr>
      <w:r>
        <w:rPr>
          <w:rFonts w:eastAsia="Calibri"/>
          <w:b w:val="0"/>
        </w:rPr>
        <w:t>Целями Программы являю</w:t>
      </w:r>
      <w:r w:rsidR="00F720A2" w:rsidRPr="00F720A2">
        <w:rPr>
          <w:rFonts w:eastAsia="Calibri"/>
          <w:b w:val="0"/>
        </w:rPr>
        <w:t>тся – развитие систем коммунальной</w:t>
      </w:r>
      <w:r w:rsidR="00B6521D">
        <w:rPr>
          <w:rFonts w:eastAsia="Calibri"/>
          <w:b w:val="0"/>
        </w:rPr>
        <w:t xml:space="preserve"> </w:t>
      </w:r>
      <w:r w:rsidR="00F720A2" w:rsidRPr="00F720A2">
        <w:rPr>
          <w:rFonts w:eastAsia="Calibri"/>
          <w:b w:val="0"/>
        </w:rPr>
        <w:t>инфраструктуры в соответствии с потребностями жилищного и промышленного строительства; ремонт систем коммунальной инфраструктуры; повышение качества и надежности предоставления коммунальных услуг населению, а также снижение стоимости коммунальных услуг, предоставляемых населению; улучшение экологической ситуации, обеспечение подачи в жилые помещения, на объекты социальной сферы коммунальных ресурсов надлежащего качества в объемах, необходимых потребителю.</w:t>
      </w:r>
    </w:p>
    <w:p w:rsidR="00F720A2" w:rsidRPr="00F720A2" w:rsidRDefault="00F720A2" w:rsidP="002B4FD0">
      <w:pPr>
        <w:autoSpaceDE w:val="0"/>
        <w:autoSpaceDN w:val="0"/>
        <w:adjustRightInd w:val="0"/>
        <w:ind w:firstLine="709"/>
        <w:rPr>
          <w:rFonts w:eastAsia="Calibri"/>
          <w:b w:val="0"/>
        </w:rPr>
      </w:pPr>
      <w:r w:rsidRPr="00F720A2">
        <w:rPr>
          <w:rFonts w:eastAsia="Calibri"/>
          <w:b w:val="0"/>
        </w:rPr>
        <w:t>Для достижения поставленных целей предполагается решить следующие задачи:</w:t>
      </w:r>
    </w:p>
    <w:p w:rsidR="00F720A2" w:rsidRPr="00F720A2" w:rsidRDefault="00F720A2" w:rsidP="002B4FD0">
      <w:pPr>
        <w:autoSpaceDE w:val="0"/>
        <w:autoSpaceDN w:val="0"/>
        <w:adjustRightInd w:val="0"/>
        <w:ind w:firstLine="709"/>
        <w:rPr>
          <w:rFonts w:eastAsia="Calibri"/>
          <w:b w:val="0"/>
        </w:rPr>
      </w:pPr>
      <w:r w:rsidRPr="00F720A2">
        <w:rPr>
          <w:rFonts w:eastAsia="Calibri"/>
          <w:b w:val="0"/>
        </w:rPr>
        <w:t>- модернизация объектов коммунальной инфраструктуры с высоким уровнем износа. Основная часть бюджетных средств, направляемых на выполнение подпрограммы, предназначена для реализации инвестиционных проектов по модернизации приоритетных объектов коммунальной инфраструктуры;</w:t>
      </w:r>
    </w:p>
    <w:p w:rsidR="00F720A2" w:rsidRPr="00F720A2" w:rsidRDefault="00F720A2" w:rsidP="002B4FD0">
      <w:pPr>
        <w:autoSpaceDE w:val="0"/>
        <w:autoSpaceDN w:val="0"/>
        <w:adjustRightInd w:val="0"/>
        <w:ind w:firstLine="709"/>
        <w:rPr>
          <w:rFonts w:eastAsia="Calibri"/>
          <w:b w:val="0"/>
        </w:rPr>
      </w:pPr>
      <w:r w:rsidRPr="00F720A2">
        <w:rPr>
          <w:rFonts w:eastAsia="Calibri"/>
          <w:b w:val="0"/>
        </w:rPr>
        <w:t>- повышение эффективности управления коммунальной инфраструктурой.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комплекса. Другое важное направление - развитие конкуренции в сфере управления объектами коммунальной инфраструктуры,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производство;</w:t>
      </w:r>
    </w:p>
    <w:p w:rsidR="00F720A2" w:rsidRPr="00F720A2" w:rsidRDefault="00F720A2" w:rsidP="002B4FD0">
      <w:pPr>
        <w:autoSpaceDE w:val="0"/>
        <w:autoSpaceDN w:val="0"/>
        <w:adjustRightInd w:val="0"/>
        <w:ind w:firstLine="709"/>
        <w:rPr>
          <w:rFonts w:eastAsia="Calibri"/>
          <w:b w:val="0"/>
        </w:rPr>
      </w:pPr>
      <w:r w:rsidRPr="00F720A2">
        <w:rPr>
          <w:rFonts w:eastAsia="Calibri"/>
          <w:b w:val="0"/>
        </w:rPr>
        <w:t>- привлечение кредитных ресурсов и частных инвестиций на реализацию инвестиционных проектов по модернизации объектов коммунальной инфраструктуры;</w:t>
      </w:r>
    </w:p>
    <w:p w:rsidR="00F720A2" w:rsidRPr="00F720A2" w:rsidRDefault="00F720A2" w:rsidP="002B4FD0">
      <w:pPr>
        <w:autoSpaceDE w:val="0"/>
        <w:autoSpaceDN w:val="0"/>
        <w:adjustRightInd w:val="0"/>
        <w:ind w:firstLine="709"/>
        <w:rPr>
          <w:rFonts w:eastAsia="Calibri"/>
          <w:b w:val="0"/>
        </w:rPr>
      </w:pPr>
      <w:r w:rsidRPr="00F720A2">
        <w:rPr>
          <w:rFonts w:eastAsia="Calibri"/>
          <w:b w:val="0"/>
        </w:rPr>
        <w:t>- проведение мероприятий по подготовке объектов коммунальной инфраструктуры к работе в осенне-зимний период;</w:t>
      </w:r>
    </w:p>
    <w:p w:rsidR="00F720A2" w:rsidRPr="00F720A2" w:rsidRDefault="00F720A2" w:rsidP="002B4FD0">
      <w:pPr>
        <w:autoSpaceDE w:val="0"/>
        <w:autoSpaceDN w:val="0"/>
        <w:adjustRightInd w:val="0"/>
        <w:ind w:firstLine="709"/>
        <w:rPr>
          <w:rFonts w:eastAsia="Calibri"/>
          <w:b w:val="0"/>
        </w:rPr>
      </w:pPr>
      <w:r w:rsidRPr="00F720A2">
        <w:rPr>
          <w:rFonts w:eastAsia="Calibri"/>
          <w:b w:val="0"/>
        </w:rPr>
        <w:t>- проведение мероприятий по энергосбережению путем использования механизмов энергосервисных договоров.</w:t>
      </w:r>
    </w:p>
    <w:p w:rsidR="005E1F9B" w:rsidRPr="002F2D3F" w:rsidRDefault="005E1F9B" w:rsidP="005E1F9B">
      <w:pPr>
        <w:spacing w:line="200" w:lineRule="atLeast"/>
        <w:rPr>
          <w:b w:val="0"/>
        </w:rPr>
      </w:pPr>
    </w:p>
    <w:p w:rsidR="005E1F9B" w:rsidRPr="007301E2" w:rsidRDefault="005E1F9B" w:rsidP="002B4FD0">
      <w:pPr>
        <w:spacing w:after="240" w:line="200" w:lineRule="atLeast"/>
        <w:ind w:firstLine="851"/>
        <w:jc w:val="center"/>
      </w:pPr>
      <w:r w:rsidRPr="007301E2">
        <w:t>3. Сроки реализации подпрограммы муниципальной программы</w:t>
      </w:r>
      <w:r w:rsidR="00FA3344">
        <w:t xml:space="preserve"> </w:t>
      </w:r>
    </w:p>
    <w:p w:rsidR="005E1F9B" w:rsidRPr="002F2D3F" w:rsidRDefault="005E1F9B" w:rsidP="002B4FD0">
      <w:pPr>
        <w:spacing w:after="240" w:line="200" w:lineRule="atLeast"/>
        <w:ind w:firstLine="709"/>
        <w:rPr>
          <w:b w:val="0"/>
        </w:rPr>
      </w:pPr>
      <w:r w:rsidRPr="002F2D3F">
        <w:rPr>
          <w:b w:val="0"/>
        </w:rPr>
        <w:t>Реализация подпрограммы муниципальной программы будет осуществляться в течение</w:t>
      </w:r>
      <w:r w:rsidR="00F720A2">
        <w:rPr>
          <w:b w:val="0"/>
        </w:rPr>
        <w:t xml:space="preserve"> 2019</w:t>
      </w:r>
      <w:r w:rsidRPr="002F2D3F">
        <w:rPr>
          <w:b w:val="0"/>
        </w:rPr>
        <w:t>-202</w:t>
      </w:r>
      <w:r w:rsidR="003B1E69">
        <w:rPr>
          <w:b w:val="0"/>
        </w:rPr>
        <w:t>8</w:t>
      </w:r>
      <w:r w:rsidR="000E342E">
        <w:rPr>
          <w:b w:val="0"/>
        </w:rPr>
        <w:t xml:space="preserve"> гг</w:t>
      </w:r>
      <w:r w:rsidRPr="002F2D3F">
        <w:rPr>
          <w:b w:val="0"/>
        </w:rPr>
        <w:t>. Выделение отдельных этапов реализации подпрограммы не предполагается.</w:t>
      </w:r>
    </w:p>
    <w:p w:rsidR="00FA3344" w:rsidRDefault="00FA3344" w:rsidP="005E1F9B">
      <w:pPr>
        <w:spacing w:line="200" w:lineRule="atLeast"/>
        <w:jc w:val="center"/>
      </w:pPr>
    </w:p>
    <w:p w:rsidR="005E1F9B" w:rsidRPr="007301E2" w:rsidRDefault="005E1F9B" w:rsidP="002B4FD0">
      <w:pPr>
        <w:spacing w:after="240" w:line="200" w:lineRule="atLeast"/>
        <w:jc w:val="center"/>
      </w:pPr>
      <w:r w:rsidRPr="007301E2">
        <w:t>4. Описание мероприятий подпрограммы и целевых индикаторов (показателей) их выполнения</w:t>
      </w:r>
    </w:p>
    <w:p w:rsidR="005E1F9B" w:rsidRPr="002F2D3F" w:rsidRDefault="005E1F9B" w:rsidP="00F6424F">
      <w:pPr>
        <w:ind w:firstLine="709"/>
        <w:rPr>
          <w:b w:val="0"/>
        </w:rPr>
      </w:pPr>
      <w:r w:rsidRPr="002F2D3F">
        <w:rPr>
          <w:b w:val="0"/>
        </w:rPr>
        <w:t xml:space="preserve">Перечень основных мероприятий подпрограммы представлен в приложении № </w:t>
      </w:r>
      <w:r w:rsidR="00D8418A">
        <w:rPr>
          <w:b w:val="0"/>
        </w:rPr>
        <w:t>5</w:t>
      </w:r>
      <w:r w:rsidRPr="002F2D3F">
        <w:rPr>
          <w:b w:val="0"/>
        </w:rPr>
        <w:t xml:space="preserve"> к муниципальной программе.</w:t>
      </w:r>
    </w:p>
    <w:p w:rsidR="005E1F9B" w:rsidRPr="002F2D3F" w:rsidRDefault="005E1F9B" w:rsidP="009F5787">
      <w:pPr>
        <w:ind w:firstLine="709"/>
        <w:rPr>
          <w:b w:val="0"/>
        </w:rPr>
      </w:pPr>
      <w:r w:rsidRPr="002F2D3F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2F2D3F">
          <w:rPr>
            <w:rStyle w:val="af1"/>
            <w:bCs w:val="0"/>
          </w:rPr>
          <w:t>приложении</w:t>
        </w:r>
      </w:hyperlink>
      <w:r w:rsidRPr="002F2D3F">
        <w:rPr>
          <w:b w:val="0"/>
        </w:rPr>
        <w:t xml:space="preserve"> № </w:t>
      </w:r>
      <w:r w:rsidR="00D8418A">
        <w:rPr>
          <w:b w:val="0"/>
        </w:rPr>
        <w:t>7</w:t>
      </w:r>
      <w:r w:rsidRPr="002F2D3F">
        <w:rPr>
          <w:b w:val="0"/>
        </w:rPr>
        <w:t xml:space="preserve"> к муниципальной программе.</w:t>
      </w:r>
    </w:p>
    <w:p w:rsidR="005E1F9B" w:rsidRPr="002F2D3F" w:rsidRDefault="005E1F9B" w:rsidP="005E1F9B">
      <w:pPr>
        <w:spacing w:line="200" w:lineRule="atLeast"/>
        <w:rPr>
          <w:b w:val="0"/>
        </w:rPr>
      </w:pPr>
    </w:p>
    <w:p w:rsidR="00B13419" w:rsidRPr="00861291" w:rsidRDefault="00B13419" w:rsidP="002B4FD0">
      <w:pPr>
        <w:spacing w:after="240" w:line="200" w:lineRule="atLeast"/>
        <w:ind w:firstLine="851"/>
        <w:jc w:val="center"/>
      </w:pPr>
    </w:p>
    <w:p w:rsidR="00B13419" w:rsidRPr="00861291" w:rsidRDefault="00B13419" w:rsidP="002B4FD0">
      <w:pPr>
        <w:spacing w:after="240" w:line="200" w:lineRule="atLeast"/>
        <w:ind w:firstLine="851"/>
        <w:jc w:val="center"/>
      </w:pPr>
    </w:p>
    <w:p w:rsidR="005E1F9B" w:rsidRPr="007301E2" w:rsidRDefault="005E1F9B" w:rsidP="002B4FD0">
      <w:pPr>
        <w:spacing w:after="240" w:line="200" w:lineRule="atLeast"/>
        <w:ind w:firstLine="851"/>
        <w:jc w:val="center"/>
      </w:pPr>
      <w:r w:rsidRPr="007301E2">
        <w:lastRenderedPageBreak/>
        <w:t>5. Объем и источники финансирования подпрограммы</w:t>
      </w:r>
    </w:p>
    <w:p w:rsidR="005E1F9B" w:rsidRPr="002F2D3F" w:rsidRDefault="005E1F9B" w:rsidP="002B4FD0">
      <w:pPr>
        <w:pStyle w:val="af0"/>
        <w:spacing w:after="240"/>
        <w:ind w:left="0" w:firstLine="567"/>
        <w:rPr>
          <w:b w:val="0"/>
        </w:rPr>
      </w:pPr>
      <w:r w:rsidRPr="002F2D3F">
        <w:rPr>
          <w:b w:val="0"/>
        </w:rPr>
        <w:t xml:space="preserve">Сведения об объемах и источниках финансового обеспечения подпрограммы муниципальной программы представлены в </w:t>
      </w:r>
      <w:hyperlink w:anchor="sub_1400" w:history="1">
        <w:r w:rsidRPr="002F2D3F">
          <w:rPr>
            <w:rStyle w:val="af1"/>
            <w:bCs w:val="0"/>
            <w:color w:val="000000"/>
          </w:rPr>
          <w:t>приложении № </w:t>
        </w:r>
      </w:hyperlink>
      <w:r w:rsidR="00D8418A" w:rsidRPr="00D8418A">
        <w:rPr>
          <w:b w:val="0"/>
        </w:rPr>
        <w:t>6</w:t>
      </w:r>
      <w:r w:rsidRPr="002F2D3F">
        <w:rPr>
          <w:b w:val="0"/>
        </w:rPr>
        <w:t xml:space="preserve"> к муниципальной программе.</w:t>
      </w:r>
    </w:p>
    <w:p w:rsidR="005E1F9B" w:rsidRPr="00046B3D" w:rsidRDefault="005E1F9B" w:rsidP="002B4FD0">
      <w:pPr>
        <w:spacing w:after="240" w:line="200" w:lineRule="atLeast"/>
        <w:ind w:firstLine="851"/>
        <w:jc w:val="center"/>
      </w:pPr>
      <w:r w:rsidRPr="00046B3D">
        <w:t xml:space="preserve">6. </w:t>
      </w:r>
      <w:r w:rsidR="00AE7369" w:rsidRPr="00046B3D">
        <w:t>Механизм реализации</w:t>
      </w:r>
      <w:r w:rsidRPr="00046B3D">
        <w:t xml:space="preserve"> подпрограммы</w:t>
      </w:r>
    </w:p>
    <w:p w:rsidR="00D66B45" w:rsidRDefault="00D66B45" w:rsidP="002B4FD0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соответствии с законодательством Российской Федерации, Саратовской области и Советского муниципального района. Программа включает в себя следующие мероприятия:</w:t>
      </w:r>
    </w:p>
    <w:p w:rsidR="00336BE0" w:rsidRPr="00046B3D" w:rsidRDefault="00336BE0" w:rsidP="00D66B45">
      <w:pPr>
        <w:ind w:firstLine="709"/>
        <w:rPr>
          <w:rFonts w:eastAsia="Calibri"/>
          <w:b w:val="0"/>
          <w:spacing w:val="2"/>
          <w:shd w:val="clear" w:color="auto" w:fill="FFFFFF"/>
        </w:rPr>
      </w:pPr>
      <w:r w:rsidRPr="00046B3D">
        <w:rPr>
          <w:rFonts w:eastAsia="Calibri"/>
          <w:b w:val="0"/>
        </w:rPr>
        <w:t xml:space="preserve">-  </w:t>
      </w:r>
      <w:r w:rsidRPr="00046B3D">
        <w:rPr>
          <w:rFonts w:eastAsia="Calibri"/>
          <w:b w:val="0"/>
          <w:spacing w:val="2"/>
          <w:shd w:val="clear" w:color="auto" w:fill="FFFFFF"/>
        </w:rPr>
        <w:t>обеспечение выполнения мероприятий по строительству и модернизации систем коммунальной инфраструктуры;</w:t>
      </w:r>
    </w:p>
    <w:p w:rsidR="00336BE0" w:rsidRPr="00046B3D" w:rsidRDefault="00336BE0" w:rsidP="00D66B45">
      <w:pPr>
        <w:ind w:firstLine="709"/>
        <w:rPr>
          <w:rFonts w:eastAsia="Calibri"/>
          <w:b w:val="0"/>
          <w:spacing w:val="2"/>
          <w:shd w:val="clear" w:color="auto" w:fill="FFFFFF"/>
        </w:rPr>
      </w:pPr>
      <w:r w:rsidRPr="00046B3D">
        <w:rPr>
          <w:rFonts w:eastAsia="Calibri"/>
          <w:b w:val="0"/>
          <w:spacing w:val="2"/>
          <w:shd w:val="clear" w:color="auto" w:fill="FFFFFF"/>
        </w:rPr>
        <w:t>- улучшение качества и обеспечения надежности предоставляемых услуг;</w:t>
      </w:r>
    </w:p>
    <w:p w:rsidR="00336BE0" w:rsidRPr="00336BE0" w:rsidRDefault="00336BE0" w:rsidP="00D66B45">
      <w:pPr>
        <w:ind w:firstLine="709"/>
        <w:rPr>
          <w:rFonts w:eastAsia="Calibri"/>
          <w:b w:val="0"/>
          <w:spacing w:val="2"/>
          <w:shd w:val="clear" w:color="auto" w:fill="FFFFFF"/>
        </w:rPr>
      </w:pPr>
      <w:r w:rsidRPr="00046B3D">
        <w:rPr>
          <w:rFonts w:eastAsia="Calibri"/>
          <w:b w:val="0"/>
          <w:spacing w:val="2"/>
          <w:shd w:val="clear" w:color="auto" w:fill="FFFFFF"/>
        </w:rPr>
        <w:t>- сокращение аварийности при предоставлении коммунальных услуг и потерь коммунальных ресурсов.</w:t>
      </w:r>
    </w:p>
    <w:p w:rsidR="00D65803" w:rsidRPr="002F2D3F" w:rsidRDefault="00D65803" w:rsidP="005E1F9B">
      <w:pPr>
        <w:spacing w:line="200" w:lineRule="atLeast"/>
        <w:ind w:firstLine="851"/>
        <w:jc w:val="center"/>
        <w:rPr>
          <w:b w:val="0"/>
        </w:rPr>
      </w:pPr>
    </w:p>
    <w:p w:rsidR="005E1F9B" w:rsidRPr="00336BE0" w:rsidRDefault="005E1F9B" w:rsidP="009F5787">
      <w:pPr>
        <w:spacing w:before="108" w:after="108"/>
        <w:ind w:firstLine="709"/>
        <w:jc w:val="center"/>
        <w:outlineLvl w:val="0"/>
        <w:rPr>
          <w:color w:val="000000"/>
        </w:rPr>
      </w:pPr>
      <w:r w:rsidRPr="00336BE0">
        <w:rPr>
          <w:color w:val="000000"/>
        </w:rPr>
        <w:t>7. Описание системы управления реализацией подпрограммы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 xml:space="preserve">Оперативное управление подпрограммой муниципальной программы и контроль за ходом ее реализации осуществляет </w:t>
      </w:r>
      <w:r w:rsidR="00336BE0">
        <w:rPr>
          <w:b w:val="0"/>
        </w:rPr>
        <w:t>отдел промышленности, теплоэнергетического комплекса, капитального строительства и архитектуры</w:t>
      </w:r>
      <w:r w:rsidRPr="002F2D3F">
        <w:rPr>
          <w:b w:val="0"/>
        </w:rPr>
        <w:t xml:space="preserve"> </w:t>
      </w:r>
      <w:r w:rsidR="00336BE0">
        <w:rPr>
          <w:b w:val="0"/>
        </w:rPr>
        <w:t>администрации Советского муниципального района</w:t>
      </w:r>
      <w:r w:rsidRPr="002F2D3F">
        <w:rPr>
          <w:b w:val="0"/>
        </w:rPr>
        <w:t xml:space="preserve"> Саратовской области.</w:t>
      </w:r>
    </w:p>
    <w:p w:rsidR="005E1F9B" w:rsidRPr="002F2D3F" w:rsidRDefault="005E1F9B" w:rsidP="009F5787">
      <w:pPr>
        <w:ind w:firstLine="709"/>
        <w:rPr>
          <w:b w:val="0"/>
        </w:rPr>
      </w:pPr>
      <w:r w:rsidRPr="002F2D3F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Контроль за исполнением подпрограммы включает: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годовую отчетность о реализации мероприятий  подпрограммы;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контроль за качеством реализуемых подпрограммных мероприятий;</w:t>
      </w:r>
    </w:p>
    <w:p w:rsidR="005E1F9B" w:rsidRPr="002F2D3F" w:rsidRDefault="005E1F9B" w:rsidP="009F5787">
      <w:pPr>
        <w:spacing w:line="200" w:lineRule="atLeast"/>
        <w:ind w:firstLine="709"/>
        <w:rPr>
          <w:b w:val="0"/>
        </w:rPr>
      </w:pPr>
      <w:r w:rsidRPr="002F2D3F">
        <w:rPr>
          <w:b w:val="0"/>
        </w:rPr>
        <w:t>- ежегодный мониторинг эффективности реализации муниципальной программы.</w:t>
      </w:r>
    </w:p>
    <w:p w:rsidR="005E1F9B" w:rsidRPr="002F2D3F" w:rsidRDefault="005E1F9B" w:rsidP="009245CD">
      <w:pPr>
        <w:spacing w:line="200" w:lineRule="atLeast"/>
        <w:ind w:firstLine="851"/>
        <w:rPr>
          <w:b w:val="0"/>
        </w:rPr>
      </w:pPr>
      <w:r w:rsidRPr="002F2D3F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9245CD">
        <w:rPr>
          <w:b w:val="0"/>
        </w:rPr>
        <w:t>Советского</w:t>
      </w:r>
      <w:r w:rsidRPr="002F2D3F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  <w:r w:rsidR="009245CD">
        <w:rPr>
          <w:b w:val="0"/>
        </w:rPr>
        <w:t xml:space="preserve"> П</w:t>
      </w:r>
      <w:r w:rsidRPr="002F2D3F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FA3344" w:rsidRDefault="00FA3344" w:rsidP="002C3F9A">
      <w:pPr>
        <w:jc w:val="center"/>
      </w:pPr>
    </w:p>
    <w:p w:rsidR="00BE6FA7" w:rsidRDefault="00BE6FA7" w:rsidP="002C3F9A">
      <w:pPr>
        <w:jc w:val="center"/>
      </w:pPr>
    </w:p>
    <w:p w:rsidR="00BE6FA7" w:rsidRPr="00861291" w:rsidRDefault="00BE6FA7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13419" w:rsidRPr="00861291" w:rsidRDefault="00B13419" w:rsidP="002C3F9A">
      <w:pPr>
        <w:jc w:val="center"/>
      </w:pPr>
    </w:p>
    <w:p w:rsidR="00BE6FA7" w:rsidRDefault="00BE6FA7" w:rsidP="002C3F9A">
      <w:pPr>
        <w:jc w:val="center"/>
      </w:pPr>
    </w:p>
    <w:p w:rsidR="00BE6FA7" w:rsidRDefault="00BE6FA7" w:rsidP="00BE6FA7">
      <w:pPr>
        <w:spacing w:line="200" w:lineRule="atLeast"/>
        <w:ind w:right="141"/>
        <w:jc w:val="center"/>
      </w:pPr>
    </w:p>
    <w:p w:rsidR="00BE6FA7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Приложение № 2 </w:t>
      </w:r>
    </w:p>
    <w:p w:rsidR="00BE6FA7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муниципальной программе «Развитие жилищно-коммунальной</w:t>
      </w:r>
    </w:p>
    <w:p w:rsidR="00BE6FA7" w:rsidRPr="00E71AC8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инфраструктуры Советского муниципального района</w:t>
      </w:r>
      <w:r w:rsidR="003B1E69" w:rsidRPr="003B1E69">
        <w:rPr>
          <w:b w:val="0"/>
          <w:sz w:val="24"/>
          <w:szCs w:val="24"/>
        </w:rPr>
        <w:t xml:space="preserve"> </w:t>
      </w:r>
      <w:r w:rsidR="003B1E69">
        <w:rPr>
          <w:b w:val="0"/>
          <w:sz w:val="24"/>
          <w:szCs w:val="24"/>
        </w:rPr>
        <w:t>на 2019-2028 гг.»</w:t>
      </w:r>
    </w:p>
    <w:p w:rsidR="00BE6FA7" w:rsidRPr="00E71AC8" w:rsidRDefault="00BE6FA7" w:rsidP="00BE6FA7">
      <w:pPr>
        <w:rPr>
          <w:b w:val="0"/>
          <w:sz w:val="24"/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Pr="00E71AC8" w:rsidRDefault="00BE6FA7" w:rsidP="00BE6FA7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 xml:space="preserve">Муниципальная </w:t>
      </w: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BE6FA7" w:rsidRPr="00E71AC8" w:rsidRDefault="00BE6FA7" w:rsidP="00BE6FA7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>
        <w:rPr>
          <w:sz w:val="36"/>
          <w:szCs w:val="36"/>
        </w:rPr>
        <w:t>Экологическое оздоровление Советского муниципального района</w:t>
      </w:r>
      <w:r w:rsidRPr="00E71AC8">
        <w:rPr>
          <w:sz w:val="36"/>
          <w:szCs w:val="36"/>
        </w:rPr>
        <w:t>»</w:t>
      </w:r>
    </w:p>
    <w:p w:rsidR="00BE6FA7" w:rsidRPr="00E71AC8" w:rsidRDefault="00BE6FA7" w:rsidP="00BE6FA7">
      <w:pPr>
        <w:jc w:val="center"/>
        <w:rPr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D8418A" w:rsidRDefault="00D8418A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 xml:space="preserve"> 2018 г.</w:t>
      </w:r>
    </w:p>
    <w:p w:rsidR="00BE6FA7" w:rsidRDefault="00BE6FA7" w:rsidP="002C3F9A">
      <w:pPr>
        <w:jc w:val="center"/>
      </w:pPr>
    </w:p>
    <w:p w:rsidR="002C3F9A" w:rsidRDefault="005E1F9B" w:rsidP="002C3F9A">
      <w:pPr>
        <w:jc w:val="center"/>
        <w:rPr>
          <w:rStyle w:val="a9"/>
        </w:rPr>
      </w:pPr>
      <w:r w:rsidRPr="002C3F9A">
        <w:lastRenderedPageBreak/>
        <w:t>Паспорт подпрограммы № 2</w:t>
      </w:r>
      <w:r w:rsidR="002C3F9A">
        <w:t xml:space="preserve"> </w:t>
      </w:r>
      <w:r w:rsidR="002C3F9A" w:rsidRPr="002C3F9A">
        <w:t>«Экологическое оздоровление Советского муниципального</w:t>
      </w:r>
      <w:r w:rsidR="003B1E69">
        <w:t xml:space="preserve"> района</w:t>
      </w:r>
      <w:r w:rsidR="002C3F9A" w:rsidRPr="002C3F9A">
        <w:t>»</w:t>
      </w:r>
      <w:r w:rsidR="002C3F9A">
        <w:t xml:space="preserve"> </w:t>
      </w:r>
      <w:r w:rsidR="002C3F9A" w:rsidRPr="00256EA3">
        <w:t xml:space="preserve">муниципальной программы </w:t>
      </w:r>
      <w:r w:rsidR="002C3F9A" w:rsidRPr="00AE431D">
        <w:rPr>
          <w:rStyle w:val="a9"/>
        </w:rPr>
        <w:t>«</w:t>
      </w:r>
      <w:r w:rsidR="002C3F9A" w:rsidRPr="00AE431D">
        <w:t xml:space="preserve">Развитие жилищно-коммунальной инфраструктуры Советского муниципального района </w:t>
      </w:r>
      <w:r w:rsidR="002C3F9A" w:rsidRPr="00AE431D">
        <w:rPr>
          <w:rStyle w:val="a9"/>
          <w:b/>
        </w:rPr>
        <w:t>Саратовской области</w:t>
      </w:r>
      <w:r w:rsidR="002C3F9A" w:rsidRPr="00AE431D">
        <w:rPr>
          <w:rStyle w:val="a9"/>
        </w:rPr>
        <w:t xml:space="preserve"> </w:t>
      </w:r>
      <w:r w:rsidR="002C3F9A">
        <w:t>на 2019-202</w:t>
      </w:r>
      <w:r w:rsidR="003B1E69">
        <w:t>8</w:t>
      </w:r>
      <w:r w:rsidR="002C3F9A" w:rsidRPr="00AE431D">
        <w:t xml:space="preserve"> г</w:t>
      </w:r>
      <w:r w:rsidR="000E342E">
        <w:t>г.</w:t>
      </w:r>
      <w:r w:rsidR="002C3F9A" w:rsidRPr="00AE431D">
        <w:rPr>
          <w:rStyle w:val="a9"/>
        </w:rPr>
        <w:t>»</w:t>
      </w:r>
    </w:p>
    <w:p w:rsidR="00E4303D" w:rsidRPr="002C3F9A" w:rsidRDefault="00E4303D" w:rsidP="002C3F9A">
      <w:pPr>
        <w:jc w:val="center"/>
        <w:rPr>
          <w:rStyle w:val="a9"/>
          <w:b/>
          <w:bCs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6"/>
        <w:gridCol w:w="761"/>
        <w:gridCol w:w="700"/>
        <w:gridCol w:w="803"/>
        <w:gridCol w:w="803"/>
        <w:gridCol w:w="562"/>
        <w:gridCol w:w="709"/>
        <w:gridCol w:w="536"/>
        <w:gridCol w:w="554"/>
        <w:gridCol w:w="573"/>
        <w:gridCol w:w="536"/>
        <w:gridCol w:w="706"/>
      </w:tblGrid>
      <w:tr w:rsidR="005E1F9B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F3583C" w:rsidP="002A5BF9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Экологическое оздоровление Советского муниципального района</w:t>
            </w:r>
          </w:p>
        </w:tc>
      </w:tr>
      <w:tr w:rsidR="00F3583C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C" w:rsidRPr="00A02D06" w:rsidRDefault="00F3583C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83C" w:rsidRPr="00A02D06" w:rsidRDefault="00F3583C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</w:t>
            </w:r>
            <w:r w:rsidR="00E32C82" w:rsidRPr="00A02D06">
              <w:rPr>
                <w:b w:val="0"/>
                <w:sz w:val="24"/>
                <w:szCs w:val="24"/>
              </w:rPr>
              <w:t xml:space="preserve"> администрации Советского муниципального района</w:t>
            </w:r>
          </w:p>
        </w:tc>
      </w:tr>
      <w:tr w:rsidR="00F3583C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3C" w:rsidRPr="00A02D06" w:rsidRDefault="00F3583C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Участники подпрограммы: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83C" w:rsidRPr="00A02D06" w:rsidRDefault="00E32C82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5E1F9B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B13419" w:rsidP="003E6D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Цель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E1F9B" w:rsidRPr="00A02D06">
              <w:rPr>
                <w:b w:val="0"/>
                <w:sz w:val="24"/>
                <w:szCs w:val="24"/>
              </w:rPr>
              <w:t>подпрограммы: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311E01" w:rsidP="00311E01">
            <w:pPr>
              <w:snapToGrid w:val="0"/>
              <w:rPr>
                <w:b w:val="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- </w:t>
            </w:r>
            <w:r w:rsidRPr="00A02D06">
              <w:rPr>
                <w:b w:val="0"/>
                <w:sz w:val="24"/>
                <w:szCs w:val="24"/>
              </w:rPr>
              <w:t>создание благоприятной окружающей среды для жителей района</w:t>
            </w:r>
          </w:p>
        </w:tc>
      </w:tr>
      <w:tr w:rsidR="005E1F9B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Задача подпрограммы: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E01" w:rsidRPr="00A02D06" w:rsidRDefault="00311E01" w:rsidP="00311E0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 уменьшение негативного воздействия на окружающую среду;</w:t>
            </w:r>
          </w:p>
          <w:p w:rsidR="00311E01" w:rsidRPr="00A02D06" w:rsidRDefault="00311E01" w:rsidP="00311E0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 охрана атмосферного воздуха, снижение загрязнения воздушного бассейна, сохранение и развитие зеленого фонда;</w:t>
            </w:r>
          </w:p>
          <w:p w:rsidR="00311E01" w:rsidRPr="00A02D06" w:rsidRDefault="00311E01" w:rsidP="00311E0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 защита от негативного воздействия вод, охрана водных объектов;</w:t>
            </w:r>
          </w:p>
          <w:p w:rsidR="005E1F9B" w:rsidRPr="00A02D06" w:rsidRDefault="00311E01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- осуществление мониторинга </w:t>
            </w:r>
            <w:r w:rsidR="00A014F4">
              <w:rPr>
                <w:b w:val="0"/>
                <w:sz w:val="24"/>
                <w:szCs w:val="24"/>
              </w:rPr>
              <w:t xml:space="preserve">состояния </w:t>
            </w:r>
            <w:r w:rsidRPr="00A02D06">
              <w:rPr>
                <w:b w:val="0"/>
                <w:sz w:val="24"/>
                <w:szCs w:val="24"/>
              </w:rPr>
              <w:t>окружающей среды</w:t>
            </w:r>
            <w:r w:rsidR="00A64982" w:rsidRPr="00A02D06">
              <w:rPr>
                <w:b w:val="0"/>
                <w:sz w:val="24"/>
                <w:szCs w:val="24"/>
              </w:rPr>
              <w:t>.</w:t>
            </w:r>
          </w:p>
        </w:tc>
      </w:tr>
      <w:tr w:rsidR="005E1F9B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3B1E69" w:rsidP="003E6D7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2019-2028</w:t>
            </w:r>
            <w:r w:rsidR="005E1F9B" w:rsidRPr="00A02D06">
              <w:rPr>
                <w:b w:val="0"/>
                <w:sz w:val="24"/>
                <w:szCs w:val="24"/>
              </w:rPr>
              <w:t xml:space="preserve"> г</w:t>
            </w:r>
            <w:r w:rsidR="000E342E">
              <w:rPr>
                <w:b w:val="0"/>
                <w:sz w:val="24"/>
                <w:szCs w:val="24"/>
              </w:rPr>
              <w:t>г.</w:t>
            </w:r>
          </w:p>
        </w:tc>
      </w:tr>
      <w:tr w:rsidR="005E1F9B" w:rsidRPr="00A02D06" w:rsidTr="00B13419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5E1F9B" w:rsidP="003E6D77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3B1E69" w:rsidRPr="00A02D06" w:rsidTr="00B13419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9" w:rsidRPr="00A02D06" w:rsidRDefault="003B1E69" w:rsidP="003E6D7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9" w:rsidRPr="00A02D06" w:rsidRDefault="003B1E69" w:rsidP="003E6D77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11E01">
            <w:pPr>
              <w:jc w:val="center"/>
              <w:rPr>
                <w:b w:val="0"/>
                <w:sz w:val="16"/>
                <w:szCs w:val="16"/>
              </w:rPr>
            </w:pPr>
          </w:p>
          <w:p w:rsidR="003B1E69" w:rsidRPr="003B1E69" w:rsidRDefault="003B1E69" w:rsidP="00311E01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2019</w:t>
            </w:r>
          </w:p>
          <w:p w:rsidR="003B1E69" w:rsidRPr="003B1E69" w:rsidRDefault="003B1E69" w:rsidP="00311E01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11E01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2020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B13419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2021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2022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11E01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2028</w:t>
            </w:r>
          </w:p>
        </w:tc>
      </w:tr>
      <w:tr w:rsidR="002A5BF9" w:rsidRPr="00A02D06" w:rsidTr="00B13419"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2A5BF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2A5BF9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B13419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2A5BF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2A5BF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B13419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2A5BF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2A5BF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B13419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2A5BF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2A5BF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E6D77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B13419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A02D06" w:rsidRDefault="002A5BF9" w:rsidP="00166CCD">
            <w:pPr>
              <w:jc w:val="left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2A5BF9" w:rsidRDefault="002A5BF9" w:rsidP="00E84BD3">
            <w:pPr>
              <w:jc w:val="center"/>
              <w:rPr>
                <w:b w:val="0"/>
                <w:sz w:val="16"/>
                <w:szCs w:val="16"/>
              </w:rPr>
            </w:pPr>
            <w:r w:rsidRPr="002A5BF9">
              <w:rPr>
                <w:b w:val="0"/>
                <w:sz w:val="16"/>
                <w:szCs w:val="16"/>
              </w:rPr>
              <w:t>150,0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E84BD3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E84BD3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E84BD3">
            <w:pPr>
              <w:jc w:val="center"/>
              <w:rPr>
                <w:b w:val="0"/>
                <w:sz w:val="16"/>
                <w:szCs w:val="16"/>
              </w:rPr>
            </w:pPr>
            <w:r w:rsidRPr="003B1E6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E84BD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E84BD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E84BD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E84BD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E84BD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E84BD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E84BD3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3B1E69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9" w:rsidRPr="00A02D06" w:rsidRDefault="003B1E69" w:rsidP="003E6D77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69" w:rsidRPr="00166CCD" w:rsidRDefault="003B1E69" w:rsidP="00311E01">
            <w:pPr>
              <w:snapToGrid w:val="0"/>
              <w:rPr>
                <w:b w:val="0"/>
                <w:sz w:val="22"/>
                <w:szCs w:val="22"/>
              </w:rPr>
            </w:pPr>
            <w:r w:rsidRPr="00166CCD">
              <w:rPr>
                <w:b w:val="0"/>
                <w:sz w:val="22"/>
                <w:szCs w:val="22"/>
              </w:rPr>
              <w:t>- снижение загрязнения атмосферного воздуха;</w:t>
            </w:r>
          </w:p>
          <w:p w:rsidR="003B1E69" w:rsidRPr="00166CCD" w:rsidRDefault="003B1E69" w:rsidP="00311E01">
            <w:pPr>
              <w:rPr>
                <w:b w:val="0"/>
                <w:sz w:val="22"/>
                <w:szCs w:val="22"/>
              </w:rPr>
            </w:pPr>
            <w:r w:rsidRPr="00166CCD">
              <w:rPr>
                <w:b w:val="0"/>
                <w:sz w:val="22"/>
                <w:szCs w:val="22"/>
              </w:rPr>
              <w:t>- создание благоприятных условий проживания населения Советского муниципального района;</w:t>
            </w:r>
          </w:p>
          <w:p w:rsidR="003B1E69" w:rsidRPr="00166CCD" w:rsidRDefault="003B1E69" w:rsidP="00A64982">
            <w:pPr>
              <w:rPr>
                <w:sz w:val="22"/>
                <w:szCs w:val="22"/>
              </w:rPr>
            </w:pPr>
            <w:r w:rsidRPr="00166CCD">
              <w:rPr>
                <w:b w:val="0"/>
                <w:sz w:val="22"/>
                <w:szCs w:val="22"/>
              </w:rPr>
              <w:t>- повышение уровня экологической культуры населения района.</w:t>
            </w:r>
          </w:p>
        </w:tc>
      </w:tr>
      <w:tr w:rsidR="003B1E69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9" w:rsidRPr="00A02D06" w:rsidRDefault="003B1E69" w:rsidP="009F578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Система организации контроля за исполнением 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69" w:rsidRPr="00166CCD" w:rsidRDefault="003B1E69" w:rsidP="009F5787">
            <w:pPr>
              <w:rPr>
                <w:rFonts w:eastAsia="Calibri"/>
                <w:b w:val="0"/>
                <w:sz w:val="22"/>
                <w:szCs w:val="22"/>
              </w:rPr>
            </w:pPr>
            <w:r w:rsidRPr="00166CCD">
              <w:rPr>
                <w:b w:val="0"/>
                <w:color w:val="000000"/>
                <w:sz w:val="22"/>
                <w:szCs w:val="22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  <w:tr w:rsidR="003B1E69" w:rsidRPr="00A02D06" w:rsidTr="00B13419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9" w:rsidRPr="00A02D06" w:rsidRDefault="003B1E69" w:rsidP="009F5787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Система организации контроля за исполнением программы: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E69" w:rsidRPr="00166CCD" w:rsidRDefault="003B1E69" w:rsidP="009F5787">
            <w:pPr>
              <w:rPr>
                <w:rFonts w:eastAsia="Calibri"/>
                <w:b w:val="0"/>
                <w:sz w:val="22"/>
                <w:szCs w:val="22"/>
              </w:rPr>
            </w:pPr>
            <w:r w:rsidRPr="00166CCD">
              <w:rPr>
                <w:b w:val="0"/>
                <w:color w:val="000000"/>
                <w:sz w:val="22"/>
                <w:szCs w:val="22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</w:tbl>
    <w:p w:rsidR="005E1F9B" w:rsidRPr="00256EA3" w:rsidRDefault="005E1F9B" w:rsidP="002B4FD0">
      <w:pPr>
        <w:widowControl w:val="0"/>
        <w:numPr>
          <w:ilvl w:val="3"/>
          <w:numId w:val="12"/>
        </w:numPr>
        <w:tabs>
          <w:tab w:val="clear" w:pos="7431"/>
        </w:tabs>
        <w:autoSpaceDE w:val="0"/>
        <w:autoSpaceDN w:val="0"/>
        <w:adjustRightInd w:val="0"/>
        <w:spacing w:after="240"/>
        <w:ind w:left="0" w:firstLine="0"/>
        <w:jc w:val="center"/>
        <w:outlineLvl w:val="0"/>
        <w:rPr>
          <w:color w:val="26282F"/>
        </w:rPr>
      </w:pPr>
      <w:r w:rsidRPr="00256EA3">
        <w:rPr>
          <w:color w:val="26282F"/>
        </w:rPr>
        <w:lastRenderedPageBreak/>
        <w:t>Характеристика сферы реализации подпрограммы</w:t>
      </w:r>
    </w:p>
    <w:p w:rsidR="0033526E" w:rsidRPr="0033526E" w:rsidRDefault="0033526E" w:rsidP="002B4FD0">
      <w:pPr>
        <w:ind w:firstLine="709"/>
        <w:rPr>
          <w:b w:val="0"/>
        </w:rPr>
      </w:pPr>
      <w:r w:rsidRPr="0033526E">
        <w:rPr>
          <w:b w:val="0"/>
        </w:rPr>
        <w:t xml:space="preserve">В условиях реформирования экономики и подъема производства вопросы охраны окружающей среды приобретают особое значение. Здоровье человека на 18-20 процентов зависит от состояния окружающей среды. 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 xml:space="preserve">В связи с этим возрастает актуальность проведения мониторинга окружающей среды, изучения динамики её изменения, определения причин и </w:t>
      </w:r>
      <w:r w:rsidR="00A014F4">
        <w:rPr>
          <w:b w:val="0"/>
        </w:rPr>
        <w:t xml:space="preserve">состояния </w:t>
      </w:r>
      <w:r w:rsidRPr="0033526E">
        <w:rPr>
          <w:b w:val="0"/>
        </w:rPr>
        <w:t>источников негативного воздействия на окружающую среду,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 муниципального района.</w:t>
      </w:r>
    </w:p>
    <w:p w:rsidR="0033526E" w:rsidRPr="0033526E" w:rsidRDefault="00D66B45" w:rsidP="00A014F4">
      <w:pPr>
        <w:ind w:firstLine="709"/>
        <w:rPr>
          <w:b w:val="0"/>
        </w:rPr>
      </w:pPr>
      <w:r>
        <w:rPr>
          <w:b w:val="0"/>
        </w:rPr>
        <w:t xml:space="preserve">Атмосферный воздух </w:t>
      </w:r>
      <w:r w:rsidR="0033526E" w:rsidRPr="0033526E">
        <w:rPr>
          <w:b w:val="0"/>
        </w:rPr>
        <w:t>– важнейший компонент окружающей среды, подвергающийся интенсивному антропогенному воздействию. Слагаемыми качества атмосферного воздуха являются интенсивность загрязнения его выбросами, как от стационарных источников загрязнения (промышленные предприятия), так и передвижных (транспорт). Наибольший вклад в загрязнение атмосферного воздуха, на территории района, приходится на предприятие Степновское управление подземного хранения газа ОАО «Газпром ПХГ» (95%).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>Основной проблемой на территории муниципального района остаётся отсутствие стационарных постов наблюдения за состоянием атмосферного воздуха, которые позволяют отражать диффузное состояние загрязнение атмосферного воздуха и своевременно выявлять аварийные выбросы предприятий.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>Одной из серьёзных экологических проблем  является проблема обращения с отходами производства и потребления. Отходы наряду с выбросами загрязняющих веществ являются одним из главных источников загрязнения окружающей среды.</w:t>
      </w:r>
    </w:p>
    <w:p w:rsidR="00396493" w:rsidRDefault="0033526E" w:rsidP="0033526E">
      <w:pPr>
        <w:ind w:firstLine="709"/>
        <w:rPr>
          <w:b w:val="0"/>
        </w:rPr>
      </w:pPr>
      <w:r w:rsidRPr="0033526E">
        <w:rPr>
          <w:b w:val="0"/>
        </w:rPr>
        <w:t>Решение проблемы оздоровления среды обитания жителей района, обеспечения здорового образа жизни населения требует консолидированных действий органов местного самоуправления, предприятий всех форм собственности на основе программно-целевого метода путем реализации настоящей П</w:t>
      </w:r>
      <w:r>
        <w:rPr>
          <w:b w:val="0"/>
        </w:rPr>
        <w:t>одп</w:t>
      </w:r>
      <w:r w:rsidRPr="0033526E">
        <w:rPr>
          <w:b w:val="0"/>
        </w:rPr>
        <w:t>рограммы</w:t>
      </w:r>
      <w:r>
        <w:rPr>
          <w:b w:val="0"/>
        </w:rPr>
        <w:t>.</w:t>
      </w:r>
    </w:p>
    <w:p w:rsidR="0033526E" w:rsidRPr="0033526E" w:rsidRDefault="0033526E" w:rsidP="0033526E">
      <w:pPr>
        <w:ind w:firstLine="709"/>
        <w:rPr>
          <w:b w:val="0"/>
        </w:rPr>
      </w:pPr>
    </w:p>
    <w:p w:rsidR="005E1F9B" w:rsidRPr="00DC1A65" w:rsidRDefault="005E1F9B" w:rsidP="002B4FD0">
      <w:pPr>
        <w:widowControl w:val="0"/>
        <w:numPr>
          <w:ilvl w:val="0"/>
          <w:numId w:val="12"/>
        </w:numPr>
        <w:tabs>
          <w:tab w:val="clear" w:pos="7431"/>
        </w:tabs>
        <w:autoSpaceDE w:val="0"/>
        <w:autoSpaceDN w:val="0"/>
        <w:adjustRightInd w:val="0"/>
        <w:spacing w:after="240"/>
        <w:jc w:val="center"/>
        <w:outlineLvl w:val="0"/>
        <w:rPr>
          <w:color w:val="000000" w:themeColor="text1"/>
        </w:rPr>
      </w:pPr>
      <w:r w:rsidRPr="00DC1A65">
        <w:rPr>
          <w:color w:val="000000" w:themeColor="text1"/>
        </w:rPr>
        <w:t>Цели и задачи  подпрограммы</w:t>
      </w:r>
    </w:p>
    <w:p w:rsidR="005E1F9B" w:rsidRPr="00256EA3" w:rsidRDefault="005E1F9B" w:rsidP="002B4FD0">
      <w:pPr>
        <w:spacing w:after="240"/>
        <w:ind w:firstLine="709"/>
        <w:rPr>
          <w:color w:val="000000"/>
        </w:rPr>
      </w:pPr>
      <w:r w:rsidRPr="00256EA3">
        <w:rPr>
          <w:color w:val="000000"/>
        </w:rPr>
        <w:t>Основной целью подпрограммы является:</w:t>
      </w:r>
    </w:p>
    <w:p w:rsidR="0033526E" w:rsidRPr="0033526E" w:rsidRDefault="005E1F9B" w:rsidP="00A014F4">
      <w:pPr>
        <w:ind w:firstLine="709"/>
        <w:rPr>
          <w:b w:val="0"/>
        </w:rPr>
      </w:pPr>
      <w:r w:rsidRPr="0033526E">
        <w:rPr>
          <w:b w:val="0"/>
          <w:color w:val="000000"/>
        </w:rPr>
        <w:t xml:space="preserve">- </w:t>
      </w:r>
      <w:r w:rsidR="0033526E" w:rsidRPr="0033526E">
        <w:rPr>
          <w:b w:val="0"/>
        </w:rPr>
        <w:t>создание благоприятной окружающей среды для жителей района;</w:t>
      </w:r>
    </w:p>
    <w:p w:rsidR="0033526E" w:rsidRDefault="00A014F4" w:rsidP="00A014F4">
      <w:pPr>
        <w:ind w:firstLine="709"/>
        <w:rPr>
          <w:b w:val="0"/>
        </w:rPr>
      </w:pPr>
      <w:r>
        <w:rPr>
          <w:b w:val="0"/>
        </w:rPr>
        <w:t xml:space="preserve">- </w:t>
      </w:r>
      <w:r w:rsidR="0033526E" w:rsidRPr="0033526E">
        <w:rPr>
          <w:b w:val="0"/>
        </w:rPr>
        <w:t>координированность действий по защите окружающей среды, направленных на поддержание экологической безопасности Советского муниципального района;</w:t>
      </w:r>
    </w:p>
    <w:p w:rsid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>- рациональное использование природных ресурсов;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>- уменьшение негативного воздействия на окружающую среду.</w:t>
      </w:r>
    </w:p>
    <w:p w:rsidR="005E1F9B" w:rsidRPr="0033526E" w:rsidRDefault="005E1F9B" w:rsidP="00A014F4">
      <w:pPr>
        <w:ind w:firstLine="709"/>
        <w:rPr>
          <w:rFonts w:eastAsia="Times New Roman" w:cs="Arial"/>
          <w:bCs/>
          <w:iCs/>
          <w:color w:val="000000"/>
          <w:lang w:eastAsia="ru-RU"/>
        </w:rPr>
      </w:pPr>
      <w:r w:rsidRPr="0033526E">
        <w:rPr>
          <w:rFonts w:eastAsia="Times New Roman" w:cs="Arial"/>
          <w:bCs/>
          <w:iCs/>
          <w:color w:val="000000"/>
          <w:lang w:eastAsia="ru-RU"/>
        </w:rPr>
        <w:t>В соответствии с поставленной целью необходимо решить следующие задачи: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>- охрана атмосферного воздуха, снижение загрязнения воздушного бассейна, сохранение и развитие зеленого фонда;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>- рациональное и экологически эффективное обращение с отходами производства и потребления на территории района;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lastRenderedPageBreak/>
        <w:t>- своевременное и объективное информирование населения района о состоянии окружающей среды, пропаганда экологический знаний, экологическое образование и формирование экологической культуры;</w:t>
      </w:r>
    </w:p>
    <w:p w:rsidR="0033526E" w:rsidRPr="0033526E" w:rsidRDefault="0033526E" w:rsidP="00A014F4">
      <w:pPr>
        <w:ind w:firstLine="709"/>
        <w:rPr>
          <w:b w:val="0"/>
        </w:rPr>
      </w:pPr>
      <w:r w:rsidRPr="0033526E">
        <w:rPr>
          <w:b w:val="0"/>
        </w:rPr>
        <w:t>-</w:t>
      </w:r>
      <w:r>
        <w:rPr>
          <w:b w:val="0"/>
        </w:rPr>
        <w:t xml:space="preserve"> </w:t>
      </w:r>
      <w:r w:rsidRPr="0033526E">
        <w:rPr>
          <w:b w:val="0"/>
        </w:rPr>
        <w:t>стабилизация экологической обстановки в  районе и снижение уровня загрязнения окружающей среды.</w:t>
      </w:r>
    </w:p>
    <w:p w:rsidR="00E4303D" w:rsidRDefault="00E4303D" w:rsidP="005E1F9B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</w:p>
    <w:p w:rsidR="005E1F9B" w:rsidRDefault="005E1F9B" w:rsidP="002B4FD0">
      <w:pPr>
        <w:pStyle w:val="21"/>
        <w:numPr>
          <w:ilvl w:val="0"/>
          <w:numId w:val="12"/>
        </w:numPr>
        <w:tabs>
          <w:tab w:val="left" w:pos="576"/>
        </w:tabs>
        <w:spacing w:after="240"/>
        <w:rPr>
          <w:rFonts w:eastAsia="Times New Roman" w:cs="Arial"/>
          <w:bCs w:val="0"/>
          <w:i w:val="0"/>
          <w:iCs w:val="0"/>
        </w:rPr>
      </w:pPr>
      <w:r w:rsidRPr="0033526E">
        <w:rPr>
          <w:rFonts w:eastAsia="Times New Roman" w:cs="Arial"/>
          <w:bCs w:val="0"/>
          <w:i w:val="0"/>
          <w:iCs w:val="0"/>
        </w:rPr>
        <w:t>Сроки реализации подпрограммы муниципальной программы</w:t>
      </w:r>
    </w:p>
    <w:p w:rsidR="005E1F9B" w:rsidRPr="00256EA3" w:rsidRDefault="005E1F9B" w:rsidP="002B4FD0">
      <w:pPr>
        <w:pStyle w:val="21"/>
        <w:tabs>
          <w:tab w:val="left" w:pos="576"/>
        </w:tabs>
        <w:spacing w:after="240"/>
        <w:ind w:firstLine="709"/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Реализация подпрограммы муниципальной программы будет осуществлять</w:t>
      </w:r>
      <w:r w:rsidR="0033526E">
        <w:rPr>
          <w:rFonts w:eastAsia="Times New Roman" w:cs="Arial"/>
          <w:b w:val="0"/>
          <w:bCs w:val="0"/>
          <w:i w:val="0"/>
          <w:iCs w:val="0"/>
        </w:rPr>
        <w:t>ся в течение 2019-202</w:t>
      </w:r>
      <w:r w:rsidR="003B1E69">
        <w:rPr>
          <w:rFonts w:eastAsia="Times New Roman" w:cs="Arial"/>
          <w:b w:val="0"/>
          <w:bCs w:val="0"/>
          <w:i w:val="0"/>
          <w:iCs w:val="0"/>
        </w:rPr>
        <w:t>8</w:t>
      </w:r>
      <w:r w:rsidR="000E342E">
        <w:rPr>
          <w:rFonts w:eastAsia="Times New Roman" w:cs="Arial"/>
          <w:b w:val="0"/>
          <w:bCs w:val="0"/>
          <w:i w:val="0"/>
          <w:iCs w:val="0"/>
        </w:rPr>
        <w:t xml:space="preserve"> гг</w:t>
      </w:r>
      <w:r w:rsidRPr="00256EA3">
        <w:rPr>
          <w:rFonts w:eastAsia="Times New Roman" w:cs="Arial"/>
          <w:b w:val="0"/>
          <w:bCs w:val="0"/>
          <w:i w:val="0"/>
          <w:iCs w:val="0"/>
        </w:rPr>
        <w:t>. Выделение отдельных этапов реализации не предполагается.</w:t>
      </w:r>
    </w:p>
    <w:p w:rsidR="005E1F9B" w:rsidRDefault="005E1F9B" w:rsidP="002B4FD0">
      <w:pPr>
        <w:spacing w:after="240"/>
        <w:jc w:val="center"/>
        <w:outlineLvl w:val="0"/>
        <w:rPr>
          <w:color w:val="26282F"/>
        </w:rPr>
      </w:pPr>
      <w:r w:rsidRPr="00256EA3">
        <w:rPr>
          <w:color w:val="26282F"/>
        </w:rPr>
        <w:t>4. Описание мероприятий и целевых показателей (индикаторов) их выполнения</w:t>
      </w:r>
    </w:p>
    <w:p w:rsidR="00F6424F" w:rsidRPr="00F6424F" w:rsidRDefault="00F6424F" w:rsidP="002B4FD0">
      <w:pPr>
        <w:snapToGrid w:val="0"/>
        <w:ind w:firstLine="709"/>
        <w:rPr>
          <w:b w:val="0"/>
        </w:rPr>
      </w:pPr>
      <w:r w:rsidRPr="00F6424F">
        <w:rPr>
          <w:b w:val="0"/>
        </w:rPr>
        <w:t>- снижение объема выбросов загрязняющих веществ;</w:t>
      </w:r>
    </w:p>
    <w:p w:rsidR="00F6424F" w:rsidRPr="00F6424F" w:rsidRDefault="00F6424F" w:rsidP="00A014F4">
      <w:pPr>
        <w:ind w:firstLine="709"/>
        <w:rPr>
          <w:b w:val="0"/>
        </w:rPr>
      </w:pPr>
      <w:r w:rsidRPr="00F6424F">
        <w:rPr>
          <w:b w:val="0"/>
        </w:rPr>
        <w:t>- увеличение площади зеленых насаждений;</w:t>
      </w:r>
    </w:p>
    <w:p w:rsidR="00F6424F" w:rsidRPr="00F6424F" w:rsidRDefault="00F6424F" w:rsidP="00A014F4">
      <w:pPr>
        <w:ind w:firstLine="709"/>
        <w:rPr>
          <w:b w:val="0"/>
        </w:rPr>
      </w:pPr>
      <w:r w:rsidRPr="00F6424F">
        <w:rPr>
          <w:b w:val="0"/>
        </w:rPr>
        <w:t>- снижение объемов поступления загрязненных сточных вод в водные объекты;</w:t>
      </w:r>
    </w:p>
    <w:p w:rsidR="00F6424F" w:rsidRPr="00F6424F" w:rsidRDefault="00F6424F" w:rsidP="00A014F4">
      <w:pPr>
        <w:ind w:firstLine="709"/>
        <w:rPr>
          <w:b w:val="0"/>
        </w:rPr>
      </w:pPr>
      <w:r w:rsidRPr="00F6424F">
        <w:rPr>
          <w:b w:val="0"/>
        </w:rPr>
        <w:t>- снижение количества несанкционированных свалок на территории района;</w:t>
      </w:r>
    </w:p>
    <w:p w:rsidR="00F6424F" w:rsidRPr="00F6424F" w:rsidRDefault="00F6424F" w:rsidP="00A014F4">
      <w:pPr>
        <w:ind w:firstLine="709"/>
        <w:rPr>
          <w:b w:val="0"/>
        </w:rPr>
      </w:pPr>
      <w:r w:rsidRPr="00F6424F">
        <w:rPr>
          <w:b w:val="0"/>
        </w:rPr>
        <w:t xml:space="preserve"> - информационное обеспечение, пропаганда экологических знаний, развитие системы экологического образования и формирование экологической культуры населения района.</w:t>
      </w:r>
    </w:p>
    <w:p w:rsidR="005E1F9B" w:rsidRPr="00256EA3" w:rsidRDefault="005E1F9B" w:rsidP="005E1F9B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</w:p>
    <w:p w:rsidR="005E1F9B" w:rsidRPr="001C42B3" w:rsidRDefault="005E1F9B" w:rsidP="002B4FD0">
      <w:pPr>
        <w:pStyle w:val="21"/>
        <w:tabs>
          <w:tab w:val="left" w:pos="576"/>
        </w:tabs>
        <w:spacing w:after="240"/>
        <w:rPr>
          <w:rFonts w:eastAsia="Times New Roman" w:cs="Arial"/>
          <w:bCs w:val="0"/>
          <w:i w:val="0"/>
          <w:iCs w:val="0"/>
        </w:rPr>
      </w:pPr>
      <w:r w:rsidRPr="001C42B3">
        <w:rPr>
          <w:rFonts w:eastAsia="Times New Roman" w:cs="Arial"/>
          <w:bCs w:val="0"/>
          <w:i w:val="0"/>
          <w:iCs w:val="0"/>
        </w:rPr>
        <w:t>5. Объем и источники финансирования подпрограммы</w:t>
      </w:r>
    </w:p>
    <w:p w:rsidR="005E1F9B" w:rsidRPr="00256EA3" w:rsidRDefault="005E1F9B" w:rsidP="002B4FD0">
      <w:pPr>
        <w:pStyle w:val="21"/>
        <w:tabs>
          <w:tab w:val="left" w:pos="576"/>
        </w:tabs>
        <w:spacing w:after="240"/>
        <w:ind w:firstLine="709"/>
        <w:jc w:val="both"/>
        <w:rPr>
          <w:rFonts w:eastAsia="Times New Roman" w:cs="Arial"/>
          <w:b w:val="0"/>
          <w:bCs w:val="0"/>
          <w:i w:val="0"/>
          <w:iCs w:val="0"/>
        </w:rPr>
      </w:pPr>
      <w:r w:rsidRPr="00256EA3">
        <w:rPr>
          <w:rFonts w:eastAsia="Times New Roman" w:cs="Arial"/>
          <w:b w:val="0"/>
          <w:bCs w:val="0"/>
          <w:i w:val="0"/>
          <w:iCs w:val="0"/>
        </w:rPr>
        <w:t>Сведения об объемах и источниках финансового обеспечения подпрограммы муниципальной программы приведены в приложении № 3 к муниципальной программе.</w:t>
      </w:r>
    </w:p>
    <w:p w:rsidR="005E1F9B" w:rsidRPr="00046B3D" w:rsidRDefault="005E1F9B" w:rsidP="002B4FD0">
      <w:pPr>
        <w:pStyle w:val="21"/>
        <w:tabs>
          <w:tab w:val="left" w:pos="576"/>
        </w:tabs>
        <w:spacing w:after="240"/>
        <w:rPr>
          <w:rFonts w:eastAsia="Times New Roman" w:cs="Arial"/>
          <w:bCs w:val="0"/>
          <w:i w:val="0"/>
          <w:iCs w:val="0"/>
        </w:rPr>
      </w:pPr>
      <w:r w:rsidRPr="00046B3D">
        <w:rPr>
          <w:rFonts w:eastAsia="Times New Roman" w:cs="Arial"/>
          <w:bCs w:val="0"/>
          <w:i w:val="0"/>
          <w:iCs w:val="0"/>
        </w:rPr>
        <w:t xml:space="preserve">6. </w:t>
      </w:r>
      <w:r w:rsidR="00AE7369" w:rsidRPr="00046B3D">
        <w:rPr>
          <w:rFonts w:eastAsia="Times New Roman" w:cs="Arial"/>
          <w:bCs w:val="0"/>
          <w:i w:val="0"/>
          <w:iCs w:val="0"/>
        </w:rPr>
        <w:t>Механизм реализации подпрограммы</w:t>
      </w:r>
    </w:p>
    <w:p w:rsidR="001C42B3" w:rsidRPr="00046B3D" w:rsidRDefault="001C42B3" w:rsidP="002B4FD0">
      <w:pPr>
        <w:ind w:firstLine="709"/>
        <w:rPr>
          <w:b w:val="0"/>
        </w:rPr>
      </w:pPr>
      <w:r w:rsidRPr="00046B3D">
        <w:rPr>
          <w:b w:val="0"/>
        </w:rPr>
        <w:t>Ожидаемые конечные результаты реализации программы:</w:t>
      </w:r>
    </w:p>
    <w:p w:rsidR="001C42B3" w:rsidRPr="00046B3D" w:rsidRDefault="001C42B3" w:rsidP="001C42B3">
      <w:pPr>
        <w:ind w:firstLine="567"/>
        <w:rPr>
          <w:b w:val="0"/>
        </w:rPr>
      </w:pPr>
      <w:r w:rsidRPr="00046B3D">
        <w:rPr>
          <w:b w:val="0"/>
        </w:rPr>
        <w:t>- снижение уровня загрязнения атмосферного воздуха от стационарных и передвижных источников загрязнения;</w:t>
      </w:r>
    </w:p>
    <w:p w:rsidR="001C42B3" w:rsidRPr="00046B3D" w:rsidRDefault="001C42B3" w:rsidP="001C42B3">
      <w:pPr>
        <w:ind w:firstLine="567"/>
        <w:rPr>
          <w:b w:val="0"/>
        </w:rPr>
      </w:pPr>
      <w:r w:rsidRPr="00046B3D">
        <w:rPr>
          <w:b w:val="0"/>
        </w:rPr>
        <w:t>- создание благоприятных условий проживания населения Советского муниципального района;</w:t>
      </w:r>
    </w:p>
    <w:p w:rsidR="001C42B3" w:rsidRPr="00046B3D" w:rsidRDefault="001C42B3" w:rsidP="001C42B3">
      <w:pPr>
        <w:ind w:firstLine="567"/>
        <w:rPr>
          <w:b w:val="0"/>
        </w:rPr>
      </w:pPr>
      <w:r w:rsidRPr="00046B3D">
        <w:rPr>
          <w:b w:val="0"/>
        </w:rPr>
        <w:t>-  увеличение площади зеленых насаждений;</w:t>
      </w:r>
    </w:p>
    <w:p w:rsidR="001C42B3" w:rsidRPr="00046B3D" w:rsidRDefault="001C42B3" w:rsidP="001C42B3">
      <w:pPr>
        <w:ind w:firstLine="567"/>
        <w:rPr>
          <w:b w:val="0"/>
        </w:rPr>
      </w:pPr>
      <w:r w:rsidRPr="00046B3D">
        <w:rPr>
          <w:b w:val="0"/>
        </w:rPr>
        <w:t>- сокращение ущерба окружающей среде в результате размещения отходов производства и потребления;</w:t>
      </w:r>
    </w:p>
    <w:p w:rsidR="001C42B3" w:rsidRPr="00046B3D" w:rsidRDefault="001C42B3" w:rsidP="001C42B3">
      <w:pPr>
        <w:ind w:firstLine="567"/>
        <w:rPr>
          <w:b w:val="0"/>
        </w:rPr>
      </w:pPr>
      <w:r w:rsidRPr="00046B3D">
        <w:rPr>
          <w:b w:val="0"/>
        </w:rPr>
        <w:t>- снижение количества несанкционированных свалок на территории района;</w:t>
      </w:r>
    </w:p>
    <w:p w:rsidR="001C42B3" w:rsidRPr="001C42B3" w:rsidRDefault="001C42B3" w:rsidP="001C42B3">
      <w:pPr>
        <w:ind w:firstLine="567"/>
        <w:rPr>
          <w:b w:val="0"/>
        </w:rPr>
      </w:pPr>
      <w:r w:rsidRPr="00046B3D">
        <w:rPr>
          <w:b w:val="0"/>
        </w:rPr>
        <w:t>- повышение уровня экологической культуры населения района.</w:t>
      </w:r>
    </w:p>
    <w:p w:rsidR="002B4FD0" w:rsidRDefault="002B4FD0" w:rsidP="005E1F9B">
      <w:pPr>
        <w:spacing w:before="108" w:after="108"/>
        <w:jc w:val="center"/>
        <w:outlineLvl w:val="0"/>
        <w:rPr>
          <w:color w:val="26282F"/>
        </w:rPr>
      </w:pPr>
    </w:p>
    <w:p w:rsidR="005E1F9B" w:rsidRPr="00256EA3" w:rsidRDefault="005E1F9B" w:rsidP="005E1F9B">
      <w:pPr>
        <w:spacing w:before="108" w:after="108"/>
        <w:jc w:val="center"/>
        <w:outlineLvl w:val="0"/>
        <w:rPr>
          <w:color w:val="26282F"/>
        </w:rPr>
      </w:pPr>
      <w:r w:rsidRPr="00256EA3">
        <w:rPr>
          <w:color w:val="26282F"/>
        </w:rPr>
        <w:t>7</w:t>
      </w:r>
      <w:r w:rsidRPr="00256EA3">
        <w:rPr>
          <w:kern w:val="1"/>
          <w:lang w:eastAsia="hi-IN" w:bidi="hi-IN"/>
        </w:rPr>
        <w:t>. Описание системы управления реализации подпрограммы</w:t>
      </w:r>
    </w:p>
    <w:p w:rsidR="005E1F9B" w:rsidRPr="001C42B3" w:rsidRDefault="005E1F9B" w:rsidP="001C42B3">
      <w:pPr>
        <w:ind w:firstLine="709"/>
        <w:rPr>
          <w:b w:val="0"/>
        </w:rPr>
      </w:pPr>
      <w:r w:rsidRPr="001C42B3">
        <w:rPr>
          <w:b w:val="0"/>
        </w:rPr>
        <w:t xml:space="preserve">Оперативное управление подпрограммой муниципальной программы и контроль за ходом ее реализации осуществляет </w:t>
      </w:r>
      <w:r w:rsidR="001C42B3">
        <w:rPr>
          <w:b w:val="0"/>
        </w:rPr>
        <w:t>отдел промышленности, теплоэнергетического комплекса, капитального строительства</w:t>
      </w:r>
      <w:r w:rsidR="00422B83">
        <w:rPr>
          <w:b w:val="0"/>
        </w:rPr>
        <w:t xml:space="preserve"> и архитектуры</w:t>
      </w:r>
      <w:r w:rsidRPr="001C42B3">
        <w:rPr>
          <w:b w:val="0"/>
        </w:rPr>
        <w:t xml:space="preserve"> администрации </w:t>
      </w:r>
      <w:r w:rsidR="00422B83">
        <w:rPr>
          <w:b w:val="0"/>
        </w:rPr>
        <w:t>Советского</w:t>
      </w:r>
      <w:r w:rsidRPr="001C42B3">
        <w:rPr>
          <w:b w:val="0"/>
        </w:rPr>
        <w:t xml:space="preserve"> муниципального района Саратовской области.</w:t>
      </w:r>
    </w:p>
    <w:p w:rsidR="005E1F9B" w:rsidRPr="001C42B3" w:rsidRDefault="005E1F9B" w:rsidP="00422B83">
      <w:pPr>
        <w:ind w:firstLine="709"/>
        <w:rPr>
          <w:b w:val="0"/>
        </w:rPr>
      </w:pPr>
      <w:r w:rsidRPr="001C42B3">
        <w:rPr>
          <w:b w:val="0"/>
        </w:rPr>
        <w:lastRenderedPageBreak/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 несут исполнители основных мероприятий подпрограммы, указанные в соответствующих разделах подпрограммы.</w:t>
      </w:r>
    </w:p>
    <w:p w:rsidR="005E1F9B" w:rsidRPr="001C42B3" w:rsidRDefault="005E1F9B" w:rsidP="00422B83">
      <w:pPr>
        <w:ind w:firstLine="709"/>
        <w:rPr>
          <w:b w:val="0"/>
        </w:rPr>
      </w:pPr>
      <w:r w:rsidRPr="001C42B3">
        <w:rPr>
          <w:b w:val="0"/>
        </w:rPr>
        <w:t>Контроль за исполнением подпрограммы муниципальной программы включает:</w:t>
      </w:r>
    </w:p>
    <w:p w:rsidR="005E1F9B" w:rsidRPr="001C42B3" w:rsidRDefault="005E1F9B" w:rsidP="00422B83">
      <w:pPr>
        <w:ind w:firstLine="709"/>
        <w:rPr>
          <w:b w:val="0"/>
        </w:rPr>
      </w:pPr>
      <w:r w:rsidRPr="001C42B3">
        <w:rPr>
          <w:b w:val="0"/>
        </w:rPr>
        <w:t xml:space="preserve">1. </w:t>
      </w:r>
      <w:r w:rsidR="00A014F4">
        <w:rPr>
          <w:b w:val="0"/>
        </w:rPr>
        <w:t>Г</w:t>
      </w:r>
      <w:r w:rsidRPr="001C42B3">
        <w:rPr>
          <w:b w:val="0"/>
        </w:rPr>
        <w:t>одовую отчетность о реализации мероприятий подпрограммы;</w:t>
      </w:r>
    </w:p>
    <w:p w:rsidR="005E1F9B" w:rsidRPr="001C42B3" w:rsidRDefault="005E1F9B" w:rsidP="00422B83">
      <w:pPr>
        <w:ind w:firstLine="709"/>
        <w:rPr>
          <w:b w:val="0"/>
        </w:rPr>
      </w:pPr>
      <w:r w:rsidRPr="001C42B3">
        <w:rPr>
          <w:b w:val="0"/>
        </w:rPr>
        <w:t xml:space="preserve">2. </w:t>
      </w:r>
      <w:r w:rsidR="00A014F4">
        <w:rPr>
          <w:b w:val="0"/>
        </w:rPr>
        <w:t>К</w:t>
      </w:r>
      <w:r w:rsidRPr="001C42B3">
        <w:rPr>
          <w:b w:val="0"/>
        </w:rPr>
        <w:t>онтроль за качеством реализуемых подпрограммных мероприятий;</w:t>
      </w:r>
    </w:p>
    <w:p w:rsidR="005E1F9B" w:rsidRPr="001C42B3" w:rsidRDefault="00AB5936" w:rsidP="00422B83">
      <w:pPr>
        <w:ind w:firstLine="709"/>
        <w:rPr>
          <w:b w:val="0"/>
        </w:rPr>
      </w:pPr>
      <w:r>
        <w:rPr>
          <w:b w:val="0"/>
        </w:rPr>
        <w:t xml:space="preserve">3. </w:t>
      </w:r>
      <w:r w:rsidR="00A014F4">
        <w:rPr>
          <w:b w:val="0"/>
        </w:rPr>
        <w:t>Е</w:t>
      </w:r>
      <w:r w:rsidR="005E1F9B" w:rsidRPr="001C42B3">
        <w:rPr>
          <w:b w:val="0"/>
        </w:rPr>
        <w:t>жегодный мониторинг эффективности реализации муниципальной программы.</w:t>
      </w:r>
    </w:p>
    <w:p w:rsidR="005E1F9B" w:rsidRPr="001C42B3" w:rsidRDefault="005E1F9B" w:rsidP="00422B83">
      <w:pPr>
        <w:ind w:firstLine="709"/>
        <w:rPr>
          <w:b w:val="0"/>
        </w:rPr>
      </w:pPr>
      <w:r w:rsidRPr="001C42B3">
        <w:rPr>
          <w:b w:val="0"/>
        </w:rPr>
        <w:t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</w:t>
      </w:r>
      <w:r w:rsidR="008D7CE4">
        <w:rPr>
          <w:b w:val="0"/>
        </w:rPr>
        <w:t>тов, действующих на территории С</w:t>
      </w:r>
      <w:r w:rsidRPr="001C42B3">
        <w:rPr>
          <w:b w:val="0"/>
        </w:rPr>
        <w:t>о</w:t>
      </w:r>
      <w:r w:rsidR="008D7CE4">
        <w:rPr>
          <w:b w:val="0"/>
        </w:rPr>
        <w:t>ветского</w:t>
      </w:r>
      <w:r w:rsidRPr="001C42B3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5E1F9B" w:rsidRPr="001C42B3" w:rsidRDefault="005E1F9B" w:rsidP="00A014F4">
      <w:pPr>
        <w:ind w:firstLine="709"/>
        <w:rPr>
          <w:b w:val="0"/>
        </w:rPr>
      </w:pPr>
      <w:r w:rsidRPr="001C42B3">
        <w:rPr>
          <w:b w:val="0"/>
        </w:rPr>
        <w:t>Подпрограмма считается завершенной после выполнения плана подпрограммных мероприятий в полном объеме и (или) достижения цели подпрограммы.</w:t>
      </w:r>
    </w:p>
    <w:p w:rsidR="005E1F9B" w:rsidRPr="001C42B3" w:rsidRDefault="005E1F9B" w:rsidP="00A014F4">
      <w:pPr>
        <w:ind w:firstLine="709"/>
        <w:rPr>
          <w:b w:val="0"/>
        </w:rPr>
      </w:pPr>
      <w:r w:rsidRPr="001C42B3">
        <w:rPr>
          <w:b w:val="0"/>
        </w:rPr>
        <w:t>С учетом достижений по годам ожидаемых результатов реализации подпрограммы будут формироваться предложения по внесению необходимых изменений.</w:t>
      </w:r>
    </w:p>
    <w:p w:rsidR="005E1F9B" w:rsidRPr="00256EA3" w:rsidRDefault="005E1F9B" w:rsidP="005E1F9B"/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Pr="00861291" w:rsidRDefault="00BE6FA7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166CCD" w:rsidRPr="00861291" w:rsidRDefault="00166CCD" w:rsidP="005E1F9B">
      <w:pPr>
        <w:jc w:val="center"/>
      </w:pPr>
    </w:p>
    <w:p w:rsidR="00166CCD" w:rsidRPr="00861291" w:rsidRDefault="00166CCD" w:rsidP="005E1F9B">
      <w:pPr>
        <w:jc w:val="center"/>
      </w:pPr>
    </w:p>
    <w:p w:rsidR="00166CCD" w:rsidRPr="00861291" w:rsidRDefault="00166CCD" w:rsidP="005E1F9B">
      <w:pPr>
        <w:jc w:val="center"/>
      </w:pPr>
    </w:p>
    <w:p w:rsidR="00166CCD" w:rsidRPr="00861291" w:rsidRDefault="00166CCD" w:rsidP="005E1F9B">
      <w:pPr>
        <w:jc w:val="center"/>
      </w:pPr>
    </w:p>
    <w:p w:rsidR="00166CCD" w:rsidRPr="00861291" w:rsidRDefault="00166CCD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13419" w:rsidRPr="00861291" w:rsidRDefault="00B13419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5E1F9B">
      <w:pPr>
        <w:jc w:val="center"/>
      </w:pPr>
    </w:p>
    <w:p w:rsidR="00BE6FA7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Приложение № 3 </w:t>
      </w:r>
    </w:p>
    <w:p w:rsidR="00BE6FA7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муниципальной программе «Развитие жилищно-коммунальной</w:t>
      </w:r>
    </w:p>
    <w:p w:rsidR="00BE6FA7" w:rsidRPr="00E71AC8" w:rsidRDefault="00BE6FA7" w:rsidP="00BE6FA7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инфраструктуры Советского муниципального района</w:t>
      </w:r>
      <w:r w:rsidR="003B1E69">
        <w:rPr>
          <w:b w:val="0"/>
          <w:sz w:val="24"/>
          <w:szCs w:val="24"/>
        </w:rPr>
        <w:t xml:space="preserve"> на 2019-2028 гг.</w:t>
      </w:r>
      <w:r>
        <w:rPr>
          <w:b w:val="0"/>
          <w:sz w:val="24"/>
          <w:szCs w:val="24"/>
        </w:rPr>
        <w:t>»</w:t>
      </w:r>
    </w:p>
    <w:p w:rsidR="00BE6FA7" w:rsidRPr="00E71AC8" w:rsidRDefault="00BE6FA7" w:rsidP="00BE6FA7">
      <w:pPr>
        <w:rPr>
          <w:b w:val="0"/>
          <w:sz w:val="24"/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Default="00BE6FA7" w:rsidP="00BE6FA7">
      <w:pPr>
        <w:rPr>
          <w:szCs w:val="24"/>
        </w:rPr>
      </w:pPr>
    </w:p>
    <w:p w:rsidR="00BE6FA7" w:rsidRPr="00E71AC8" w:rsidRDefault="00BE6FA7" w:rsidP="00BE6FA7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 xml:space="preserve">Муниципальная </w:t>
      </w: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BE6FA7" w:rsidRPr="00E71AC8" w:rsidRDefault="00BE6FA7" w:rsidP="00BE6FA7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 w:rsidR="003B1E69">
        <w:rPr>
          <w:sz w:val="36"/>
          <w:szCs w:val="36"/>
        </w:rPr>
        <w:t>Энергосбережение и повышение энергетической эффективности в Советском муниципальном районе</w:t>
      </w:r>
      <w:r w:rsidRPr="00E71AC8">
        <w:rPr>
          <w:sz w:val="36"/>
          <w:szCs w:val="36"/>
        </w:rPr>
        <w:t>»</w:t>
      </w:r>
    </w:p>
    <w:p w:rsidR="00BE6FA7" w:rsidRPr="00E71AC8" w:rsidRDefault="00BE6FA7" w:rsidP="00BE6FA7">
      <w:pPr>
        <w:jc w:val="center"/>
        <w:rPr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2A5BF9" w:rsidRPr="00861291" w:rsidRDefault="002A5BF9" w:rsidP="00BE6FA7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BE6FA7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Default="00BE6FA7" w:rsidP="00BE6FA7">
      <w:pPr>
        <w:jc w:val="center"/>
        <w:rPr>
          <w:b w:val="0"/>
          <w:sz w:val="36"/>
          <w:szCs w:val="36"/>
        </w:rPr>
      </w:pP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BE6FA7" w:rsidRPr="00E71AC8" w:rsidRDefault="00BE6FA7" w:rsidP="00BE6FA7">
      <w:pPr>
        <w:jc w:val="center"/>
        <w:rPr>
          <w:b w:val="0"/>
        </w:rPr>
      </w:pPr>
      <w:r w:rsidRPr="00E71AC8">
        <w:rPr>
          <w:b w:val="0"/>
        </w:rPr>
        <w:t xml:space="preserve"> 2018 г.</w:t>
      </w:r>
    </w:p>
    <w:p w:rsidR="005E1F9B" w:rsidRPr="003E6D77" w:rsidRDefault="005E1F9B" w:rsidP="005E1F9B">
      <w:pPr>
        <w:jc w:val="center"/>
      </w:pPr>
      <w:r w:rsidRPr="003E6D77">
        <w:lastRenderedPageBreak/>
        <w:t>Паспорт подпрограммы № 3</w:t>
      </w:r>
    </w:p>
    <w:p w:rsidR="005E1F9B" w:rsidRPr="003E6D77" w:rsidRDefault="005E1F9B" w:rsidP="005E1F9B">
      <w:pPr>
        <w:jc w:val="center"/>
      </w:pPr>
      <w:r w:rsidRPr="003E6D77">
        <w:t xml:space="preserve">«Энергосбережение и повышение энергетической эффективности </w:t>
      </w:r>
      <w:r w:rsidR="008D7CE4" w:rsidRPr="003E6D77">
        <w:t>Советского</w:t>
      </w:r>
      <w:r w:rsidRPr="003E6D77">
        <w:t xml:space="preserve"> муниципально</w:t>
      </w:r>
      <w:r w:rsidR="003B1E69">
        <w:t>го района</w:t>
      </w:r>
      <w:r w:rsidRPr="003E6D77">
        <w:t>»</w:t>
      </w:r>
    </w:p>
    <w:p w:rsidR="005E1F9B" w:rsidRPr="003E6D77" w:rsidRDefault="005E1F9B" w:rsidP="005E1F9B">
      <w:pPr>
        <w:jc w:val="center"/>
        <w:rPr>
          <w:bCs/>
          <w:color w:val="000000"/>
        </w:rPr>
      </w:pPr>
      <w:r w:rsidRPr="003E6D77">
        <w:rPr>
          <w:color w:val="000000"/>
        </w:rPr>
        <w:t xml:space="preserve">муниципальной программы </w:t>
      </w:r>
      <w:r w:rsidRPr="003E6D77">
        <w:rPr>
          <w:bCs/>
          <w:color w:val="000000"/>
        </w:rPr>
        <w:t xml:space="preserve">«Развитие жилищно-коммунальной инфраструктуры </w:t>
      </w:r>
      <w:r w:rsidR="002C3F9A" w:rsidRPr="003E6D77">
        <w:rPr>
          <w:bCs/>
          <w:color w:val="000000"/>
        </w:rPr>
        <w:t>Советс</w:t>
      </w:r>
      <w:r w:rsidRPr="003E6D77">
        <w:rPr>
          <w:bCs/>
          <w:color w:val="000000"/>
        </w:rPr>
        <w:t>кого муниципального района</w:t>
      </w:r>
      <w:r w:rsidR="003B1E69">
        <w:rPr>
          <w:bCs/>
          <w:color w:val="000000"/>
        </w:rPr>
        <w:t xml:space="preserve"> на 2019-2028</w:t>
      </w:r>
      <w:r w:rsidRPr="003E6D77">
        <w:rPr>
          <w:bCs/>
          <w:color w:val="000000"/>
        </w:rPr>
        <w:t xml:space="preserve"> г</w:t>
      </w:r>
      <w:r w:rsidR="000E342E">
        <w:rPr>
          <w:bCs/>
          <w:color w:val="000000"/>
        </w:rPr>
        <w:t>г.</w:t>
      </w:r>
      <w:r w:rsidRPr="003E6D77">
        <w:rPr>
          <w:bCs/>
          <w:color w:val="000000"/>
        </w:rPr>
        <w:t>»</w:t>
      </w:r>
    </w:p>
    <w:p w:rsidR="002C3F9A" w:rsidRPr="003E6D77" w:rsidRDefault="002C3F9A" w:rsidP="005E1F9B">
      <w:pPr>
        <w:jc w:val="center"/>
        <w:rPr>
          <w:b w:val="0"/>
          <w:bCs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5E1F9B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2C3F9A" w:rsidRPr="00A02D06">
              <w:rPr>
                <w:b w:val="0"/>
                <w:sz w:val="24"/>
                <w:szCs w:val="24"/>
              </w:rPr>
              <w:t>Советс</w:t>
            </w:r>
            <w:r w:rsidRPr="00A02D06">
              <w:rPr>
                <w:b w:val="0"/>
                <w:sz w:val="24"/>
                <w:szCs w:val="24"/>
              </w:rPr>
              <w:t>кого муниципального района</w:t>
            </w:r>
          </w:p>
        </w:tc>
      </w:tr>
      <w:tr w:rsidR="005E1F9B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Цели подпрограммы: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D96AC2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П</w:t>
            </w:r>
            <w:r w:rsidR="005E1F9B" w:rsidRPr="00A02D06">
              <w:rPr>
                <w:b w:val="0"/>
                <w:sz w:val="24"/>
                <w:szCs w:val="24"/>
              </w:rPr>
              <w:t>овышение эффективности использования топливно-энергетических ресурсов</w:t>
            </w:r>
          </w:p>
        </w:tc>
      </w:tr>
      <w:tr w:rsidR="005E1F9B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Задачи подпрограммы: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 снижение внутреннего потребления энергоресурсов за счет энергосбережения на 3 - 5% ежегодно;</w:t>
            </w:r>
          </w:p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-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района на энергосберегающий путь развития.</w:t>
            </w:r>
          </w:p>
        </w:tc>
      </w:tr>
      <w:tr w:rsidR="005E1F9B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Сроки реализации подпрограммы: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3E6D77" w:rsidP="003B1E69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201</w:t>
            </w:r>
            <w:r w:rsidRPr="00A02D06">
              <w:rPr>
                <w:b w:val="0"/>
                <w:sz w:val="24"/>
                <w:szCs w:val="24"/>
                <w:lang w:val="en-US"/>
              </w:rPr>
              <w:t>9</w:t>
            </w:r>
            <w:r w:rsidRPr="00A02D06">
              <w:rPr>
                <w:b w:val="0"/>
                <w:sz w:val="24"/>
                <w:szCs w:val="24"/>
              </w:rPr>
              <w:t xml:space="preserve"> – 202</w:t>
            </w:r>
            <w:r w:rsidR="003B1E69">
              <w:rPr>
                <w:b w:val="0"/>
                <w:sz w:val="24"/>
                <w:szCs w:val="24"/>
              </w:rPr>
              <w:t>8</w:t>
            </w:r>
            <w:r w:rsidR="005E1F9B" w:rsidRPr="00A02D06">
              <w:rPr>
                <w:b w:val="0"/>
                <w:sz w:val="24"/>
                <w:szCs w:val="24"/>
              </w:rPr>
              <w:t xml:space="preserve"> г</w:t>
            </w:r>
            <w:r w:rsidR="002A5BF9">
              <w:rPr>
                <w:b w:val="0"/>
                <w:sz w:val="24"/>
                <w:szCs w:val="24"/>
              </w:rPr>
              <w:t>г.</w:t>
            </w:r>
          </w:p>
        </w:tc>
      </w:tr>
      <w:tr w:rsidR="005E1F9B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Соисполнители подпрограммы: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CC6116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Отдел промышленности, теплоэнергетического комплекса, капитального ремонта и архитектуры администрации Советского</w:t>
            </w:r>
            <w:r w:rsidR="00C81957" w:rsidRPr="00A02D06">
              <w:rPr>
                <w:b w:val="0"/>
                <w:sz w:val="24"/>
                <w:szCs w:val="24"/>
              </w:rPr>
              <w:t xml:space="preserve"> муниципального района</w:t>
            </w:r>
          </w:p>
        </w:tc>
      </w:tr>
      <w:tr w:rsidR="005E1F9B" w:rsidRPr="00A02D06" w:rsidTr="003B1E69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F9B" w:rsidRPr="00A02D06" w:rsidRDefault="005E1F9B" w:rsidP="00326CD1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3B1E69" w:rsidRPr="00A02D06" w:rsidTr="003B1E69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69" w:rsidRPr="00A02D06" w:rsidRDefault="003B1E69" w:rsidP="00326CD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E69" w:rsidRPr="003B1E69" w:rsidRDefault="003B1E69" w:rsidP="003B1E69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2A5BF9" w:rsidRPr="00A02D06" w:rsidTr="00B13419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350,0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sz w:val="20"/>
                <w:szCs w:val="20"/>
              </w:rPr>
            </w:pPr>
            <w:r w:rsidRPr="003B1E6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2A5BF9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A02D06" w:rsidRDefault="002A5BF9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350,0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100,0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F9" w:rsidRPr="003B1E69" w:rsidRDefault="002A5BF9" w:rsidP="00326CD1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5BF9" w:rsidRPr="00F975DE" w:rsidRDefault="002A5BF9" w:rsidP="00B13419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5E1F9B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B" w:rsidRPr="00A02D06" w:rsidRDefault="005E1F9B" w:rsidP="00326CD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D3" w:rsidRPr="00E84BD3" w:rsidRDefault="00433CD3" w:rsidP="00E84BD3">
            <w:pPr>
              <w:widowControl w:val="0"/>
              <w:numPr>
                <w:ilvl w:val="0"/>
                <w:numId w:val="7"/>
              </w:numPr>
              <w:tabs>
                <w:tab w:val="clear" w:pos="7431"/>
              </w:tabs>
              <w:autoSpaceDE w:val="0"/>
              <w:autoSpaceDN w:val="0"/>
              <w:adjustRightInd w:val="0"/>
              <w:ind w:left="0" w:right="79" w:firstLine="0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 xml:space="preserve">  повышение  энергетической  эффективности  путем оптимизации  использования  топливно-энергетических </w:t>
            </w:r>
            <w:r w:rsidRPr="00E84BD3">
              <w:rPr>
                <w:b w:val="0"/>
                <w:color w:val="000000"/>
                <w:sz w:val="24"/>
                <w:szCs w:val="24"/>
              </w:rPr>
              <w:t xml:space="preserve">ресурсов; </w:t>
            </w:r>
          </w:p>
          <w:p w:rsidR="00433CD3" w:rsidRPr="00A02D06" w:rsidRDefault="00433CD3" w:rsidP="00326CD1">
            <w:pPr>
              <w:widowControl w:val="0"/>
              <w:numPr>
                <w:ilvl w:val="0"/>
                <w:numId w:val="8"/>
              </w:numPr>
              <w:tabs>
                <w:tab w:val="clear" w:pos="7431"/>
                <w:tab w:val="left" w:pos="5463"/>
              </w:tabs>
              <w:autoSpaceDE w:val="0"/>
              <w:autoSpaceDN w:val="0"/>
              <w:adjustRightInd w:val="0"/>
              <w:ind w:left="19" w:right="-38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 xml:space="preserve"> рациональное потребление энергоресурсов;</w:t>
            </w:r>
            <w:r w:rsidRPr="00A02D06">
              <w:rPr>
                <w:b w:val="0"/>
                <w:color w:val="000000"/>
                <w:sz w:val="24"/>
                <w:szCs w:val="24"/>
              </w:rPr>
              <w:tab/>
              <w:t xml:space="preserve"> </w:t>
            </w:r>
          </w:p>
          <w:p w:rsidR="005E1F9B" w:rsidRPr="00A02D06" w:rsidRDefault="00433CD3" w:rsidP="00E84BD3">
            <w:pPr>
              <w:widowControl w:val="0"/>
              <w:numPr>
                <w:ilvl w:val="0"/>
                <w:numId w:val="8"/>
              </w:numPr>
              <w:tabs>
                <w:tab w:val="clear" w:pos="7431"/>
              </w:tabs>
              <w:autoSpaceDE w:val="0"/>
              <w:autoSpaceDN w:val="0"/>
              <w:adjustRightInd w:val="0"/>
              <w:ind w:left="2" w:right="659" w:firstLine="0"/>
              <w:rPr>
                <w:b w:val="0"/>
                <w:color w:val="00000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 xml:space="preserve">  перевод экономики р</w:t>
            </w:r>
            <w:r w:rsidR="00E84BD3">
              <w:rPr>
                <w:b w:val="0"/>
                <w:color w:val="000000"/>
                <w:sz w:val="24"/>
                <w:szCs w:val="24"/>
              </w:rPr>
              <w:t xml:space="preserve">айона на энергоэффективный путь </w:t>
            </w:r>
            <w:r w:rsidRPr="00A02D06">
              <w:rPr>
                <w:b w:val="0"/>
                <w:color w:val="000000"/>
                <w:sz w:val="24"/>
                <w:szCs w:val="24"/>
              </w:rPr>
              <w:t xml:space="preserve">развития за счет создания и внедрения новейших </w:t>
            </w:r>
            <w:r w:rsidR="00E84BD3" w:rsidRPr="00A02D06">
              <w:rPr>
                <w:b w:val="0"/>
                <w:color w:val="000000"/>
                <w:sz w:val="24"/>
                <w:szCs w:val="24"/>
              </w:rPr>
              <w:t>технологий и оборудования.</w:t>
            </w:r>
          </w:p>
        </w:tc>
      </w:tr>
      <w:tr w:rsidR="00AE7369" w:rsidRPr="00A02D06" w:rsidTr="003B1E69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69" w:rsidRPr="00A02D06" w:rsidRDefault="00AE7369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Система организации контроля за исполнением программы: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369" w:rsidRPr="00A02D06" w:rsidRDefault="00AE7369" w:rsidP="00326CD1">
            <w:pPr>
              <w:rPr>
                <w:rFonts w:eastAsia="Calibri"/>
                <w:b w:val="0"/>
                <w:sz w:val="24"/>
                <w:szCs w:val="24"/>
              </w:rPr>
            </w:pPr>
            <w:r w:rsidRPr="00A02D06">
              <w:rPr>
                <w:b w:val="0"/>
                <w:color w:val="000000"/>
                <w:sz w:val="24"/>
                <w:szCs w:val="24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</w:tbl>
    <w:p w:rsidR="00E4303D" w:rsidRDefault="00E4303D" w:rsidP="005E1F9B">
      <w:pPr>
        <w:spacing w:before="108" w:after="108"/>
        <w:jc w:val="center"/>
        <w:outlineLvl w:val="0"/>
        <w:rPr>
          <w:color w:val="26282F"/>
        </w:rPr>
      </w:pPr>
    </w:p>
    <w:p w:rsidR="00E84BD3" w:rsidRPr="00861291" w:rsidRDefault="00E84BD3" w:rsidP="005E1F9B">
      <w:pPr>
        <w:spacing w:before="108" w:after="108"/>
        <w:jc w:val="center"/>
        <w:outlineLvl w:val="0"/>
        <w:rPr>
          <w:color w:val="26282F"/>
        </w:rPr>
      </w:pPr>
    </w:p>
    <w:p w:rsidR="00B13419" w:rsidRPr="00861291" w:rsidRDefault="00B13419" w:rsidP="005E1F9B">
      <w:pPr>
        <w:spacing w:before="108" w:after="108"/>
        <w:jc w:val="center"/>
        <w:outlineLvl w:val="0"/>
        <w:rPr>
          <w:color w:val="26282F"/>
        </w:rPr>
      </w:pPr>
    </w:p>
    <w:p w:rsidR="005E1F9B" w:rsidRPr="007D608C" w:rsidRDefault="005E1F9B" w:rsidP="005E1F9B">
      <w:pPr>
        <w:spacing w:before="108" w:after="108"/>
        <w:jc w:val="center"/>
        <w:outlineLvl w:val="0"/>
        <w:rPr>
          <w:color w:val="26282F"/>
        </w:rPr>
      </w:pPr>
      <w:r w:rsidRPr="007D608C">
        <w:rPr>
          <w:color w:val="26282F"/>
        </w:rPr>
        <w:lastRenderedPageBreak/>
        <w:t>1. Характеристика сферы реализации подпрограммы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 xml:space="preserve">В </w:t>
      </w:r>
      <w:r w:rsidR="00A5067B" w:rsidRPr="007D608C">
        <w:rPr>
          <w:rFonts w:ascii="Times New Roman" w:hAnsi="Times New Roman" w:cs="Times New Roman"/>
          <w:sz w:val="28"/>
          <w:szCs w:val="28"/>
        </w:rPr>
        <w:t>Советском</w:t>
      </w:r>
      <w:r w:rsidRPr="007D608C">
        <w:rPr>
          <w:rFonts w:ascii="Times New Roman" w:hAnsi="Times New Roman" w:cs="Times New Roman"/>
          <w:sz w:val="28"/>
          <w:szCs w:val="28"/>
        </w:rPr>
        <w:t xml:space="preserve"> муниципальном районе, как и по всей Саратовской области, сохраняется тенденция неэкономного использования топливно-энергетических ресурсов (ТЭР). П</w:t>
      </w:r>
      <w:r w:rsidR="00A5067B" w:rsidRPr="007D608C">
        <w:rPr>
          <w:rFonts w:ascii="Times New Roman" w:hAnsi="Times New Roman" w:cs="Times New Roman"/>
          <w:sz w:val="28"/>
          <w:szCs w:val="28"/>
        </w:rPr>
        <w:t>родолжается рост тарифов на ТЭР, по</w:t>
      </w:r>
      <w:r w:rsidRPr="007D608C">
        <w:rPr>
          <w:rFonts w:ascii="Times New Roman" w:hAnsi="Times New Roman" w:cs="Times New Roman"/>
          <w:sz w:val="28"/>
          <w:szCs w:val="28"/>
        </w:rPr>
        <w:t>ложение осложняется увеличением потребления ТЭР населением и организациями бюджетной сферы.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>Анализ потребления электрической и тепловой энергии в бюджетной сфере, жилищно-коммунальном хозяйстве и промышленности, производства энергии на локальных энергоисточниках выявил ряд проблем, которые могут быть решены в результате реализации мероприятий по энергосбережению и энергоэффективности: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>- значительные расходы на оплату потребленной электрической и тепловой энергии учреждениями и организациями, финансируемыми из муниципального бюджета;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 xml:space="preserve">- низкая степень оснащенности общедомовыми приборами учета электрической и тепловой энергии, которые должны быть установлены в соответствии с требованиями </w:t>
      </w:r>
      <w:hyperlink r:id="rId7" w:history="1">
        <w:r w:rsidRPr="007D608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E06FBC">
        <w:rPr>
          <w:rFonts w:ascii="Times New Roman" w:hAnsi="Times New Roman" w:cs="Times New Roman"/>
          <w:sz w:val="28"/>
          <w:szCs w:val="28"/>
        </w:rPr>
        <w:t xml:space="preserve"> №</w:t>
      </w:r>
      <w:r w:rsidRPr="007D608C">
        <w:rPr>
          <w:rFonts w:ascii="Times New Roman" w:hAnsi="Times New Roman" w:cs="Times New Roman"/>
          <w:sz w:val="28"/>
          <w:szCs w:val="28"/>
        </w:rPr>
        <w:t> 261-ФЗ;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>- значительный уровень износа оборудования энергоисточников теплоэнергоснабжения с высокими удельными расходами топлива на производство электрической и тепловой энергии;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>- увеличение доли затрат на топливно-энергетические ресурсы в себестоимости продукции и оказании услуг;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>- недостаток финансовых средств на проведение мероприятий по энергосбережению, в том числе по газификации энергоисточников и жилищного фонда.</w:t>
      </w:r>
    </w:p>
    <w:p w:rsidR="005E1F9B" w:rsidRPr="007D608C" w:rsidRDefault="005E1F9B" w:rsidP="005E1F9B">
      <w:pPr>
        <w:pStyle w:val="a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>Таким образом, проведенный анализ показал, что для решения выявленных проблем необходимо использование программно-целевого метода: применение комплексного и последовательного подхода, обеспечивающего увязку реализации мероприятий по исполнителям и ресурсам, а также организацию процесса координации, мониторинга и контроля в целях обеспечения повышения эффективности производства и использования топливно-энергетических ресурсов.</w:t>
      </w:r>
    </w:p>
    <w:p w:rsidR="005E1F9B" w:rsidRPr="00A5067B" w:rsidRDefault="005E1F9B" w:rsidP="00166CCD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08C">
        <w:rPr>
          <w:rFonts w:ascii="Times New Roman" w:hAnsi="Times New Roman" w:cs="Times New Roman"/>
          <w:sz w:val="28"/>
          <w:szCs w:val="28"/>
        </w:rPr>
        <w:t>На повышение эффективности энергоиспользования негативное влияние оказывают повсеместно допускаемые значительные потери энергоресурсов. Недостаточно налажен контроль и учет использования топлива, тепловой и электрической энергии на предприятиях жилищно-коммунального хозяйства и в бюджетной сфере, в отраслях экономики района.</w:t>
      </w:r>
    </w:p>
    <w:p w:rsidR="00E84BD3" w:rsidRDefault="00E84BD3" w:rsidP="005E1F9B">
      <w:pPr>
        <w:spacing w:before="108" w:after="108"/>
        <w:jc w:val="center"/>
        <w:outlineLvl w:val="0"/>
      </w:pPr>
    </w:p>
    <w:p w:rsidR="005E1F9B" w:rsidRPr="00F67082" w:rsidRDefault="005E1F9B" w:rsidP="005E1F9B">
      <w:pPr>
        <w:spacing w:before="108" w:after="108"/>
        <w:jc w:val="center"/>
        <w:outlineLvl w:val="0"/>
      </w:pPr>
      <w:r w:rsidRPr="00F67082">
        <w:t>2. Цели и задачи подпрограммы</w:t>
      </w:r>
    </w:p>
    <w:p w:rsidR="00F67082" w:rsidRPr="00F67082" w:rsidRDefault="005E1F9B" w:rsidP="00F67082">
      <w:pPr>
        <w:ind w:firstLine="709"/>
      </w:pPr>
      <w:r w:rsidRPr="00F67082">
        <w:t>Основной целью подпрограммы является:</w:t>
      </w:r>
    </w:p>
    <w:p w:rsidR="00F67082" w:rsidRPr="003E22CD" w:rsidRDefault="005E1F9B" w:rsidP="00A014F4">
      <w:pPr>
        <w:ind w:firstLine="709"/>
        <w:rPr>
          <w:b w:val="0"/>
          <w:color w:val="000000"/>
          <w:szCs w:val="24"/>
        </w:rPr>
      </w:pPr>
      <w:r w:rsidRPr="00F67082">
        <w:rPr>
          <w:b w:val="0"/>
          <w:bCs/>
          <w:i/>
          <w:iCs/>
        </w:rPr>
        <w:t xml:space="preserve">- </w:t>
      </w:r>
      <w:r w:rsidR="00F67082" w:rsidRPr="00F67082">
        <w:rPr>
          <w:b w:val="0"/>
          <w:color w:val="000000"/>
          <w:szCs w:val="24"/>
        </w:rPr>
        <w:t>стимулиров</w:t>
      </w:r>
      <w:r w:rsidR="00AB5936">
        <w:rPr>
          <w:b w:val="0"/>
          <w:color w:val="000000"/>
          <w:szCs w:val="24"/>
        </w:rPr>
        <w:t xml:space="preserve">ание энергосбережения </w:t>
      </w:r>
      <w:r w:rsidR="00F67082" w:rsidRPr="00F67082">
        <w:rPr>
          <w:b w:val="0"/>
          <w:color w:val="000000"/>
          <w:szCs w:val="24"/>
        </w:rPr>
        <w:t xml:space="preserve">и повышение </w:t>
      </w:r>
      <w:r w:rsidR="00F67082" w:rsidRPr="003E22CD">
        <w:rPr>
          <w:b w:val="0"/>
          <w:color w:val="000000"/>
          <w:szCs w:val="24"/>
        </w:rPr>
        <w:t>энергетической эффективности</w:t>
      </w:r>
      <w:r w:rsidR="003E22CD">
        <w:rPr>
          <w:b w:val="0"/>
          <w:color w:val="000000"/>
          <w:szCs w:val="24"/>
        </w:rPr>
        <w:t>.</w:t>
      </w:r>
    </w:p>
    <w:p w:rsidR="005E1F9B" w:rsidRPr="00F67082" w:rsidRDefault="005E1F9B" w:rsidP="00F67082">
      <w:pPr>
        <w:pStyle w:val="21"/>
        <w:tabs>
          <w:tab w:val="left" w:pos="709"/>
        </w:tabs>
        <w:jc w:val="both"/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</w:pPr>
      <w:r w:rsidRPr="00F67082">
        <w:rPr>
          <w:rFonts w:eastAsia="Times New Roman" w:cs="Arial"/>
          <w:b w:val="0"/>
          <w:bCs w:val="0"/>
          <w:i w:val="0"/>
          <w:iCs w:val="0"/>
          <w:color w:val="000000"/>
          <w:kern w:val="0"/>
          <w:lang w:eastAsia="ru-RU"/>
        </w:rPr>
        <w:tab/>
        <w:t xml:space="preserve"> В соответствии с поставленной целью необходимо решить следующие задачи:</w:t>
      </w:r>
    </w:p>
    <w:p w:rsidR="00A014F4" w:rsidRPr="00A014F4" w:rsidRDefault="00F67082" w:rsidP="00AB5936">
      <w:pPr>
        <w:widowControl w:val="0"/>
        <w:numPr>
          <w:ilvl w:val="0"/>
          <w:numId w:val="14"/>
        </w:numPr>
        <w:tabs>
          <w:tab w:val="clear" w:pos="7431"/>
        </w:tabs>
        <w:autoSpaceDE w:val="0"/>
        <w:autoSpaceDN w:val="0"/>
        <w:adjustRightInd w:val="0"/>
        <w:spacing w:line="315" w:lineRule="exact"/>
        <w:ind w:left="48" w:right="-38" w:firstLine="709"/>
        <w:rPr>
          <w:b w:val="0"/>
          <w:color w:val="000000"/>
          <w:sz w:val="20"/>
          <w:szCs w:val="24"/>
        </w:rPr>
      </w:pPr>
      <w:r w:rsidRPr="00A014F4">
        <w:rPr>
          <w:b w:val="0"/>
          <w:color w:val="000000"/>
          <w:szCs w:val="24"/>
        </w:rPr>
        <w:t>внедрение энергосберегающих технологий с целью экономного</w:t>
      </w:r>
      <w:r w:rsidR="00AB5936">
        <w:rPr>
          <w:b w:val="0"/>
          <w:color w:val="000000"/>
          <w:szCs w:val="24"/>
        </w:rPr>
        <w:t xml:space="preserve"> </w:t>
      </w:r>
      <w:r w:rsidRPr="00A014F4">
        <w:rPr>
          <w:b w:val="0"/>
          <w:color w:val="000000"/>
          <w:szCs w:val="24"/>
        </w:rPr>
        <w:t>использования</w:t>
      </w:r>
      <w:r w:rsidR="00A014F4" w:rsidRPr="00A014F4">
        <w:rPr>
          <w:b w:val="0"/>
          <w:color w:val="000000"/>
          <w:szCs w:val="24"/>
        </w:rPr>
        <w:t xml:space="preserve"> </w:t>
      </w:r>
      <w:r w:rsidRPr="00A014F4">
        <w:rPr>
          <w:b w:val="0"/>
          <w:color w:val="000000"/>
          <w:szCs w:val="24"/>
        </w:rPr>
        <w:t>энергоресурсов;</w:t>
      </w:r>
    </w:p>
    <w:p w:rsidR="00F67082" w:rsidRPr="00A014F4" w:rsidRDefault="00F67082" w:rsidP="00AB5936">
      <w:pPr>
        <w:widowControl w:val="0"/>
        <w:numPr>
          <w:ilvl w:val="0"/>
          <w:numId w:val="14"/>
        </w:numPr>
        <w:tabs>
          <w:tab w:val="clear" w:pos="7431"/>
        </w:tabs>
        <w:autoSpaceDE w:val="0"/>
        <w:autoSpaceDN w:val="0"/>
        <w:adjustRightInd w:val="0"/>
        <w:spacing w:line="315" w:lineRule="exact"/>
        <w:ind w:left="48" w:right="-38" w:firstLine="709"/>
        <w:rPr>
          <w:b w:val="0"/>
          <w:color w:val="000000"/>
          <w:sz w:val="20"/>
          <w:szCs w:val="24"/>
        </w:rPr>
      </w:pPr>
      <w:r w:rsidRPr="00A014F4">
        <w:rPr>
          <w:b w:val="0"/>
          <w:color w:val="000000"/>
          <w:szCs w:val="24"/>
        </w:rPr>
        <w:t>снижение удельной энергоемкости за счет создания и внедрения передовых энергоэффективных технологий и оборудования;</w:t>
      </w:r>
      <w:r w:rsidRPr="00A014F4">
        <w:rPr>
          <w:b w:val="0"/>
          <w:color w:val="000000"/>
          <w:sz w:val="20"/>
          <w:szCs w:val="24"/>
        </w:rPr>
        <w:t xml:space="preserve"> </w:t>
      </w:r>
    </w:p>
    <w:p w:rsidR="00F67082" w:rsidRPr="00861291" w:rsidRDefault="00F67082" w:rsidP="00AB5936">
      <w:pPr>
        <w:pStyle w:val="21"/>
        <w:tabs>
          <w:tab w:val="left" w:pos="435"/>
          <w:tab w:val="left" w:pos="576"/>
        </w:tabs>
        <w:jc w:val="both"/>
        <w:rPr>
          <w:b w:val="0"/>
          <w:bCs w:val="0"/>
          <w:i w:val="0"/>
          <w:iCs w:val="0"/>
          <w:highlight w:val="green"/>
        </w:rPr>
      </w:pPr>
    </w:p>
    <w:p w:rsidR="00B13419" w:rsidRPr="00861291" w:rsidRDefault="00B13419" w:rsidP="00AB5936">
      <w:pPr>
        <w:pStyle w:val="21"/>
        <w:tabs>
          <w:tab w:val="left" w:pos="435"/>
          <w:tab w:val="left" w:pos="576"/>
        </w:tabs>
        <w:jc w:val="both"/>
        <w:rPr>
          <w:b w:val="0"/>
          <w:bCs w:val="0"/>
          <w:i w:val="0"/>
          <w:iCs w:val="0"/>
          <w:highlight w:val="green"/>
        </w:rPr>
      </w:pPr>
    </w:p>
    <w:p w:rsidR="005E1F9B" w:rsidRDefault="00ED35CC" w:rsidP="002B4FD0">
      <w:pPr>
        <w:pStyle w:val="21"/>
        <w:numPr>
          <w:ilvl w:val="0"/>
          <w:numId w:val="13"/>
        </w:numPr>
        <w:tabs>
          <w:tab w:val="left" w:pos="576"/>
        </w:tabs>
        <w:spacing w:after="240"/>
        <w:rPr>
          <w:bCs w:val="0"/>
          <w:i w:val="0"/>
          <w:iCs w:val="0"/>
        </w:rPr>
      </w:pPr>
      <w:r>
        <w:rPr>
          <w:bCs w:val="0"/>
          <w:i w:val="0"/>
          <w:iCs w:val="0"/>
        </w:rPr>
        <w:lastRenderedPageBreak/>
        <w:t xml:space="preserve"> </w:t>
      </w:r>
      <w:r w:rsidR="005E1F9B" w:rsidRPr="00F67082">
        <w:rPr>
          <w:bCs w:val="0"/>
          <w:i w:val="0"/>
          <w:iCs w:val="0"/>
        </w:rPr>
        <w:t>Сроки и этапы реализации подпрограммы.</w:t>
      </w:r>
    </w:p>
    <w:p w:rsidR="005E1F9B" w:rsidRPr="00F67082" w:rsidRDefault="005E1F9B" w:rsidP="002B4FD0">
      <w:pPr>
        <w:pStyle w:val="21"/>
        <w:tabs>
          <w:tab w:val="left" w:pos="576"/>
        </w:tabs>
        <w:spacing w:after="240"/>
        <w:ind w:firstLine="709"/>
        <w:jc w:val="both"/>
        <w:rPr>
          <w:b w:val="0"/>
          <w:bCs w:val="0"/>
          <w:i w:val="0"/>
          <w:iCs w:val="0"/>
        </w:rPr>
      </w:pPr>
      <w:r w:rsidRPr="00F67082">
        <w:rPr>
          <w:b w:val="0"/>
          <w:bCs w:val="0"/>
          <w:i w:val="0"/>
          <w:iCs w:val="0"/>
        </w:rPr>
        <w:t>Реализация подпрограммы муниципальной программы буд</w:t>
      </w:r>
      <w:r w:rsidR="00F67082" w:rsidRPr="00F67082">
        <w:rPr>
          <w:b w:val="0"/>
          <w:bCs w:val="0"/>
          <w:i w:val="0"/>
          <w:iCs w:val="0"/>
        </w:rPr>
        <w:t>ет осуществляться в течение 2019–202</w:t>
      </w:r>
      <w:r w:rsidR="003B1E69">
        <w:rPr>
          <w:b w:val="0"/>
          <w:bCs w:val="0"/>
          <w:i w:val="0"/>
          <w:iCs w:val="0"/>
        </w:rPr>
        <w:t>8</w:t>
      </w:r>
      <w:r w:rsidRPr="00F67082">
        <w:rPr>
          <w:b w:val="0"/>
          <w:bCs w:val="0"/>
          <w:i w:val="0"/>
          <w:iCs w:val="0"/>
        </w:rPr>
        <w:t xml:space="preserve"> годов. Выделение отдельных этапов реализации подпрограммы не предполагается.</w:t>
      </w:r>
    </w:p>
    <w:p w:rsidR="005E1F9B" w:rsidRPr="00C81957" w:rsidRDefault="005E1F9B" w:rsidP="005E1F9B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  <w:highlight w:val="green"/>
        </w:rPr>
      </w:pPr>
    </w:p>
    <w:p w:rsidR="005E1F9B" w:rsidRPr="00E4303D" w:rsidRDefault="005E1F9B" w:rsidP="002B4FD0">
      <w:pPr>
        <w:pStyle w:val="af0"/>
        <w:numPr>
          <w:ilvl w:val="0"/>
          <w:numId w:val="13"/>
        </w:numPr>
        <w:spacing w:after="240"/>
        <w:jc w:val="center"/>
        <w:outlineLvl w:val="0"/>
        <w:rPr>
          <w:color w:val="26282F"/>
        </w:rPr>
      </w:pPr>
      <w:r w:rsidRPr="00E4303D">
        <w:rPr>
          <w:color w:val="26282F"/>
        </w:rPr>
        <w:t>Описание мероприятий подпрограммы и целевых показателей (индикаторов) их выполнения</w:t>
      </w:r>
    </w:p>
    <w:p w:rsidR="005E1F9B" w:rsidRPr="00F67082" w:rsidRDefault="005E1F9B" w:rsidP="002B4FD0">
      <w:pPr>
        <w:ind w:firstLine="709"/>
        <w:rPr>
          <w:b w:val="0"/>
        </w:rPr>
      </w:pPr>
      <w:r w:rsidRPr="00F67082">
        <w:rPr>
          <w:b w:val="0"/>
        </w:rPr>
        <w:t xml:space="preserve">Перечень основных мероприятий подпрограммы представлен в приложении № </w:t>
      </w:r>
      <w:r w:rsidR="00E84BD3">
        <w:rPr>
          <w:b w:val="0"/>
        </w:rPr>
        <w:t>5</w:t>
      </w:r>
      <w:r w:rsidRPr="00F67082">
        <w:rPr>
          <w:b w:val="0"/>
        </w:rPr>
        <w:t xml:space="preserve"> к муниципальной программе.</w:t>
      </w:r>
    </w:p>
    <w:p w:rsidR="005E1F9B" w:rsidRPr="00F67082" w:rsidRDefault="005E1F9B" w:rsidP="00E84BD3">
      <w:pPr>
        <w:ind w:firstLine="709"/>
        <w:outlineLvl w:val="0"/>
        <w:rPr>
          <w:b w:val="0"/>
          <w:color w:val="26282F"/>
        </w:rPr>
      </w:pPr>
      <w:r w:rsidRPr="00F67082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F67082">
          <w:rPr>
            <w:rStyle w:val="af1"/>
            <w:bCs w:val="0"/>
          </w:rPr>
          <w:t>приложении</w:t>
        </w:r>
      </w:hyperlink>
      <w:r w:rsidRPr="00F67082">
        <w:rPr>
          <w:b w:val="0"/>
        </w:rPr>
        <w:t xml:space="preserve"> № </w:t>
      </w:r>
      <w:r w:rsidR="00E84BD3">
        <w:rPr>
          <w:b w:val="0"/>
        </w:rPr>
        <w:t>7</w:t>
      </w:r>
      <w:r w:rsidRPr="00F67082">
        <w:rPr>
          <w:b w:val="0"/>
        </w:rPr>
        <w:t xml:space="preserve"> к муниципальной программе</w:t>
      </w:r>
      <w:r w:rsidR="00F67082">
        <w:rPr>
          <w:b w:val="0"/>
        </w:rPr>
        <w:t>.</w:t>
      </w:r>
    </w:p>
    <w:p w:rsidR="005E1F9B" w:rsidRPr="00C81957" w:rsidRDefault="005E1F9B" w:rsidP="005E1F9B">
      <w:pPr>
        <w:pStyle w:val="21"/>
        <w:tabs>
          <w:tab w:val="left" w:pos="576"/>
        </w:tabs>
        <w:spacing w:line="240" w:lineRule="atLeast"/>
        <w:jc w:val="both"/>
        <w:rPr>
          <w:rFonts w:eastAsia="Times New Roman" w:cs="Arial"/>
          <w:b w:val="0"/>
          <w:bCs w:val="0"/>
          <w:i w:val="0"/>
          <w:iCs w:val="0"/>
          <w:highlight w:val="green"/>
        </w:rPr>
      </w:pPr>
    </w:p>
    <w:p w:rsidR="005E1F9B" w:rsidRPr="00F67082" w:rsidRDefault="005E1F9B" w:rsidP="002B4FD0">
      <w:pPr>
        <w:spacing w:after="240" w:line="240" w:lineRule="atLeast"/>
        <w:jc w:val="center"/>
        <w:outlineLvl w:val="0"/>
        <w:rPr>
          <w:color w:val="26282F"/>
        </w:rPr>
      </w:pPr>
      <w:r w:rsidRPr="00F67082">
        <w:rPr>
          <w:color w:val="26282F"/>
        </w:rPr>
        <w:t>5. Объем и источники финансирования подпрограммы</w:t>
      </w:r>
    </w:p>
    <w:p w:rsidR="005E1F9B" w:rsidRPr="00F67082" w:rsidRDefault="005E1F9B" w:rsidP="002B4FD0">
      <w:pPr>
        <w:spacing w:after="240"/>
        <w:ind w:firstLine="709"/>
        <w:rPr>
          <w:rFonts w:eastAsia="SimSun"/>
          <w:b w:val="0"/>
          <w:kern w:val="1"/>
          <w:lang w:eastAsia="hi-IN" w:bidi="hi-IN"/>
        </w:rPr>
      </w:pPr>
      <w:r w:rsidRPr="00F67082">
        <w:rPr>
          <w:rFonts w:eastAsia="SimSun"/>
          <w:b w:val="0"/>
          <w:kern w:val="1"/>
          <w:lang w:eastAsia="hi-IN" w:bidi="hi-IN"/>
        </w:rPr>
        <w:t>Финансовое обеспечение подпрограммы осуществляется за счет средств федерального, областного и местного бюджета, а также внебюджетных источников, которые указываются в прогнозном объеме. Сведения об объемах и источниках финансового обеспечения муниципальной програм</w:t>
      </w:r>
      <w:r w:rsidR="00E84BD3">
        <w:rPr>
          <w:rFonts w:eastAsia="SimSun"/>
          <w:b w:val="0"/>
          <w:kern w:val="1"/>
          <w:lang w:eastAsia="hi-IN" w:bidi="hi-IN"/>
        </w:rPr>
        <w:t>мы представлены в приложение № 6</w:t>
      </w:r>
      <w:r w:rsidRPr="00F67082">
        <w:rPr>
          <w:rFonts w:eastAsia="SimSun"/>
          <w:b w:val="0"/>
          <w:kern w:val="1"/>
          <w:lang w:eastAsia="hi-IN" w:bidi="hi-IN"/>
        </w:rPr>
        <w:t xml:space="preserve"> к муниципальной программе.</w:t>
      </w:r>
    </w:p>
    <w:p w:rsidR="00AE7369" w:rsidRPr="00046B3D" w:rsidRDefault="00AE7369" w:rsidP="002B4FD0">
      <w:pPr>
        <w:spacing w:after="240"/>
        <w:jc w:val="center"/>
      </w:pPr>
      <w:r w:rsidRPr="00046B3D">
        <w:t>6. Механизм реализации муниципальной программы</w:t>
      </w:r>
    </w:p>
    <w:p w:rsidR="005E1F9B" w:rsidRPr="00AB5936" w:rsidRDefault="00F45D8F" w:rsidP="002B4FD0">
      <w:pPr>
        <w:spacing w:line="240" w:lineRule="atLeast"/>
        <w:ind w:firstLine="709"/>
        <w:rPr>
          <w:rFonts w:eastAsia="SimSun"/>
          <w:b w:val="0"/>
          <w:kern w:val="1"/>
          <w:lang w:eastAsia="hi-IN" w:bidi="hi-IN"/>
        </w:rPr>
      </w:pPr>
      <w:r w:rsidRPr="00AB5936">
        <w:rPr>
          <w:rFonts w:eastAsia="SimSun"/>
          <w:b w:val="0"/>
          <w:kern w:val="1"/>
          <w:lang w:eastAsia="hi-IN" w:bidi="hi-IN"/>
        </w:rPr>
        <w:t>К концу 2024</w:t>
      </w:r>
      <w:r w:rsidR="005E1F9B" w:rsidRPr="00AB5936">
        <w:rPr>
          <w:rFonts w:eastAsia="SimSun"/>
          <w:b w:val="0"/>
          <w:kern w:val="1"/>
          <w:lang w:eastAsia="hi-IN" w:bidi="hi-IN"/>
        </w:rPr>
        <w:t xml:space="preserve"> года планируется:</w:t>
      </w:r>
    </w:p>
    <w:p w:rsidR="00F45D8F" w:rsidRPr="00F665F2" w:rsidRDefault="00F45D8F" w:rsidP="00326CD1">
      <w:pPr>
        <w:widowControl w:val="0"/>
        <w:numPr>
          <w:ilvl w:val="0"/>
          <w:numId w:val="15"/>
        </w:numPr>
        <w:tabs>
          <w:tab w:val="clear" w:pos="7431"/>
        </w:tabs>
        <w:autoSpaceDE w:val="0"/>
        <w:autoSpaceDN w:val="0"/>
        <w:adjustRightInd w:val="0"/>
        <w:spacing w:line="330" w:lineRule="exact"/>
        <w:ind w:left="0" w:right="-38" w:firstLine="709"/>
        <w:rPr>
          <w:b w:val="0"/>
          <w:color w:val="000000"/>
          <w:szCs w:val="24"/>
        </w:rPr>
      </w:pPr>
      <w:r w:rsidRPr="00F45D8F">
        <w:rPr>
          <w:b w:val="0"/>
          <w:color w:val="000000"/>
          <w:szCs w:val="24"/>
        </w:rPr>
        <w:t xml:space="preserve">повышение энергетической эффективности путем оптимизации </w:t>
      </w:r>
      <w:r w:rsidRPr="00F665F2">
        <w:rPr>
          <w:b w:val="0"/>
          <w:color w:val="000000"/>
          <w:szCs w:val="24"/>
        </w:rPr>
        <w:t>использования топливно-энергетических ресурсов;</w:t>
      </w:r>
      <w:r w:rsidRPr="00F665F2">
        <w:rPr>
          <w:b w:val="0"/>
          <w:color w:val="212121"/>
          <w:szCs w:val="24"/>
        </w:rPr>
        <w:tab/>
        <w:t xml:space="preserve"> </w:t>
      </w:r>
    </w:p>
    <w:p w:rsidR="00F45D8F" w:rsidRPr="00F45D8F" w:rsidRDefault="00F45D8F" w:rsidP="00326CD1">
      <w:pPr>
        <w:widowControl w:val="0"/>
        <w:numPr>
          <w:ilvl w:val="0"/>
          <w:numId w:val="16"/>
        </w:numPr>
        <w:tabs>
          <w:tab w:val="clear" w:pos="7431"/>
        </w:tabs>
        <w:autoSpaceDE w:val="0"/>
        <w:autoSpaceDN w:val="0"/>
        <w:adjustRightInd w:val="0"/>
        <w:spacing w:line="330" w:lineRule="exact"/>
        <w:ind w:left="0" w:right="-38" w:firstLine="709"/>
        <w:rPr>
          <w:b w:val="0"/>
          <w:color w:val="000000"/>
          <w:szCs w:val="24"/>
        </w:rPr>
      </w:pPr>
      <w:r w:rsidRPr="00F45D8F">
        <w:rPr>
          <w:rFonts w:ascii="Arial" w:hAnsi="Arial"/>
          <w:b w:val="0"/>
          <w:color w:val="000000"/>
          <w:szCs w:val="24"/>
        </w:rPr>
        <w:t xml:space="preserve"> </w:t>
      </w:r>
      <w:r w:rsidRPr="00F45D8F">
        <w:rPr>
          <w:b w:val="0"/>
          <w:color w:val="000000"/>
          <w:szCs w:val="24"/>
        </w:rPr>
        <w:t xml:space="preserve">рациональное потребление энергоресурсов; </w:t>
      </w:r>
    </w:p>
    <w:p w:rsidR="00F45D8F" w:rsidRPr="00E84BD3" w:rsidRDefault="00AB5936" w:rsidP="00E84BD3">
      <w:pPr>
        <w:widowControl w:val="0"/>
        <w:numPr>
          <w:ilvl w:val="0"/>
          <w:numId w:val="16"/>
        </w:numPr>
        <w:tabs>
          <w:tab w:val="clear" w:pos="7431"/>
        </w:tabs>
        <w:autoSpaceDE w:val="0"/>
        <w:autoSpaceDN w:val="0"/>
        <w:adjustRightInd w:val="0"/>
        <w:spacing w:line="320" w:lineRule="exact"/>
        <w:ind w:left="79" w:right="277"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</w:t>
      </w:r>
      <w:r w:rsidR="00F45D8F" w:rsidRPr="00F45D8F">
        <w:rPr>
          <w:b w:val="0"/>
          <w:color w:val="000000"/>
          <w:szCs w:val="24"/>
        </w:rPr>
        <w:t xml:space="preserve">перевод экономики района на энергоэффективный  путь  развития  за счет </w:t>
      </w:r>
      <w:r w:rsidR="00F45D8F" w:rsidRPr="00E84BD3">
        <w:rPr>
          <w:b w:val="0"/>
          <w:color w:val="000000"/>
          <w:szCs w:val="24"/>
        </w:rPr>
        <w:t>создания и внедрения новейших технологий и оборудования;</w:t>
      </w:r>
      <w:r w:rsidR="00F45D8F" w:rsidRPr="00E84BD3">
        <w:rPr>
          <w:b w:val="0"/>
          <w:color w:val="000000"/>
          <w:sz w:val="20"/>
          <w:szCs w:val="24"/>
        </w:rPr>
        <w:tab/>
        <w:t xml:space="preserve"> </w:t>
      </w:r>
    </w:p>
    <w:p w:rsidR="00F45D8F" w:rsidRPr="00F45D8F" w:rsidRDefault="00F665F2" w:rsidP="00326CD1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right="-38" w:firstLine="709"/>
        <w:rPr>
          <w:b w:val="0"/>
          <w:color w:val="000000"/>
          <w:sz w:val="20"/>
          <w:szCs w:val="24"/>
        </w:rPr>
      </w:pPr>
      <w:r>
        <w:rPr>
          <w:b w:val="0"/>
          <w:color w:val="000000"/>
          <w:szCs w:val="24"/>
        </w:rPr>
        <w:t xml:space="preserve"> -</w:t>
      </w:r>
      <w:r w:rsidR="00AB5936">
        <w:rPr>
          <w:b w:val="0"/>
          <w:color w:val="000000"/>
          <w:szCs w:val="24"/>
        </w:rPr>
        <w:t xml:space="preserve"> повышение </w:t>
      </w:r>
      <w:r w:rsidR="00F45D8F" w:rsidRPr="00F45D8F">
        <w:rPr>
          <w:b w:val="0"/>
          <w:color w:val="000000"/>
          <w:szCs w:val="24"/>
        </w:rPr>
        <w:t>эф</w:t>
      </w:r>
      <w:r w:rsidR="00AB5936">
        <w:rPr>
          <w:b w:val="0"/>
          <w:color w:val="000000"/>
          <w:szCs w:val="24"/>
        </w:rPr>
        <w:t xml:space="preserve">фективности использования </w:t>
      </w:r>
      <w:r w:rsidR="00F45D8F" w:rsidRPr="00F45D8F">
        <w:rPr>
          <w:b w:val="0"/>
          <w:color w:val="000000"/>
          <w:szCs w:val="24"/>
        </w:rPr>
        <w:t>энергетических ресурсов в системах коммунальной инфраструктуры;</w:t>
      </w:r>
      <w:r w:rsidR="00F45D8F" w:rsidRPr="00F45D8F">
        <w:rPr>
          <w:b w:val="0"/>
          <w:color w:val="000000"/>
          <w:sz w:val="20"/>
          <w:szCs w:val="24"/>
        </w:rPr>
        <w:t xml:space="preserve"> </w:t>
      </w:r>
    </w:p>
    <w:p w:rsidR="00F45D8F" w:rsidRPr="00F665F2" w:rsidRDefault="00F45D8F" w:rsidP="00326CD1">
      <w:pPr>
        <w:widowControl w:val="0"/>
        <w:numPr>
          <w:ilvl w:val="0"/>
          <w:numId w:val="18"/>
        </w:numPr>
        <w:tabs>
          <w:tab w:val="clear" w:pos="7431"/>
        </w:tabs>
        <w:autoSpaceDE w:val="0"/>
        <w:autoSpaceDN w:val="0"/>
        <w:adjustRightInd w:val="0"/>
        <w:spacing w:line="315" w:lineRule="exact"/>
        <w:ind w:left="29" w:right="-38" w:firstLine="709"/>
        <w:rPr>
          <w:b w:val="0"/>
          <w:color w:val="000000"/>
          <w:sz w:val="20"/>
          <w:szCs w:val="24"/>
        </w:rPr>
      </w:pPr>
      <w:r w:rsidRPr="00F665F2">
        <w:rPr>
          <w:b w:val="0"/>
          <w:color w:val="000000"/>
          <w:szCs w:val="24"/>
        </w:rPr>
        <w:t xml:space="preserve"> сокращение потерь энергетических ресурсов при их передаче, в том числе в</w:t>
      </w:r>
      <w:r w:rsidR="00F665F2">
        <w:rPr>
          <w:b w:val="0"/>
          <w:color w:val="000000"/>
          <w:szCs w:val="24"/>
        </w:rPr>
        <w:t xml:space="preserve"> </w:t>
      </w:r>
      <w:r w:rsidRPr="00F665F2">
        <w:rPr>
          <w:b w:val="0"/>
          <w:color w:val="000000"/>
          <w:szCs w:val="24"/>
        </w:rPr>
        <w:t>системах коммунальной инфраструктуры;</w:t>
      </w:r>
      <w:r w:rsidRPr="00F665F2">
        <w:rPr>
          <w:b w:val="0"/>
          <w:color w:val="000000"/>
          <w:sz w:val="20"/>
          <w:szCs w:val="24"/>
        </w:rPr>
        <w:tab/>
        <w:t xml:space="preserve"> </w:t>
      </w:r>
    </w:p>
    <w:p w:rsidR="00F45D8F" w:rsidRPr="00F665F2" w:rsidRDefault="00F665F2" w:rsidP="00326CD1">
      <w:pPr>
        <w:widowControl w:val="0"/>
        <w:autoSpaceDE w:val="0"/>
        <w:autoSpaceDN w:val="0"/>
        <w:adjustRightInd w:val="0"/>
        <w:spacing w:line="315" w:lineRule="exact"/>
        <w:ind w:left="29" w:right="-38" w:firstLine="709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- </w:t>
      </w:r>
      <w:r w:rsidR="00AB5936">
        <w:rPr>
          <w:b w:val="0"/>
          <w:color w:val="000000"/>
          <w:szCs w:val="24"/>
        </w:rPr>
        <w:t xml:space="preserve">повышение уровня </w:t>
      </w:r>
      <w:r w:rsidR="00F45D8F" w:rsidRPr="00F45D8F">
        <w:rPr>
          <w:b w:val="0"/>
          <w:color w:val="000000"/>
          <w:szCs w:val="24"/>
        </w:rPr>
        <w:t>оснащенн</w:t>
      </w:r>
      <w:r w:rsidR="00AB5936">
        <w:rPr>
          <w:b w:val="0"/>
          <w:color w:val="000000"/>
          <w:szCs w:val="24"/>
        </w:rPr>
        <w:t>ости приборами</w:t>
      </w:r>
      <w:r>
        <w:rPr>
          <w:b w:val="0"/>
          <w:color w:val="000000"/>
          <w:szCs w:val="24"/>
        </w:rPr>
        <w:t xml:space="preserve"> учета  </w:t>
      </w:r>
      <w:r w:rsidR="00F45D8F" w:rsidRPr="00F45D8F">
        <w:rPr>
          <w:b w:val="0"/>
          <w:color w:val="000000"/>
          <w:szCs w:val="24"/>
        </w:rPr>
        <w:t>потребляемых энергетических ресурсов;</w:t>
      </w:r>
      <w:r w:rsidR="00F45D8F" w:rsidRPr="00F45D8F">
        <w:rPr>
          <w:b w:val="0"/>
          <w:color w:val="000000"/>
          <w:sz w:val="20"/>
          <w:szCs w:val="24"/>
        </w:rPr>
        <w:t xml:space="preserve"> </w:t>
      </w:r>
    </w:p>
    <w:p w:rsidR="00F45D8F" w:rsidRPr="00F45D8F" w:rsidRDefault="00F45D8F" w:rsidP="00326CD1">
      <w:pPr>
        <w:widowControl w:val="0"/>
        <w:numPr>
          <w:ilvl w:val="0"/>
          <w:numId w:val="19"/>
        </w:numPr>
        <w:tabs>
          <w:tab w:val="clear" w:pos="7431"/>
        </w:tabs>
        <w:autoSpaceDE w:val="0"/>
        <w:autoSpaceDN w:val="0"/>
        <w:adjustRightInd w:val="0"/>
        <w:spacing w:line="330" w:lineRule="exact"/>
        <w:ind w:left="0" w:right="-38" w:firstLine="709"/>
        <w:rPr>
          <w:b w:val="0"/>
          <w:color w:val="000000"/>
          <w:szCs w:val="24"/>
        </w:rPr>
      </w:pPr>
      <w:r w:rsidRPr="00F45D8F">
        <w:rPr>
          <w:rFonts w:ascii="Arial" w:hAnsi="Arial"/>
          <w:b w:val="0"/>
          <w:color w:val="000000"/>
          <w:szCs w:val="24"/>
        </w:rPr>
        <w:t xml:space="preserve"> </w:t>
      </w:r>
      <w:r w:rsidRPr="00F45D8F">
        <w:rPr>
          <w:b w:val="0"/>
          <w:color w:val="000000"/>
          <w:szCs w:val="24"/>
        </w:rPr>
        <w:t xml:space="preserve">увеличение количества случаев использования объектов, имеющих высокую </w:t>
      </w:r>
    </w:p>
    <w:p w:rsidR="00F45D8F" w:rsidRPr="00F45D8F" w:rsidRDefault="00F45D8F" w:rsidP="00326CD1">
      <w:pPr>
        <w:widowControl w:val="0"/>
        <w:autoSpaceDE w:val="0"/>
        <w:autoSpaceDN w:val="0"/>
        <w:adjustRightInd w:val="0"/>
        <w:spacing w:line="320" w:lineRule="exact"/>
        <w:ind w:left="29" w:right="-9" w:firstLine="709"/>
        <w:rPr>
          <w:b w:val="0"/>
          <w:color w:val="000000"/>
          <w:szCs w:val="24"/>
        </w:rPr>
      </w:pPr>
      <w:r w:rsidRPr="00F45D8F">
        <w:rPr>
          <w:b w:val="0"/>
          <w:color w:val="000000"/>
          <w:szCs w:val="24"/>
        </w:rPr>
        <w:t xml:space="preserve">энергетическую эффективность, объектов, использующих в качестве источников энергии вторичные энергетический ресурсы и (или) возобновляемые источники энергии; </w:t>
      </w:r>
    </w:p>
    <w:p w:rsidR="00F45D8F" w:rsidRPr="00F665F2" w:rsidRDefault="00F45D8F" w:rsidP="00326CD1">
      <w:pPr>
        <w:widowControl w:val="0"/>
        <w:numPr>
          <w:ilvl w:val="0"/>
          <w:numId w:val="20"/>
        </w:numPr>
        <w:tabs>
          <w:tab w:val="clear" w:pos="7431"/>
        </w:tabs>
        <w:autoSpaceDE w:val="0"/>
        <w:autoSpaceDN w:val="0"/>
        <w:adjustRightInd w:val="0"/>
        <w:spacing w:line="330" w:lineRule="exact"/>
        <w:ind w:left="0" w:right="-38" w:firstLine="709"/>
        <w:rPr>
          <w:b w:val="0"/>
          <w:color w:val="000000"/>
          <w:szCs w:val="24"/>
        </w:rPr>
      </w:pPr>
      <w:r w:rsidRPr="00F45D8F">
        <w:rPr>
          <w:rFonts w:ascii="Arial" w:hAnsi="Arial"/>
          <w:b w:val="0"/>
          <w:color w:val="000000"/>
          <w:szCs w:val="24"/>
        </w:rPr>
        <w:t xml:space="preserve"> </w:t>
      </w:r>
      <w:r w:rsidRPr="00F45D8F">
        <w:rPr>
          <w:b w:val="0"/>
          <w:color w:val="000000"/>
          <w:szCs w:val="24"/>
        </w:rPr>
        <w:t xml:space="preserve">увеличение количества высокоэкономичных в части использования моторного </w:t>
      </w:r>
      <w:r w:rsidRPr="00F665F2">
        <w:rPr>
          <w:b w:val="0"/>
          <w:color w:val="000000"/>
          <w:szCs w:val="24"/>
        </w:rPr>
        <w:t>топлива транспортных средств, транспортных средств, относящихся к объект</w:t>
      </w:r>
      <w:r w:rsidR="00AB5936">
        <w:rPr>
          <w:b w:val="0"/>
          <w:color w:val="000000"/>
          <w:szCs w:val="24"/>
        </w:rPr>
        <w:t>ам, имеющим высокий класс энергетической эффективности, а</w:t>
      </w:r>
      <w:r w:rsidRPr="00F665F2">
        <w:rPr>
          <w:b w:val="0"/>
          <w:color w:val="000000"/>
          <w:szCs w:val="24"/>
        </w:rPr>
        <w:t xml:space="preserve">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</w:t>
      </w:r>
      <w:r w:rsidR="00AB5936">
        <w:rPr>
          <w:b w:val="0"/>
          <w:color w:val="000000"/>
          <w:szCs w:val="24"/>
        </w:rPr>
        <w:t>сле по замещению бензина, используемого</w:t>
      </w:r>
      <w:r w:rsidRPr="00F665F2">
        <w:rPr>
          <w:b w:val="0"/>
          <w:color w:val="000000"/>
          <w:szCs w:val="24"/>
        </w:rPr>
        <w:t xml:space="preserve"> тран</w:t>
      </w:r>
      <w:r w:rsidR="00AB5936">
        <w:rPr>
          <w:b w:val="0"/>
          <w:color w:val="000000"/>
          <w:szCs w:val="24"/>
        </w:rPr>
        <w:t xml:space="preserve">спортными средствами в </w:t>
      </w:r>
      <w:r w:rsidRPr="00F665F2">
        <w:rPr>
          <w:b w:val="0"/>
          <w:color w:val="000000"/>
          <w:szCs w:val="24"/>
        </w:rPr>
        <w:t>качестве мо</w:t>
      </w:r>
      <w:r w:rsidR="00AB5936">
        <w:rPr>
          <w:b w:val="0"/>
          <w:color w:val="000000"/>
          <w:szCs w:val="24"/>
        </w:rPr>
        <w:t>торного   топлива, природным</w:t>
      </w:r>
      <w:r w:rsidRPr="00F665F2">
        <w:rPr>
          <w:b w:val="0"/>
          <w:color w:val="000000"/>
          <w:szCs w:val="24"/>
        </w:rPr>
        <w:t xml:space="preserve"> газом с </w:t>
      </w:r>
      <w:r w:rsidR="00AB5936">
        <w:rPr>
          <w:b w:val="0"/>
          <w:color w:val="000000"/>
          <w:szCs w:val="24"/>
        </w:rPr>
        <w:t xml:space="preserve">учетом доступности </w:t>
      </w:r>
      <w:r w:rsidRPr="00F665F2">
        <w:rPr>
          <w:b w:val="0"/>
          <w:color w:val="000000"/>
          <w:szCs w:val="24"/>
        </w:rPr>
        <w:t xml:space="preserve">использования природного газа; </w:t>
      </w:r>
    </w:p>
    <w:p w:rsidR="00F45D8F" w:rsidRPr="00F45D8F" w:rsidRDefault="00F45D8F" w:rsidP="00326CD1">
      <w:pPr>
        <w:widowControl w:val="0"/>
        <w:numPr>
          <w:ilvl w:val="0"/>
          <w:numId w:val="21"/>
        </w:numPr>
        <w:tabs>
          <w:tab w:val="clear" w:pos="7431"/>
        </w:tabs>
        <w:autoSpaceDE w:val="0"/>
        <w:autoSpaceDN w:val="0"/>
        <w:adjustRightInd w:val="0"/>
        <w:spacing w:line="330" w:lineRule="exact"/>
        <w:ind w:left="0" w:right="-38" w:firstLine="709"/>
        <w:rPr>
          <w:b w:val="0"/>
          <w:color w:val="000000"/>
          <w:szCs w:val="24"/>
        </w:rPr>
      </w:pPr>
      <w:r w:rsidRPr="00F45D8F">
        <w:rPr>
          <w:rFonts w:ascii="Arial" w:hAnsi="Arial"/>
          <w:b w:val="0"/>
          <w:color w:val="000000"/>
          <w:szCs w:val="24"/>
        </w:rPr>
        <w:t xml:space="preserve"> </w:t>
      </w:r>
      <w:r w:rsidRPr="00F45D8F">
        <w:rPr>
          <w:b w:val="0"/>
          <w:color w:val="000000"/>
          <w:szCs w:val="24"/>
        </w:rPr>
        <w:t>сокращение расходов бюджета</w:t>
      </w:r>
      <w:r>
        <w:rPr>
          <w:b w:val="0"/>
          <w:color w:val="000000"/>
          <w:szCs w:val="24"/>
        </w:rPr>
        <w:t xml:space="preserve"> на обеспечение энергетическим </w:t>
      </w:r>
      <w:r w:rsidRPr="00F45D8F">
        <w:rPr>
          <w:b w:val="0"/>
          <w:color w:val="000000"/>
          <w:szCs w:val="24"/>
        </w:rPr>
        <w:lastRenderedPageBreak/>
        <w:t>ресурсами</w:t>
      </w:r>
      <w:r>
        <w:rPr>
          <w:b w:val="0"/>
          <w:color w:val="000000"/>
          <w:szCs w:val="24"/>
        </w:rPr>
        <w:t xml:space="preserve"> </w:t>
      </w:r>
      <w:r w:rsidRPr="00F45D8F">
        <w:rPr>
          <w:b w:val="0"/>
          <w:color w:val="000000"/>
          <w:szCs w:val="24"/>
        </w:rPr>
        <w:t xml:space="preserve">муниципальных учреждений; </w:t>
      </w:r>
    </w:p>
    <w:p w:rsidR="00F45D8F" w:rsidRPr="00F45D8F" w:rsidRDefault="00F45D8F" w:rsidP="00326CD1">
      <w:pPr>
        <w:widowControl w:val="0"/>
        <w:numPr>
          <w:ilvl w:val="0"/>
          <w:numId w:val="22"/>
        </w:numPr>
        <w:tabs>
          <w:tab w:val="clear" w:pos="7431"/>
        </w:tabs>
        <w:autoSpaceDE w:val="0"/>
        <w:autoSpaceDN w:val="0"/>
        <w:adjustRightInd w:val="0"/>
        <w:spacing w:line="330" w:lineRule="exact"/>
        <w:ind w:left="0" w:right="-38" w:firstLine="709"/>
        <w:rPr>
          <w:b w:val="0"/>
          <w:color w:val="000000"/>
          <w:szCs w:val="24"/>
        </w:rPr>
      </w:pPr>
      <w:r w:rsidRPr="00F45D8F">
        <w:rPr>
          <w:rFonts w:ascii="Arial" w:hAnsi="Arial"/>
          <w:b w:val="0"/>
          <w:color w:val="000000"/>
          <w:szCs w:val="24"/>
        </w:rPr>
        <w:t xml:space="preserve"> </w:t>
      </w:r>
      <w:r w:rsidRPr="00F45D8F">
        <w:rPr>
          <w:b w:val="0"/>
          <w:color w:val="000000"/>
          <w:szCs w:val="24"/>
        </w:rPr>
        <w:t>увеличение объема внебюджетных средств, используемых на финансирование мероприятий по энергосбережению и повышению энергетической эффективности.</w:t>
      </w:r>
      <w:r w:rsidRPr="00F45D8F">
        <w:rPr>
          <w:color w:val="000000"/>
          <w:sz w:val="20"/>
          <w:szCs w:val="24"/>
        </w:rPr>
        <w:tab/>
        <w:t xml:space="preserve"> </w:t>
      </w:r>
    </w:p>
    <w:p w:rsidR="005E1F9B" w:rsidRPr="00F67082" w:rsidRDefault="005E1F9B" w:rsidP="00F67082">
      <w:pPr>
        <w:pStyle w:val="BodyTextKeep"/>
        <w:snapToGrid w:val="0"/>
        <w:spacing w:before="0" w:after="0" w:line="240" w:lineRule="atLeast"/>
        <w:ind w:left="0"/>
        <w:rPr>
          <w:b/>
          <w:bCs/>
          <w:i/>
          <w:iCs/>
        </w:rPr>
      </w:pPr>
    </w:p>
    <w:p w:rsidR="005E1F9B" w:rsidRDefault="005E1F9B" w:rsidP="002B4FD0">
      <w:pPr>
        <w:spacing w:after="240" w:line="240" w:lineRule="atLeast"/>
        <w:jc w:val="center"/>
        <w:outlineLvl w:val="0"/>
        <w:rPr>
          <w:color w:val="26282F"/>
        </w:rPr>
      </w:pPr>
      <w:r w:rsidRPr="00F665F2">
        <w:rPr>
          <w:color w:val="26282F"/>
        </w:rPr>
        <w:t>7. Система управления реализации подпрограммы</w:t>
      </w:r>
    </w:p>
    <w:p w:rsidR="005E1F9B" w:rsidRPr="00F665F2" w:rsidRDefault="005E1F9B" w:rsidP="002B4FD0">
      <w:pPr>
        <w:ind w:firstLine="709"/>
        <w:rPr>
          <w:rFonts w:eastAsia="SimSun"/>
          <w:b w:val="0"/>
          <w:kern w:val="1"/>
          <w:lang w:eastAsia="hi-IN" w:bidi="hi-IN"/>
        </w:rPr>
      </w:pPr>
      <w:r w:rsidRPr="00F665F2">
        <w:rPr>
          <w:rFonts w:eastAsia="SimSun"/>
          <w:b w:val="0"/>
          <w:kern w:val="1"/>
          <w:lang w:eastAsia="hi-IN" w:bidi="hi-IN"/>
        </w:rPr>
        <w:t xml:space="preserve">Оперативное управление подпрограммой муниципальной программы и контроль за ходом ее реализации осуществляет </w:t>
      </w:r>
      <w:r w:rsidR="00A8161F">
        <w:rPr>
          <w:rFonts w:eastAsia="SimSun"/>
          <w:b w:val="0"/>
          <w:kern w:val="1"/>
          <w:lang w:eastAsia="hi-IN" w:bidi="hi-IN"/>
        </w:rPr>
        <w:t xml:space="preserve">отдел промышленности, теплоэнергетического комплекса, капитального строительства и архитектуры </w:t>
      </w:r>
      <w:r w:rsidR="00F665F2">
        <w:rPr>
          <w:rFonts w:eastAsia="SimSun"/>
          <w:b w:val="0"/>
          <w:kern w:val="1"/>
          <w:lang w:eastAsia="hi-IN" w:bidi="hi-IN"/>
        </w:rPr>
        <w:t>администрация</w:t>
      </w:r>
      <w:r w:rsidRPr="00F665F2">
        <w:rPr>
          <w:rFonts w:eastAsia="SimSun"/>
          <w:b w:val="0"/>
          <w:kern w:val="1"/>
          <w:lang w:eastAsia="hi-IN" w:bidi="hi-IN"/>
        </w:rPr>
        <w:t xml:space="preserve"> </w:t>
      </w:r>
      <w:r w:rsidR="00F665F2">
        <w:rPr>
          <w:rFonts w:eastAsia="SimSun"/>
          <w:b w:val="0"/>
          <w:kern w:val="1"/>
          <w:lang w:eastAsia="hi-IN" w:bidi="hi-IN"/>
        </w:rPr>
        <w:t>Советс</w:t>
      </w:r>
      <w:r w:rsidRPr="00F665F2">
        <w:rPr>
          <w:rFonts w:eastAsia="SimSun"/>
          <w:b w:val="0"/>
          <w:kern w:val="1"/>
          <w:lang w:eastAsia="hi-IN" w:bidi="hi-IN"/>
        </w:rPr>
        <w:t>кого муниципального района Саратовской области.</w:t>
      </w:r>
    </w:p>
    <w:p w:rsidR="005E1F9B" w:rsidRPr="00F665F2" w:rsidRDefault="005E1F9B" w:rsidP="00A8161F">
      <w:pPr>
        <w:ind w:firstLine="709"/>
        <w:rPr>
          <w:rFonts w:eastAsia="SimSun"/>
          <w:b w:val="0"/>
          <w:kern w:val="1"/>
          <w:lang w:eastAsia="hi-IN" w:bidi="hi-IN"/>
        </w:rPr>
      </w:pPr>
      <w:r w:rsidRPr="00F665F2">
        <w:rPr>
          <w:rFonts w:eastAsia="SimSun"/>
          <w:b w:val="0"/>
          <w:kern w:val="1"/>
          <w:lang w:eastAsia="hi-IN" w:bidi="hi-IN"/>
        </w:rPr>
        <w:t>Контроль за исполнением подпрограммы муниципальной программы включает:</w:t>
      </w:r>
    </w:p>
    <w:p w:rsidR="005E1F9B" w:rsidRPr="00F665F2" w:rsidRDefault="005E1F9B" w:rsidP="00AB5936">
      <w:pPr>
        <w:ind w:firstLine="709"/>
        <w:rPr>
          <w:rFonts w:eastAsia="SimSun"/>
          <w:b w:val="0"/>
          <w:kern w:val="1"/>
          <w:lang w:eastAsia="hi-IN" w:bidi="hi-IN"/>
        </w:rPr>
      </w:pPr>
      <w:r w:rsidRPr="00F665F2">
        <w:rPr>
          <w:rFonts w:eastAsia="SimSun"/>
          <w:b w:val="0"/>
          <w:kern w:val="1"/>
          <w:lang w:eastAsia="hi-IN" w:bidi="hi-IN"/>
        </w:rPr>
        <w:t>- годовую отчетность о реализации мероприятий подпрограммы;</w:t>
      </w:r>
    </w:p>
    <w:p w:rsidR="005E1F9B" w:rsidRPr="00F665F2" w:rsidRDefault="005E1F9B" w:rsidP="00AB5936">
      <w:pPr>
        <w:ind w:firstLine="709"/>
        <w:rPr>
          <w:rFonts w:eastAsia="SimSun"/>
          <w:b w:val="0"/>
          <w:kern w:val="1"/>
          <w:lang w:eastAsia="hi-IN" w:bidi="hi-IN"/>
        </w:rPr>
      </w:pPr>
      <w:r w:rsidRPr="00F665F2">
        <w:rPr>
          <w:rFonts w:eastAsia="SimSun"/>
          <w:b w:val="0"/>
          <w:kern w:val="1"/>
          <w:lang w:eastAsia="hi-IN" w:bidi="hi-IN"/>
        </w:rPr>
        <w:t>- контроль за качеством реализуемых подпрограммных мероприятий;</w:t>
      </w:r>
    </w:p>
    <w:p w:rsidR="005E1F9B" w:rsidRPr="00F665F2" w:rsidRDefault="005E1F9B" w:rsidP="00AB5936">
      <w:pPr>
        <w:ind w:firstLine="709"/>
        <w:rPr>
          <w:rFonts w:eastAsia="SimSun"/>
          <w:b w:val="0"/>
          <w:kern w:val="1"/>
          <w:lang w:eastAsia="hi-IN" w:bidi="hi-IN"/>
        </w:rPr>
      </w:pPr>
      <w:r w:rsidRPr="00F665F2">
        <w:rPr>
          <w:rFonts w:eastAsia="SimSun"/>
          <w:b w:val="0"/>
          <w:kern w:val="1"/>
          <w:lang w:eastAsia="hi-IN" w:bidi="hi-IN"/>
        </w:rPr>
        <w:t>- ежегодный мониторинг эффективности реализации муниципальной программы.</w:t>
      </w:r>
    </w:p>
    <w:p w:rsidR="005E1F9B" w:rsidRPr="00F665F2" w:rsidRDefault="005E1F9B" w:rsidP="00A8161F">
      <w:pPr>
        <w:ind w:firstLine="709"/>
        <w:rPr>
          <w:rFonts w:eastAsia="SimSun"/>
          <w:b w:val="0"/>
          <w:kern w:val="1"/>
          <w:lang w:eastAsia="hi-IN" w:bidi="hi-IN"/>
        </w:rPr>
      </w:pPr>
      <w:r w:rsidRPr="00F665F2">
        <w:rPr>
          <w:rFonts w:eastAsia="SimSun"/>
          <w:b w:val="0"/>
          <w:kern w:val="1"/>
          <w:lang w:eastAsia="hi-IN" w:bidi="hi-IN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A8161F">
        <w:rPr>
          <w:rFonts w:eastAsia="SimSun"/>
          <w:b w:val="0"/>
          <w:kern w:val="1"/>
          <w:lang w:eastAsia="hi-IN" w:bidi="hi-IN"/>
        </w:rPr>
        <w:t>Советского</w:t>
      </w:r>
      <w:r w:rsidRPr="00F665F2">
        <w:rPr>
          <w:rFonts w:eastAsia="SimSun"/>
          <w:b w:val="0"/>
          <w:kern w:val="1"/>
          <w:lang w:eastAsia="hi-IN" w:bidi="hi-IN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5E1F9B" w:rsidRPr="00256EA3" w:rsidRDefault="005E1F9B" w:rsidP="005E1F9B">
      <w:pPr>
        <w:pStyle w:val="21"/>
        <w:tabs>
          <w:tab w:val="left" w:pos="576"/>
        </w:tabs>
        <w:jc w:val="both"/>
        <w:rPr>
          <w:rFonts w:eastAsia="Times New Roman" w:cs="Arial"/>
          <w:b w:val="0"/>
          <w:bCs w:val="0"/>
          <w:i w:val="0"/>
          <w:iCs w:val="0"/>
        </w:rPr>
      </w:pPr>
      <w:r w:rsidRPr="00F665F2">
        <w:rPr>
          <w:rFonts w:eastAsia="Times New Roman" w:cs="Arial"/>
          <w:b w:val="0"/>
          <w:bCs w:val="0"/>
          <w:i w:val="0"/>
          <w:iCs w:val="0"/>
        </w:rPr>
        <w:tab/>
        <w:t>С учетом достижений по годам ожидаемых результатов реализации подпрограммы будет формироваться предложения по внесению необходимых изменений.</w:t>
      </w:r>
    </w:p>
    <w:p w:rsidR="00A8161F" w:rsidRDefault="00A8161F" w:rsidP="005E1F9B">
      <w:pPr>
        <w:spacing w:line="200" w:lineRule="atLeast"/>
        <w:jc w:val="center"/>
      </w:pPr>
    </w:p>
    <w:p w:rsidR="003B1E69" w:rsidRDefault="003B1E69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Pr="00861291" w:rsidRDefault="00E84BD3" w:rsidP="005E1F9B">
      <w:pPr>
        <w:spacing w:line="200" w:lineRule="atLeast"/>
        <w:jc w:val="center"/>
      </w:pPr>
    </w:p>
    <w:p w:rsidR="00B13419" w:rsidRPr="00861291" w:rsidRDefault="00B13419" w:rsidP="005E1F9B">
      <w:pPr>
        <w:spacing w:line="200" w:lineRule="atLeast"/>
        <w:jc w:val="center"/>
      </w:pPr>
    </w:p>
    <w:p w:rsidR="00B13419" w:rsidRPr="00861291" w:rsidRDefault="00B13419" w:rsidP="005E1F9B">
      <w:pPr>
        <w:spacing w:line="200" w:lineRule="atLeast"/>
        <w:jc w:val="center"/>
      </w:pPr>
    </w:p>
    <w:p w:rsidR="00B13419" w:rsidRPr="00861291" w:rsidRDefault="00B13419" w:rsidP="005E1F9B">
      <w:pPr>
        <w:spacing w:line="200" w:lineRule="atLeast"/>
        <w:jc w:val="center"/>
      </w:pPr>
    </w:p>
    <w:p w:rsidR="00B13419" w:rsidRPr="00861291" w:rsidRDefault="00B13419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E84BD3" w:rsidRDefault="00E84BD3" w:rsidP="005E1F9B">
      <w:pPr>
        <w:spacing w:line="200" w:lineRule="atLeast"/>
        <w:jc w:val="center"/>
      </w:pPr>
    </w:p>
    <w:p w:rsidR="003B1E69" w:rsidRDefault="003B1E69" w:rsidP="005E1F9B">
      <w:pPr>
        <w:spacing w:line="200" w:lineRule="atLeast"/>
        <w:jc w:val="center"/>
      </w:pPr>
    </w:p>
    <w:p w:rsidR="003B1E69" w:rsidRDefault="003B1E69" w:rsidP="005E1F9B">
      <w:pPr>
        <w:spacing w:line="200" w:lineRule="atLeast"/>
        <w:jc w:val="center"/>
      </w:pPr>
    </w:p>
    <w:p w:rsidR="002A5BF9" w:rsidRDefault="002A5BF9" w:rsidP="005E1F9B">
      <w:pPr>
        <w:spacing w:line="200" w:lineRule="atLeast"/>
        <w:jc w:val="center"/>
      </w:pPr>
    </w:p>
    <w:p w:rsidR="003B1E69" w:rsidRDefault="003B1E69" w:rsidP="005E1F9B">
      <w:pPr>
        <w:spacing w:line="200" w:lineRule="atLeast"/>
        <w:jc w:val="center"/>
      </w:pPr>
    </w:p>
    <w:p w:rsidR="003B1E69" w:rsidRDefault="003B1E69" w:rsidP="005E1F9B">
      <w:pPr>
        <w:spacing w:line="200" w:lineRule="atLeast"/>
        <w:jc w:val="center"/>
      </w:pPr>
    </w:p>
    <w:p w:rsidR="003B1E69" w:rsidRDefault="003B1E69" w:rsidP="003B1E6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Приложение № </w:t>
      </w:r>
      <w:r w:rsidR="00164F3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</w:p>
    <w:p w:rsidR="003B1E69" w:rsidRDefault="003B1E69" w:rsidP="003B1E6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муниципальной программе «Развитие жилищно-коммунальной</w:t>
      </w:r>
    </w:p>
    <w:p w:rsidR="003B1E69" w:rsidRPr="00E71AC8" w:rsidRDefault="003B1E69" w:rsidP="003B1E69">
      <w:pPr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инфраструктуры Советского муниципального района на 2019-2028 гг.»</w:t>
      </w:r>
    </w:p>
    <w:p w:rsidR="003B1E69" w:rsidRPr="00E71AC8" w:rsidRDefault="003B1E69" w:rsidP="003B1E69">
      <w:pPr>
        <w:rPr>
          <w:b w:val="0"/>
          <w:sz w:val="24"/>
          <w:szCs w:val="24"/>
        </w:rPr>
      </w:pPr>
    </w:p>
    <w:p w:rsidR="003B1E69" w:rsidRDefault="003B1E69" w:rsidP="003B1E69">
      <w:pPr>
        <w:rPr>
          <w:szCs w:val="24"/>
        </w:rPr>
      </w:pPr>
    </w:p>
    <w:p w:rsidR="003B1E69" w:rsidRDefault="003B1E69" w:rsidP="003B1E69">
      <w:pPr>
        <w:rPr>
          <w:szCs w:val="24"/>
        </w:rPr>
      </w:pPr>
    </w:p>
    <w:p w:rsidR="003B1E69" w:rsidRDefault="003B1E69" w:rsidP="003B1E69">
      <w:pPr>
        <w:rPr>
          <w:szCs w:val="24"/>
        </w:rPr>
      </w:pPr>
    </w:p>
    <w:p w:rsidR="003B1E69" w:rsidRDefault="003B1E69" w:rsidP="003B1E69">
      <w:pPr>
        <w:rPr>
          <w:szCs w:val="24"/>
        </w:rPr>
      </w:pPr>
    </w:p>
    <w:p w:rsidR="003B1E69" w:rsidRDefault="003B1E69" w:rsidP="003B1E69">
      <w:pPr>
        <w:rPr>
          <w:szCs w:val="24"/>
        </w:rPr>
      </w:pPr>
    </w:p>
    <w:p w:rsidR="003B1E69" w:rsidRDefault="003B1E69" w:rsidP="003B1E69">
      <w:pPr>
        <w:rPr>
          <w:szCs w:val="24"/>
        </w:rPr>
      </w:pPr>
    </w:p>
    <w:p w:rsidR="003B1E69" w:rsidRDefault="003B1E69" w:rsidP="003B1E69">
      <w:pPr>
        <w:rPr>
          <w:szCs w:val="24"/>
        </w:rPr>
      </w:pPr>
    </w:p>
    <w:p w:rsidR="003B1E69" w:rsidRPr="00E71AC8" w:rsidRDefault="003B1E69" w:rsidP="003B1E69">
      <w:pPr>
        <w:jc w:val="center"/>
        <w:rPr>
          <w:sz w:val="36"/>
          <w:szCs w:val="36"/>
        </w:rPr>
      </w:pPr>
      <w:r w:rsidRPr="00E71AC8">
        <w:rPr>
          <w:sz w:val="36"/>
          <w:szCs w:val="36"/>
        </w:rPr>
        <w:t xml:space="preserve">Муниципальная </w:t>
      </w:r>
      <w:r>
        <w:rPr>
          <w:sz w:val="36"/>
          <w:szCs w:val="36"/>
        </w:rPr>
        <w:t>под</w:t>
      </w:r>
      <w:r w:rsidRPr="00E71AC8">
        <w:rPr>
          <w:sz w:val="36"/>
          <w:szCs w:val="36"/>
        </w:rPr>
        <w:t>программа</w:t>
      </w:r>
    </w:p>
    <w:p w:rsidR="003B1E69" w:rsidRPr="00E71AC8" w:rsidRDefault="003B1E69" w:rsidP="003B1E69">
      <w:pPr>
        <w:ind w:right="142"/>
        <w:jc w:val="center"/>
        <w:rPr>
          <w:sz w:val="36"/>
          <w:szCs w:val="36"/>
        </w:rPr>
      </w:pPr>
      <w:r w:rsidRPr="00E71AC8">
        <w:rPr>
          <w:sz w:val="36"/>
          <w:szCs w:val="36"/>
        </w:rPr>
        <w:t>«</w:t>
      </w:r>
      <w:r>
        <w:rPr>
          <w:sz w:val="36"/>
          <w:szCs w:val="36"/>
        </w:rPr>
        <w:t>Обеспечение земельных участков</w:t>
      </w:r>
      <w:r w:rsidR="00164F39">
        <w:rPr>
          <w:sz w:val="36"/>
          <w:szCs w:val="36"/>
        </w:rPr>
        <w:t>, предоставляемых гражданам, имеющих трех и более детей, инженерной инфраструктурой Советского муниципального района</w:t>
      </w:r>
      <w:r w:rsidRPr="00E71AC8">
        <w:rPr>
          <w:sz w:val="36"/>
          <w:szCs w:val="36"/>
        </w:rPr>
        <w:t>»</w:t>
      </w:r>
    </w:p>
    <w:p w:rsidR="003B1E69" w:rsidRPr="00E71AC8" w:rsidRDefault="003B1E69" w:rsidP="003B1E69">
      <w:pPr>
        <w:jc w:val="center"/>
        <w:rPr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Pr="00861291" w:rsidRDefault="003B1E69" w:rsidP="003B1E69">
      <w:pPr>
        <w:jc w:val="center"/>
        <w:rPr>
          <w:b w:val="0"/>
          <w:sz w:val="36"/>
          <w:szCs w:val="36"/>
        </w:rPr>
      </w:pPr>
    </w:p>
    <w:p w:rsidR="00B13419" w:rsidRPr="00861291" w:rsidRDefault="00B1341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Default="003B1E69" w:rsidP="003B1E69">
      <w:pPr>
        <w:jc w:val="center"/>
        <w:rPr>
          <w:b w:val="0"/>
          <w:sz w:val="36"/>
          <w:szCs w:val="36"/>
        </w:rPr>
      </w:pPr>
    </w:p>
    <w:p w:rsidR="003B1E69" w:rsidRPr="00E71AC8" w:rsidRDefault="003B1E69" w:rsidP="003B1E69">
      <w:pPr>
        <w:jc w:val="center"/>
        <w:rPr>
          <w:b w:val="0"/>
        </w:rPr>
      </w:pPr>
      <w:r w:rsidRPr="00E71AC8">
        <w:rPr>
          <w:b w:val="0"/>
        </w:rPr>
        <w:t>р.п. Степное</w:t>
      </w:r>
    </w:p>
    <w:p w:rsidR="003B1E69" w:rsidRPr="00861291" w:rsidRDefault="003B1E69" w:rsidP="003B1E69">
      <w:pPr>
        <w:jc w:val="center"/>
        <w:rPr>
          <w:b w:val="0"/>
        </w:rPr>
      </w:pPr>
      <w:r w:rsidRPr="00E71AC8">
        <w:rPr>
          <w:b w:val="0"/>
        </w:rPr>
        <w:t xml:space="preserve"> 2018 г.</w:t>
      </w:r>
    </w:p>
    <w:p w:rsidR="00B13419" w:rsidRPr="00861291" w:rsidRDefault="00B13419" w:rsidP="003B1E69">
      <w:pPr>
        <w:jc w:val="center"/>
        <w:rPr>
          <w:b w:val="0"/>
        </w:rPr>
      </w:pPr>
    </w:p>
    <w:p w:rsidR="005E1F9B" w:rsidRPr="00D04988" w:rsidRDefault="005E1F9B" w:rsidP="005E1F9B">
      <w:pPr>
        <w:spacing w:line="200" w:lineRule="atLeast"/>
        <w:jc w:val="center"/>
        <w:rPr>
          <w:color w:val="8064A2"/>
        </w:rPr>
      </w:pPr>
      <w:r w:rsidRPr="00D04988">
        <w:lastRenderedPageBreak/>
        <w:t xml:space="preserve">Паспорт подпрограммы </w:t>
      </w:r>
      <w:r w:rsidRPr="00D04988">
        <w:rPr>
          <w:color w:val="000000"/>
        </w:rPr>
        <w:t>№ 4</w:t>
      </w:r>
    </w:p>
    <w:p w:rsidR="005E1F9B" w:rsidRDefault="00C81957" w:rsidP="005E1F9B">
      <w:pPr>
        <w:spacing w:line="200" w:lineRule="atLeast"/>
        <w:jc w:val="center"/>
        <w:rPr>
          <w:bCs/>
          <w:color w:val="000000"/>
        </w:rPr>
      </w:pPr>
      <w:r>
        <w:t>«Обеспечение земельных участков, предоставляемых гражданам, имеющих трех  более детей,</w:t>
      </w:r>
      <w:r w:rsidR="00713407">
        <w:t xml:space="preserve"> инженерной инфраструктурной</w:t>
      </w:r>
      <w:r w:rsidR="00A8161F">
        <w:t xml:space="preserve">» </w:t>
      </w:r>
      <w:r w:rsidR="005E1F9B" w:rsidRPr="00D04988">
        <w:t xml:space="preserve">муниципальной программы </w:t>
      </w:r>
      <w:r w:rsidR="005E1F9B" w:rsidRPr="00D04988">
        <w:rPr>
          <w:bCs/>
          <w:color w:val="000000"/>
        </w:rPr>
        <w:t xml:space="preserve">«Развитие жилищно-коммунальной инфраструктуры </w:t>
      </w:r>
      <w:r w:rsidR="00A8161F">
        <w:rPr>
          <w:bCs/>
          <w:color w:val="000000"/>
        </w:rPr>
        <w:t>Советского</w:t>
      </w:r>
      <w:r w:rsidR="005E1F9B" w:rsidRPr="00D04988">
        <w:rPr>
          <w:bCs/>
          <w:color w:val="000000"/>
        </w:rPr>
        <w:t xml:space="preserve"> муниципального района на 201</w:t>
      </w:r>
      <w:r w:rsidR="00713407">
        <w:rPr>
          <w:bCs/>
          <w:color w:val="000000"/>
        </w:rPr>
        <w:t>9-202</w:t>
      </w:r>
      <w:r w:rsidR="00713407" w:rsidRPr="00713407">
        <w:rPr>
          <w:bCs/>
          <w:color w:val="000000"/>
        </w:rPr>
        <w:t xml:space="preserve">8 </w:t>
      </w:r>
      <w:r w:rsidR="00713407">
        <w:rPr>
          <w:bCs/>
          <w:color w:val="000000"/>
        </w:rPr>
        <w:t>гг</w:t>
      </w:r>
      <w:r w:rsidR="000E342E">
        <w:rPr>
          <w:bCs/>
          <w:color w:val="000000"/>
        </w:rPr>
        <w:t>.</w:t>
      </w:r>
      <w:r w:rsidR="005E1F9B" w:rsidRPr="00D04988">
        <w:rPr>
          <w:bCs/>
          <w:color w:val="000000"/>
        </w:rPr>
        <w:t>»</w:t>
      </w:r>
      <w:r w:rsidR="00A8161F">
        <w:rPr>
          <w:bCs/>
          <w:color w:val="000000"/>
        </w:rPr>
        <w:t>.</w:t>
      </w:r>
    </w:p>
    <w:p w:rsidR="00A8161F" w:rsidRPr="00256EA3" w:rsidRDefault="00A8161F" w:rsidP="005E1F9B">
      <w:pPr>
        <w:spacing w:line="200" w:lineRule="atLeast"/>
        <w:jc w:val="center"/>
        <w:rPr>
          <w:b w:val="0"/>
          <w:bCs/>
          <w:color w:val="00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1F9B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A8161F" w:rsidP="00E84BD3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Обеспечение земельных участков, предоставляемых гражданам, имеющих трех и более детей, инженерной инфраструктурой </w:t>
            </w:r>
          </w:p>
        </w:tc>
      </w:tr>
      <w:tr w:rsidR="005E1F9B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Соисполнители подпрограммы:             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E32C82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5E1F9B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5E1F9B" w:rsidRPr="00A02D06" w:rsidRDefault="005E1F9B" w:rsidP="00326CD1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подпрограммы:             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E32C82" w:rsidP="00326CD1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5E1F9B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Цель муниципальной подпрограммы:        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0C1A40" w:rsidP="00326CD1">
            <w:pPr>
              <w:pStyle w:val="ConsPlusCell"/>
            </w:pPr>
            <w:r w:rsidRPr="00A02D06">
              <w:t xml:space="preserve">- обеспечение инженерной инфраструктурой земельных участков, предоставляемых многодетным семьям; </w:t>
            </w:r>
          </w:p>
          <w:p w:rsidR="000C1A40" w:rsidRPr="00A02D06" w:rsidRDefault="000C1A40" w:rsidP="00326CD1">
            <w:pPr>
              <w:pStyle w:val="ConsPlusCell"/>
            </w:pPr>
            <w:r w:rsidRPr="00A02D06">
              <w:t>- социальная поддержка многодетных семей.</w:t>
            </w:r>
          </w:p>
        </w:tc>
      </w:tr>
      <w:tr w:rsidR="005E1F9B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color w:val="000000"/>
                <w:sz w:val="24"/>
                <w:szCs w:val="24"/>
              </w:rPr>
            </w:pPr>
            <w:r w:rsidRPr="00A02D06">
              <w:rPr>
                <w:color w:val="000000"/>
                <w:sz w:val="24"/>
                <w:szCs w:val="24"/>
              </w:rPr>
              <w:t xml:space="preserve">Задачи муниципальной подпрограммы:      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0C1A40" w:rsidP="00326CD1">
            <w:pPr>
              <w:pStyle w:val="ConsPlusCell"/>
            </w:pPr>
            <w:r w:rsidRPr="00A02D06">
              <w:t>- строительство коммунальной инфраструктуры.</w:t>
            </w:r>
          </w:p>
        </w:tc>
      </w:tr>
      <w:tr w:rsidR="005E1F9B" w:rsidRPr="00A02D06" w:rsidTr="00C0450B">
        <w:trPr>
          <w:cantSplit/>
          <w:trHeight w:val="6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Сроки и этапы реализации подпрограммы:    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0C1A40" w:rsidP="000E342E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2019-202</w:t>
            </w:r>
            <w:r w:rsidR="00164F39">
              <w:rPr>
                <w:sz w:val="24"/>
                <w:szCs w:val="24"/>
              </w:rPr>
              <w:t>8</w:t>
            </w:r>
            <w:r w:rsidR="005E1F9B" w:rsidRPr="00A02D06">
              <w:rPr>
                <w:sz w:val="24"/>
                <w:szCs w:val="24"/>
              </w:rPr>
              <w:t xml:space="preserve"> г</w:t>
            </w:r>
            <w:r w:rsidR="000E342E">
              <w:rPr>
                <w:sz w:val="24"/>
                <w:szCs w:val="24"/>
              </w:rPr>
              <w:t>г.</w:t>
            </w:r>
          </w:p>
        </w:tc>
      </w:tr>
      <w:tr w:rsidR="005E1F9B" w:rsidRPr="00A02D06" w:rsidTr="00C0450B">
        <w:trPr>
          <w:cantSplit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jc w:val="center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Расходы (тыс. руб.)</w:t>
            </w:r>
          </w:p>
        </w:tc>
      </w:tr>
      <w:tr w:rsidR="00164F39" w:rsidRPr="00A02D06" w:rsidTr="002A5BF9">
        <w:trPr>
          <w:cantSplit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A02D06" w:rsidRDefault="00164F39" w:rsidP="00326CD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E84BD3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202</w:t>
            </w:r>
            <w:r w:rsidR="00E1442E">
              <w:rPr>
                <w:sz w:val="16"/>
                <w:szCs w:val="16"/>
              </w:rPr>
              <w:t>0</w:t>
            </w:r>
            <w:r w:rsidRPr="00164F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E1442E">
            <w:pPr>
              <w:pStyle w:val="a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2</w:t>
            </w:r>
            <w:r w:rsidR="00E84BD3">
              <w:rPr>
                <w:sz w:val="16"/>
                <w:szCs w:val="16"/>
              </w:rPr>
              <w:t>02</w:t>
            </w:r>
            <w:r w:rsidR="00E1442E">
              <w:rPr>
                <w:sz w:val="16"/>
                <w:szCs w:val="16"/>
              </w:rPr>
              <w:t>1</w:t>
            </w:r>
            <w:r w:rsidRPr="00164F3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jc w:val="center"/>
              <w:rPr>
                <w:b w:val="0"/>
              </w:rPr>
            </w:pPr>
            <w:r w:rsidRPr="00164F39">
              <w:rPr>
                <w:b w:val="0"/>
                <w:sz w:val="16"/>
                <w:szCs w:val="16"/>
              </w:rPr>
              <w:t>2</w:t>
            </w:r>
            <w:r w:rsidR="00E1442E">
              <w:rPr>
                <w:b w:val="0"/>
                <w:sz w:val="16"/>
                <w:szCs w:val="16"/>
              </w:rPr>
              <w:t>022</w:t>
            </w:r>
            <w:r w:rsidRPr="00164F39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E1442E">
            <w:pPr>
              <w:jc w:val="center"/>
              <w:rPr>
                <w:b w:val="0"/>
              </w:rPr>
            </w:pPr>
            <w:r w:rsidRPr="00164F39">
              <w:rPr>
                <w:b w:val="0"/>
                <w:sz w:val="16"/>
                <w:szCs w:val="16"/>
              </w:rPr>
              <w:t>202</w:t>
            </w:r>
            <w:r w:rsidR="00E1442E">
              <w:rPr>
                <w:b w:val="0"/>
                <w:sz w:val="16"/>
                <w:szCs w:val="16"/>
              </w:rPr>
              <w:t>3</w:t>
            </w:r>
            <w:r w:rsidRPr="00164F39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E1442E">
            <w:pPr>
              <w:jc w:val="center"/>
              <w:rPr>
                <w:b w:val="0"/>
              </w:rPr>
            </w:pPr>
            <w:r w:rsidRPr="00164F39">
              <w:rPr>
                <w:b w:val="0"/>
                <w:sz w:val="16"/>
                <w:szCs w:val="16"/>
              </w:rPr>
              <w:t>202</w:t>
            </w:r>
            <w:r w:rsidR="00E1442E">
              <w:rPr>
                <w:b w:val="0"/>
                <w:sz w:val="16"/>
                <w:szCs w:val="16"/>
              </w:rPr>
              <w:t>4</w:t>
            </w:r>
            <w:r w:rsidRPr="00164F39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E84BD3">
            <w:pPr>
              <w:jc w:val="center"/>
              <w:rPr>
                <w:b w:val="0"/>
              </w:rPr>
            </w:pPr>
            <w:r w:rsidRPr="00164F39">
              <w:rPr>
                <w:b w:val="0"/>
                <w:sz w:val="16"/>
                <w:szCs w:val="16"/>
              </w:rPr>
              <w:t>202</w:t>
            </w:r>
            <w:r w:rsidR="00E84BD3">
              <w:rPr>
                <w:b w:val="0"/>
                <w:sz w:val="16"/>
                <w:szCs w:val="16"/>
              </w:rPr>
              <w:t>5</w:t>
            </w:r>
            <w:r w:rsidRPr="00164F39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E84BD3">
            <w:pPr>
              <w:jc w:val="center"/>
              <w:rPr>
                <w:b w:val="0"/>
              </w:rPr>
            </w:pPr>
            <w:r w:rsidRPr="00164F39">
              <w:rPr>
                <w:b w:val="0"/>
                <w:sz w:val="16"/>
                <w:szCs w:val="16"/>
              </w:rPr>
              <w:t>202</w:t>
            </w:r>
            <w:r w:rsidR="00E84BD3">
              <w:rPr>
                <w:b w:val="0"/>
                <w:sz w:val="16"/>
                <w:szCs w:val="16"/>
              </w:rPr>
              <w:t>6</w:t>
            </w:r>
            <w:r w:rsidRPr="00164F39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E84BD3">
            <w:pPr>
              <w:jc w:val="center"/>
              <w:rPr>
                <w:b w:val="0"/>
              </w:rPr>
            </w:pPr>
            <w:r w:rsidRPr="00164F39">
              <w:rPr>
                <w:b w:val="0"/>
                <w:sz w:val="16"/>
                <w:szCs w:val="16"/>
              </w:rPr>
              <w:t>202</w:t>
            </w:r>
            <w:r w:rsidR="00E84BD3">
              <w:rPr>
                <w:b w:val="0"/>
                <w:sz w:val="16"/>
                <w:szCs w:val="16"/>
              </w:rPr>
              <w:t>7</w:t>
            </w:r>
            <w:r w:rsidRPr="00164F39">
              <w:rPr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E84BD3">
            <w:pPr>
              <w:jc w:val="center"/>
              <w:rPr>
                <w:b w:val="0"/>
              </w:rPr>
            </w:pPr>
            <w:r w:rsidRPr="00164F39">
              <w:rPr>
                <w:b w:val="0"/>
                <w:sz w:val="16"/>
                <w:szCs w:val="16"/>
              </w:rPr>
              <w:t>202</w:t>
            </w:r>
            <w:r w:rsidR="00E84BD3">
              <w:rPr>
                <w:b w:val="0"/>
                <w:sz w:val="16"/>
                <w:szCs w:val="16"/>
              </w:rPr>
              <w:t>8</w:t>
            </w:r>
            <w:r w:rsidRPr="00164F39">
              <w:rPr>
                <w:b w:val="0"/>
                <w:sz w:val="16"/>
                <w:szCs w:val="16"/>
              </w:rPr>
              <w:t xml:space="preserve"> год</w:t>
            </w:r>
          </w:p>
        </w:tc>
      </w:tr>
      <w:tr w:rsidR="00164F39" w:rsidRPr="00A02D06" w:rsidTr="002A5BF9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9" w:rsidRPr="00A02D06" w:rsidRDefault="00164F39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бюджет района (прогнозно)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ind w:hanging="9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jc w:val="center"/>
              <w:rPr>
                <w:b w:val="0"/>
                <w:sz w:val="16"/>
                <w:szCs w:val="16"/>
              </w:rPr>
            </w:pPr>
            <w:r w:rsidRPr="00164F3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jc w:val="center"/>
              <w:rPr>
                <w:b w:val="0"/>
                <w:sz w:val="16"/>
                <w:szCs w:val="16"/>
              </w:rPr>
            </w:pPr>
            <w:r w:rsidRPr="00164F3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</w:tr>
      <w:tr w:rsidR="00164F39" w:rsidRPr="00A02D06" w:rsidTr="002A5BF9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9" w:rsidRPr="00A02D06" w:rsidRDefault="00164F39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</w:tr>
      <w:tr w:rsidR="00164F39" w:rsidRPr="00A02D06" w:rsidTr="002A5BF9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9" w:rsidRPr="00A02D06" w:rsidRDefault="00164F39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</w:tr>
      <w:tr w:rsidR="00164F39" w:rsidRPr="00A02D06" w:rsidTr="002A5BF9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9" w:rsidRPr="00A02D06" w:rsidRDefault="00164F39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внебюджетные источники</w:t>
            </w:r>
          </w:p>
          <w:p w:rsidR="00164F39" w:rsidRPr="00A02D06" w:rsidRDefault="00164F39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 xml:space="preserve">(прогнозно)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</w:tr>
      <w:tr w:rsidR="00164F39" w:rsidRPr="00A02D06" w:rsidTr="002A5BF9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39" w:rsidRPr="00A02D06" w:rsidRDefault="00164F39" w:rsidP="00326CD1">
            <w:pPr>
              <w:pStyle w:val="a7"/>
              <w:tabs>
                <w:tab w:val="left" w:pos="1140"/>
              </w:tabs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150,0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pStyle w:val="ConsPlusCell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jc w:val="center"/>
              <w:rPr>
                <w:b w:val="0"/>
                <w:sz w:val="16"/>
                <w:szCs w:val="16"/>
              </w:rPr>
            </w:pPr>
            <w:r w:rsidRPr="00164F3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164F39">
            <w:pPr>
              <w:jc w:val="center"/>
              <w:rPr>
                <w:b w:val="0"/>
                <w:sz w:val="16"/>
                <w:szCs w:val="16"/>
              </w:rPr>
            </w:pPr>
            <w:r w:rsidRPr="00164F39">
              <w:rPr>
                <w:b w:val="0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39" w:rsidRPr="00164F39" w:rsidRDefault="00164F39" w:rsidP="00B13419">
            <w:pPr>
              <w:pStyle w:val="ConsPlusCell"/>
              <w:widowControl/>
              <w:ind w:firstLine="27"/>
              <w:jc w:val="center"/>
              <w:rPr>
                <w:sz w:val="16"/>
                <w:szCs w:val="16"/>
              </w:rPr>
            </w:pPr>
            <w:r w:rsidRPr="00164F39">
              <w:rPr>
                <w:sz w:val="16"/>
                <w:szCs w:val="16"/>
              </w:rPr>
              <w:t>0</w:t>
            </w:r>
          </w:p>
        </w:tc>
      </w:tr>
      <w:tr w:rsidR="005E1F9B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F9B" w:rsidRPr="00A02D06" w:rsidRDefault="005E1F9B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Ожидаемые конечные результаты реализации подпрограммы: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19" w:rsidRPr="00B13419" w:rsidRDefault="00E32C82" w:rsidP="00B1341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B13419">
              <w:rPr>
                <w:rFonts w:ascii="Times New Roman" w:hAnsi="Times New Roman" w:cs="Times New Roman"/>
                <w:sz w:val="22"/>
                <w:szCs w:val="22"/>
              </w:rPr>
              <w:t>- улучшение жилищных условий многодетных семей;</w:t>
            </w:r>
          </w:p>
          <w:p w:rsidR="005E1F9B" w:rsidRPr="00B13419" w:rsidRDefault="00B13419" w:rsidP="00B13419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B1341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32C82" w:rsidRPr="00B1341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земельных участков, обеспеченных инженерной инфраструктурой.</w:t>
            </w:r>
          </w:p>
        </w:tc>
      </w:tr>
      <w:tr w:rsidR="00A02D06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06" w:rsidRPr="00A02D06" w:rsidRDefault="00A02D06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Система организации контроля за исполнением программы: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06" w:rsidRPr="00B13419" w:rsidRDefault="00A02D06" w:rsidP="00326CD1">
            <w:pPr>
              <w:rPr>
                <w:rFonts w:eastAsia="Calibri"/>
                <w:b w:val="0"/>
                <w:sz w:val="22"/>
                <w:szCs w:val="22"/>
              </w:rPr>
            </w:pPr>
            <w:r w:rsidRPr="00B13419">
              <w:rPr>
                <w:b w:val="0"/>
                <w:color w:val="000000"/>
                <w:sz w:val="22"/>
                <w:szCs w:val="22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  <w:tr w:rsidR="00AE7369" w:rsidRPr="00A02D06" w:rsidTr="00C0450B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369" w:rsidRPr="00A02D06" w:rsidRDefault="00AE7369" w:rsidP="00326CD1">
            <w:pPr>
              <w:pStyle w:val="a7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Система организации контроля за исполнением программы:</w:t>
            </w:r>
          </w:p>
        </w:tc>
        <w:tc>
          <w:tcPr>
            <w:tcW w:w="6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369" w:rsidRPr="00B13419" w:rsidRDefault="00AE7369" w:rsidP="00326CD1">
            <w:pPr>
              <w:rPr>
                <w:rFonts w:eastAsia="Calibri"/>
                <w:b w:val="0"/>
                <w:sz w:val="22"/>
                <w:szCs w:val="22"/>
              </w:rPr>
            </w:pPr>
            <w:r w:rsidRPr="00B13419">
              <w:rPr>
                <w:b w:val="0"/>
                <w:color w:val="000000"/>
                <w:sz w:val="22"/>
                <w:szCs w:val="22"/>
              </w:rPr>
              <w:t>Заказчик Программы с учетом выделяемых на ее реализацию финансовых средств уточняет целевые показатели и затраты по программным мероприятиям, состав исполнителей. Отдел промышленности, теплоэнергетического комплекса, капитального строительства и архитектуры администрации Советского муниципального района с участием заинтересованных органов организует проверку хода реализации Программы (целевое, эффективное использование средств, сроки реализации программных мероприятий, конечные результаты Программы).</w:t>
            </w:r>
          </w:p>
        </w:tc>
      </w:tr>
    </w:tbl>
    <w:p w:rsidR="00A02D06" w:rsidRPr="00256EA3" w:rsidRDefault="00A02D06" w:rsidP="005E1F9B">
      <w:pPr>
        <w:spacing w:line="200" w:lineRule="atLeast"/>
        <w:rPr>
          <w:u w:val="single"/>
        </w:rPr>
      </w:pPr>
    </w:p>
    <w:p w:rsidR="005E1F9B" w:rsidRDefault="005E1F9B" w:rsidP="002B4FD0">
      <w:pPr>
        <w:pStyle w:val="af0"/>
        <w:numPr>
          <w:ilvl w:val="0"/>
          <w:numId w:val="23"/>
        </w:numPr>
        <w:spacing w:after="240" w:line="200" w:lineRule="atLeast"/>
        <w:jc w:val="center"/>
      </w:pPr>
      <w:r w:rsidRPr="00256EA3">
        <w:lastRenderedPageBreak/>
        <w:t>Характеристика сферы реализации подпрограммы, описание основных проблем  и прогноз ее развития, а также обоснование включения в муниципальную программу</w:t>
      </w:r>
    </w:p>
    <w:p w:rsidR="00E32C82" w:rsidRPr="00E32C82" w:rsidRDefault="00E32C82" w:rsidP="002B4FD0">
      <w:pPr>
        <w:widowControl w:val="0"/>
        <w:ind w:firstLine="709"/>
        <w:rPr>
          <w:b w:val="0"/>
        </w:rPr>
      </w:pPr>
      <w:r w:rsidRPr="00E32C82">
        <w:rPr>
          <w:b w:val="0"/>
        </w:rPr>
        <w:t>На территории Советского муниципального района в целях реализации Земельного кодекса РФ, Законов Саратовской области «О земле» и «О мерах социальной поддержки многодетных семей в Саратовской области» по состоянию н</w:t>
      </w:r>
      <w:r w:rsidR="00E06FBC">
        <w:rPr>
          <w:b w:val="0"/>
        </w:rPr>
        <w:t xml:space="preserve">а </w:t>
      </w:r>
      <w:r w:rsidR="00454E21" w:rsidRPr="00454E21">
        <w:rPr>
          <w:b w:val="0"/>
        </w:rPr>
        <w:t>22</w:t>
      </w:r>
      <w:r w:rsidR="00454E21">
        <w:rPr>
          <w:b w:val="0"/>
        </w:rPr>
        <w:t>.10.2018 года сформировано 129</w:t>
      </w:r>
      <w:r w:rsidR="00E06FBC">
        <w:rPr>
          <w:b w:val="0"/>
        </w:rPr>
        <w:t xml:space="preserve"> земельных участка, из которых 93</w:t>
      </w:r>
      <w:r w:rsidRPr="00E32C82">
        <w:rPr>
          <w:b w:val="0"/>
        </w:rPr>
        <w:t xml:space="preserve"> предоставлено многодетным семьям.</w:t>
      </w:r>
    </w:p>
    <w:p w:rsidR="00E32C82" w:rsidRPr="00E32C82" w:rsidRDefault="00E32C82" w:rsidP="00326CD1">
      <w:pPr>
        <w:ind w:firstLine="709"/>
        <w:rPr>
          <w:b w:val="0"/>
        </w:rPr>
      </w:pPr>
      <w:r w:rsidRPr="00E32C82">
        <w:rPr>
          <w:b w:val="0"/>
        </w:rPr>
        <w:t>В настоящее время отсутствие обеспеченности земельных участков, предоставляемых многодетным семьям, инженерной и коммунальной инфраструктурой является главной проблемой, требующей решения программным методом.</w:t>
      </w:r>
    </w:p>
    <w:p w:rsidR="00E32C82" w:rsidRDefault="005E1F9B" w:rsidP="00B63B19">
      <w:pPr>
        <w:pStyle w:val="af0"/>
        <w:numPr>
          <w:ilvl w:val="0"/>
          <w:numId w:val="23"/>
        </w:numPr>
        <w:spacing w:before="240" w:line="200" w:lineRule="atLeast"/>
        <w:jc w:val="center"/>
      </w:pPr>
      <w:r w:rsidRPr="00256EA3">
        <w:t>Цели и задачи  подпрограммы</w:t>
      </w:r>
    </w:p>
    <w:p w:rsidR="00E32C82" w:rsidRPr="007F5910" w:rsidRDefault="00E32C82" w:rsidP="00B63B19">
      <w:pPr>
        <w:pStyle w:val="af0"/>
        <w:spacing w:before="240" w:line="200" w:lineRule="atLeast"/>
        <w:contextualSpacing w:val="0"/>
      </w:pPr>
      <w:r>
        <w:t>Основными ц</w:t>
      </w:r>
      <w:r w:rsidRPr="007F5910">
        <w:t xml:space="preserve">елями </w:t>
      </w:r>
      <w:r>
        <w:t xml:space="preserve">и задачами </w:t>
      </w:r>
      <w:r w:rsidRPr="007F5910">
        <w:t>являются:</w:t>
      </w:r>
    </w:p>
    <w:p w:rsidR="00E32C82" w:rsidRPr="003650FB" w:rsidRDefault="00E32C82" w:rsidP="00326CD1">
      <w:pPr>
        <w:pStyle w:val="ConsPlusCell"/>
        <w:ind w:firstLine="709"/>
        <w:jc w:val="both"/>
        <w:rPr>
          <w:sz w:val="28"/>
          <w:szCs w:val="28"/>
        </w:rPr>
      </w:pPr>
      <w:r w:rsidRPr="003650FB">
        <w:rPr>
          <w:sz w:val="28"/>
          <w:szCs w:val="28"/>
        </w:rPr>
        <w:t xml:space="preserve">- обеспечение инженерной инфраструктурой земельных участков, предоставляемых многодетным семьям; </w:t>
      </w:r>
    </w:p>
    <w:p w:rsidR="00E32C82" w:rsidRPr="003650FB" w:rsidRDefault="00E32C82" w:rsidP="00326CD1">
      <w:pPr>
        <w:pStyle w:val="ConsPlusCell"/>
        <w:ind w:firstLine="709"/>
        <w:jc w:val="both"/>
        <w:rPr>
          <w:sz w:val="28"/>
          <w:szCs w:val="28"/>
        </w:rPr>
      </w:pPr>
      <w:r w:rsidRPr="003650FB">
        <w:rPr>
          <w:sz w:val="28"/>
          <w:szCs w:val="28"/>
        </w:rPr>
        <w:t>- улучшение жилищных условий граждан.</w:t>
      </w:r>
    </w:p>
    <w:p w:rsidR="005E1F9B" w:rsidRPr="00256EA3" w:rsidRDefault="005E1F9B" w:rsidP="005E1F9B">
      <w:pPr>
        <w:spacing w:line="200" w:lineRule="atLeast"/>
      </w:pPr>
    </w:p>
    <w:p w:rsidR="005E1F9B" w:rsidRPr="00256EA3" w:rsidRDefault="005E1F9B" w:rsidP="00B63B19">
      <w:pPr>
        <w:pStyle w:val="af0"/>
        <w:numPr>
          <w:ilvl w:val="0"/>
          <w:numId w:val="23"/>
        </w:numPr>
        <w:spacing w:after="240" w:line="200" w:lineRule="atLeast"/>
        <w:jc w:val="center"/>
      </w:pPr>
      <w:r w:rsidRPr="00256EA3">
        <w:t>Сроки реализации подпрограммы муниципальной программы</w:t>
      </w:r>
    </w:p>
    <w:p w:rsidR="005E1F9B" w:rsidRPr="00E32C82" w:rsidRDefault="005E1F9B" w:rsidP="00B63B19">
      <w:pPr>
        <w:spacing w:after="240" w:line="200" w:lineRule="atLeast"/>
        <w:ind w:firstLine="709"/>
        <w:rPr>
          <w:b w:val="0"/>
        </w:rPr>
      </w:pPr>
      <w:r w:rsidRPr="00E32C82">
        <w:rPr>
          <w:b w:val="0"/>
        </w:rPr>
        <w:t>Реализация подпрограммы муниципальной программы буд</w:t>
      </w:r>
      <w:r w:rsidR="00E32C82">
        <w:rPr>
          <w:b w:val="0"/>
        </w:rPr>
        <w:t>ет осуществляться в течение 2019-202</w:t>
      </w:r>
      <w:r w:rsidR="00164F39">
        <w:rPr>
          <w:b w:val="0"/>
        </w:rPr>
        <w:t>8</w:t>
      </w:r>
      <w:r w:rsidRPr="00E32C82">
        <w:rPr>
          <w:b w:val="0"/>
        </w:rPr>
        <w:t xml:space="preserve"> г</w:t>
      </w:r>
      <w:r w:rsidR="000E342E">
        <w:rPr>
          <w:b w:val="0"/>
        </w:rPr>
        <w:t>г</w:t>
      </w:r>
      <w:r w:rsidRPr="00E32C82">
        <w:rPr>
          <w:b w:val="0"/>
        </w:rPr>
        <w:t>. Выделение отдельных этапов реализации подпрограммы не предполагается.</w:t>
      </w:r>
    </w:p>
    <w:p w:rsidR="005E1F9B" w:rsidRPr="00256EA3" w:rsidRDefault="005E1F9B" w:rsidP="005E1F9B">
      <w:pPr>
        <w:spacing w:line="200" w:lineRule="atLeast"/>
      </w:pPr>
    </w:p>
    <w:p w:rsidR="005E1F9B" w:rsidRDefault="005E1F9B" w:rsidP="00B63B19">
      <w:pPr>
        <w:pStyle w:val="af0"/>
        <w:numPr>
          <w:ilvl w:val="0"/>
          <w:numId w:val="23"/>
        </w:numPr>
        <w:spacing w:after="240" w:line="200" w:lineRule="atLeast"/>
        <w:jc w:val="center"/>
      </w:pPr>
      <w:r w:rsidRPr="00256EA3">
        <w:t>Описание мероприятий подпрограммы и целевых индикаторов (показателей) их выполнения</w:t>
      </w:r>
    </w:p>
    <w:p w:rsidR="005E1F9B" w:rsidRPr="00B429D0" w:rsidRDefault="005E1F9B" w:rsidP="00B63B19">
      <w:pPr>
        <w:ind w:firstLine="567"/>
        <w:rPr>
          <w:b w:val="0"/>
        </w:rPr>
      </w:pPr>
      <w:r w:rsidRPr="00B429D0">
        <w:rPr>
          <w:b w:val="0"/>
        </w:rPr>
        <w:t xml:space="preserve">Перечень основных мероприятий подпрограммы представлен в приложении № </w:t>
      </w:r>
      <w:r w:rsidR="00E84BD3">
        <w:rPr>
          <w:b w:val="0"/>
        </w:rPr>
        <w:t>5</w:t>
      </w:r>
      <w:r w:rsidRPr="00B429D0">
        <w:rPr>
          <w:b w:val="0"/>
        </w:rPr>
        <w:t xml:space="preserve"> к муниципальной программе.</w:t>
      </w:r>
    </w:p>
    <w:p w:rsidR="005E1F9B" w:rsidRPr="00B429D0" w:rsidRDefault="005E1F9B" w:rsidP="00326CD1">
      <w:pPr>
        <w:ind w:firstLine="709"/>
        <w:rPr>
          <w:b w:val="0"/>
        </w:rPr>
      </w:pPr>
      <w:r w:rsidRPr="00B429D0">
        <w:rPr>
          <w:b w:val="0"/>
        </w:rPr>
        <w:t xml:space="preserve">Сведения о целевых показателях (индикаторах) подпрограммы представлены в </w:t>
      </w:r>
      <w:hyperlink w:anchor="sub_10100" w:history="1">
        <w:r w:rsidRPr="00B429D0">
          <w:rPr>
            <w:rStyle w:val="af1"/>
            <w:bCs w:val="0"/>
          </w:rPr>
          <w:t>приложении</w:t>
        </w:r>
      </w:hyperlink>
      <w:r w:rsidRPr="00B429D0">
        <w:rPr>
          <w:b w:val="0"/>
        </w:rPr>
        <w:t xml:space="preserve"> № </w:t>
      </w:r>
      <w:r w:rsidR="00E84BD3">
        <w:rPr>
          <w:b w:val="0"/>
        </w:rPr>
        <w:t>7</w:t>
      </w:r>
      <w:r w:rsidRPr="00B429D0">
        <w:rPr>
          <w:b w:val="0"/>
        </w:rPr>
        <w:t xml:space="preserve"> к муниципальной программе.</w:t>
      </w:r>
    </w:p>
    <w:p w:rsidR="005E1F9B" w:rsidRPr="00256EA3" w:rsidRDefault="005E1F9B" w:rsidP="005E1F9B">
      <w:pPr>
        <w:spacing w:line="200" w:lineRule="atLeast"/>
      </w:pPr>
    </w:p>
    <w:p w:rsidR="005E1F9B" w:rsidRPr="00256EA3" w:rsidRDefault="005E1F9B" w:rsidP="00B63B19">
      <w:pPr>
        <w:spacing w:after="240" w:line="200" w:lineRule="atLeast"/>
        <w:ind w:firstLine="851"/>
        <w:jc w:val="center"/>
      </w:pPr>
      <w:r w:rsidRPr="00256EA3">
        <w:t>5. Объем и источники финансирования подпрограммы</w:t>
      </w:r>
    </w:p>
    <w:p w:rsidR="005E1F9B" w:rsidRPr="00B429D0" w:rsidRDefault="005E1F9B" w:rsidP="00B63B19">
      <w:pPr>
        <w:pStyle w:val="af0"/>
        <w:spacing w:after="240"/>
        <w:ind w:left="0" w:firstLine="567"/>
        <w:rPr>
          <w:b w:val="0"/>
        </w:rPr>
      </w:pPr>
      <w:r w:rsidRPr="00B429D0">
        <w:rPr>
          <w:b w:val="0"/>
        </w:rPr>
        <w:t xml:space="preserve">Сведения об объемах и источниках финансового обеспечения подпрограммы муниципальной программы представлены в </w:t>
      </w:r>
      <w:hyperlink w:anchor="sub_1400" w:history="1">
        <w:r w:rsidRPr="00B429D0">
          <w:rPr>
            <w:rStyle w:val="af1"/>
            <w:bCs w:val="0"/>
            <w:color w:val="000000"/>
          </w:rPr>
          <w:t>приложении № </w:t>
        </w:r>
      </w:hyperlink>
      <w:r w:rsidR="00E84BD3" w:rsidRPr="00E84BD3">
        <w:rPr>
          <w:b w:val="0"/>
        </w:rPr>
        <w:t>6</w:t>
      </w:r>
      <w:r w:rsidRPr="00B429D0">
        <w:rPr>
          <w:b w:val="0"/>
        </w:rPr>
        <w:t xml:space="preserve"> к муниципальной программе.</w:t>
      </w:r>
    </w:p>
    <w:p w:rsidR="00AE7369" w:rsidRPr="00046B3D" w:rsidRDefault="00AE7369" w:rsidP="00B63B19">
      <w:pPr>
        <w:spacing w:after="240"/>
        <w:jc w:val="center"/>
      </w:pPr>
      <w:r w:rsidRPr="00046B3D">
        <w:t>6. Механизм реализации муниципальной программы</w:t>
      </w:r>
    </w:p>
    <w:p w:rsidR="00326CD1" w:rsidRPr="00326CD1" w:rsidRDefault="00B429D0" w:rsidP="00B63B1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326CD1">
        <w:rPr>
          <w:rFonts w:ascii="Times New Roman" w:hAnsi="Times New Roman" w:cs="Times New Roman"/>
          <w:sz w:val="28"/>
          <w:szCs w:val="28"/>
        </w:rPr>
        <w:t xml:space="preserve">- </w:t>
      </w:r>
      <w:r w:rsidR="00326CD1" w:rsidRPr="00326CD1">
        <w:rPr>
          <w:rFonts w:ascii="Times New Roman" w:hAnsi="Times New Roman" w:cs="Times New Roman"/>
          <w:sz w:val="28"/>
          <w:szCs w:val="28"/>
        </w:rPr>
        <w:t>у</w:t>
      </w:r>
      <w:r w:rsidRPr="00326CD1">
        <w:rPr>
          <w:rFonts w:ascii="Times New Roman" w:hAnsi="Times New Roman" w:cs="Times New Roman"/>
          <w:sz w:val="28"/>
          <w:szCs w:val="28"/>
        </w:rPr>
        <w:t>лучшение жилищных условий многодетных семей;</w:t>
      </w:r>
    </w:p>
    <w:p w:rsidR="00B429D0" w:rsidRPr="00326CD1" w:rsidRDefault="00B429D0" w:rsidP="00326CD1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326CD1">
        <w:rPr>
          <w:rFonts w:ascii="Times New Roman" w:hAnsi="Times New Roman" w:cs="Times New Roman"/>
          <w:sz w:val="28"/>
          <w:szCs w:val="28"/>
        </w:rPr>
        <w:t xml:space="preserve">- </w:t>
      </w:r>
      <w:r w:rsidR="00326CD1" w:rsidRPr="00326CD1">
        <w:rPr>
          <w:rFonts w:ascii="Times New Roman" w:hAnsi="Times New Roman" w:cs="Times New Roman"/>
          <w:sz w:val="28"/>
          <w:szCs w:val="28"/>
        </w:rPr>
        <w:t>у</w:t>
      </w:r>
      <w:r w:rsidRPr="00326CD1">
        <w:rPr>
          <w:rFonts w:ascii="Times New Roman" w:hAnsi="Times New Roman" w:cs="Times New Roman"/>
          <w:sz w:val="28"/>
          <w:szCs w:val="28"/>
        </w:rPr>
        <w:t>величение количества земельных участков, обеспеченных инженерной инфраструктурой.</w:t>
      </w:r>
    </w:p>
    <w:p w:rsidR="00E84BD3" w:rsidRDefault="00E84BD3" w:rsidP="00B429D0">
      <w:pPr>
        <w:spacing w:before="108" w:after="108"/>
        <w:jc w:val="center"/>
        <w:outlineLvl w:val="0"/>
        <w:rPr>
          <w:color w:val="000000"/>
        </w:rPr>
      </w:pPr>
    </w:p>
    <w:p w:rsidR="005E1F9B" w:rsidRPr="00256EA3" w:rsidRDefault="005E1F9B" w:rsidP="00B429D0">
      <w:pPr>
        <w:spacing w:before="108" w:after="108"/>
        <w:jc w:val="center"/>
        <w:outlineLvl w:val="0"/>
        <w:rPr>
          <w:color w:val="000000"/>
        </w:rPr>
      </w:pPr>
      <w:r w:rsidRPr="00256EA3">
        <w:rPr>
          <w:color w:val="000000"/>
        </w:rPr>
        <w:t>7. Описание системы управления реализацией подпрограммы</w:t>
      </w:r>
    </w:p>
    <w:p w:rsidR="005E1F9B" w:rsidRPr="005E1F9B" w:rsidRDefault="005E1F9B" w:rsidP="00AB5936">
      <w:pPr>
        <w:spacing w:line="200" w:lineRule="atLeast"/>
        <w:ind w:firstLine="709"/>
        <w:rPr>
          <w:b w:val="0"/>
        </w:rPr>
      </w:pPr>
      <w:r w:rsidRPr="005E1F9B">
        <w:rPr>
          <w:b w:val="0"/>
        </w:rPr>
        <w:t xml:space="preserve">Оперативное управление подпрограммой муниципальной программы и контроль за ходом ее реализации осуществляет </w:t>
      </w:r>
      <w:r w:rsidR="00B429D0">
        <w:rPr>
          <w:b w:val="0"/>
        </w:rPr>
        <w:t xml:space="preserve">отдел промышленности, </w:t>
      </w:r>
      <w:r w:rsidR="00B429D0">
        <w:rPr>
          <w:b w:val="0"/>
        </w:rPr>
        <w:lastRenderedPageBreak/>
        <w:t>теплоэнергетического комплекса, капитального строительства и архитектуры</w:t>
      </w:r>
      <w:r w:rsidRPr="005E1F9B">
        <w:rPr>
          <w:b w:val="0"/>
        </w:rPr>
        <w:t xml:space="preserve"> администрации </w:t>
      </w:r>
      <w:r w:rsidR="00B429D0">
        <w:rPr>
          <w:b w:val="0"/>
        </w:rPr>
        <w:t>Советского</w:t>
      </w:r>
      <w:r w:rsidRPr="005E1F9B">
        <w:rPr>
          <w:b w:val="0"/>
        </w:rPr>
        <w:t xml:space="preserve"> муниципального района Саратовской области.</w:t>
      </w:r>
    </w:p>
    <w:p w:rsidR="005E1F9B" w:rsidRPr="005E1F9B" w:rsidRDefault="005E1F9B" w:rsidP="00AB5936">
      <w:pPr>
        <w:rPr>
          <w:b w:val="0"/>
        </w:rPr>
      </w:pPr>
      <w:r w:rsidRPr="005E1F9B">
        <w:rPr>
          <w:b w:val="0"/>
        </w:rPr>
        <w:t>Ответственность за реализацию основных мероприятий подпрограммы и достижение утвержденных значений целевых индикаторов (показателей) мероприятий подпрограммы несут исполнители основных мероприятий подпрограммы, указанные в соответствующих разделах подпрограммы.</w:t>
      </w:r>
    </w:p>
    <w:p w:rsidR="005E1F9B" w:rsidRPr="005E1F9B" w:rsidRDefault="005E1F9B" w:rsidP="00AB5936">
      <w:pPr>
        <w:spacing w:line="200" w:lineRule="atLeast"/>
        <w:ind w:firstLine="709"/>
        <w:rPr>
          <w:b w:val="0"/>
        </w:rPr>
      </w:pPr>
      <w:r w:rsidRPr="005E1F9B">
        <w:rPr>
          <w:b w:val="0"/>
        </w:rPr>
        <w:t>Контроль за исполнением подпрограммы включает:</w:t>
      </w:r>
    </w:p>
    <w:p w:rsidR="005E1F9B" w:rsidRPr="005E1F9B" w:rsidRDefault="005E1F9B" w:rsidP="00AB5936">
      <w:pPr>
        <w:spacing w:line="200" w:lineRule="atLeast"/>
        <w:ind w:firstLine="709"/>
        <w:rPr>
          <w:b w:val="0"/>
        </w:rPr>
      </w:pPr>
      <w:r w:rsidRPr="005E1F9B">
        <w:rPr>
          <w:b w:val="0"/>
        </w:rPr>
        <w:t>- годовую отчетность о реализации мероприятий  подпрограммы;</w:t>
      </w:r>
    </w:p>
    <w:p w:rsidR="005E1F9B" w:rsidRPr="005E1F9B" w:rsidRDefault="005E1F9B" w:rsidP="00AB5936">
      <w:pPr>
        <w:spacing w:line="200" w:lineRule="atLeast"/>
        <w:ind w:firstLine="709"/>
        <w:rPr>
          <w:b w:val="0"/>
        </w:rPr>
      </w:pPr>
      <w:r w:rsidRPr="005E1F9B">
        <w:rPr>
          <w:b w:val="0"/>
        </w:rPr>
        <w:t>- контроль за качеством реализуемых подпрограммных мероприятий;</w:t>
      </w:r>
    </w:p>
    <w:p w:rsidR="005E1F9B" w:rsidRPr="005E1F9B" w:rsidRDefault="005E1F9B" w:rsidP="00AB5936">
      <w:pPr>
        <w:spacing w:line="200" w:lineRule="atLeast"/>
        <w:ind w:firstLine="709"/>
        <w:rPr>
          <w:b w:val="0"/>
        </w:rPr>
      </w:pPr>
      <w:r w:rsidRPr="005E1F9B">
        <w:rPr>
          <w:b w:val="0"/>
        </w:rPr>
        <w:t>- ежегодный мониторинг эффективности реализации муниципальной программы.</w:t>
      </w:r>
    </w:p>
    <w:p w:rsidR="005E1F9B" w:rsidRPr="005E1F9B" w:rsidRDefault="005E1F9B" w:rsidP="00AB5936">
      <w:pPr>
        <w:spacing w:line="200" w:lineRule="atLeast"/>
        <w:ind w:firstLine="709"/>
        <w:rPr>
          <w:b w:val="0"/>
        </w:rPr>
      </w:pPr>
      <w:r w:rsidRPr="005E1F9B">
        <w:rPr>
          <w:b w:val="0"/>
        </w:rPr>
        <w:t xml:space="preserve">Реализация и финансирование подпрограммы муниципальной программы осуществляются в соответствии с перечнем подпрограммных мероприятий на основании нормативных правовых актов, действующих на территории </w:t>
      </w:r>
      <w:r w:rsidR="00B429D0">
        <w:rPr>
          <w:b w:val="0"/>
        </w:rPr>
        <w:t>Советского</w:t>
      </w:r>
      <w:r w:rsidRPr="005E1F9B">
        <w:rPr>
          <w:b w:val="0"/>
        </w:rPr>
        <w:t xml:space="preserve"> муниципального района Саратовской области, муниципальных контрактов (договоров), заключенных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5E1F9B" w:rsidRPr="005E1F9B" w:rsidRDefault="00B429D0" w:rsidP="00AB5936">
      <w:pPr>
        <w:ind w:firstLine="709"/>
        <w:rPr>
          <w:b w:val="0"/>
        </w:rPr>
      </w:pPr>
      <w:r>
        <w:rPr>
          <w:b w:val="0"/>
        </w:rPr>
        <w:t>П</w:t>
      </w:r>
      <w:r w:rsidR="005E1F9B" w:rsidRPr="005E1F9B">
        <w:rPr>
          <w:b w:val="0"/>
        </w:rPr>
        <w:t>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B429D0" w:rsidRDefault="00B429D0" w:rsidP="00E71AC8">
      <w:pPr>
        <w:jc w:val="right"/>
        <w:rPr>
          <w:b w:val="0"/>
          <w:sz w:val="24"/>
          <w:szCs w:val="24"/>
        </w:rPr>
      </w:pPr>
    </w:p>
    <w:p w:rsidR="00E11BEE" w:rsidRDefault="00E11BEE" w:rsidP="00E71AC8">
      <w:pPr>
        <w:jc w:val="right"/>
        <w:rPr>
          <w:b w:val="0"/>
          <w:sz w:val="24"/>
          <w:szCs w:val="24"/>
        </w:rPr>
        <w:sectPr w:rsidR="00E11BEE" w:rsidSect="00E84BD3">
          <w:pgSz w:w="11906" w:h="16838"/>
          <w:pgMar w:top="397" w:right="566" w:bottom="142" w:left="1701" w:header="709" w:footer="709" w:gutter="0"/>
          <w:cols w:space="708"/>
          <w:docGrid w:linePitch="360"/>
        </w:sectPr>
      </w:pPr>
    </w:p>
    <w:p w:rsidR="00E11BEE" w:rsidRPr="00B63B19" w:rsidRDefault="00E11BEE" w:rsidP="00D3500B">
      <w:pPr>
        <w:ind w:left="10206"/>
        <w:jc w:val="right"/>
        <w:rPr>
          <w:color w:val="000000" w:themeColor="text1"/>
          <w:sz w:val="24"/>
          <w:szCs w:val="24"/>
        </w:rPr>
      </w:pPr>
      <w:r w:rsidRPr="00B63B19">
        <w:rPr>
          <w:rStyle w:val="af5"/>
          <w:color w:val="000000" w:themeColor="text1"/>
          <w:sz w:val="24"/>
          <w:szCs w:val="24"/>
        </w:rPr>
        <w:lastRenderedPageBreak/>
        <w:t>Приложение №  </w:t>
      </w:r>
      <w:r w:rsidR="00164F39">
        <w:rPr>
          <w:rStyle w:val="af5"/>
          <w:color w:val="000000" w:themeColor="text1"/>
          <w:sz w:val="24"/>
          <w:szCs w:val="24"/>
        </w:rPr>
        <w:t>5</w:t>
      </w:r>
    </w:p>
    <w:p w:rsidR="00E11BEE" w:rsidRPr="00B63B19" w:rsidRDefault="00E11BEE" w:rsidP="00D3500B">
      <w:pPr>
        <w:ind w:left="10206"/>
        <w:jc w:val="right"/>
        <w:rPr>
          <w:color w:val="000000" w:themeColor="text1"/>
          <w:sz w:val="24"/>
          <w:szCs w:val="24"/>
        </w:rPr>
      </w:pPr>
      <w:r w:rsidRPr="00B63B19">
        <w:rPr>
          <w:rStyle w:val="af5"/>
          <w:color w:val="000000" w:themeColor="text1"/>
          <w:sz w:val="24"/>
          <w:szCs w:val="24"/>
        </w:rPr>
        <w:t>к муниципальной программе</w:t>
      </w:r>
    </w:p>
    <w:p w:rsidR="00E11BEE" w:rsidRDefault="00E11BEE" w:rsidP="00E11BEE">
      <w:pPr>
        <w:ind w:firstLine="698"/>
        <w:jc w:val="right"/>
        <w:rPr>
          <w:rStyle w:val="af5"/>
        </w:rPr>
      </w:pPr>
    </w:p>
    <w:p w:rsidR="00E11BEE" w:rsidRDefault="00E11BEE" w:rsidP="00E11BEE">
      <w:pPr>
        <w:ind w:firstLine="698"/>
        <w:jc w:val="center"/>
        <w:rPr>
          <w:rStyle w:val="af5"/>
          <w:b/>
        </w:rPr>
      </w:pPr>
      <w:r>
        <w:rPr>
          <w:rStyle w:val="af5"/>
          <w:b/>
        </w:rPr>
        <w:t>Перечень основных мероприятий муниципальной программы</w:t>
      </w:r>
    </w:p>
    <w:p w:rsidR="00E11BEE" w:rsidRDefault="00E11BEE" w:rsidP="00E11BEE">
      <w:pPr>
        <w:ind w:firstLine="698"/>
        <w:jc w:val="center"/>
        <w:rPr>
          <w:color w:val="000000"/>
        </w:rPr>
      </w:pPr>
      <w:r>
        <w:rPr>
          <w:rStyle w:val="af5"/>
          <w:b/>
        </w:rPr>
        <w:t xml:space="preserve"> «</w:t>
      </w:r>
      <w:r>
        <w:rPr>
          <w:color w:val="000000"/>
        </w:rPr>
        <w:t xml:space="preserve">Развитие жилищно-коммунальной инфраструктуры Советского муниципального района </w:t>
      </w:r>
    </w:p>
    <w:p w:rsidR="00E11BEE" w:rsidRDefault="00E11BEE" w:rsidP="00E11BEE">
      <w:pPr>
        <w:ind w:firstLine="698"/>
        <w:jc w:val="center"/>
        <w:rPr>
          <w:rStyle w:val="af5"/>
          <w:b/>
        </w:rPr>
      </w:pPr>
      <w:r>
        <w:rPr>
          <w:color w:val="000000"/>
        </w:rPr>
        <w:t>на 201</w:t>
      </w:r>
      <w:r>
        <w:rPr>
          <w:color w:val="000000"/>
          <w:lang w:val="en-US"/>
        </w:rPr>
        <w:t>9</w:t>
      </w:r>
      <w:r>
        <w:rPr>
          <w:color w:val="000000"/>
        </w:rPr>
        <w:t>-202</w:t>
      </w:r>
      <w:r w:rsidR="002A5BF9">
        <w:rPr>
          <w:color w:val="000000"/>
        </w:rPr>
        <w:t>8</w:t>
      </w:r>
      <w:r>
        <w:rPr>
          <w:color w:val="000000"/>
        </w:rPr>
        <w:t xml:space="preserve"> г</w:t>
      </w:r>
      <w:r w:rsidR="000E342E">
        <w:rPr>
          <w:color w:val="000000"/>
        </w:rPr>
        <w:t>г.</w:t>
      </w:r>
      <w:r>
        <w:rPr>
          <w:rStyle w:val="af5"/>
          <w:b/>
        </w:rPr>
        <w:t>»</w:t>
      </w:r>
    </w:p>
    <w:p w:rsidR="00E84BD3" w:rsidRDefault="00E84BD3" w:rsidP="00E11BEE">
      <w:pPr>
        <w:ind w:firstLine="698"/>
        <w:jc w:val="center"/>
        <w:rPr>
          <w:rStyle w:val="af5"/>
          <w:b/>
        </w:rPr>
      </w:pPr>
    </w:p>
    <w:tbl>
      <w:tblPr>
        <w:tblW w:w="14459" w:type="dxa"/>
        <w:tblInd w:w="1384" w:type="dxa"/>
        <w:tblLayout w:type="fixed"/>
        <w:tblLook w:val="01E0"/>
      </w:tblPr>
      <w:tblGrid>
        <w:gridCol w:w="709"/>
        <w:gridCol w:w="4678"/>
        <w:gridCol w:w="6378"/>
        <w:gridCol w:w="1418"/>
        <w:gridCol w:w="1276"/>
      </w:tblGrid>
      <w:tr w:rsidR="00E11BEE" w:rsidRPr="00B63B19" w:rsidTr="00B63B1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EE" w:rsidRPr="00B63B19" w:rsidRDefault="00E11BEE">
            <w:pPr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</w:p>
          <w:p w:rsidR="00E11BEE" w:rsidRPr="00B63B19" w:rsidRDefault="00E11B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E11B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E11B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E11B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Срок</w:t>
            </w:r>
          </w:p>
        </w:tc>
      </w:tr>
      <w:tr w:rsidR="00E11BEE" w:rsidRPr="00B63B19" w:rsidTr="00B63B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63B19" w:rsidRDefault="00E11BEE">
            <w:pPr>
              <w:jc w:val="left"/>
              <w:rPr>
                <w:rStyle w:val="af5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63B19" w:rsidRDefault="00E11BEE">
            <w:pPr>
              <w:jc w:val="left"/>
              <w:rPr>
                <w:rStyle w:val="af5"/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B63B19" w:rsidRDefault="00E11BEE">
            <w:pPr>
              <w:jc w:val="left"/>
              <w:rPr>
                <w:rStyle w:val="af5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E11B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Начала реализа</w:t>
            </w:r>
            <w:r w:rsidR="004C574F"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-</w:t>
            </w: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ции (год)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E11BE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Оконча</w:t>
            </w:r>
            <w:r w:rsidR="004C574F"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-</w:t>
            </w: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ние реализа</w:t>
            </w:r>
            <w:r w:rsidR="004C574F"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-</w:t>
            </w: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ции (год)</w:t>
            </w:r>
          </w:p>
        </w:tc>
      </w:tr>
      <w:tr w:rsidR="00E11BEE" w:rsidRPr="00B63B19" w:rsidTr="00E73EC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D" w:rsidRPr="00B63B19" w:rsidRDefault="00B22F82" w:rsidP="00B22F82">
            <w:pPr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1</w:t>
            </w:r>
          </w:p>
          <w:p w:rsidR="00E11BEE" w:rsidRPr="00B63B19" w:rsidRDefault="00AC2CD0" w:rsidP="00B63B19">
            <w:pPr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«Комплексное развитие систем коммунальной инфраструктуры Советского муниципального района»</w:t>
            </w:r>
          </w:p>
        </w:tc>
      </w:tr>
      <w:tr w:rsidR="00E11BEE" w:rsidRPr="00B63B19" w:rsidTr="00B63B1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E11BEE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826D12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B63B19">
              <w:rPr>
                <w:rFonts w:ascii="Times New Roman" w:hAnsi="Times New Roman" w:cs="Times New Roman"/>
                <w:color w:val="000000" w:themeColor="text1"/>
              </w:rPr>
              <w:t>Техническое перевооружение котельной № 9 в р.п. Степное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5A29D2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0023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</w:t>
            </w:r>
            <w:r w:rsidR="002A5BF9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B63B19" w:rsidRDefault="00826D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202</w:t>
            </w:r>
            <w:r w:rsidR="00164F39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A5BF9" w:rsidRPr="00B63B19" w:rsidTr="00B63B1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A55E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B63B19">
              <w:rPr>
                <w:rFonts w:ascii="Times New Roman" w:hAnsi="Times New Roman" w:cs="Times New Roman"/>
                <w:color w:val="000000" w:themeColor="text1"/>
              </w:rPr>
              <w:t>Проектирование и строительство индивидуальных источников теплоснабжения объектов социального сферы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D350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A5BF9" w:rsidRPr="00B63B19" w:rsidTr="00B63B1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A55EC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1.</w:t>
            </w:r>
            <w:r w:rsidRPr="00B63B19">
              <w:rPr>
                <w:rStyle w:val="af5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B63B19">
              <w:rPr>
                <w:rFonts w:ascii="Times New Roman" w:hAnsi="Times New Roman" w:cs="Times New Roman"/>
                <w:color w:val="000000" w:themeColor="text1"/>
              </w:rPr>
              <w:t>Объединение противопожарного водопровода с хозяйственно-питьевым водопроводом с установкой гидрантов в р.п. Степное и р.п. Пушкино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D350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2A5BF9" w:rsidRPr="00B63B19" w:rsidTr="00B63B19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A55EC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1.</w:t>
            </w:r>
            <w:r w:rsidRPr="00B63B19">
              <w:rPr>
                <w:rStyle w:val="af5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B63B19">
              <w:rPr>
                <w:rFonts w:ascii="Times New Roman" w:hAnsi="Times New Roman" w:cs="Times New Roman"/>
                <w:color w:val="000000" w:themeColor="text1"/>
              </w:rPr>
              <w:t>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D350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11BEE" w:rsidRPr="00B63B19" w:rsidTr="00E73EC5">
        <w:trPr>
          <w:trHeight w:val="585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2" w:rsidRPr="00B63B19" w:rsidRDefault="00E11BEE">
            <w:pPr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2</w:t>
            </w:r>
          </w:p>
          <w:p w:rsidR="00E11BEE" w:rsidRPr="00B63B19" w:rsidRDefault="00D171C2" w:rsidP="00B63B19">
            <w:pPr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«Экологическое оздоровление Советского муниципального района»</w:t>
            </w:r>
          </w:p>
        </w:tc>
      </w:tr>
      <w:tr w:rsidR="002A5BF9" w:rsidRPr="00B63B19" w:rsidTr="00B63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63B19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b/>
                <w:color w:val="000000" w:themeColor="text1"/>
                <w:sz w:val="24"/>
                <w:szCs w:val="24"/>
              </w:rPr>
            </w:pPr>
            <w:r w:rsidRPr="00B63B19">
              <w:rPr>
                <w:b w:val="0"/>
                <w:color w:val="000000" w:themeColor="text1"/>
                <w:sz w:val="24"/>
                <w:szCs w:val="24"/>
              </w:rPr>
              <w:t>Озеленение территории Советского МР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>
            <w:pPr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11BEE" w:rsidRPr="00B63B19" w:rsidTr="00E73EC5">
        <w:trPr>
          <w:trHeight w:val="589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C2" w:rsidRPr="00B63B19" w:rsidRDefault="00D171C2" w:rsidP="00D171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Подпрограмма № 3</w:t>
            </w:r>
          </w:p>
          <w:p w:rsidR="00E11BEE" w:rsidRPr="00B63B19" w:rsidRDefault="00D171C2" w:rsidP="00B63B19">
            <w:pPr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«Энергосбережение и повышение энергетической эффективности Советского</w:t>
            </w:r>
            <w:r w:rsidR="00B63B19" w:rsidRPr="00B63B19">
              <w:rPr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B63B1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A5BF9" w:rsidRPr="00B63B19" w:rsidTr="00B63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E73EC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63B19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t xml:space="preserve">Утепление фасадов здания администрации Советского муниципального района с </w:t>
            </w:r>
            <w:r w:rsidRPr="00B63B19">
              <w:rPr>
                <w:rStyle w:val="af5"/>
                <w:color w:val="000000" w:themeColor="text1"/>
                <w:sz w:val="24"/>
                <w:szCs w:val="24"/>
              </w:rPr>
              <w:lastRenderedPageBreak/>
              <w:t>применением фасадных энергосберегающих панелей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>
            <w:pPr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lastRenderedPageBreak/>
              <w:t xml:space="preserve">Отдел промышленности, теплоэнергетического комплекса, капитального строительства и архитектуры администрации </w:t>
            </w:r>
            <w:r w:rsidRPr="00B63B19">
              <w:rPr>
                <w:rStyle w:val="af5"/>
                <w:color w:val="000000" w:themeColor="text1"/>
                <w:sz w:val="24"/>
                <w:szCs w:val="24"/>
              </w:rPr>
              <w:lastRenderedPageBreak/>
              <w:t>Советского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E11BEE" w:rsidRPr="00B63B19" w:rsidTr="00E73EC5">
        <w:trPr>
          <w:trHeight w:val="441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D" w:rsidRPr="00B63B19" w:rsidRDefault="00566BCD" w:rsidP="00566BCD">
            <w:pPr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lastRenderedPageBreak/>
              <w:t>Подпрограмма № 4</w:t>
            </w:r>
          </w:p>
          <w:p w:rsidR="00D3500B" w:rsidRPr="00B63B19" w:rsidRDefault="00566BCD" w:rsidP="00B63B19">
            <w:pPr>
              <w:jc w:val="center"/>
              <w:rPr>
                <w:rStyle w:val="af5"/>
                <w:b/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«Обеспечение земельных участков, предоставляемых гражданам, имеющих трех  более детей, инженерной ин</w:t>
            </w:r>
            <w:r w:rsidR="00B63B19" w:rsidRPr="00B63B19">
              <w:rPr>
                <w:color w:val="000000" w:themeColor="text1"/>
                <w:sz w:val="24"/>
                <w:szCs w:val="24"/>
              </w:rPr>
              <w:t>фраструктурой</w:t>
            </w:r>
            <w:r w:rsidRPr="00B63B19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A5BF9" w:rsidRPr="00B63B19" w:rsidTr="00B63B19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BF9" w:rsidRPr="00B63B19" w:rsidRDefault="002A5BF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63B19">
            <w:pPr>
              <w:widowControl w:val="0"/>
              <w:autoSpaceDE w:val="0"/>
              <w:autoSpaceDN w:val="0"/>
              <w:adjustRightInd w:val="0"/>
              <w:jc w:val="left"/>
              <w:rPr>
                <w:rStyle w:val="af5"/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 xml:space="preserve">Мероприятие 1: </w:t>
            </w:r>
            <w:r w:rsidRPr="00B63B19">
              <w:rPr>
                <w:b w:val="0"/>
                <w:color w:val="000000" w:themeColor="text1"/>
                <w:sz w:val="24"/>
                <w:szCs w:val="24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>
            <w:pPr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rStyle w:val="af5"/>
                <w:color w:val="000000" w:themeColor="text1"/>
                <w:sz w:val="24"/>
                <w:szCs w:val="2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BF9" w:rsidRPr="00B63B19" w:rsidRDefault="002A5BF9" w:rsidP="00B134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B63B19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E11BEE" w:rsidRPr="00A22BE4" w:rsidRDefault="00E11BEE" w:rsidP="00E11BEE">
      <w:pPr>
        <w:ind w:firstLine="698"/>
        <w:jc w:val="center"/>
        <w:rPr>
          <w:rStyle w:val="af5"/>
          <w:sz w:val="24"/>
          <w:szCs w:val="24"/>
        </w:rPr>
      </w:pPr>
    </w:p>
    <w:p w:rsidR="00E11BEE" w:rsidRDefault="00E11BEE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164F39" w:rsidRDefault="00164F39" w:rsidP="00E11BEE">
      <w:pPr>
        <w:ind w:left="9639"/>
        <w:jc w:val="left"/>
        <w:rPr>
          <w:rStyle w:val="af5"/>
          <w:b/>
          <w:color w:val="000000"/>
        </w:rPr>
      </w:pPr>
    </w:p>
    <w:p w:rsidR="00164F39" w:rsidRDefault="00164F39" w:rsidP="00E11BEE">
      <w:pPr>
        <w:ind w:left="9639"/>
        <w:jc w:val="left"/>
        <w:rPr>
          <w:rStyle w:val="af5"/>
          <w:b/>
          <w:color w:val="000000"/>
        </w:rPr>
      </w:pPr>
    </w:p>
    <w:p w:rsidR="00164F39" w:rsidRDefault="00164F39" w:rsidP="00E11BEE">
      <w:pPr>
        <w:ind w:left="9639"/>
        <w:jc w:val="left"/>
        <w:rPr>
          <w:rStyle w:val="af5"/>
          <w:b/>
          <w:color w:val="000000"/>
        </w:rPr>
      </w:pPr>
    </w:p>
    <w:p w:rsidR="00A02D06" w:rsidRDefault="00A02D06" w:rsidP="00E11BEE">
      <w:pPr>
        <w:ind w:left="9639"/>
        <w:jc w:val="left"/>
        <w:rPr>
          <w:rStyle w:val="af5"/>
          <w:b/>
          <w:color w:val="000000"/>
        </w:rPr>
      </w:pPr>
    </w:p>
    <w:p w:rsidR="00E73EC5" w:rsidRDefault="00E73EC5" w:rsidP="00E11BEE">
      <w:pPr>
        <w:ind w:left="9639"/>
        <w:jc w:val="left"/>
        <w:rPr>
          <w:rStyle w:val="af5"/>
          <w:b/>
          <w:color w:val="000000"/>
        </w:rPr>
      </w:pPr>
    </w:p>
    <w:p w:rsidR="007F1E17" w:rsidRDefault="007F1E17" w:rsidP="00E11BEE">
      <w:pPr>
        <w:ind w:left="9639"/>
        <w:jc w:val="left"/>
        <w:rPr>
          <w:rStyle w:val="af5"/>
          <w:b/>
          <w:color w:val="000000"/>
        </w:rPr>
      </w:pPr>
    </w:p>
    <w:p w:rsidR="007F1E17" w:rsidRDefault="007F1E17" w:rsidP="00E11BEE">
      <w:pPr>
        <w:ind w:left="9639"/>
        <w:jc w:val="left"/>
        <w:rPr>
          <w:rStyle w:val="af5"/>
          <w:b/>
          <w:color w:val="000000"/>
        </w:rPr>
      </w:pPr>
    </w:p>
    <w:p w:rsidR="007F1E17" w:rsidRDefault="007F1E17" w:rsidP="00E11BEE">
      <w:pPr>
        <w:ind w:left="9639"/>
        <w:jc w:val="left"/>
        <w:rPr>
          <w:rStyle w:val="af5"/>
          <w:b/>
          <w:color w:val="000000"/>
        </w:rPr>
      </w:pPr>
    </w:p>
    <w:p w:rsidR="00E11BEE" w:rsidRDefault="00E11BEE" w:rsidP="00D3500B">
      <w:pPr>
        <w:ind w:left="11624"/>
        <w:jc w:val="right"/>
        <w:rPr>
          <w:color w:val="000000"/>
        </w:rPr>
      </w:pPr>
      <w:r>
        <w:rPr>
          <w:rStyle w:val="af5"/>
          <w:b/>
          <w:color w:val="000000"/>
        </w:rPr>
        <w:lastRenderedPageBreak/>
        <w:t>Приложение №  2</w:t>
      </w:r>
    </w:p>
    <w:p w:rsidR="00E11BEE" w:rsidRDefault="00E11BEE" w:rsidP="00D3500B">
      <w:pPr>
        <w:pStyle w:val="1"/>
        <w:spacing w:before="0"/>
        <w:ind w:left="11624"/>
        <w:jc w:val="right"/>
        <w:rPr>
          <w:rFonts w:ascii="Times New Roman" w:hAnsi="Times New Roman" w:cs="Times New Roman"/>
          <w:bCs w:val="0"/>
          <w:color w:val="000000"/>
        </w:rPr>
      </w:pPr>
      <w:r>
        <w:rPr>
          <w:rStyle w:val="af5"/>
          <w:rFonts w:ascii="Times New Roman" w:hAnsi="Times New Roman" w:cs="Times New Roman"/>
          <w:bCs w:val="0"/>
          <w:color w:val="000000"/>
        </w:rPr>
        <w:t xml:space="preserve">к </w:t>
      </w:r>
      <w:r>
        <w:rPr>
          <w:rFonts w:ascii="Times New Roman" w:hAnsi="Times New Roman" w:cs="Times New Roman"/>
          <w:b/>
          <w:bCs w:val="0"/>
          <w:color w:val="000000"/>
        </w:rPr>
        <w:t xml:space="preserve">муниципальной программе </w:t>
      </w:r>
    </w:p>
    <w:p w:rsidR="00E11BEE" w:rsidRDefault="00E11BEE" w:rsidP="00E11BEE">
      <w:pPr>
        <w:rPr>
          <w:rFonts w:ascii="Arial" w:hAnsi="Arial" w:cs="Arial"/>
          <w:b w:val="0"/>
          <w:sz w:val="24"/>
          <w:szCs w:val="24"/>
        </w:rPr>
      </w:pPr>
    </w:p>
    <w:p w:rsidR="00E11BEE" w:rsidRDefault="00E11BEE" w:rsidP="00E11BEE">
      <w:pPr>
        <w:pStyle w:val="af"/>
        <w:jc w:val="center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             Сведения о целевых показателях (индикаторах) муниципальной программы </w:t>
      </w:r>
    </w:p>
    <w:p w:rsidR="00D3500B" w:rsidRDefault="00E11BEE" w:rsidP="00D3500B">
      <w:pPr>
        <w:ind w:left="1134"/>
        <w:jc w:val="center"/>
      </w:pPr>
      <w:r>
        <w:t xml:space="preserve">          «Развитие жилищно-коммунальной инфраструктуры </w:t>
      </w:r>
      <w:r w:rsidR="004C59A6">
        <w:t>Совет</w:t>
      </w:r>
      <w:r>
        <w:t>ского муниципал</w:t>
      </w:r>
      <w:r w:rsidR="004C59A6">
        <w:t xml:space="preserve">ьного района </w:t>
      </w:r>
    </w:p>
    <w:p w:rsidR="00E11BEE" w:rsidRDefault="004C59A6" w:rsidP="00D3500B">
      <w:pPr>
        <w:ind w:left="1134"/>
        <w:jc w:val="center"/>
      </w:pPr>
      <w:r>
        <w:t>на 2019-2024</w:t>
      </w:r>
      <w:r w:rsidR="00E11BEE">
        <w:t xml:space="preserve"> годы»</w:t>
      </w:r>
    </w:p>
    <w:tbl>
      <w:tblPr>
        <w:tblW w:w="1460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957"/>
        <w:gridCol w:w="1274"/>
        <w:gridCol w:w="939"/>
        <w:gridCol w:w="939"/>
        <w:gridCol w:w="939"/>
        <w:gridCol w:w="939"/>
        <w:gridCol w:w="939"/>
        <w:gridCol w:w="939"/>
        <w:gridCol w:w="939"/>
        <w:gridCol w:w="1229"/>
      </w:tblGrid>
      <w:tr w:rsidR="00E11BEE" w:rsidRPr="00A02D06" w:rsidTr="00E73EC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0B" w:rsidRPr="00A02D06" w:rsidRDefault="00D3500B">
            <w:pPr>
              <w:pStyle w:val="ae"/>
              <w:spacing w:line="276" w:lineRule="auto"/>
              <w:ind w:left="-108" w:right="-108"/>
              <w:jc w:val="center"/>
              <w:rPr>
                <w:rStyle w:val="af5"/>
                <w:rFonts w:ascii="Times New Roman" w:hAnsi="Times New Roman" w:cs="Times New Roman"/>
              </w:rPr>
            </w:pPr>
            <w:r w:rsidRPr="00A02D06">
              <w:rPr>
                <w:rStyle w:val="af5"/>
                <w:rFonts w:ascii="Times New Roman" w:hAnsi="Times New Roman" w:cs="Times New Roman"/>
              </w:rPr>
              <w:t xml:space="preserve">№ </w:t>
            </w:r>
          </w:p>
          <w:p w:rsidR="00E11BEE" w:rsidRPr="00A02D06" w:rsidRDefault="00D3500B">
            <w:pPr>
              <w:pStyle w:val="ae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Style w:val="af5"/>
                <w:rFonts w:ascii="Times New Roman" w:hAnsi="Times New Roman" w:cs="Times New Roman"/>
              </w:rPr>
              <w:t>п/п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Наименование программы, подпрограммы, наименование показателя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F4D2C" w:rsidRPr="00A02D06" w:rsidTr="00E73EC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D3500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базовый год (2019</w:t>
            </w:r>
            <w:r w:rsidR="000F4D2C" w:rsidRPr="00A02D06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D3500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отчетный год (2020</w:t>
            </w:r>
            <w:r w:rsidR="000F4D2C" w:rsidRPr="00A02D06">
              <w:rPr>
                <w:rFonts w:ascii="Times New Roman" w:hAnsi="Times New Roman" w:cs="Times New Roman"/>
              </w:rPr>
              <w:t xml:space="preserve"> г.)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 w:rsidP="00EC044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 w:rsidP="00EC0441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2C" w:rsidRPr="00A02D06" w:rsidRDefault="000F4D2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2024</w:t>
            </w:r>
          </w:p>
        </w:tc>
      </w:tr>
      <w:tr w:rsidR="00E11BEE" w:rsidRPr="00A02D06" w:rsidTr="00E73EC5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E11BEE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D06">
              <w:rPr>
                <w:rFonts w:ascii="Times New Roman" w:hAnsi="Times New Roman" w:cs="Times New Roman"/>
                <w:b/>
              </w:rPr>
              <w:t>П</w:t>
            </w:r>
            <w:r w:rsidR="000F4D2C" w:rsidRPr="00A02D06">
              <w:rPr>
                <w:rFonts w:ascii="Times New Roman" w:hAnsi="Times New Roman" w:cs="Times New Roman"/>
                <w:b/>
              </w:rPr>
              <w:t>одп</w:t>
            </w:r>
            <w:r w:rsidRPr="00A02D06">
              <w:rPr>
                <w:rFonts w:ascii="Times New Roman" w:hAnsi="Times New Roman" w:cs="Times New Roman"/>
                <w:b/>
              </w:rPr>
              <w:t>рограмма  № 1</w:t>
            </w:r>
          </w:p>
          <w:p w:rsidR="00E11BEE" w:rsidRPr="00A02D06" w:rsidRDefault="0030594E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D06">
              <w:rPr>
                <w:rFonts w:ascii="Times New Roman" w:hAnsi="Times New Roman" w:cs="Times New Roman"/>
                <w:b/>
              </w:rPr>
              <w:t>«Комплексное развитие систем коммунальной инфраструктуры Советского муниципального района на 2019-2024 годы»</w:t>
            </w:r>
          </w:p>
        </w:tc>
      </w:tr>
      <w:tr w:rsidR="00E11BEE" w:rsidRPr="00A02D06" w:rsidTr="00E73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30594E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02D06">
              <w:rPr>
                <w:sz w:val="24"/>
                <w:szCs w:val="24"/>
              </w:rPr>
              <w:t>Техническое перевооружение котельной № 9 в р.п. Степное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</w:tr>
      <w:tr w:rsidR="00E11BEE" w:rsidRPr="00A02D06" w:rsidTr="00E73EC5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FF7AE0">
            <w:pPr>
              <w:pStyle w:val="ae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02D06">
              <w:rPr>
                <w:rFonts w:ascii="Times New Roman" w:hAnsi="Times New Roman" w:cs="Times New Roman"/>
              </w:rPr>
              <w:t>Проектирование и строительство индивидуальных источников теплоснабжения объектов социального сферы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5C789C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2D0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-</w:t>
            </w:r>
          </w:p>
        </w:tc>
      </w:tr>
      <w:tr w:rsidR="0030594E" w:rsidRPr="00A02D06" w:rsidTr="00E73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4E" w:rsidRPr="00A02D06" w:rsidRDefault="00FF7AE0">
            <w:pPr>
              <w:pStyle w:val="ae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02D06">
              <w:rPr>
                <w:rFonts w:ascii="Times New Roman" w:hAnsi="Times New Roman" w:cs="Times New Roman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94E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4E" w:rsidRPr="00A02D06" w:rsidRDefault="00FF7AE0">
            <w:pPr>
              <w:pStyle w:val="ae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02D06">
              <w:rPr>
                <w:rFonts w:ascii="Times New Roman" w:hAnsi="Times New Roman" w:cs="Times New Roman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94E" w:rsidRPr="00A02D06" w:rsidRDefault="0030594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>
            <w:pPr>
              <w:pStyle w:val="ae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02D06">
              <w:rPr>
                <w:rFonts w:ascii="Times New Roman" w:hAnsi="Times New Roman" w:cs="Times New Roman"/>
              </w:rPr>
              <w:t>Закольцовка распределительных сетей холодного водоснабжения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>
            <w:pPr>
              <w:pStyle w:val="ae"/>
              <w:spacing w:line="276" w:lineRule="auto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A02D06">
              <w:rPr>
                <w:rFonts w:ascii="Times New Roman" w:hAnsi="Times New Roman" w:cs="Times New Roman"/>
              </w:rPr>
              <w:t>Диагностика и реконструкция насосной станции 2-го подъема, резервуаров питьевой воды существующей группы головных сооружений с емкостями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Объединение противопожарного водопровода с хозяйственно-питьевым водопроводом с установкой гидрантов в р.п. Степное и р.п. Пушкино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 w:rsidP="00EC0441">
            <w:pPr>
              <w:pStyle w:val="af2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 w:rsidP="00EC0441">
            <w:pPr>
              <w:pStyle w:val="af2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Завершение реконструкции канализационных (биологических) очистных сооружений в р.п. Степное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 w:rsidP="00EC0441">
            <w:pPr>
              <w:pStyle w:val="af2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Реконструкция и  капитальный ремонт газопроводов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 w:rsidP="00EC0441">
            <w:pPr>
              <w:pStyle w:val="af2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 w:rsidP="00EC0441">
            <w:pPr>
              <w:pStyle w:val="af2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 w:rsidP="00EC0441">
            <w:pPr>
              <w:pStyle w:val="af2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Замена газопроводов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AE0" w:rsidRPr="00A02D06" w:rsidTr="00E73EC5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E0" w:rsidRPr="00A02D06" w:rsidRDefault="00FF7AE0" w:rsidP="00EC0441">
            <w:pPr>
              <w:pStyle w:val="af2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Диагностика и ремонт оборудования ГРП и ГРПШ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ConsPlusCell"/>
              <w:widowControl/>
              <w:suppressLineNumbers/>
              <w:suppressAutoHyphens/>
              <w:spacing w:before="120" w:after="120" w:line="276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E0" w:rsidRPr="00A02D06" w:rsidRDefault="00FF7AE0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EE" w:rsidRPr="00A02D06" w:rsidTr="00E73EC5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E11BEE">
            <w:pPr>
              <w:spacing w:line="276" w:lineRule="auto"/>
              <w:rPr>
                <w:rStyle w:val="af5"/>
                <w:sz w:val="24"/>
                <w:szCs w:val="24"/>
              </w:rPr>
            </w:pPr>
            <w:r w:rsidRPr="00A02D06">
              <w:rPr>
                <w:rStyle w:val="af5"/>
                <w:b/>
                <w:sz w:val="24"/>
                <w:szCs w:val="24"/>
              </w:rPr>
              <w:t>Подпрограмма № 2</w:t>
            </w:r>
          </w:p>
          <w:p w:rsidR="00E11BEE" w:rsidRPr="00A02D06" w:rsidRDefault="0030594E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D06">
              <w:rPr>
                <w:rFonts w:ascii="Times New Roman" w:hAnsi="Times New Roman" w:cs="Times New Roman"/>
                <w:b/>
              </w:rPr>
              <w:t>«Экологическое оздоровление Советского муниципального района на 2019 – 2021 годы»</w:t>
            </w:r>
          </w:p>
        </w:tc>
      </w:tr>
      <w:tr w:rsidR="00E11BEE" w:rsidRPr="00A02D06" w:rsidTr="00E73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FF7AE0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Озеленение территории Советского МР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EE" w:rsidRPr="00A02D06" w:rsidTr="00E73EC5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E11BEE">
            <w:pPr>
              <w:spacing w:line="276" w:lineRule="auto"/>
              <w:rPr>
                <w:rStyle w:val="af5"/>
                <w:sz w:val="24"/>
                <w:szCs w:val="24"/>
              </w:rPr>
            </w:pPr>
            <w:r w:rsidRPr="00A02D06">
              <w:rPr>
                <w:rStyle w:val="af5"/>
                <w:b/>
                <w:sz w:val="24"/>
                <w:szCs w:val="24"/>
              </w:rPr>
              <w:t>Подпрограмма № 3</w:t>
            </w:r>
          </w:p>
          <w:p w:rsidR="00E11BEE" w:rsidRPr="00A02D06" w:rsidRDefault="0030594E" w:rsidP="004C59A6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D06">
              <w:rPr>
                <w:rFonts w:ascii="Times New Roman" w:hAnsi="Times New Roman" w:cs="Times New Roman"/>
                <w:b/>
              </w:rPr>
              <w:t>«Энергосбережение и повышение энергетической эффективности Советского муниципального района на период до 2020 года»</w:t>
            </w:r>
          </w:p>
        </w:tc>
      </w:tr>
      <w:tr w:rsidR="00E11BEE" w:rsidRPr="00A02D06" w:rsidTr="00E73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FF7AE0">
            <w:pPr>
              <w:pStyle w:val="af2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D06">
              <w:rPr>
                <w:rStyle w:val="af5"/>
                <w:rFonts w:ascii="Times New Roman" w:hAnsi="Times New Roman" w:cs="Times New Roman"/>
                <w:b w:val="0"/>
              </w:rPr>
              <w:t>Утепление фасадов здания администрации Советского муниципального района с применением фасадных энергосберегающих панелей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BEE" w:rsidRPr="00A02D06" w:rsidTr="00E73EC5">
        <w:tc>
          <w:tcPr>
            <w:tcW w:w="14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spacing w:line="240" w:lineRule="atLeast"/>
              <w:rPr>
                <w:rStyle w:val="af5"/>
                <w:sz w:val="24"/>
                <w:szCs w:val="24"/>
              </w:rPr>
            </w:pPr>
            <w:r w:rsidRPr="00A02D06">
              <w:rPr>
                <w:rStyle w:val="af5"/>
                <w:b/>
                <w:sz w:val="24"/>
                <w:szCs w:val="24"/>
              </w:rPr>
              <w:t>Подпрограмма № 4</w:t>
            </w:r>
          </w:p>
          <w:p w:rsidR="00E11BEE" w:rsidRPr="00A02D06" w:rsidRDefault="0030594E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D06">
              <w:rPr>
                <w:rFonts w:ascii="Times New Roman" w:hAnsi="Times New Roman" w:cs="Times New Roman"/>
                <w:b/>
              </w:rPr>
              <w:t>«Обеспечение земельных участков, предоставляемых гражданам, имеющих трех  более детей, инженерной инфраструктурной на 2019-2021 годы»</w:t>
            </w:r>
          </w:p>
        </w:tc>
      </w:tr>
      <w:tr w:rsidR="00E11BEE" w:rsidRPr="00A02D06" w:rsidTr="00E73E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FF7AE0">
            <w:pPr>
              <w:pStyle w:val="af2"/>
              <w:spacing w:line="276" w:lineRule="auto"/>
              <w:rPr>
                <w:rFonts w:ascii="Times New Roman" w:hAnsi="Times New Roman" w:cs="Times New Roman"/>
              </w:rPr>
            </w:pPr>
            <w:r w:rsidRPr="00A02D06">
              <w:rPr>
                <w:rFonts w:ascii="Times New Roman" w:hAnsi="Times New Roman" w:cs="Times New Roman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BEE" w:rsidRPr="00A02D06" w:rsidRDefault="00E11BEE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BEE" w:rsidRPr="007F1E17" w:rsidRDefault="00566BCD" w:rsidP="002A5BF9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b w:val="0"/>
          <w:sz w:val="24"/>
          <w:szCs w:val="24"/>
        </w:rPr>
      </w:pPr>
      <w:r w:rsidRPr="00566BCD">
        <w:rPr>
          <w:color w:val="000000"/>
          <w:szCs w:val="24"/>
        </w:rPr>
        <w:lastRenderedPageBreak/>
        <w:t xml:space="preserve">          </w:t>
      </w:r>
      <w:r w:rsidR="00C932D9">
        <w:rPr>
          <w:color w:val="000000"/>
          <w:szCs w:val="24"/>
        </w:rPr>
        <w:tab/>
      </w:r>
      <w:r w:rsidR="00E11BEE" w:rsidRPr="007F1E17">
        <w:rPr>
          <w:rStyle w:val="af5"/>
          <w:sz w:val="24"/>
          <w:szCs w:val="24"/>
        </w:rPr>
        <w:t>Приложение №</w:t>
      </w:r>
      <w:r w:rsidR="00164F39">
        <w:rPr>
          <w:rStyle w:val="af5"/>
          <w:sz w:val="24"/>
          <w:szCs w:val="24"/>
        </w:rPr>
        <w:t xml:space="preserve"> 6</w:t>
      </w:r>
      <w:r w:rsidR="00E11BEE" w:rsidRPr="007F1E17">
        <w:rPr>
          <w:rStyle w:val="af5"/>
          <w:sz w:val="24"/>
          <w:szCs w:val="24"/>
        </w:rPr>
        <w:t xml:space="preserve"> </w:t>
      </w:r>
    </w:p>
    <w:p w:rsidR="00E11BEE" w:rsidRPr="007F1E17" w:rsidRDefault="00E11BEE" w:rsidP="00BC131F">
      <w:pPr>
        <w:pStyle w:val="1"/>
        <w:spacing w:before="0"/>
        <w:ind w:left="10206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F1E17">
        <w:rPr>
          <w:rStyle w:val="af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 </w:t>
      </w:r>
      <w:r w:rsidRPr="007F1E17">
        <w:rPr>
          <w:rFonts w:ascii="Times New Roman" w:hAnsi="Times New Roman" w:cs="Times New Roman"/>
          <w:bCs w:val="0"/>
          <w:color w:val="000000"/>
          <w:sz w:val="24"/>
          <w:szCs w:val="24"/>
        </w:rPr>
        <w:t>муниципальной программе</w:t>
      </w:r>
    </w:p>
    <w:p w:rsidR="00E11BEE" w:rsidRPr="00FF4BD4" w:rsidRDefault="00E11BEE" w:rsidP="00E11BEE">
      <w:pPr>
        <w:pStyle w:val="af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FF4BD4">
        <w:rPr>
          <w:rStyle w:val="af5"/>
          <w:rFonts w:ascii="Times New Roman" w:hAnsi="Times New Roman" w:cs="Times New Roman"/>
          <w:sz w:val="28"/>
          <w:szCs w:val="28"/>
        </w:rPr>
        <w:t>Сведения</w:t>
      </w:r>
    </w:p>
    <w:p w:rsidR="00E11BEE" w:rsidRPr="00DC1A65" w:rsidRDefault="00E11BEE" w:rsidP="00DC1A65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4BD4">
        <w:rPr>
          <w:rStyle w:val="af5"/>
          <w:rFonts w:ascii="Times New Roman" w:hAnsi="Times New Roman" w:cs="Times New Roman"/>
          <w:sz w:val="28"/>
          <w:szCs w:val="28"/>
        </w:rPr>
        <w:t>об объемах и источниках финансового обеспечения</w:t>
      </w:r>
      <w:r w:rsidR="00DC1A65">
        <w:rPr>
          <w:rFonts w:ascii="Times New Roman" w:hAnsi="Times New Roman" w:cs="Times New Roman"/>
          <w:sz w:val="28"/>
          <w:szCs w:val="28"/>
        </w:rPr>
        <w:t xml:space="preserve"> </w:t>
      </w:r>
      <w:r w:rsidRPr="00FF4BD4">
        <w:rPr>
          <w:rStyle w:val="af5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11BEE" w:rsidRDefault="00E11BEE" w:rsidP="00E11BEE">
      <w:pPr>
        <w:ind w:left="1276"/>
        <w:jc w:val="center"/>
      </w:pPr>
      <w:r>
        <w:t xml:space="preserve">«Развитие жилищно-коммунальной инфраструктуры </w:t>
      </w:r>
      <w:r w:rsidR="003C2A29">
        <w:t>Советского му</w:t>
      </w:r>
      <w:r w:rsidR="007A6616">
        <w:t>ниципального района на 2019-2028</w:t>
      </w:r>
      <w:r>
        <w:t xml:space="preserve"> г</w:t>
      </w:r>
      <w:r w:rsidR="000E342E">
        <w:t>г.</w:t>
      </w:r>
      <w:r>
        <w:t>»</w:t>
      </w:r>
    </w:p>
    <w:p w:rsidR="00E11BEE" w:rsidRDefault="00E11BEE" w:rsidP="00E11BEE">
      <w:pPr>
        <w:jc w:val="center"/>
        <w:rPr>
          <w:sz w:val="20"/>
          <w:szCs w:val="20"/>
        </w:rPr>
      </w:pPr>
    </w:p>
    <w:tbl>
      <w:tblPr>
        <w:tblW w:w="1621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2127"/>
        <w:gridCol w:w="1701"/>
        <w:gridCol w:w="992"/>
        <w:gridCol w:w="709"/>
        <w:gridCol w:w="992"/>
        <w:gridCol w:w="992"/>
        <w:gridCol w:w="851"/>
        <w:gridCol w:w="850"/>
        <w:gridCol w:w="851"/>
        <w:gridCol w:w="708"/>
        <w:gridCol w:w="709"/>
        <w:gridCol w:w="709"/>
        <w:gridCol w:w="709"/>
        <w:gridCol w:w="1756"/>
      </w:tblGrid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Объемы финансового обеспечения - всего, тыс. рублей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7A6616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«Развитие</w:t>
            </w:r>
          </w:p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жилищно-коммунальной инфраструктуры Советского муниципального района на</w:t>
            </w:r>
          </w:p>
          <w:p w:rsidR="007A6616" w:rsidRPr="007A6616" w:rsidRDefault="00156A9D" w:rsidP="002A5BF9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2019-202</w:t>
            </w:r>
            <w:r>
              <w:rPr>
                <w:b w:val="0"/>
                <w:sz w:val="18"/>
                <w:szCs w:val="18"/>
                <w:lang w:val="en-US"/>
              </w:rPr>
              <w:t>8</w:t>
            </w:r>
            <w:r w:rsidR="007A6616" w:rsidRPr="007A6616">
              <w:rPr>
                <w:b w:val="0"/>
                <w:sz w:val="18"/>
                <w:szCs w:val="18"/>
              </w:rPr>
              <w:t xml:space="preserve"> </w:t>
            </w:r>
            <w:r w:rsidR="002A5BF9">
              <w:rPr>
                <w:b w:val="0"/>
                <w:sz w:val="18"/>
                <w:szCs w:val="18"/>
              </w:rPr>
              <w:t>гг.</w:t>
            </w:r>
            <w:r w:rsidR="007A6616" w:rsidRPr="007A6616">
              <w:rPr>
                <w:b w:val="0"/>
                <w:sz w:val="18"/>
                <w:szCs w:val="18"/>
              </w:rPr>
              <w:t>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144 100,0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34 225,0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29 175,0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26 500,0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26 500,0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27 500,0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4 600,0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2 175,0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139 500,0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27 000,0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26 500,0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26 500,0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27 500,0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 w:rsidRPr="007A66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26 500,0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26 500,0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27 500,0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139 500,0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27 000,0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26 500,0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26 500,0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27 500,0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№ 3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 xml:space="preserve">л промышленности, 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3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20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7A6616" w:rsidRPr="007A6616" w:rsidRDefault="007A6616" w:rsidP="004E0AF3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</w:t>
            </w:r>
            <w:r w:rsidR="002A5B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41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4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57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43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36 000,0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32 000,0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2 Проектирование и строительство индивидуальных источников теплоснабжения объектов социального сферы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 w:rsidR="00D8418A">
              <w:rPr>
                <w:b w:val="0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b w:val="0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trHeight w:val="1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</w:tcBorders>
            <w:vAlign w:val="center"/>
          </w:tcPr>
          <w:p w:rsidR="007A6616" w:rsidRPr="004E0AF3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E0AF3">
              <w:rPr>
                <w:b w:val="0"/>
                <w:sz w:val="24"/>
                <w:szCs w:val="24"/>
              </w:rPr>
              <w:t>-</w:t>
            </w:r>
          </w:p>
        </w:tc>
      </w:tr>
      <w:tr w:rsidR="007A6616" w:rsidRPr="004E0AF3" w:rsidTr="00156A9D">
        <w:trPr>
          <w:gridAfter w:val="1"/>
          <w:wAfter w:w="1756" w:type="dxa"/>
          <w:trHeight w:val="33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lastRenderedPageBreak/>
              <w:t>Мероприятие № 3 Объединение противопожар</w:t>
            </w:r>
            <w:r w:rsidR="00D8418A">
              <w:rPr>
                <w:b w:val="0"/>
                <w:sz w:val="18"/>
                <w:szCs w:val="18"/>
              </w:rPr>
              <w:t>-</w:t>
            </w:r>
            <w:r w:rsidRPr="007A6616">
              <w:rPr>
                <w:b w:val="0"/>
                <w:sz w:val="18"/>
                <w:szCs w:val="18"/>
              </w:rPr>
              <w:t>ного водопровода с хозяйственно-питьевым водопроводом с установкой гидрантов в р.п. Степное и р.п. Пушкино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2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1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Строительство самотечных канализацион</w:t>
            </w:r>
            <w:r w:rsidR="00D8418A">
              <w:rPr>
                <w:b w:val="0"/>
                <w:sz w:val="18"/>
                <w:szCs w:val="18"/>
              </w:rPr>
              <w:t>-</w:t>
            </w:r>
            <w:r w:rsidRPr="007A6616">
              <w:rPr>
                <w:b w:val="0"/>
                <w:sz w:val="18"/>
                <w:szCs w:val="18"/>
              </w:rPr>
              <w:t>ных труб в планируемой многоэтажной застройке р.п. Степное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7A6616" w:rsidRPr="007A6616" w:rsidRDefault="007A6616" w:rsidP="004E0AF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616" w:rsidRPr="007A6616" w:rsidRDefault="007A6616" w:rsidP="004E0AF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  <w:lang w:eastAsia="ru-RU"/>
              </w:rPr>
            </w:pPr>
            <w:r w:rsidRPr="007A6616">
              <w:rPr>
                <w:b w:val="0"/>
                <w:sz w:val="18"/>
                <w:szCs w:val="18"/>
              </w:rPr>
              <w:t>Озеленение территории Советского МР</w:t>
            </w:r>
          </w:p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902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№ 3 «Энергосбережение и повышение энергетической эффективности Советского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строительства и архитектуры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lastRenderedPageBreak/>
              <w:t>Мероприятие № 1</w:t>
            </w:r>
            <w:r w:rsidR="00156A9D" w:rsidRPr="00156A9D"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rStyle w:val="af5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D8418A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</w:t>
            </w:r>
            <w:r w:rsidR="00D8418A">
              <w:rPr>
                <w:b w:val="0"/>
                <w:sz w:val="18"/>
                <w:szCs w:val="18"/>
              </w:rPr>
              <w:t>-</w:t>
            </w:r>
            <w:r w:rsidRPr="007A6616">
              <w:rPr>
                <w:b w:val="0"/>
                <w:sz w:val="18"/>
                <w:szCs w:val="18"/>
              </w:rPr>
              <w:t>рой»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7A6616" w:rsidRPr="007A6616" w:rsidRDefault="007A6616" w:rsidP="004E0AF3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</w:t>
            </w:r>
            <w:r w:rsidR="00D8418A">
              <w:rPr>
                <w:b w:val="0"/>
                <w:sz w:val="18"/>
                <w:szCs w:val="18"/>
              </w:rPr>
              <w:t>-</w:t>
            </w:r>
            <w:r w:rsidRPr="007A6616">
              <w:rPr>
                <w:b w:val="0"/>
                <w:sz w:val="18"/>
                <w:szCs w:val="18"/>
              </w:rPr>
              <w:t>рой</w:t>
            </w:r>
          </w:p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 w:rsidR="00D8418A"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7A6616" w:rsidRPr="004E0AF3" w:rsidTr="00156A9D">
        <w:trPr>
          <w:gridAfter w:val="1"/>
          <w:wAfter w:w="1756" w:type="dxa"/>
          <w:trHeight w:val="1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B13419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(прогнозно)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16" w:rsidRPr="007A6616" w:rsidRDefault="007A6616" w:rsidP="004E0AF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16" w:rsidRDefault="007A6616" w:rsidP="007A6616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E11BEE" w:rsidRDefault="00E11BEE" w:rsidP="00E11BEE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</w:p>
    <w:p w:rsidR="00E11BEE" w:rsidRDefault="00E11BEE" w:rsidP="00E11BEE">
      <w:pPr>
        <w:ind w:firstLine="698"/>
        <w:jc w:val="right"/>
        <w:rPr>
          <w:rStyle w:val="af5"/>
          <w:b/>
          <w:sz w:val="20"/>
          <w:szCs w:val="20"/>
        </w:rPr>
      </w:pPr>
    </w:p>
    <w:p w:rsidR="002C77F4" w:rsidRPr="00E71AC8" w:rsidRDefault="002C77F4" w:rsidP="00E11BEE">
      <w:pPr>
        <w:jc w:val="right"/>
      </w:pPr>
    </w:p>
    <w:sectPr w:rsidR="002C77F4" w:rsidRPr="00E71AC8" w:rsidSect="00C932D9">
      <w:pgSz w:w="16838" w:h="11906" w:orient="landscape"/>
      <w:pgMar w:top="568" w:right="709" w:bottom="567" w:left="426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compat/>
  <w:rsids>
    <w:rsidRoot w:val="00A123BA"/>
    <w:rsid w:val="000023C4"/>
    <w:rsid w:val="00003587"/>
    <w:rsid w:val="00013686"/>
    <w:rsid w:val="00014873"/>
    <w:rsid w:val="00020680"/>
    <w:rsid w:val="00046B3D"/>
    <w:rsid w:val="000517BA"/>
    <w:rsid w:val="000544F4"/>
    <w:rsid w:val="00070EA8"/>
    <w:rsid w:val="00092053"/>
    <w:rsid w:val="000925C8"/>
    <w:rsid w:val="000C1A40"/>
    <w:rsid w:val="000D423A"/>
    <w:rsid w:val="000E342E"/>
    <w:rsid w:val="000F0687"/>
    <w:rsid w:val="000F4D2C"/>
    <w:rsid w:val="00132421"/>
    <w:rsid w:val="00156A9D"/>
    <w:rsid w:val="00162370"/>
    <w:rsid w:val="00164F39"/>
    <w:rsid w:val="00166CCD"/>
    <w:rsid w:val="001A208A"/>
    <w:rsid w:val="001B45D9"/>
    <w:rsid w:val="001C42B3"/>
    <w:rsid w:val="001D37B4"/>
    <w:rsid w:val="001F1F3E"/>
    <w:rsid w:val="002057FB"/>
    <w:rsid w:val="00210DDB"/>
    <w:rsid w:val="00212AB7"/>
    <w:rsid w:val="00217310"/>
    <w:rsid w:val="00260015"/>
    <w:rsid w:val="00266298"/>
    <w:rsid w:val="002A5BF9"/>
    <w:rsid w:val="002B0474"/>
    <w:rsid w:val="002B4FD0"/>
    <w:rsid w:val="002C3F9A"/>
    <w:rsid w:val="002C6E4C"/>
    <w:rsid w:val="002C77F4"/>
    <w:rsid w:val="002F2D3F"/>
    <w:rsid w:val="002F5BAD"/>
    <w:rsid w:val="00301AA7"/>
    <w:rsid w:val="0030594E"/>
    <w:rsid w:val="003119EA"/>
    <w:rsid w:val="00311E01"/>
    <w:rsid w:val="00314FE8"/>
    <w:rsid w:val="00326CD1"/>
    <w:rsid w:val="00332A1F"/>
    <w:rsid w:val="0033526E"/>
    <w:rsid w:val="00336BE0"/>
    <w:rsid w:val="0036388E"/>
    <w:rsid w:val="00367154"/>
    <w:rsid w:val="00375D56"/>
    <w:rsid w:val="0037678C"/>
    <w:rsid w:val="003819C8"/>
    <w:rsid w:val="003823DD"/>
    <w:rsid w:val="00383B7A"/>
    <w:rsid w:val="003911C3"/>
    <w:rsid w:val="00396493"/>
    <w:rsid w:val="003B1E69"/>
    <w:rsid w:val="003B3E51"/>
    <w:rsid w:val="003C2A29"/>
    <w:rsid w:val="003D0060"/>
    <w:rsid w:val="003E22CD"/>
    <w:rsid w:val="003E6D77"/>
    <w:rsid w:val="00422B83"/>
    <w:rsid w:val="004236A9"/>
    <w:rsid w:val="00425A87"/>
    <w:rsid w:val="004307B2"/>
    <w:rsid w:val="0043091B"/>
    <w:rsid w:val="00431940"/>
    <w:rsid w:val="00433CD3"/>
    <w:rsid w:val="00454E21"/>
    <w:rsid w:val="0045537A"/>
    <w:rsid w:val="004763B7"/>
    <w:rsid w:val="00490B2C"/>
    <w:rsid w:val="004A5C65"/>
    <w:rsid w:val="004B12B9"/>
    <w:rsid w:val="004B4C7D"/>
    <w:rsid w:val="004C3D93"/>
    <w:rsid w:val="004C574F"/>
    <w:rsid w:val="004C59A6"/>
    <w:rsid w:val="004D097E"/>
    <w:rsid w:val="004E0AF3"/>
    <w:rsid w:val="00533F9F"/>
    <w:rsid w:val="0053677C"/>
    <w:rsid w:val="005438FC"/>
    <w:rsid w:val="00555C25"/>
    <w:rsid w:val="00566BCD"/>
    <w:rsid w:val="00592F41"/>
    <w:rsid w:val="005A1183"/>
    <w:rsid w:val="005A29D2"/>
    <w:rsid w:val="005B02D6"/>
    <w:rsid w:val="005B39AF"/>
    <w:rsid w:val="005B7174"/>
    <w:rsid w:val="005B7E06"/>
    <w:rsid w:val="005C2845"/>
    <w:rsid w:val="005C5DC1"/>
    <w:rsid w:val="005C6B6D"/>
    <w:rsid w:val="005C789C"/>
    <w:rsid w:val="005E1F9B"/>
    <w:rsid w:val="0061378D"/>
    <w:rsid w:val="00635B07"/>
    <w:rsid w:val="00683B85"/>
    <w:rsid w:val="006840EB"/>
    <w:rsid w:val="00687E3A"/>
    <w:rsid w:val="006C4A9D"/>
    <w:rsid w:val="006C4E09"/>
    <w:rsid w:val="006C53AE"/>
    <w:rsid w:val="007032E9"/>
    <w:rsid w:val="00713407"/>
    <w:rsid w:val="00721563"/>
    <w:rsid w:val="00721798"/>
    <w:rsid w:val="007301E2"/>
    <w:rsid w:val="007418DE"/>
    <w:rsid w:val="007472F2"/>
    <w:rsid w:val="007721F3"/>
    <w:rsid w:val="00772828"/>
    <w:rsid w:val="0078750C"/>
    <w:rsid w:val="007A3B24"/>
    <w:rsid w:val="007A6616"/>
    <w:rsid w:val="007C09A1"/>
    <w:rsid w:val="007D26EB"/>
    <w:rsid w:val="007D608C"/>
    <w:rsid w:val="007E17AF"/>
    <w:rsid w:val="007E7613"/>
    <w:rsid w:val="007F1E17"/>
    <w:rsid w:val="007F61FD"/>
    <w:rsid w:val="008121F2"/>
    <w:rsid w:val="00821BD9"/>
    <w:rsid w:val="00826D12"/>
    <w:rsid w:val="0082796B"/>
    <w:rsid w:val="00831C0A"/>
    <w:rsid w:val="0083595F"/>
    <w:rsid w:val="0084393C"/>
    <w:rsid w:val="0085709E"/>
    <w:rsid w:val="00861291"/>
    <w:rsid w:val="00865F39"/>
    <w:rsid w:val="00875D45"/>
    <w:rsid w:val="008918C7"/>
    <w:rsid w:val="008A3CAD"/>
    <w:rsid w:val="008A40C6"/>
    <w:rsid w:val="008A4E9E"/>
    <w:rsid w:val="008D0943"/>
    <w:rsid w:val="008D7CE4"/>
    <w:rsid w:val="008F26BD"/>
    <w:rsid w:val="008F3FF3"/>
    <w:rsid w:val="008F6ACF"/>
    <w:rsid w:val="00910A01"/>
    <w:rsid w:val="00913F40"/>
    <w:rsid w:val="009245CD"/>
    <w:rsid w:val="00947934"/>
    <w:rsid w:val="0095588B"/>
    <w:rsid w:val="009660C0"/>
    <w:rsid w:val="0099535F"/>
    <w:rsid w:val="009C6155"/>
    <w:rsid w:val="009F5787"/>
    <w:rsid w:val="00A014F4"/>
    <w:rsid w:val="00A02D06"/>
    <w:rsid w:val="00A11428"/>
    <w:rsid w:val="00A123BA"/>
    <w:rsid w:val="00A16F2E"/>
    <w:rsid w:val="00A22BE4"/>
    <w:rsid w:val="00A42CDA"/>
    <w:rsid w:val="00A5067B"/>
    <w:rsid w:val="00A55EC7"/>
    <w:rsid w:val="00A64982"/>
    <w:rsid w:val="00A77EBF"/>
    <w:rsid w:val="00A8161F"/>
    <w:rsid w:val="00A8194B"/>
    <w:rsid w:val="00A90DBB"/>
    <w:rsid w:val="00AA5B8E"/>
    <w:rsid w:val="00AB5936"/>
    <w:rsid w:val="00AC2CD0"/>
    <w:rsid w:val="00AC7648"/>
    <w:rsid w:val="00AE2F3B"/>
    <w:rsid w:val="00AE431D"/>
    <w:rsid w:val="00AE7369"/>
    <w:rsid w:val="00AF6A6E"/>
    <w:rsid w:val="00B04B76"/>
    <w:rsid w:val="00B065A7"/>
    <w:rsid w:val="00B13419"/>
    <w:rsid w:val="00B22F82"/>
    <w:rsid w:val="00B429D0"/>
    <w:rsid w:val="00B5591A"/>
    <w:rsid w:val="00B63B19"/>
    <w:rsid w:val="00B6521D"/>
    <w:rsid w:val="00B831F4"/>
    <w:rsid w:val="00B8627C"/>
    <w:rsid w:val="00BA4D23"/>
    <w:rsid w:val="00BB0A51"/>
    <w:rsid w:val="00BC131F"/>
    <w:rsid w:val="00BE6FA7"/>
    <w:rsid w:val="00C0450B"/>
    <w:rsid w:val="00C4547B"/>
    <w:rsid w:val="00C454CA"/>
    <w:rsid w:val="00C47623"/>
    <w:rsid w:val="00C47A43"/>
    <w:rsid w:val="00C47AE7"/>
    <w:rsid w:val="00C516FB"/>
    <w:rsid w:val="00C71479"/>
    <w:rsid w:val="00C81957"/>
    <w:rsid w:val="00C84160"/>
    <w:rsid w:val="00C932D9"/>
    <w:rsid w:val="00C97363"/>
    <w:rsid w:val="00CA2191"/>
    <w:rsid w:val="00CB4B06"/>
    <w:rsid w:val="00CB68EA"/>
    <w:rsid w:val="00CC6116"/>
    <w:rsid w:val="00CF7254"/>
    <w:rsid w:val="00D1483B"/>
    <w:rsid w:val="00D171C2"/>
    <w:rsid w:val="00D23B0A"/>
    <w:rsid w:val="00D254D2"/>
    <w:rsid w:val="00D26D92"/>
    <w:rsid w:val="00D3500B"/>
    <w:rsid w:val="00D413F5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B3AE1"/>
    <w:rsid w:val="00DC1A65"/>
    <w:rsid w:val="00DC1FA7"/>
    <w:rsid w:val="00DE69F8"/>
    <w:rsid w:val="00DF40AC"/>
    <w:rsid w:val="00DF754F"/>
    <w:rsid w:val="00E033E0"/>
    <w:rsid w:val="00E06FBC"/>
    <w:rsid w:val="00E11BEE"/>
    <w:rsid w:val="00E1442E"/>
    <w:rsid w:val="00E32C82"/>
    <w:rsid w:val="00E3312A"/>
    <w:rsid w:val="00E33322"/>
    <w:rsid w:val="00E4303D"/>
    <w:rsid w:val="00E522EF"/>
    <w:rsid w:val="00E71AC8"/>
    <w:rsid w:val="00E73EC5"/>
    <w:rsid w:val="00E75BB5"/>
    <w:rsid w:val="00E75CAA"/>
    <w:rsid w:val="00E84BD3"/>
    <w:rsid w:val="00EC0441"/>
    <w:rsid w:val="00EC06CC"/>
    <w:rsid w:val="00ED35CC"/>
    <w:rsid w:val="00F13D89"/>
    <w:rsid w:val="00F30DBC"/>
    <w:rsid w:val="00F3583C"/>
    <w:rsid w:val="00F40E98"/>
    <w:rsid w:val="00F41930"/>
    <w:rsid w:val="00F45D8F"/>
    <w:rsid w:val="00F57C08"/>
    <w:rsid w:val="00F6424F"/>
    <w:rsid w:val="00F665F2"/>
    <w:rsid w:val="00F67082"/>
    <w:rsid w:val="00F6783D"/>
    <w:rsid w:val="00F720A2"/>
    <w:rsid w:val="00F90164"/>
    <w:rsid w:val="00F93445"/>
    <w:rsid w:val="00F975DE"/>
    <w:rsid w:val="00FA3344"/>
    <w:rsid w:val="00FD0D9D"/>
    <w:rsid w:val="00FE4205"/>
    <w:rsid w:val="00FF4BD4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109.1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57CD-1B3D-4ED5-B7B1-5558A1B0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35</Pages>
  <Words>9583</Words>
  <Characters>54626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50</cp:revision>
  <cp:lastPrinted>2018-11-01T05:29:00Z</cp:lastPrinted>
  <dcterms:created xsi:type="dcterms:W3CDTF">2018-10-10T13:25:00Z</dcterms:created>
  <dcterms:modified xsi:type="dcterms:W3CDTF">2018-12-11T10:24:00Z</dcterms:modified>
</cp:coreProperties>
</file>