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BC3F0F" w:rsidRPr="002F1FFE">
        <w:rPr>
          <w:szCs w:val="28"/>
          <w:u w:val="single"/>
        </w:rPr>
        <w:t>29</w:t>
      </w:r>
      <w:r w:rsidRPr="00C96F03">
        <w:rPr>
          <w:szCs w:val="28"/>
          <w:u w:val="single"/>
        </w:rPr>
        <w:t>.</w:t>
      </w:r>
      <w:r w:rsidR="00BC3F0F">
        <w:rPr>
          <w:szCs w:val="28"/>
          <w:u w:val="single"/>
        </w:rPr>
        <w:t>09</w:t>
      </w:r>
      <w:r>
        <w:rPr>
          <w:szCs w:val="28"/>
          <w:u w:val="single"/>
        </w:rPr>
        <w:t>.20</w:t>
      </w:r>
      <w:r w:rsidR="00BC3F0F">
        <w:rPr>
          <w:szCs w:val="28"/>
          <w:u w:val="single"/>
        </w:rPr>
        <w:t>20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2F1FFE">
        <w:rPr>
          <w:szCs w:val="28"/>
        </w:rPr>
        <w:t>1</w:t>
      </w:r>
      <w:r w:rsidRPr="00EC0E51">
        <w:rPr>
          <w:szCs w:val="28"/>
          <w:u w:val="single"/>
        </w:rPr>
        <w:t>-пр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FE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3F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F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FE">
        <w:rPr>
          <w:rFonts w:ascii="Times New Roman" w:hAnsi="Times New Roman" w:cs="Times New Roman"/>
          <w:b/>
          <w:sz w:val="28"/>
          <w:szCs w:val="28"/>
        </w:rPr>
        <w:t>распоряжение КСО</w:t>
      </w:r>
    </w:p>
    <w:p w:rsidR="006A6FDF" w:rsidRDefault="002F1FFE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31.12.2019 №2-пр</w:t>
      </w:r>
      <w:r w:rsidR="006A6FDF">
        <w:rPr>
          <w:rFonts w:ascii="Times New Roman" w:hAnsi="Times New Roman" w:cs="Times New Roman"/>
          <w:b/>
          <w:sz w:val="28"/>
          <w:szCs w:val="28"/>
        </w:rPr>
        <w:t>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Положением о контрольно-счетном органе Советского муниципального района» утвержденного решением Муниципального Собрания Советского муниципального района от 26.12.2012 г. №257.  </w:t>
      </w:r>
    </w:p>
    <w:p w:rsidR="002F1FFE" w:rsidRDefault="002F1FFE" w:rsidP="002F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F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F1FFE">
        <w:rPr>
          <w:rFonts w:ascii="Times New Roman" w:hAnsi="Times New Roman" w:cs="Times New Roman"/>
          <w:sz w:val="28"/>
          <w:szCs w:val="28"/>
        </w:rPr>
        <w:t>в распоряжение КСО от 31.12.2019 №2-пр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A6FD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6FDF">
        <w:rPr>
          <w:rFonts w:ascii="Times New Roman" w:hAnsi="Times New Roman" w:cs="Times New Roman"/>
          <w:sz w:val="28"/>
          <w:szCs w:val="28"/>
        </w:rPr>
        <w:t xml:space="preserve"> работы контрольно-счетного органа на 20</w:t>
      </w:r>
      <w:r w:rsidR="009756FE">
        <w:rPr>
          <w:rFonts w:ascii="Times New Roman" w:hAnsi="Times New Roman" w:cs="Times New Roman"/>
          <w:sz w:val="28"/>
          <w:szCs w:val="28"/>
        </w:rPr>
        <w:t>20</w:t>
      </w:r>
      <w:r w:rsidR="006A6FD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</w:p>
    <w:p w:rsidR="006A6FDF" w:rsidRDefault="002F1FFE" w:rsidP="002F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D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изложить в новой редакции</w:t>
      </w:r>
      <w:r w:rsidR="006A6FDF">
        <w:rPr>
          <w:rFonts w:ascii="Times New Roman" w:hAnsi="Times New Roman" w:cs="Times New Roman"/>
          <w:sz w:val="28"/>
          <w:szCs w:val="28"/>
        </w:rPr>
        <w:t>.</w:t>
      </w:r>
    </w:p>
    <w:p w:rsidR="006A6FDF" w:rsidRPr="004851B3" w:rsidRDefault="006A6FDF" w:rsidP="006A6F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Pr="00A02BF6" w:rsidRDefault="006A6FDF" w:rsidP="006A6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</w:t>
      </w:r>
    </w:p>
    <w:p w:rsidR="00953F64" w:rsidRPr="00953F64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                                      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953F64"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 w:rsidR="006A6FD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1</w:t>
      </w:r>
      <w:r w:rsidR="00861356"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A00A5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29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сентября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>САРАТОВСКОЙ ОБЛАСТИ</w:t>
      </w: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 w:rsidR="009756FE">
        <w:rPr>
          <w:rFonts w:ascii="Tahoma" w:eastAsia="Times New Roman" w:hAnsi="Tahoma" w:cs="Tahoma"/>
          <w:b/>
          <w:bCs/>
          <w:color w:val="28251F"/>
          <w:sz w:val="20"/>
        </w:rPr>
        <w:t>20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9E0B7A" w:rsidRPr="009E0B7A" w:rsidTr="00E857BC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 w:rsidR="00162DEC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BA7D74" w:rsidRPr="009E0B7A" w:rsidTr="00E857BC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287646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="003331CB"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3331CB" w:rsidRPr="009E0B7A" w:rsidRDefault="003331CB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D0182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март-апрель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9756FE" w:rsidRPr="009E0B7A" w:rsidTr="00E857BC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2019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68193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C067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апрель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 года 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местном бюджете на 2020год»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721EC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68193F" w:rsidRPr="009E0B7A" w:rsidTr="00E857BC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3C0C26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="0068193F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68193F" w:rsidRPr="009E0B7A" w:rsidRDefault="0068193F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1823" w:rsidRDefault="00CF62A2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ноябрь-</w:t>
            </w:r>
            <w:r w:rsidR="005C73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д</w:t>
            </w:r>
            <w:r w:rsidR="00D0182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екабрь</w:t>
            </w:r>
          </w:p>
          <w:p w:rsidR="0068193F" w:rsidRPr="009E0B7A" w:rsidRDefault="0068193F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9756FE" w:rsidRPr="009E0B7A" w:rsidTr="00E857BC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21EC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2021 год и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B517A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ноябрь-декабрь 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2020года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CF62A2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ского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0598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Февраль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</w:t>
            </w:r>
            <w:r w:rsidR="0033633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Спортивная школа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04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Май 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5B4EC9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5C4A6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 физкультурно-оздоровительный комплекс «Степное»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31.05.20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Май-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Июнь 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3C0C2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lastRenderedPageBreak/>
              <w:t>по 30.06.20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Июнь-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Совместная проверка с комиссией по осуществлению контроля в сфере закупок товаров работ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и услуг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30.08.20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Июль-август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установленного порядка управления и распоряжения имуществом, находящимся в муниципальной собственности»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ского муниципального района Саратовской области</w:t>
            </w:r>
          </w:p>
          <w:p w:rsidR="00F97D83" w:rsidRPr="00250414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07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0A5E41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Сентябрь-октябрь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</w:tc>
      </w:tr>
      <w:tr w:rsidR="00F97D83" w:rsidRPr="009E0B7A" w:rsidTr="00DA5C3F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012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F97D83" w:rsidRPr="009E0B7A" w:rsidTr="00E857BC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C7382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B1B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Pr="009E0B7A" w:rsidRDefault="00F97D83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9D6083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2019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Золотостепского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29.</w:t>
            </w:r>
          </w:p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1D00D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B692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66" w:rsidRDefault="00985266" w:rsidP="008B3F01">
      <w:pPr>
        <w:spacing w:after="0" w:line="240" w:lineRule="auto"/>
      </w:pPr>
      <w:r>
        <w:separator/>
      </w:r>
    </w:p>
  </w:endnote>
  <w:endnote w:type="continuationSeparator" w:id="1">
    <w:p w:rsidR="00985266" w:rsidRDefault="00985266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493DC8" w:rsidRDefault="00521636">
        <w:pPr>
          <w:pStyle w:val="a8"/>
          <w:jc w:val="right"/>
        </w:pPr>
        <w:fldSimple w:instr=" PAGE   \* MERGEFORMAT ">
          <w:r w:rsidR="002F1FFE">
            <w:rPr>
              <w:noProof/>
            </w:rPr>
            <w:t>1</w:t>
          </w:r>
        </w:fldSimple>
      </w:p>
    </w:sdtContent>
  </w:sdt>
  <w:p w:rsidR="00493DC8" w:rsidRDefault="00493D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66" w:rsidRDefault="00985266" w:rsidP="008B3F01">
      <w:pPr>
        <w:spacing w:after="0" w:line="240" w:lineRule="auto"/>
      </w:pPr>
      <w:r>
        <w:separator/>
      </w:r>
    </w:p>
  </w:footnote>
  <w:footnote w:type="continuationSeparator" w:id="1">
    <w:p w:rsidR="00985266" w:rsidRDefault="00985266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50ADD"/>
    <w:rsid w:val="0005666C"/>
    <w:rsid w:val="0008473D"/>
    <w:rsid w:val="0009449F"/>
    <w:rsid w:val="000B54A8"/>
    <w:rsid w:val="000B692B"/>
    <w:rsid w:val="000B7B8D"/>
    <w:rsid w:val="000D1FE7"/>
    <w:rsid w:val="000D26E0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96CBC"/>
    <w:rsid w:val="001B294D"/>
    <w:rsid w:val="001C046C"/>
    <w:rsid w:val="001D00DF"/>
    <w:rsid w:val="001D49F5"/>
    <w:rsid w:val="001F7104"/>
    <w:rsid w:val="00213D31"/>
    <w:rsid w:val="00215C0C"/>
    <w:rsid w:val="00221743"/>
    <w:rsid w:val="00250414"/>
    <w:rsid w:val="00266E85"/>
    <w:rsid w:val="00287646"/>
    <w:rsid w:val="002A0001"/>
    <w:rsid w:val="002B57BA"/>
    <w:rsid w:val="002F1FFE"/>
    <w:rsid w:val="00300995"/>
    <w:rsid w:val="00322AA9"/>
    <w:rsid w:val="003331CB"/>
    <w:rsid w:val="00336332"/>
    <w:rsid w:val="00354BA4"/>
    <w:rsid w:val="00362CBA"/>
    <w:rsid w:val="003878C1"/>
    <w:rsid w:val="00396E8A"/>
    <w:rsid w:val="003A6008"/>
    <w:rsid w:val="003B2CA3"/>
    <w:rsid w:val="003C0C26"/>
    <w:rsid w:val="003E65CC"/>
    <w:rsid w:val="00414B3F"/>
    <w:rsid w:val="0043735A"/>
    <w:rsid w:val="00463725"/>
    <w:rsid w:val="0048125F"/>
    <w:rsid w:val="0048462D"/>
    <w:rsid w:val="00493DC8"/>
    <w:rsid w:val="004B571A"/>
    <w:rsid w:val="004B6142"/>
    <w:rsid w:val="004C462C"/>
    <w:rsid w:val="004D0C3B"/>
    <w:rsid w:val="004D0EC8"/>
    <w:rsid w:val="004D29AF"/>
    <w:rsid w:val="004E4DA7"/>
    <w:rsid w:val="005058A3"/>
    <w:rsid w:val="0051237E"/>
    <w:rsid w:val="00521636"/>
    <w:rsid w:val="00525481"/>
    <w:rsid w:val="0052629B"/>
    <w:rsid w:val="0053201B"/>
    <w:rsid w:val="00532A92"/>
    <w:rsid w:val="00557D93"/>
    <w:rsid w:val="005837B7"/>
    <w:rsid w:val="005B4EC9"/>
    <w:rsid w:val="005B621F"/>
    <w:rsid w:val="005B678C"/>
    <w:rsid w:val="005C317D"/>
    <w:rsid w:val="005C4471"/>
    <w:rsid w:val="005C4A61"/>
    <w:rsid w:val="005C737D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6E2E49"/>
    <w:rsid w:val="0070110B"/>
    <w:rsid w:val="00705981"/>
    <w:rsid w:val="00721ECE"/>
    <w:rsid w:val="007260B9"/>
    <w:rsid w:val="00751489"/>
    <w:rsid w:val="007A7E36"/>
    <w:rsid w:val="007B1B13"/>
    <w:rsid w:val="007B2A99"/>
    <w:rsid w:val="008223EB"/>
    <w:rsid w:val="00832AF3"/>
    <w:rsid w:val="008346E4"/>
    <w:rsid w:val="008362C8"/>
    <w:rsid w:val="00861356"/>
    <w:rsid w:val="008758F3"/>
    <w:rsid w:val="008A1959"/>
    <w:rsid w:val="008A726F"/>
    <w:rsid w:val="008B3F01"/>
    <w:rsid w:val="008F1F5E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756FE"/>
    <w:rsid w:val="0098275C"/>
    <w:rsid w:val="00984B26"/>
    <w:rsid w:val="00985266"/>
    <w:rsid w:val="009A6D01"/>
    <w:rsid w:val="009C0670"/>
    <w:rsid w:val="009C494C"/>
    <w:rsid w:val="009D426B"/>
    <w:rsid w:val="009D6083"/>
    <w:rsid w:val="009E0B7A"/>
    <w:rsid w:val="009F5DB1"/>
    <w:rsid w:val="00A00A55"/>
    <w:rsid w:val="00A22038"/>
    <w:rsid w:val="00A57A76"/>
    <w:rsid w:val="00A659B2"/>
    <w:rsid w:val="00AB4CBB"/>
    <w:rsid w:val="00AF4310"/>
    <w:rsid w:val="00B374C7"/>
    <w:rsid w:val="00B4415B"/>
    <w:rsid w:val="00B517A5"/>
    <w:rsid w:val="00B5621E"/>
    <w:rsid w:val="00B60E38"/>
    <w:rsid w:val="00B90F3B"/>
    <w:rsid w:val="00B94A5C"/>
    <w:rsid w:val="00B9532E"/>
    <w:rsid w:val="00BA7D74"/>
    <w:rsid w:val="00BC3F0F"/>
    <w:rsid w:val="00BF3842"/>
    <w:rsid w:val="00C15458"/>
    <w:rsid w:val="00C3492B"/>
    <w:rsid w:val="00C515A1"/>
    <w:rsid w:val="00C73829"/>
    <w:rsid w:val="00C75AB3"/>
    <w:rsid w:val="00CD2519"/>
    <w:rsid w:val="00CE24BC"/>
    <w:rsid w:val="00CF62A2"/>
    <w:rsid w:val="00D01211"/>
    <w:rsid w:val="00D01823"/>
    <w:rsid w:val="00D14D9B"/>
    <w:rsid w:val="00D17A18"/>
    <w:rsid w:val="00D43E54"/>
    <w:rsid w:val="00D77B93"/>
    <w:rsid w:val="00DA1BB9"/>
    <w:rsid w:val="00DA5C3F"/>
    <w:rsid w:val="00DD0CAE"/>
    <w:rsid w:val="00DE0517"/>
    <w:rsid w:val="00DE2D46"/>
    <w:rsid w:val="00DE6398"/>
    <w:rsid w:val="00DF02AE"/>
    <w:rsid w:val="00E03CD1"/>
    <w:rsid w:val="00E1335A"/>
    <w:rsid w:val="00E214CA"/>
    <w:rsid w:val="00E31DB0"/>
    <w:rsid w:val="00E416D2"/>
    <w:rsid w:val="00E71603"/>
    <w:rsid w:val="00E71A68"/>
    <w:rsid w:val="00E81580"/>
    <w:rsid w:val="00E849F7"/>
    <w:rsid w:val="00E857BC"/>
    <w:rsid w:val="00E94C3A"/>
    <w:rsid w:val="00EB3709"/>
    <w:rsid w:val="00EC365E"/>
    <w:rsid w:val="00EE36B9"/>
    <w:rsid w:val="00EF29F1"/>
    <w:rsid w:val="00F15E25"/>
    <w:rsid w:val="00F25734"/>
    <w:rsid w:val="00F33D10"/>
    <w:rsid w:val="00F41EDD"/>
    <w:rsid w:val="00F62678"/>
    <w:rsid w:val="00F708CD"/>
    <w:rsid w:val="00F97D83"/>
    <w:rsid w:val="00FA06FE"/>
    <w:rsid w:val="00FB6FCB"/>
    <w:rsid w:val="00FC2410"/>
    <w:rsid w:val="00FC77DA"/>
    <w:rsid w:val="00FD38A4"/>
    <w:rsid w:val="00FE2B80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63</cp:revision>
  <cp:lastPrinted>2018-12-25T13:07:00Z</cp:lastPrinted>
  <dcterms:created xsi:type="dcterms:W3CDTF">2013-08-08T12:46:00Z</dcterms:created>
  <dcterms:modified xsi:type="dcterms:W3CDTF">2020-09-29T09:52:00Z</dcterms:modified>
</cp:coreProperties>
</file>