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7F" w:rsidRDefault="00C9407F" w:rsidP="00C9407F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E80" w:rsidRDefault="00B77E80" w:rsidP="00B77E80">
      <w:pPr>
        <w:pStyle w:val="4"/>
        <w:jc w:val="center"/>
      </w:pPr>
      <w:r>
        <w:t>АДМИНИСТРАЦИЯ</w:t>
      </w:r>
    </w:p>
    <w:p w:rsidR="00B77E80" w:rsidRPr="00742C9C" w:rsidRDefault="00B77E80" w:rsidP="00B77E80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СОВЕТСКОГО МУНИЦИПАЛЬНОГО  РАЙОНА</w:t>
      </w:r>
    </w:p>
    <w:p w:rsidR="00B77E80" w:rsidRDefault="00B77E80" w:rsidP="00B77E80">
      <w:pPr>
        <w:pStyle w:val="4"/>
        <w:jc w:val="center"/>
      </w:pPr>
      <w:r w:rsidRPr="00742C9C">
        <w:rPr>
          <w:sz w:val="26"/>
          <w:szCs w:val="26"/>
        </w:rPr>
        <w:t>САРАТОВСКОЙ ОБЛАСТИ</w:t>
      </w:r>
    </w:p>
    <w:p w:rsidR="00B77E80" w:rsidRDefault="00B77E80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12BAC" w:rsidRPr="00FA33AA" w:rsidRDefault="00812BAC" w:rsidP="0017511D">
      <w:pPr>
        <w:framePr w:w="4181" w:h="335" w:hSpace="180" w:wrap="auto" w:vAnchor="page" w:hAnchor="page" w:x="1726" w:y="3526"/>
        <w:tabs>
          <w:tab w:val="left" w:pos="1985"/>
        </w:tabs>
        <w:rPr>
          <w:sz w:val="28"/>
          <w:szCs w:val="28"/>
        </w:rPr>
      </w:pPr>
      <w:r w:rsidRPr="00FA3B49">
        <w:rPr>
          <w:sz w:val="28"/>
          <w:szCs w:val="28"/>
        </w:rPr>
        <w:t xml:space="preserve">от </w:t>
      </w:r>
      <w:r w:rsidR="009A5F58">
        <w:rPr>
          <w:sz w:val="28"/>
          <w:szCs w:val="28"/>
        </w:rPr>
        <w:t xml:space="preserve"> 29.05.2019</w:t>
      </w:r>
      <w:r w:rsidR="001A58D4">
        <w:rPr>
          <w:sz w:val="28"/>
          <w:szCs w:val="28"/>
        </w:rPr>
        <w:t xml:space="preserve">  </w:t>
      </w:r>
      <w:r w:rsidRPr="00FA3B49">
        <w:rPr>
          <w:sz w:val="28"/>
          <w:szCs w:val="28"/>
        </w:rPr>
        <w:t xml:space="preserve">№ </w:t>
      </w:r>
      <w:r w:rsidR="009A5F58">
        <w:rPr>
          <w:sz w:val="28"/>
          <w:szCs w:val="28"/>
        </w:rPr>
        <w:t>275</w:t>
      </w:r>
    </w:p>
    <w:p w:rsidR="00777512" w:rsidRDefault="00777512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</w:p>
    <w:p w:rsidR="00B77E80" w:rsidRDefault="00B77E80" w:rsidP="00B77E80">
      <w:pPr>
        <w:jc w:val="center"/>
      </w:pPr>
    </w:p>
    <w:p w:rsidR="005A1AD2" w:rsidRDefault="005A1AD2" w:rsidP="005A1AD2">
      <w:pPr>
        <w:pStyle w:val="a5"/>
        <w:rPr>
          <w:sz w:val="20"/>
        </w:rPr>
      </w:pPr>
    </w:p>
    <w:p w:rsidR="00B77E80" w:rsidRDefault="00B77E80" w:rsidP="00812BAC">
      <w:pPr>
        <w:pStyle w:val="a5"/>
        <w:jc w:val="center"/>
        <w:rPr>
          <w:sz w:val="20"/>
        </w:rPr>
      </w:pPr>
      <w:r>
        <w:rPr>
          <w:sz w:val="20"/>
        </w:rPr>
        <w:t>р.п. Степное</w:t>
      </w:r>
    </w:p>
    <w:p w:rsidR="00B77E80" w:rsidRDefault="00B77E80" w:rsidP="00B77E80">
      <w:pPr>
        <w:pStyle w:val="a5"/>
        <w:jc w:val="center"/>
        <w:rPr>
          <w:sz w:val="20"/>
        </w:rPr>
      </w:pPr>
    </w:p>
    <w:p w:rsidR="00B77E80" w:rsidRDefault="00B77E80" w:rsidP="00B77E80">
      <w:pPr>
        <w:pStyle w:val="a5"/>
        <w:jc w:val="center"/>
        <w:rPr>
          <w:sz w:val="20"/>
        </w:rPr>
      </w:pPr>
    </w:p>
    <w:p w:rsidR="007D5C56" w:rsidRDefault="00E50DEA" w:rsidP="00494A49">
      <w:pPr>
        <w:ind w:right="1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Советского муниципального района от 07.1</w:t>
      </w:r>
      <w:r w:rsidR="007A170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.2018 № </w:t>
      </w:r>
      <w:r w:rsidR="007A1703">
        <w:rPr>
          <w:b/>
          <w:sz w:val="28"/>
          <w:szCs w:val="28"/>
        </w:rPr>
        <w:t>698</w:t>
      </w:r>
    </w:p>
    <w:p w:rsidR="0017511D" w:rsidRDefault="0017511D" w:rsidP="00494A49">
      <w:pPr>
        <w:ind w:right="1700"/>
        <w:jc w:val="both"/>
        <w:rPr>
          <w:b/>
          <w:sz w:val="28"/>
          <w:szCs w:val="28"/>
        </w:rPr>
      </w:pPr>
    </w:p>
    <w:p w:rsidR="00C838E4" w:rsidRPr="00494A49" w:rsidRDefault="00C838E4" w:rsidP="000B328C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C838E4">
        <w:rPr>
          <w:rFonts w:ascii="Times New Roman" w:hAnsi="Times New Roman" w:cs="Times New Roman"/>
          <w:b w:val="0"/>
          <w:color w:val="auto"/>
        </w:rPr>
        <w:t xml:space="preserve">В целях </w:t>
      </w:r>
      <w:bookmarkStart w:id="0" w:name="OLE_LINK5"/>
      <w:bookmarkStart w:id="1" w:name="OLE_LINK6"/>
      <w:r w:rsidRPr="00C838E4">
        <w:rPr>
          <w:rFonts w:ascii="Times New Roman" w:hAnsi="Times New Roman" w:cs="Times New Roman"/>
          <w:b w:val="0"/>
          <w:color w:val="auto"/>
        </w:rPr>
        <w:t>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</w:t>
      </w:r>
      <w:bookmarkEnd w:id="0"/>
      <w:bookmarkEnd w:id="1"/>
      <w:r w:rsidRPr="00C838E4">
        <w:rPr>
          <w:rFonts w:ascii="Times New Roman" w:hAnsi="Times New Roman" w:cs="Times New Roman"/>
          <w:b w:val="0"/>
          <w:color w:val="auto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 и Уставом Советского муниципального района, </w:t>
      </w:r>
      <w:r w:rsidRPr="00494A49">
        <w:rPr>
          <w:rFonts w:ascii="Times New Roman" w:hAnsi="Times New Roman" w:cs="Times New Roman"/>
          <w:b w:val="0"/>
          <w:color w:val="auto"/>
        </w:rPr>
        <w:t>администрация Советского муниципального района ПОСТАНОВЛЯЕТ:</w:t>
      </w:r>
    </w:p>
    <w:p w:rsidR="00C838E4" w:rsidRDefault="009C5A36" w:rsidP="0004133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38E4">
        <w:rPr>
          <w:sz w:val="28"/>
          <w:szCs w:val="28"/>
        </w:rPr>
        <w:t xml:space="preserve">. </w:t>
      </w:r>
      <w:r w:rsidR="00E50DEA">
        <w:rPr>
          <w:sz w:val="28"/>
          <w:szCs w:val="28"/>
        </w:rPr>
        <w:t>Внести в постановление администрации Советского муниципального района от 07.11.2018 № 698 «Об утверждении муниципальной</w:t>
      </w:r>
      <w:r w:rsidR="00C838E4">
        <w:rPr>
          <w:sz w:val="28"/>
          <w:szCs w:val="28"/>
        </w:rPr>
        <w:t xml:space="preserve"> программ</w:t>
      </w:r>
      <w:r w:rsidR="00E50DEA">
        <w:rPr>
          <w:sz w:val="28"/>
          <w:szCs w:val="28"/>
        </w:rPr>
        <w:t>ы</w:t>
      </w:r>
      <w:r w:rsidR="00C838E4">
        <w:rPr>
          <w:sz w:val="28"/>
          <w:szCs w:val="28"/>
        </w:rPr>
        <w:t xml:space="preserve"> «Благоустройство  территории р.п. Степное</w:t>
      </w:r>
      <w:r w:rsidR="00C1599C">
        <w:rPr>
          <w:sz w:val="28"/>
          <w:szCs w:val="28"/>
        </w:rPr>
        <w:t xml:space="preserve"> </w:t>
      </w:r>
      <w:r w:rsidR="00494A49">
        <w:rPr>
          <w:sz w:val="28"/>
          <w:szCs w:val="28"/>
        </w:rPr>
        <w:t xml:space="preserve">Степновского муниципального образования </w:t>
      </w:r>
      <w:r w:rsidR="00C838E4">
        <w:rPr>
          <w:sz w:val="28"/>
          <w:szCs w:val="28"/>
        </w:rPr>
        <w:t>Советского</w:t>
      </w:r>
      <w:r w:rsidR="00C838E4" w:rsidRPr="00F4601C">
        <w:rPr>
          <w:sz w:val="28"/>
          <w:szCs w:val="28"/>
        </w:rPr>
        <w:t xml:space="preserve"> муниципального </w:t>
      </w:r>
      <w:r w:rsidR="00C838E4">
        <w:rPr>
          <w:sz w:val="28"/>
          <w:szCs w:val="28"/>
        </w:rPr>
        <w:t>района</w:t>
      </w:r>
      <w:r w:rsidR="00C838E4">
        <w:rPr>
          <w:b/>
        </w:rPr>
        <w:t xml:space="preserve"> </w:t>
      </w:r>
      <w:r w:rsidR="00C838E4">
        <w:rPr>
          <w:sz w:val="28"/>
          <w:szCs w:val="28"/>
        </w:rPr>
        <w:t>на 2019-2021 годы»</w:t>
      </w:r>
      <w:r w:rsidR="00FA3B49">
        <w:rPr>
          <w:sz w:val="28"/>
          <w:szCs w:val="28"/>
        </w:rPr>
        <w:t xml:space="preserve"> </w:t>
      </w:r>
      <w:r w:rsidR="007A1703">
        <w:rPr>
          <w:sz w:val="28"/>
          <w:szCs w:val="28"/>
        </w:rPr>
        <w:t xml:space="preserve">                            (</w:t>
      </w:r>
      <w:r w:rsidR="00FA3B49">
        <w:rPr>
          <w:sz w:val="28"/>
          <w:szCs w:val="28"/>
        </w:rPr>
        <w:t>с изменениями от 07.12.2018г № 769</w:t>
      </w:r>
      <w:r w:rsidR="007A1703">
        <w:rPr>
          <w:sz w:val="28"/>
          <w:szCs w:val="28"/>
        </w:rPr>
        <w:t>)</w:t>
      </w:r>
      <w:r w:rsidR="00E43294">
        <w:rPr>
          <w:sz w:val="28"/>
          <w:szCs w:val="28"/>
        </w:rPr>
        <w:t xml:space="preserve"> (далее</w:t>
      </w:r>
      <w:r w:rsidR="00B80514">
        <w:rPr>
          <w:sz w:val="28"/>
          <w:szCs w:val="28"/>
        </w:rPr>
        <w:t xml:space="preserve"> </w:t>
      </w:r>
      <w:r w:rsidR="00E43294">
        <w:rPr>
          <w:sz w:val="28"/>
          <w:szCs w:val="28"/>
        </w:rPr>
        <w:t>-</w:t>
      </w:r>
      <w:r w:rsidR="00B80514">
        <w:rPr>
          <w:sz w:val="28"/>
          <w:szCs w:val="28"/>
        </w:rPr>
        <w:t xml:space="preserve"> </w:t>
      </w:r>
      <w:r w:rsidR="00E43294">
        <w:rPr>
          <w:sz w:val="28"/>
          <w:szCs w:val="28"/>
        </w:rPr>
        <w:t>программа)</w:t>
      </w:r>
      <w:r w:rsidR="00C838E4">
        <w:rPr>
          <w:sz w:val="28"/>
          <w:szCs w:val="28"/>
        </w:rPr>
        <w:t xml:space="preserve"> </w:t>
      </w:r>
      <w:r w:rsidR="00E50DEA">
        <w:rPr>
          <w:sz w:val="28"/>
          <w:szCs w:val="28"/>
        </w:rPr>
        <w:t>следующ</w:t>
      </w:r>
      <w:r w:rsidR="007A1703">
        <w:rPr>
          <w:sz w:val="28"/>
          <w:szCs w:val="28"/>
        </w:rPr>
        <w:t>и</w:t>
      </w:r>
      <w:r w:rsidR="00E50DEA">
        <w:rPr>
          <w:sz w:val="28"/>
          <w:szCs w:val="28"/>
        </w:rPr>
        <w:t>е изменени</w:t>
      </w:r>
      <w:r w:rsidR="007A1703">
        <w:rPr>
          <w:sz w:val="28"/>
          <w:szCs w:val="28"/>
        </w:rPr>
        <w:t>я</w:t>
      </w:r>
      <w:r w:rsidR="00E50DEA">
        <w:rPr>
          <w:sz w:val="28"/>
          <w:szCs w:val="28"/>
        </w:rPr>
        <w:t>:</w:t>
      </w:r>
    </w:p>
    <w:p w:rsidR="007A1703" w:rsidRDefault="007A1703" w:rsidP="0004133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раздел паспорта «Объемы финансового обеспечения муниципальной программы»</w:t>
      </w:r>
      <w:r w:rsidR="007C69CF">
        <w:rPr>
          <w:sz w:val="28"/>
          <w:szCs w:val="28"/>
        </w:rPr>
        <w:t xml:space="preserve"> изложить в новой редакции:</w:t>
      </w:r>
    </w:p>
    <w:p w:rsidR="00B80514" w:rsidRDefault="009903A4" w:rsidP="00B8051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"/>
        <w:tblW w:w="9639" w:type="dxa"/>
        <w:tblInd w:w="108" w:type="dxa"/>
        <w:tblLook w:val="04A0"/>
      </w:tblPr>
      <w:tblGrid>
        <w:gridCol w:w="3510"/>
        <w:gridCol w:w="6129"/>
      </w:tblGrid>
      <w:tr w:rsidR="007A1703" w:rsidTr="009903A4">
        <w:tc>
          <w:tcPr>
            <w:tcW w:w="3510" w:type="dxa"/>
          </w:tcPr>
          <w:p w:rsidR="007A1703" w:rsidRDefault="007A1703" w:rsidP="00B50E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6129" w:type="dxa"/>
          </w:tcPr>
          <w:p w:rsidR="007A1703" w:rsidRDefault="007A1703" w:rsidP="007A1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программы составляет:</w:t>
            </w:r>
          </w:p>
          <w:p w:rsidR="007A1703" w:rsidRDefault="007A1703" w:rsidP="007A1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22960,0 тыс.руб., в том числе:</w:t>
            </w:r>
          </w:p>
          <w:p w:rsidR="007A1703" w:rsidRDefault="007A1703" w:rsidP="00E43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422F75">
              <w:rPr>
                <w:sz w:val="28"/>
                <w:szCs w:val="28"/>
              </w:rPr>
              <w:t>2019 г. - 7</w:t>
            </w:r>
            <w:r>
              <w:rPr>
                <w:sz w:val="28"/>
                <w:szCs w:val="28"/>
              </w:rPr>
              <w:t>440</w:t>
            </w:r>
            <w:r w:rsidRPr="00422F75">
              <w:rPr>
                <w:sz w:val="28"/>
                <w:szCs w:val="28"/>
              </w:rPr>
              <w:t>,0 тыс. руб</w:t>
            </w:r>
            <w:r>
              <w:rPr>
                <w:sz w:val="28"/>
                <w:szCs w:val="28"/>
              </w:rPr>
              <w:t>лей</w:t>
            </w:r>
            <w:r w:rsidRPr="00422F75">
              <w:rPr>
                <w:sz w:val="28"/>
                <w:szCs w:val="28"/>
              </w:rPr>
              <w:t>., 2020 г. - 7760,0 тыс. руб., 2021 г. - 7760,0 тыс. руб.,</w:t>
            </w:r>
          </w:p>
        </w:tc>
      </w:tr>
      <w:tr w:rsidR="007A1703" w:rsidTr="009903A4">
        <w:tc>
          <w:tcPr>
            <w:tcW w:w="3510" w:type="dxa"/>
          </w:tcPr>
          <w:p w:rsidR="007A1703" w:rsidRDefault="007A1703" w:rsidP="00B50E31">
            <w:pPr>
              <w:jc w:val="both"/>
              <w:rPr>
                <w:sz w:val="28"/>
                <w:szCs w:val="28"/>
              </w:rPr>
            </w:pPr>
            <w:r w:rsidRPr="00992A89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6129" w:type="dxa"/>
          </w:tcPr>
          <w:p w:rsidR="007A1703" w:rsidRDefault="007A1703" w:rsidP="00B50E31">
            <w:pPr>
              <w:jc w:val="both"/>
              <w:rPr>
                <w:sz w:val="28"/>
                <w:szCs w:val="28"/>
              </w:rPr>
            </w:pPr>
          </w:p>
        </w:tc>
      </w:tr>
      <w:tr w:rsidR="007A1703" w:rsidTr="009903A4">
        <w:tc>
          <w:tcPr>
            <w:tcW w:w="3510" w:type="dxa"/>
          </w:tcPr>
          <w:p w:rsidR="007A1703" w:rsidRDefault="007A1703" w:rsidP="00B50E31">
            <w:pPr>
              <w:jc w:val="both"/>
              <w:rPr>
                <w:sz w:val="28"/>
                <w:szCs w:val="28"/>
              </w:rPr>
            </w:pPr>
            <w:r w:rsidRPr="00992A89">
              <w:rPr>
                <w:rFonts w:eastAsia="Calibri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6129" w:type="dxa"/>
          </w:tcPr>
          <w:p w:rsidR="007A1703" w:rsidRDefault="007A1703" w:rsidP="007A1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22960</w:t>
            </w:r>
            <w:r w:rsidR="00B80514">
              <w:rPr>
                <w:sz w:val="28"/>
                <w:szCs w:val="28"/>
              </w:rPr>
              <w:t xml:space="preserve">,0 тыс. руб.: </w:t>
            </w:r>
            <w:r w:rsidRPr="00422F75">
              <w:rPr>
                <w:sz w:val="28"/>
                <w:szCs w:val="28"/>
              </w:rPr>
              <w:t>2019 г.-</w:t>
            </w:r>
            <w:r w:rsidRPr="005B0F70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440</w:t>
            </w:r>
            <w:r w:rsidRPr="00422F75">
              <w:rPr>
                <w:sz w:val="28"/>
                <w:szCs w:val="28"/>
              </w:rPr>
              <w:t>,0 тыс.</w:t>
            </w:r>
            <w:r w:rsidR="00B80514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руб,</w:t>
            </w:r>
            <w:r w:rsidRPr="005B0F70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2020 г.</w:t>
            </w:r>
            <w:r>
              <w:rPr>
                <w:sz w:val="28"/>
                <w:szCs w:val="28"/>
              </w:rPr>
              <w:t>-</w:t>
            </w:r>
            <w:r w:rsidRPr="005B0F70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7760,0 тыс. руб, 2021 г.-</w:t>
            </w:r>
            <w:r w:rsidRPr="005B0F70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7760,0 тыс.</w:t>
            </w:r>
            <w:r w:rsidR="00B80514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руб.;</w:t>
            </w:r>
          </w:p>
        </w:tc>
      </w:tr>
    </w:tbl>
    <w:p w:rsidR="00B80514" w:rsidRDefault="00B80514" w:rsidP="00B80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»;</w:t>
      </w:r>
    </w:p>
    <w:p w:rsidR="007A1703" w:rsidRDefault="007A1703" w:rsidP="0004133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раздел 5 Программы изложить в новой редакции:</w:t>
      </w:r>
    </w:p>
    <w:p w:rsidR="007A1703" w:rsidRDefault="007A1703" w:rsidP="0004133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«Раздел 5. Объем и источники финансового обеспечения муниципальной программы»</w:t>
      </w:r>
    </w:p>
    <w:p w:rsidR="007A1703" w:rsidRPr="00422F75" w:rsidRDefault="007A1703" w:rsidP="00041330">
      <w:pPr>
        <w:ind w:firstLine="426"/>
        <w:jc w:val="both"/>
        <w:rPr>
          <w:sz w:val="28"/>
          <w:szCs w:val="28"/>
        </w:rPr>
      </w:pPr>
      <w:r w:rsidRPr="00A566D4">
        <w:rPr>
          <w:sz w:val="28"/>
          <w:szCs w:val="28"/>
        </w:rPr>
        <w:t xml:space="preserve">Финансирование мероприятий </w:t>
      </w:r>
      <w:r>
        <w:rPr>
          <w:sz w:val="28"/>
          <w:szCs w:val="28"/>
        </w:rPr>
        <w:t>п</w:t>
      </w:r>
      <w:r w:rsidRPr="00A566D4">
        <w:rPr>
          <w:sz w:val="28"/>
          <w:szCs w:val="28"/>
        </w:rPr>
        <w:t>рограммы осуществляетс</w:t>
      </w:r>
      <w:r>
        <w:rPr>
          <w:sz w:val="28"/>
          <w:szCs w:val="28"/>
        </w:rPr>
        <w:t>я за счет средств местного</w:t>
      </w:r>
      <w:r w:rsidRPr="00A566D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и внебюджетных средств.</w:t>
      </w:r>
      <w:r w:rsidRPr="00A566D4">
        <w:rPr>
          <w:sz w:val="28"/>
          <w:szCs w:val="28"/>
        </w:rPr>
        <w:t xml:space="preserve"> Общая</w:t>
      </w:r>
      <w:r>
        <w:rPr>
          <w:sz w:val="28"/>
          <w:szCs w:val="28"/>
        </w:rPr>
        <w:t xml:space="preserve"> сумма планируемых </w:t>
      </w:r>
      <w:r w:rsidRPr="004B18DD">
        <w:rPr>
          <w:sz w:val="28"/>
          <w:szCs w:val="28"/>
        </w:rPr>
        <w:t xml:space="preserve">затрат </w:t>
      </w:r>
      <w:r>
        <w:rPr>
          <w:sz w:val="28"/>
          <w:szCs w:val="28"/>
        </w:rPr>
        <w:t xml:space="preserve"> </w:t>
      </w:r>
      <w:r w:rsidRPr="00422F75">
        <w:rPr>
          <w:sz w:val="28"/>
          <w:szCs w:val="28"/>
        </w:rPr>
        <w:lastRenderedPageBreak/>
        <w:t>- 2</w:t>
      </w:r>
      <w:r>
        <w:rPr>
          <w:sz w:val="28"/>
          <w:szCs w:val="28"/>
        </w:rPr>
        <w:t>296</w:t>
      </w:r>
      <w:r w:rsidRPr="00422F75">
        <w:rPr>
          <w:sz w:val="28"/>
          <w:szCs w:val="28"/>
        </w:rPr>
        <w:t>0,0 тыс. руб., в т.ч. в 2019 г. - 7</w:t>
      </w:r>
      <w:r>
        <w:rPr>
          <w:sz w:val="28"/>
          <w:szCs w:val="28"/>
        </w:rPr>
        <w:t>44</w:t>
      </w:r>
      <w:r w:rsidRPr="00422F75">
        <w:rPr>
          <w:sz w:val="28"/>
          <w:szCs w:val="28"/>
        </w:rPr>
        <w:t>0,0 тыс. руб., 2020 г. - 7760,0 тыс. руб.,                2021 г. - 7760,0 тыс. руб.,</w:t>
      </w:r>
    </w:p>
    <w:p w:rsidR="007A1703" w:rsidRPr="00422F75" w:rsidRDefault="007A1703" w:rsidP="00041330">
      <w:pPr>
        <w:ind w:firstLine="426"/>
        <w:jc w:val="both"/>
        <w:rPr>
          <w:sz w:val="28"/>
          <w:szCs w:val="28"/>
        </w:rPr>
      </w:pPr>
      <w:r w:rsidRPr="00422F75">
        <w:rPr>
          <w:sz w:val="28"/>
          <w:szCs w:val="28"/>
        </w:rPr>
        <w:t>из них  за счет средств местного бюджета – 2</w:t>
      </w:r>
      <w:r>
        <w:rPr>
          <w:sz w:val="28"/>
          <w:szCs w:val="28"/>
        </w:rPr>
        <w:t>296</w:t>
      </w:r>
      <w:r w:rsidRPr="00422F75">
        <w:rPr>
          <w:sz w:val="28"/>
          <w:szCs w:val="28"/>
        </w:rPr>
        <w:t>0,0 тыс. руб.: 2019 г.  - 7</w:t>
      </w:r>
      <w:r>
        <w:rPr>
          <w:sz w:val="28"/>
          <w:szCs w:val="28"/>
        </w:rPr>
        <w:t>44</w:t>
      </w:r>
      <w:r w:rsidRPr="00422F75">
        <w:rPr>
          <w:sz w:val="28"/>
          <w:szCs w:val="28"/>
        </w:rPr>
        <w:t>0,0 тыс. руб, 2020 г. - 7760,0 тыс. руб, 2021 г.  - 7760,0 тыс. руб.;</w:t>
      </w:r>
    </w:p>
    <w:p w:rsidR="007A1703" w:rsidRDefault="007A1703" w:rsidP="00041330">
      <w:pPr>
        <w:ind w:firstLine="426"/>
        <w:jc w:val="both"/>
        <w:rPr>
          <w:sz w:val="28"/>
          <w:szCs w:val="28"/>
        </w:rPr>
      </w:pPr>
      <w:r w:rsidRPr="00422F75">
        <w:rPr>
          <w:sz w:val="28"/>
          <w:szCs w:val="28"/>
        </w:rPr>
        <w:t>внебюджетные средства  - 0 тыс. руб.: 2019 г. -   0 тыс. руб, 2020 г.-   0 тыс. руб., 2021 г.-  0 тыс. руб.</w:t>
      </w:r>
      <w:r>
        <w:rPr>
          <w:sz w:val="28"/>
          <w:szCs w:val="28"/>
        </w:rPr>
        <w:t xml:space="preserve"> (Приложение № 3 к муниципальной программе)</w:t>
      </w:r>
      <w:r w:rsidR="00E43294">
        <w:rPr>
          <w:sz w:val="28"/>
          <w:szCs w:val="28"/>
        </w:rPr>
        <w:t>»;</w:t>
      </w:r>
    </w:p>
    <w:p w:rsidR="009A5716" w:rsidRDefault="000B328C" w:rsidP="0004133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95E77">
        <w:rPr>
          <w:sz w:val="28"/>
          <w:szCs w:val="28"/>
        </w:rPr>
        <w:t>п</w:t>
      </w:r>
      <w:r w:rsidR="009A5716">
        <w:rPr>
          <w:sz w:val="28"/>
          <w:szCs w:val="28"/>
        </w:rPr>
        <w:t xml:space="preserve">риложение </w:t>
      </w:r>
      <w:r w:rsidR="007F5211">
        <w:rPr>
          <w:sz w:val="28"/>
          <w:szCs w:val="28"/>
        </w:rPr>
        <w:t xml:space="preserve">№ 3 </w:t>
      </w:r>
      <w:r w:rsidR="009A5716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="009A5716">
        <w:rPr>
          <w:sz w:val="28"/>
          <w:szCs w:val="28"/>
        </w:rPr>
        <w:t xml:space="preserve">рограмме изложить в новой редакции </w:t>
      </w:r>
      <w:r w:rsidR="007F5211">
        <w:rPr>
          <w:sz w:val="28"/>
          <w:szCs w:val="28"/>
        </w:rPr>
        <w:t>(</w:t>
      </w:r>
      <w:r w:rsidR="00825FCE">
        <w:rPr>
          <w:sz w:val="28"/>
          <w:szCs w:val="28"/>
        </w:rPr>
        <w:t>приложение № 1</w:t>
      </w:r>
      <w:r w:rsidR="007F521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E67D8" w:rsidRDefault="000B328C" w:rsidP="0004133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67D8">
        <w:rPr>
          <w:sz w:val="28"/>
          <w:szCs w:val="28"/>
        </w:rPr>
        <w:t xml:space="preserve">) приложение к </w:t>
      </w:r>
      <w:r>
        <w:rPr>
          <w:sz w:val="28"/>
          <w:szCs w:val="28"/>
        </w:rPr>
        <w:t>П</w:t>
      </w:r>
      <w:r w:rsidR="00BE67D8">
        <w:rPr>
          <w:sz w:val="28"/>
          <w:szCs w:val="28"/>
        </w:rPr>
        <w:t xml:space="preserve">рограмме изложить в новой редакции </w:t>
      </w:r>
      <w:r w:rsidR="004F1872">
        <w:rPr>
          <w:sz w:val="28"/>
          <w:szCs w:val="28"/>
        </w:rPr>
        <w:t>(приложение № 2</w:t>
      </w:r>
      <w:r>
        <w:rPr>
          <w:sz w:val="28"/>
          <w:szCs w:val="28"/>
        </w:rPr>
        <w:t>)</w:t>
      </w:r>
      <w:r w:rsidR="00041330">
        <w:rPr>
          <w:sz w:val="28"/>
          <w:szCs w:val="28"/>
        </w:rPr>
        <w:t>.</w:t>
      </w:r>
    </w:p>
    <w:p w:rsidR="00C838E4" w:rsidRDefault="00C838E4" w:rsidP="00041330">
      <w:pPr>
        <w:pStyle w:val="ac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6380">
        <w:rPr>
          <w:color w:val="000000"/>
          <w:sz w:val="28"/>
          <w:szCs w:val="28"/>
        </w:rPr>
        <w:t>Настоящее постановление вступает в силу с</w:t>
      </w:r>
      <w:r w:rsidR="00BE67D8">
        <w:rPr>
          <w:color w:val="000000"/>
          <w:sz w:val="28"/>
          <w:szCs w:val="28"/>
        </w:rPr>
        <w:t>о</w:t>
      </w:r>
      <w:r w:rsidRPr="00D56380">
        <w:rPr>
          <w:color w:val="000000"/>
          <w:sz w:val="28"/>
          <w:szCs w:val="28"/>
        </w:rPr>
        <w:t xml:space="preserve"> </w:t>
      </w:r>
      <w:r w:rsidR="00BE67D8">
        <w:rPr>
          <w:color w:val="000000"/>
          <w:sz w:val="28"/>
          <w:szCs w:val="28"/>
        </w:rPr>
        <w:t>дня его</w:t>
      </w:r>
      <w:r>
        <w:rPr>
          <w:color w:val="000000"/>
          <w:sz w:val="28"/>
          <w:szCs w:val="28"/>
        </w:rPr>
        <w:t xml:space="preserve"> </w:t>
      </w:r>
      <w:r w:rsidRPr="00D56380">
        <w:rPr>
          <w:color w:val="000000"/>
          <w:sz w:val="28"/>
          <w:szCs w:val="28"/>
        </w:rPr>
        <w:t>официально</w:t>
      </w:r>
      <w:r w:rsidR="00BE67D8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</w:t>
      </w:r>
      <w:r w:rsidR="00B50E31">
        <w:rPr>
          <w:color w:val="000000"/>
          <w:sz w:val="28"/>
          <w:szCs w:val="28"/>
        </w:rPr>
        <w:t>опубликовани</w:t>
      </w:r>
      <w:r w:rsidR="00BE67D8">
        <w:rPr>
          <w:color w:val="000000"/>
          <w:sz w:val="28"/>
          <w:szCs w:val="28"/>
        </w:rPr>
        <w:t>я</w:t>
      </w:r>
      <w:r w:rsidRPr="00D56380">
        <w:rPr>
          <w:color w:val="000000"/>
          <w:sz w:val="28"/>
          <w:szCs w:val="28"/>
        </w:rPr>
        <w:t xml:space="preserve"> в установленном  порядке</w:t>
      </w:r>
      <w:r>
        <w:rPr>
          <w:color w:val="000000"/>
          <w:sz w:val="28"/>
          <w:szCs w:val="28"/>
        </w:rPr>
        <w:t>.</w:t>
      </w:r>
    </w:p>
    <w:p w:rsidR="00550273" w:rsidRDefault="00550273" w:rsidP="00B50E31">
      <w:pPr>
        <w:pStyle w:val="ac"/>
        <w:ind w:firstLine="851"/>
        <w:jc w:val="both"/>
        <w:rPr>
          <w:color w:val="000000"/>
          <w:sz w:val="28"/>
          <w:szCs w:val="28"/>
        </w:rPr>
      </w:pPr>
    </w:p>
    <w:p w:rsidR="00550273" w:rsidRDefault="00550273" w:rsidP="00C838E4">
      <w:pPr>
        <w:pStyle w:val="ac"/>
        <w:ind w:firstLine="567"/>
        <w:jc w:val="both"/>
        <w:rPr>
          <w:color w:val="000000"/>
          <w:sz w:val="28"/>
          <w:szCs w:val="28"/>
        </w:rPr>
      </w:pPr>
    </w:p>
    <w:p w:rsidR="007D5C56" w:rsidRDefault="007D5C56" w:rsidP="007D5C56">
      <w:pPr>
        <w:spacing w:line="0" w:lineRule="atLeast"/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Советского</w:t>
      </w:r>
    </w:p>
    <w:p w:rsidR="007D5C56" w:rsidRDefault="007D5C56" w:rsidP="007D5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</w:t>
      </w:r>
      <w:r w:rsidR="00B77E80">
        <w:rPr>
          <w:b/>
          <w:sz w:val="28"/>
          <w:szCs w:val="28"/>
        </w:rPr>
        <w:t xml:space="preserve">           </w:t>
      </w:r>
      <w:r w:rsidR="006C3F54">
        <w:rPr>
          <w:b/>
          <w:sz w:val="28"/>
          <w:szCs w:val="28"/>
        </w:rPr>
        <w:t xml:space="preserve">    </w:t>
      </w:r>
      <w:r w:rsidR="0017511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С.В.</w:t>
      </w:r>
      <w:r w:rsidR="005502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Пименов</w:t>
      </w:r>
    </w:p>
    <w:p w:rsidR="00550273" w:rsidRDefault="00550273" w:rsidP="007D5C56">
      <w:pPr>
        <w:rPr>
          <w:b/>
          <w:sz w:val="28"/>
          <w:szCs w:val="28"/>
        </w:rPr>
      </w:pPr>
    </w:p>
    <w:p w:rsidR="0017511D" w:rsidRDefault="0017511D" w:rsidP="007D5C56">
      <w:pPr>
        <w:rPr>
          <w:sz w:val="24"/>
          <w:szCs w:val="24"/>
        </w:rPr>
      </w:pPr>
    </w:p>
    <w:p w:rsidR="00550273" w:rsidRPr="00550273" w:rsidRDefault="00C1599C" w:rsidP="007D5C56">
      <w:pPr>
        <w:rPr>
          <w:sz w:val="24"/>
          <w:szCs w:val="24"/>
        </w:rPr>
      </w:pPr>
      <w:r>
        <w:rPr>
          <w:sz w:val="24"/>
          <w:szCs w:val="24"/>
        </w:rPr>
        <w:t>Касимова И.В.</w:t>
      </w:r>
    </w:p>
    <w:p w:rsidR="00550273" w:rsidRPr="00550273" w:rsidRDefault="00550273" w:rsidP="007D5C56">
      <w:pPr>
        <w:rPr>
          <w:sz w:val="24"/>
          <w:szCs w:val="24"/>
        </w:rPr>
      </w:pPr>
      <w:r w:rsidRPr="00550273">
        <w:rPr>
          <w:sz w:val="24"/>
          <w:szCs w:val="24"/>
        </w:rPr>
        <w:t>5-0</w:t>
      </w:r>
      <w:r w:rsidR="00C1599C">
        <w:rPr>
          <w:sz w:val="24"/>
          <w:szCs w:val="24"/>
        </w:rPr>
        <w:t>0</w:t>
      </w:r>
      <w:r w:rsidRPr="00550273">
        <w:rPr>
          <w:sz w:val="24"/>
          <w:szCs w:val="24"/>
        </w:rPr>
        <w:t>-</w:t>
      </w:r>
      <w:r w:rsidR="00C1599C">
        <w:rPr>
          <w:sz w:val="24"/>
          <w:szCs w:val="24"/>
        </w:rPr>
        <w:t>37</w:t>
      </w:r>
    </w:p>
    <w:p w:rsidR="00AD7613" w:rsidRDefault="00AD7613" w:rsidP="007D5C56">
      <w:pPr>
        <w:rPr>
          <w:b/>
          <w:sz w:val="28"/>
          <w:szCs w:val="28"/>
        </w:rPr>
        <w:sectPr w:rsidR="00AD7613" w:rsidSect="00F60BA8">
          <w:footnotePr>
            <w:pos w:val="beneathText"/>
          </w:footnotePr>
          <w:pgSz w:w="11906" w:h="16838" w:code="9"/>
          <w:pgMar w:top="397" w:right="567" w:bottom="1134" w:left="1701" w:header="720" w:footer="720" w:gutter="0"/>
          <w:cols w:space="720"/>
          <w:docGrid w:linePitch="272"/>
        </w:sectPr>
      </w:pPr>
    </w:p>
    <w:tbl>
      <w:tblPr>
        <w:tblStyle w:val="af"/>
        <w:tblpPr w:leftFromText="180" w:rightFromText="180" w:vertAnchor="text" w:horzAnchor="margin" w:tblpXSpec="right" w:tblpY="-8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9716"/>
      </w:tblGrid>
      <w:tr w:rsidR="00AD7613" w:rsidTr="00AD7613">
        <w:tc>
          <w:tcPr>
            <w:tcW w:w="4361" w:type="dxa"/>
          </w:tcPr>
          <w:p w:rsidR="00AD7613" w:rsidRDefault="00AD7613" w:rsidP="00AD7613">
            <w:pPr>
              <w:jc w:val="both"/>
              <w:outlineLvl w:val="0"/>
            </w:pPr>
          </w:p>
        </w:tc>
        <w:tc>
          <w:tcPr>
            <w:tcW w:w="9716" w:type="dxa"/>
          </w:tcPr>
          <w:p w:rsidR="00AD7613" w:rsidRDefault="00AD7613" w:rsidP="00AD7613">
            <w:pPr>
              <w:jc w:val="both"/>
              <w:outlineLvl w:val="0"/>
            </w:pPr>
            <w:r>
              <w:t xml:space="preserve">Приложение № 1 к постановлению администрации Советского муниципального района от 29.05.2019г № </w:t>
            </w:r>
            <w:r>
              <w:t>275</w:t>
            </w:r>
          </w:p>
          <w:p w:rsidR="00AD7613" w:rsidRDefault="00AD7613" w:rsidP="00AD7613">
            <w:pPr>
              <w:jc w:val="both"/>
              <w:outlineLvl w:val="0"/>
            </w:pPr>
            <w:r>
              <w:t>«</w:t>
            </w:r>
            <w:r w:rsidRPr="003E344C">
              <w:t xml:space="preserve">Приложение </w:t>
            </w:r>
            <w:r>
              <w:t xml:space="preserve">№ 3 </w:t>
            </w:r>
            <w:r w:rsidRPr="003E344C">
              <w:t>к муниципальной программе</w:t>
            </w:r>
            <w:r>
              <w:t xml:space="preserve"> </w:t>
            </w:r>
            <w:r w:rsidRPr="003E344C">
              <w:t>«Благоустройство территории</w:t>
            </w:r>
            <w:r>
              <w:t xml:space="preserve"> р.п. Степное Степновского муниципального образования </w:t>
            </w:r>
            <w:r w:rsidRPr="003E344C">
              <w:t xml:space="preserve">Советского муниципального </w:t>
            </w:r>
            <w:r>
              <w:t>района</w:t>
            </w:r>
            <w:r w:rsidRPr="003E344C">
              <w:t xml:space="preserve">  на 201</w:t>
            </w:r>
            <w:r>
              <w:t>9</w:t>
            </w:r>
            <w:r w:rsidRPr="003E344C">
              <w:t>-20</w:t>
            </w:r>
            <w:r>
              <w:t>21</w:t>
            </w:r>
            <w:r w:rsidRPr="003E344C">
              <w:t xml:space="preserve"> год</w:t>
            </w:r>
            <w:r>
              <w:t>ы</w:t>
            </w:r>
            <w:r w:rsidRPr="003E344C">
              <w:t>»</w:t>
            </w:r>
          </w:p>
        </w:tc>
      </w:tr>
    </w:tbl>
    <w:p w:rsidR="007D5C56" w:rsidRDefault="007D5C56" w:rsidP="007D5C56">
      <w:pPr>
        <w:rPr>
          <w:b/>
          <w:sz w:val="28"/>
          <w:szCs w:val="28"/>
        </w:rPr>
      </w:pPr>
    </w:p>
    <w:p w:rsidR="003F672D" w:rsidRDefault="003F672D" w:rsidP="007D5C56">
      <w:pPr>
        <w:pStyle w:val="4"/>
      </w:pPr>
    </w:p>
    <w:p w:rsidR="00AD7613" w:rsidRPr="007165BE" w:rsidRDefault="00AD7613" w:rsidP="00AD7613">
      <w:pPr>
        <w:jc w:val="center"/>
        <w:rPr>
          <w:sz w:val="22"/>
          <w:szCs w:val="22"/>
        </w:rPr>
      </w:pPr>
      <w:r w:rsidRPr="007165BE">
        <w:rPr>
          <w:sz w:val="22"/>
          <w:szCs w:val="22"/>
        </w:rPr>
        <w:t xml:space="preserve">Сведения </w:t>
      </w:r>
    </w:p>
    <w:p w:rsidR="00AD7613" w:rsidRPr="007165BE" w:rsidRDefault="00AD7613" w:rsidP="00AD7613">
      <w:pPr>
        <w:jc w:val="center"/>
        <w:rPr>
          <w:sz w:val="22"/>
          <w:szCs w:val="22"/>
        </w:rPr>
      </w:pPr>
      <w:r w:rsidRPr="007165BE">
        <w:rPr>
          <w:sz w:val="22"/>
          <w:szCs w:val="22"/>
        </w:rPr>
        <w:t>об объемах и источниках финансового обеспечения муниципальной программы</w:t>
      </w:r>
    </w:p>
    <w:tbl>
      <w:tblPr>
        <w:tblStyle w:val="af"/>
        <w:tblW w:w="14601" w:type="dxa"/>
        <w:tblInd w:w="108" w:type="dxa"/>
        <w:tblLayout w:type="fixed"/>
        <w:tblLook w:val="04A0"/>
      </w:tblPr>
      <w:tblGrid>
        <w:gridCol w:w="709"/>
        <w:gridCol w:w="3119"/>
        <w:gridCol w:w="4677"/>
        <w:gridCol w:w="1985"/>
        <w:gridCol w:w="1559"/>
        <w:gridCol w:w="851"/>
        <w:gridCol w:w="850"/>
        <w:gridCol w:w="851"/>
      </w:tblGrid>
      <w:tr w:rsidR="00AD7613" w:rsidRPr="007165BE" w:rsidTr="00E33FF1">
        <w:tc>
          <w:tcPr>
            <w:tcW w:w="709" w:type="dxa"/>
            <w:vMerge w:val="restart"/>
          </w:tcPr>
          <w:p w:rsidR="00AD7613" w:rsidRPr="007165BE" w:rsidRDefault="00AD7613" w:rsidP="00E33FF1">
            <w:pPr>
              <w:spacing w:line="216" w:lineRule="auto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7165BE">
              <w:rPr>
                <w:bCs/>
                <w:color w:val="000000"/>
                <w:sz w:val="22"/>
                <w:szCs w:val="22"/>
              </w:rPr>
              <w:t>№</w:t>
            </w:r>
          </w:p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119" w:type="dxa"/>
            <w:vMerge w:val="restart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677" w:type="dxa"/>
            <w:vMerge w:val="restart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85" w:type="dxa"/>
            <w:vMerge w:val="restart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559" w:type="dxa"/>
            <w:vMerge w:val="restart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Объемы финансового обеспечения, всего</w:t>
            </w:r>
          </w:p>
        </w:tc>
        <w:tc>
          <w:tcPr>
            <w:tcW w:w="2552" w:type="dxa"/>
            <w:gridSpan w:val="3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В том числе по годам реализации программы</w:t>
            </w:r>
          </w:p>
        </w:tc>
      </w:tr>
      <w:tr w:rsidR="00AD7613" w:rsidRPr="007165BE" w:rsidTr="00E33FF1">
        <w:tc>
          <w:tcPr>
            <w:tcW w:w="709" w:type="dxa"/>
            <w:vMerge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Merge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2021</w:t>
            </w:r>
          </w:p>
        </w:tc>
      </w:tr>
      <w:tr w:rsidR="00AD7613" w:rsidRPr="007165BE" w:rsidTr="00E33FF1">
        <w:tc>
          <w:tcPr>
            <w:tcW w:w="709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1</w:t>
            </w:r>
          </w:p>
        </w:tc>
        <w:tc>
          <w:tcPr>
            <w:tcW w:w="13892" w:type="dxa"/>
            <w:gridSpan w:val="7"/>
          </w:tcPr>
          <w:p w:rsidR="00AD7613" w:rsidRPr="007165BE" w:rsidRDefault="00AD7613" w:rsidP="00E33FF1">
            <w:pPr>
              <w:rPr>
                <w:sz w:val="22"/>
                <w:szCs w:val="22"/>
              </w:rPr>
            </w:pPr>
            <w:r w:rsidRPr="007165BE">
              <w:rPr>
                <w:rStyle w:val="ae"/>
                <w:sz w:val="22"/>
                <w:szCs w:val="22"/>
              </w:rPr>
              <w:t>Уличное освещение р.п. Степное Степновского муниципального образования</w:t>
            </w:r>
          </w:p>
        </w:tc>
      </w:tr>
      <w:tr w:rsidR="00AD7613" w:rsidRPr="007165BE" w:rsidTr="00E33FF1">
        <w:tc>
          <w:tcPr>
            <w:tcW w:w="709" w:type="dxa"/>
            <w:vMerge w:val="restart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1.1</w:t>
            </w:r>
          </w:p>
        </w:tc>
        <w:tc>
          <w:tcPr>
            <w:tcW w:w="3119" w:type="dxa"/>
            <w:vMerge w:val="restart"/>
          </w:tcPr>
          <w:p w:rsidR="00AD7613" w:rsidRPr="007165BE" w:rsidRDefault="00AD7613" w:rsidP="00E33FF1">
            <w:pPr>
              <w:rPr>
                <w:rStyle w:val="ae"/>
                <w:b w:val="0"/>
                <w:sz w:val="22"/>
                <w:szCs w:val="22"/>
              </w:rPr>
            </w:pPr>
            <w:r w:rsidRPr="007165BE">
              <w:rPr>
                <w:color w:val="000000"/>
                <w:sz w:val="22"/>
                <w:szCs w:val="22"/>
              </w:rPr>
              <w:t>Ремонт светильников уличного освещения</w:t>
            </w:r>
          </w:p>
        </w:tc>
        <w:tc>
          <w:tcPr>
            <w:tcW w:w="4677" w:type="dxa"/>
            <w:vMerge w:val="restart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985" w:type="dxa"/>
          </w:tcPr>
          <w:p w:rsidR="00AD7613" w:rsidRPr="007165BE" w:rsidRDefault="00AD7613" w:rsidP="00E33FF1">
            <w:pPr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2700,0</w:t>
            </w:r>
          </w:p>
        </w:tc>
        <w:tc>
          <w:tcPr>
            <w:tcW w:w="851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900,0</w:t>
            </w:r>
          </w:p>
        </w:tc>
        <w:tc>
          <w:tcPr>
            <w:tcW w:w="850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900,0</w:t>
            </w:r>
          </w:p>
        </w:tc>
        <w:tc>
          <w:tcPr>
            <w:tcW w:w="851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900,0</w:t>
            </w:r>
          </w:p>
        </w:tc>
      </w:tr>
      <w:tr w:rsidR="00AD7613" w:rsidRPr="007165BE" w:rsidTr="00E33FF1">
        <w:tc>
          <w:tcPr>
            <w:tcW w:w="709" w:type="dxa"/>
            <w:vMerge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D7613" w:rsidRPr="007165BE" w:rsidRDefault="00AD7613" w:rsidP="00E33F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vMerge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D7613" w:rsidRPr="007165BE" w:rsidRDefault="00AD7613" w:rsidP="00E33FF1">
            <w:pPr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</w:tr>
      <w:tr w:rsidR="00AD7613" w:rsidRPr="007165BE" w:rsidTr="00E33FF1">
        <w:tc>
          <w:tcPr>
            <w:tcW w:w="709" w:type="dxa"/>
            <w:vMerge w:val="restart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2.2</w:t>
            </w:r>
          </w:p>
        </w:tc>
        <w:tc>
          <w:tcPr>
            <w:tcW w:w="3119" w:type="dxa"/>
            <w:vMerge w:val="restart"/>
          </w:tcPr>
          <w:p w:rsidR="00AD7613" w:rsidRPr="007165BE" w:rsidRDefault="00AD7613" w:rsidP="00E33FF1">
            <w:pPr>
              <w:rPr>
                <w:rStyle w:val="ae"/>
                <w:b w:val="0"/>
                <w:sz w:val="22"/>
                <w:szCs w:val="22"/>
              </w:rPr>
            </w:pPr>
            <w:r w:rsidRPr="007165BE">
              <w:rPr>
                <w:color w:val="000000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4677" w:type="dxa"/>
            <w:vMerge w:val="restart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985" w:type="dxa"/>
          </w:tcPr>
          <w:p w:rsidR="00AD7613" w:rsidRPr="007165BE" w:rsidRDefault="00AD7613" w:rsidP="00E33FF1">
            <w:pPr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180,0</w:t>
            </w:r>
          </w:p>
        </w:tc>
        <w:tc>
          <w:tcPr>
            <w:tcW w:w="851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60,0</w:t>
            </w:r>
          </w:p>
        </w:tc>
        <w:tc>
          <w:tcPr>
            <w:tcW w:w="850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60,0</w:t>
            </w:r>
          </w:p>
        </w:tc>
        <w:tc>
          <w:tcPr>
            <w:tcW w:w="851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60,0</w:t>
            </w:r>
          </w:p>
        </w:tc>
      </w:tr>
      <w:tr w:rsidR="00AD7613" w:rsidRPr="007165BE" w:rsidTr="00E33FF1">
        <w:tc>
          <w:tcPr>
            <w:tcW w:w="709" w:type="dxa"/>
            <w:vMerge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D7613" w:rsidRPr="007165BE" w:rsidRDefault="00AD7613" w:rsidP="00E33FF1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</w:p>
        </w:tc>
        <w:tc>
          <w:tcPr>
            <w:tcW w:w="4677" w:type="dxa"/>
            <w:vMerge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D7613" w:rsidRPr="007165BE" w:rsidRDefault="00AD7613" w:rsidP="00E33FF1">
            <w:pPr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</w:tr>
      <w:tr w:rsidR="00AD7613" w:rsidRPr="007165BE" w:rsidTr="00E33FF1">
        <w:tc>
          <w:tcPr>
            <w:tcW w:w="709" w:type="dxa"/>
            <w:vMerge w:val="restart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2.3</w:t>
            </w:r>
          </w:p>
        </w:tc>
        <w:tc>
          <w:tcPr>
            <w:tcW w:w="3119" w:type="dxa"/>
            <w:vMerge w:val="restart"/>
          </w:tcPr>
          <w:p w:rsidR="00AD7613" w:rsidRPr="007165BE" w:rsidRDefault="00AD7613" w:rsidP="00E33FF1">
            <w:pPr>
              <w:rPr>
                <w:rStyle w:val="ae"/>
                <w:b w:val="0"/>
                <w:sz w:val="22"/>
                <w:szCs w:val="22"/>
              </w:rPr>
            </w:pPr>
            <w:r w:rsidRPr="007165BE">
              <w:rPr>
                <w:color w:val="000000"/>
                <w:sz w:val="22"/>
                <w:szCs w:val="22"/>
              </w:rPr>
              <w:t>Электроэнергия на уличное освещение</w:t>
            </w:r>
          </w:p>
        </w:tc>
        <w:tc>
          <w:tcPr>
            <w:tcW w:w="4677" w:type="dxa"/>
            <w:vMerge w:val="restart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985" w:type="dxa"/>
          </w:tcPr>
          <w:p w:rsidR="00AD7613" w:rsidRPr="007165BE" w:rsidRDefault="00AD7613" w:rsidP="00E33FF1">
            <w:pPr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5000,0</w:t>
            </w:r>
          </w:p>
        </w:tc>
        <w:tc>
          <w:tcPr>
            <w:tcW w:w="851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1600,0</w:t>
            </w:r>
          </w:p>
        </w:tc>
        <w:tc>
          <w:tcPr>
            <w:tcW w:w="850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1700,0</w:t>
            </w:r>
          </w:p>
        </w:tc>
        <w:tc>
          <w:tcPr>
            <w:tcW w:w="851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1700,0</w:t>
            </w:r>
          </w:p>
        </w:tc>
      </w:tr>
      <w:tr w:rsidR="00AD7613" w:rsidRPr="007165BE" w:rsidTr="00E33FF1">
        <w:tc>
          <w:tcPr>
            <w:tcW w:w="709" w:type="dxa"/>
            <w:vMerge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D7613" w:rsidRPr="007165BE" w:rsidRDefault="00AD7613" w:rsidP="00E33FF1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</w:p>
        </w:tc>
        <w:tc>
          <w:tcPr>
            <w:tcW w:w="4677" w:type="dxa"/>
            <w:vMerge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D7613" w:rsidRPr="007165BE" w:rsidRDefault="00AD7613" w:rsidP="00E33FF1">
            <w:pPr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</w:tr>
      <w:tr w:rsidR="00AD7613" w:rsidRPr="007165BE" w:rsidTr="00E33FF1">
        <w:tc>
          <w:tcPr>
            <w:tcW w:w="709" w:type="dxa"/>
            <w:vMerge w:val="restart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vMerge w:val="restart"/>
          </w:tcPr>
          <w:p w:rsidR="00AD7613" w:rsidRPr="007165BE" w:rsidRDefault="00AD7613" w:rsidP="00E33FF1">
            <w:pPr>
              <w:rPr>
                <w:b/>
                <w:sz w:val="22"/>
                <w:szCs w:val="22"/>
              </w:rPr>
            </w:pPr>
            <w:r w:rsidRPr="007165BE">
              <w:rPr>
                <w:rStyle w:val="ae"/>
                <w:sz w:val="22"/>
                <w:szCs w:val="22"/>
              </w:rPr>
              <w:t>Озеленение р.п. Степное Степновского муниципального образования</w:t>
            </w:r>
          </w:p>
        </w:tc>
        <w:tc>
          <w:tcPr>
            <w:tcW w:w="4677" w:type="dxa"/>
            <w:vMerge w:val="restart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985" w:type="dxa"/>
          </w:tcPr>
          <w:p w:rsidR="00AD7613" w:rsidRPr="007165BE" w:rsidRDefault="00AD7613" w:rsidP="00E33FF1">
            <w:pPr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0</w:t>
            </w:r>
            <w:r w:rsidRPr="0071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640</w:t>
            </w:r>
            <w:r w:rsidRPr="007165BE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1830,0</w:t>
            </w:r>
          </w:p>
        </w:tc>
        <w:tc>
          <w:tcPr>
            <w:tcW w:w="851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1830,0</w:t>
            </w:r>
          </w:p>
        </w:tc>
      </w:tr>
      <w:tr w:rsidR="00AD7613" w:rsidRPr="007165BE" w:rsidTr="00E33FF1">
        <w:tc>
          <w:tcPr>
            <w:tcW w:w="709" w:type="dxa"/>
            <w:vMerge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Merge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D7613" w:rsidRPr="007165BE" w:rsidRDefault="00AD7613" w:rsidP="00E33FF1">
            <w:pPr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</w:tr>
      <w:tr w:rsidR="00AD7613" w:rsidRPr="007165BE" w:rsidTr="00E33FF1">
        <w:tc>
          <w:tcPr>
            <w:tcW w:w="709" w:type="dxa"/>
            <w:vMerge w:val="restart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vMerge w:val="restart"/>
          </w:tcPr>
          <w:p w:rsidR="00AD7613" w:rsidRPr="007165BE" w:rsidRDefault="00AD7613" w:rsidP="00E33FF1">
            <w:pPr>
              <w:rPr>
                <w:b/>
                <w:sz w:val="22"/>
                <w:szCs w:val="22"/>
              </w:rPr>
            </w:pPr>
            <w:r w:rsidRPr="007165BE">
              <w:rPr>
                <w:rStyle w:val="ae"/>
                <w:sz w:val="22"/>
                <w:szCs w:val="22"/>
              </w:rPr>
              <w:t>Прочие мероприятия по благоустройству р.п. Степное Степновского муниципального образования</w:t>
            </w:r>
          </w:p>
        </w:tc>
        <w:tc>
          <w:tcPr>
            <w:tcW w:w="4677" w:type="dxa"/>
            <w:vMerge w:val="restart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985" w:type="dxa"/>
          </w:tcPr>
          <w:p w:rsidR="00AD7613" w:rsidRPr="007165BE" w:rsidRDefault="00AD7613" w:rsidP="00E33FF1">
            <w:pPr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9780,0</w:t>
            </w:r>
          </w:p>
        </w:tc>
        <w:tc>
          <w:tcPr>
            <w:tcW w:w="851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3240,0</w:t>
            </w:r>
          </w:p>
        </w:tc>
        <w:tc>
          <w:tcPr>
            <w:tcW w:w="850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3270,0</w:t>
            </w:r>
          </w:p>
        </w:tc>
        <w:tc>
          <w:tcPr>
            <w:tcW w:w="851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3270,0</w:t>
            </w:r>
          </w:p>
        </w:tc>
      </w:tr>
      <w:tr w:rsidR="00AD7613" w:rsidRPr="007165BE" w:rsidTr="00E33FF1">
        <w:tc>
          <w:tcPr>
            <w:tcW w:w="709" w:type="dxa"/>
            <w:vMerge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D7613" w:rsidRPr="007165BE" w:rsidRDefault="00AD7613" w:rsidP="00E33FF1">
            <w:pPr>
              <w:rPr>
                <w:rStyle w:val="ae"/>
                <w:sz w:val="22"/>
                <w:szCs w:val="22"/>
              </w:rPr>
            </w:pPr>
          </w:p>
        </w:tc>
        <w:tc>
          <w:tcPr>
            <w:tcW w:w="4677" w:type="dxa"/>
            <w:vMerge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D7613" w:rsidRPr="007165BE" w:rsidRDefault="00AD7613" w:rsidP="00E33FF1">
            <w:pPr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</w:tr>
      <w:tr w:rsidR="00AD7613" w:rsidRPr="007165BE" w:rsidTr="00E33FF1">
        <w:tc>
          <w:tcPr>
            <w:tcW w:w="709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D7613" w:rsidRPr="007165BE" w:rsidRDefault="00AD7613" w:rsidP="00E33FF1">
            <w:pPr>
              <w:rPr>
                <w:rStyle w:val="ae"/>
                <w:b w:val="0"/>
                <w:sz w:val="22"/>
                <w:szCs w:val="22"/>
              </w:rPr>
            </w:pPr>
            <w:r w:rsidRPr="007165BE">
              <w:rPr>
                <w:rStyle w:val="ae"/>
                <w:sz w:val="22"/>
                <w:szCs w:val="22"/>
              </w:rPr>
              <w:t>Всего по программе</w:t>
            </w:r>
          </w:p>
        </w:tc>
        <w:tc>
          <w:tcPr>
            <w:tcW w:w="4677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D7613" w:rsidRPr="007165BE" w:rsidRDefault="00AD7613" w:rsidP="00E33F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22960</w:t>
            </w:r>
            <w:r w:rsidRPr="007165BE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7440</w:t>
            </w:r>
            <w:r w:rsidRPr="007165BE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7760,0</w:t>
            </w:r>
          </w:p>
        </w:tc>
        <w:tc>
          <w:tcPr>
            <w:tcW w:w="851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7760,0</w:t>
            </w:r>
          </w:p>
        </w:tc>
      </w:tr>
      <w:tr w:rsidR="00AD7613" w:rsidRPr="007165BE" w:rsidTr="00E33FF1">
        <w:tc>
          <w:tcPr>
            <w:tcW w:w="709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D7613" w:rsidRPr="007165BE" w:rsidRDefault="00AD7613" w:rsidP="00E33FF1">
            <w:pPr>
              <w:rPr>
                <w:rStyle w:val="ae"/>
                <w:b w:val="0"/>
                <w:sz w:val="22"/>
                <w:szCs w:val="22"/>
              </w:rPr>
            </w:pPr>
            <w:r w:rsidRPr="007165BE">
              <w:rPr>
                <w:rStyle w:val="ae"/>
                <w:sz w:val="22"/>
                <w:szCs w:val="22"/>
              </w:rPr>
              <w:t xml:space="preserve">Средства местного бюджета </w:t>
            </w:r>
          </w:p>
        </w:tc>
        <w:tc>
          <w:tcPr>
            <w:tcW w:w="4677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D7613" w:rsidRPr="007165BE" w:rsidRDefault="00AD7613" w:rsidP="00E33F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22960</w:t>
            </w:r>
            <w:r w:rsidRPr="007165BE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44</w:t>
            </w:r>
            <w:r w:rsidRPr="007165B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7760,0</w:t>
            </w:r>
          </w:p>
        </w:tc>
        <w:tc>
          <w:tcPr>
            <w:tcW w:w="851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7760,0</w:t>
            </w:r>
          </w:p>
        </w:tc>
      </w:tr>
      <w:tr w:rsidR="00AD7613" w:rsidRPr="007165BE" w:rsidTr="00E33FF1">
        <w:tc>
          <w:tcPr>
            <w:tcW w:w="709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D7613" w:rsidRPr="007165BE" w:rsidRDefault="00AD7613" w:rsidP="00E33FF1">
            <w:pPr>
              <w:rPr>
                <w:rStyle w:val="ae"/>
                <w:b w:val="0"/>
                <w:i/>
                <w:sz w:val="22"/>
                <w:szCs w:val="22"/>
              </w:rPr>
            </w:pPr>
            <w:r w:rsidRPr="007165BE">
              <w:rPr>
                <w:rStyle w:val="ae"/>
                <w:sz w:val="22"/>
                <w:szCs w:val="22"/>
              </w:rPr>
              <w:t>Внебюджетные средства</w:t>
            </w:r>
          </w:p>
        </w:tc>
        <w:tc>
          <w:tcPr>
            <w:tcW w:w="4677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D7613" w:rsidRPr="007165BE" w:rsidRDefault="00AD7613" w:rsidP="00E33F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AD7613" w:rsidRPr="007165BE" w:rsidRDefault="00AD7613" w:rsidP="00E33FF1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</w:tr>
    </w:tbl>
    <w:p w:rsidR="00AD7613" w:rsidRPr="0080160C" w:rsidRDefault="00AD7613" w:rsidP="00AD7613">
      <w:pPr>
        <w:ind w:right="-172" w:firstLine="567"/>
        <w:jc w:val="both"/>
        <w:rPr>
          <w:sz w:val="24"/>
          <w:szCs w:val="24"/>
        </w:rPr>
      </w:pPr>
      <w:r w:rsidRPr="008802F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».</w:t>
      </w:r>
    </w:p>
    <w:p w:rsidR="00AD7613" w:rsidRDefault="00AD7613" w:rsidP="00AD7613">
      <w:pPr>
        <w:ind w:firstLine="567"/>
        <w:jc w:val="both"/>
        <w:rPr>
          <w:b/>
          <w:sz w:val="28"/>
          <w:szCs w:val="28"/>
        </w:rPr>
      </w:pPr>
    </w:p>
    <w:p w:rsidR="00AD7613" w:rsidRDefault="00AD7613" w:rsidP="00AD76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AD7613" w:rsidRDefault="00AD7613" w:rsidP="00AD7613">
      <w:pPr>
        <w:ind w:right="1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F35EBA">
        <w:rPr>
          <w:b/>
          <w:sz w:val="28"/>
          <w:szCs w:val="28"/>
        </w:rPr>
        <w:t>ук</w:t>
      </w:r>
      <w:r>
        <w:rPr>
          <w:b/>
          <w:sz w:val="28"/>
          <w:szCs w:val="28"/>
        </w:rPr>
        <w:t>оводитель аппарата                                                                                                                          И.Е. Григорьева</w:t>
      </w:r>
    </w:p>
    <w:p w:rsidR="008D5EA9" w:rsidRDefault="008D5EA9" w:rsidP="008D5EA9"/>
    <w:p w:rsidR="008D5EA9" w:rsidRDefault="008D5EA9" w:rsidP="008D5EA9"/>
    <w:tbl>
      <w:tblPr>
        <w:tblStyle w:val="af"/>
        <w:tblpPr w:leftFromText="180" w:rightFromText="180" w:vertAnchor="text" w:horzAnchor="margin" w:tblpXSpec="right" w:tblpY="-8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9575"/>
      </w:tblGrid>
      <w:tr w:rsidR="00AD7613" w:rsidTr="00AD7613">
        <w:tc>
          <w:tcPr>
            <w:tcW w:w="5211" w:type="dxa"/>
          </w:tcPr>
          <w:p w:rsidR="00AD7613" w:rsidRDefault="00AD7613" w:rsidP="00AD7613">
            <w:pPr>
              <w:jc w:val="both"/>
              <w:outlineLvl w:val="0"/>
            </w:pPr>
          </w:p>
        </w:tc>
        <w:tc>
          <w:tcPr>
            <w:tcW w:w="9575" w:type="dxa"/>
          </w:tcPr>
          <w:p w:rsidR="00AD7613" w:rsidRDefault="00AD7613" w:rsidP="00AD7613">
            <w:pPr>
              <w:jc w:val="both"/>
              <w:outlineLvl w:val="0"/>
            </w:pPr>
            <w:r>
              <w:t>Приложение № 2 к постановлению администрации Советского муниципального района</w:t>
            </w:r>
            <w:r>
              <w:t xml:space="preserve"> от 29.05.2019г №275</w:t>
            </w:r>
          </w:p>
          <w:p w:rsidR="00AD7613" w:rsidRDefault="00AD7613" w:rsidP="00AD7613">
            <w:pPr>
              <w:jc w:val="both"/>
              <w:outlineLvl w:val="0"/>
            </w:pPr>
            <w:r>
              <w:t>«</w:t>
            </w:r>
            <w:r w:rsidRPr="003E344C">
              <w:t>Приложение к муниципальной программе</w:t>
            </w:r>
            <w:r>
              <w:t xml:space="preserve"> </w:t>
            </w:r>
            <w:r w:rsidRPr="003E344C">
              <w:t>«Благоустройство территории</w:t>
            </w:r>
            <w:r>
              <w:t xml:space="preserve"> р.п. Степное Степновского муниципального образования </w:t>
            </w:r>
            <w:r w:rsidRPr="003E344C">
              <w:t xml:space="preserve">Советского муниципального </w:t>
            </w:r>
            <w:r>
              <w:t>района</w:t>
            </w:r>
            <w:r w:rsidRPr="003E344C">
              <w:t xml:space="preserve">  на 201</w:t>
            </w:r>
            <w:r>
              <w:t>9</w:t>
            </w:r>
            <w:r w:rsidRPr="003E344C">
              <w:t>-20</w:t>
            </w:r>
            <w:r>
              <w:t>21</w:t>
            </w:r>
            <w:r w:rsidRPr="003E344C">
              <w:t xml:space="preserve"> год</w:t>
            </w:r>
            <w:r>
              <w:t>ы</w:t>
            </w:r>
            <w:r w:rsidRPr="003E344C">
              <w:t>»</w:t>
            </w:r>
          </w:p>
        </w:tc>
      </w:tr>
    </w:tbl>
    <w:p w:rsidR="008D5EA9" w:rsidRDefault="008D5EA9" w:rsidP="008D5EA9"/>
    <w:p w:rsidR="008D5EA9" w:rsidRPr="008D5EA9" w:rsidRDefault="008D5EA9" w:rsidP="008D5EA9"/>
    <w:p w:rsidR="005A1AD2" w:rsidRDefault="005A1AD2" w:rsidP="00AD77F7">
      <w:pPr>
        <w:ind w:left="5670" w:firstLine="709"/>
        <w:jc w:val="right"/>
        <w:rPr>
          <w:rFonts w:eastAsia="Calibri"/>
          <w:bCs/>
          <w:lang w:eastAsia="en-US"/>
        </w:rPr>
      </w:pPr>
    </w:p>
    <w:p w:rsidR="00AD7613" w:rsidRDefault="00AD7613" w:rsidP="00AD7613">
      <w:pPr>
        <w:jc w:val="center"/>
        <w:rPr>
          <w:b/>
          <w:sz w:val="28"/>
          <w:szCs w:val="28"/>
        </w:rPr>
      </w:pPr>
      <w:r w:rsidRPr="00C836D8">
        <w:rPr>
          <w:b/>
          <w:sz w:val="28"/>
          <w:szCs w:val="28"/>
        </w:rPr>
        <w:t>Перечень программных мероприятий</w:t>
      </w:r>
    </w:p>
    <w:p w:rsidR="00AD7613" w:rsidRDefault="00AD7613" w:rsidP="00AD7613">
      <w:pPr>
        <w:jc w:val="center"/>
        <w:rPr>
          <w:b/>
          <w:sz w:val="28"/>
          <w:szCs w:val="28"/>
        </w:rPr>
      </w:pPr>
    </w:p>
    <w:p w:rsidR="00AD7613" w:rsidRPr="00C836D8" w:rsidRDefault="00AD7613" w:rsidP="00AD7613">
      <w:pPr>
        <w:jc w:val="center"/>
        <w:rPr>
          <w:b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20"/>
        <w:gridCol w:w="1417"/>
        <w:gridCol w:w="1276"/>
        <w:gridCol w:w="1134"/>
        <w:gridCol w:w="1276"/>
        <w:gridCol w:w="1134"/>
        <w:gridCol w:w="1417"/>
        <w:gridCol w:w="1134"/>
      </w:tblGrid>
      <w:tr w:rsidR="00AD7613" w:rsidRPr="00313740" w:rsidTr="00E33FF1">
        <w:trPr>
          <w:trHeight w:val="376"/>
        </w:trPr>
        <w:tc>
          <w:tcPr>
            <w:tcW w:w="567" w:type="dxa"/>
            <w:vMerge w:val="restart"/>
          </w:tcPr>
          <w:p w:rsidR="00AD7613" w:rsidRPr="00313740" w:rsidRDefault="00AD7613" w:rsidP="00E33FF1">
            <w:pPr>
              <w:jc w:val="both"/>
              <w:rPr>
                <w:sz w:val="24"/>
                <w:szCs w:val="24"/>
              </w:rPr>
            </w:pPr>
            <w:r w:rsidRPr="00313740">
              <w:rPr>
                <w:sz w:val="24"/>
                <w:szCs w:val="24"/>
              </w:rPr>
              <w:t>№</w:t>
            </w:r>
          </w:p>
          <w:p w:rsidR="00AD7613" w:rsidRPr="00313740" w:rsidRDefault="00AD7613" w:rsidP="00E33FF1">
            <w:pPr>
              <w:jc w:val="both"/>
              <w:rPr>
                <w:sz w:val="24"/>
                <w:szCs w:val="24"/>
              </w:rPr>
            </w:pPr>
            <w:r w:rsidRPr="00313740">
              <w:rPr>
                <w:sz w:val="24"/>
                <w:szCs w:val="24"/>
              </w:rPr>
              <w:t>пп</w:t>
            </w:r>
          </w:p>
        </w:tc>
        <w:tc>
          <w:tcPr>
            <w:tcW w:w="4820" w:type="dxa"/>
            <w:vMerge w:val="restart"/>
          </w:tcPr>
          <w:p w:rsidR="00AD7613" w:rsidRPr="00313740" w:rsidRDefault="00AD7613" w:rsidP="00E33FF1">
            <w:pPr>
              <w:jc w:val="both"/>
              <w:rPr>
                <w:sz w:val="24"/>
                <w:szCs w:val="24"/>
              </w:rPr>
            </w:pPr>
            <w:r w:rsidRPr="00313740">
              <w:rPr>
                <w:sz w:val="24"/>
                <w:szCs w:val="24"/>
              </w:rPr>
              <w:t xml:space="preserve">Наименование мероприятий </w:t>
            </w:r>
          </w:p>
          <w:p w:rsidR="00AD7613" w:rsidRPr="00313740" w:rsidRDefault="00AD7613" w:rsidP="00E33FF1">
            <w:pPr>
              <w:tabs>
                <w:tab w:val="left" w:pos="3919"/>
              </w:tabs>
              <w:rPr>
                <w:sz w:val="24"/>
                <w:szCs w:val="24"/>
              </w:rPr>
            </w:pPr>
            <w:r w:rsidRPr="00313740">
              <w:rPr>
                <w:sz w:val="24"/>
                <w:szCs w:val="24"/>
              </w:rPr>
              <w:tab/>
            </w:r>
          </w:p>
        </w:tc>
        <w:tc>
          <w:tcPr>
            <w:tcW w:w="8788" w:type="dxa"/>
            <w:gridSpan w:val="7"/>
          </w:tcPr>
          <w:p w:rsidR="00AD7613" w:rsidRPr="00313740" w:rsidRDefault="00AD7613" w:rsidP="00E33FF1">
            <w:pPr>
              <w:jc w:val="center"/>
              <w:rPr>
                <w:sz w:val="24"/>
                <w:szCs w:val="24"/>
              </w:rPr>
            </w:pPr>
            <w:r w:rsidRPr="00313740">
              <w:rPr>
                <w:sz w:val="24"/>
                <w:szCs w:val="24"/>
              </w:rPr>
              <w:t>Объем финансирования по годам (тыс. руб.)  (прогнозно)</w:t>
            </w:r>
          </w:p>
        </w:tc>
      </w:tr>
      <w:tr w:rsidR="00AD7613" w:rsidRPr="00313740" w:rsidTr="00E33FF1">
        <w:trPr>
          <w:trHeight w:val="392"/>
        </w:trPr>
        <w:tc>
          <w:tcPr>
            <w:tcW w:w="567" w:type="dxa"/>
            <w:vMerge/>
          </w:tcPr>
          <w:p w:rsidR="00AD7613" w:rsidRPr="00313740" w:rsidRDefault="00AD7613" w:rsidP="00E33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AD7613" w:rsidRPr="00313740" w:rsidRDefault="00AD7613" w:rsidP="00E33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D7613" w:rsidRPr="00313740" w:rsidRDefault="00AD7613" w:rsidP="00E33FF1">
            <w:pPr>
              <w:jc w:val="center"/>
              <w:rPr>
                <w:sz w:val="24"/>
                <w:szCs w:val="24"/>
              </w:rPr>
            </w:pPr>
            <w:r w:rsidRPr="00313740"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2"/>
          </w:tcPr>
          <w:p w:rsidR="00AD7613" w:rsidRPr="00313740" w:rsidRDefault="00AD7613" w:rsidP="00E33FF1">
            <w:pPr>
              <w:jc w:val="center"/>
              <w:rPr>
                <w:sz w:val="24"/>
                <w:szCs w:val="24"/>
              </w:rPr>
            </w:pPr>
            <w:r w:rsidRPr="00313740">
              <w:rPr>
                <w:sz w:val="24"/>
                <w:szCs w:val="24"/>
              </w:rPr>
              <w:t>2019</w:t>
            </w:r>
          </w:p>
        </w:tc>
        <w:tc>
          <w:tcPr>
            <w:tcW w:w="2410" w:type="dxa"/>
            <w:gridSpan w:val="2"/>
          </w:tcPr>
          <w:p w:rsidR="00AD7613" w:rsidRPr="00313740" w:rsidRDefault="00AD7613" w:rsidP="00E33FF1">
            <w:pPr>
              <w:jc w:val="center"/>
              <w:rPr>
                <w:sz w:val="24"/>
                <w:szCs w:val="24"/>
              </w:rPr>
            </w:pPr>
            <w:r w:rsidRPr="00313740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  <w:gridSpan w:val="2"/>
          </w:tcPr>
          <w:p w:rsidR="00AD7613" w:rsidRPr="00313740" w:rsidRDefault="00AD7613" w:rsidP="00E33FF1">
            <w:pPr>
              <w:jc w:val="center"/>
              <w:rPr>
                <w:sz w:val="24"/>
                <w:szCs w:val="24"/>
              </w:rPr>
            </w:pPr>
            <w:r w:rsidRPr="00313740">
              <w:rPr>
                <w:sz w:val="24"/>
                <w:szCs w:val="24"/>
              </w:rPr>
              <w:t>2021</w:t>
            </w:r>
          </w:p>
        </w:tc>
      </w:tr>
      <w:tr w:rsidR="00AD7613" w:rsidRPr="00313740" w:rsidTr="00E33FF1">
        <w:trPr>
          <w:trHeight w:val="500"/>
        </w:trPr>
        <w:tc>
          <w:tcPr>
            <w:tcW w:w="567" w:type="dxa"/>
          </w:tcPr>
          <w:p w:rsidR="00AD7613" w:rsidRPr="00313740" w:rsidRDefault="00AD7613" w:rsidP="00E33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D7613" w:rsidRPr="00313740" w:rsidRDefault="00AD7613" w:rsidP="00E33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D7613" w:rsidRPr="00313740" w:rsidRDefault="00AD7613" w:rsidP="00E33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7613" w:rsidRPr="00313740" w:rsidRDefault="00AD7613" w:rsidP="00E33FF1">
            <w:pPr>
              <w:jc w:val="both"/>
              <w:rPr>
                <w:sz w:val="24"/>
                <w:szCs w:val="24"/>
              </w:rPr>
            </w:pPr>
            <w:r w:rsidRPr="0031374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D7613" w:rsidRPr="00313740" w:rsidRDefault="00AD7613" w:rsidP="00E33FF1">
            <w:pPr>
              <w:jc w:val="both"/>
              <w:rPr>
                <w:sz w:val="24"/>
                <w:szCs w:val="24"/>
              </w:rPr>
            </w:pPr>
            <w:r w:rsidRPr="00313740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AD7613" w:rsidRPr="00313740" w:rsidRDefault="00AD7613" w:rsidP="00E33FF1">
            <w:pPr>
              <w:jc w:val="both"/>
              <w:rPr>
                <w:sz w:val="24"/>
                <w:szCs w:val="24"/>
              </w:rPr>
            </w:pPr>
            <w:r w:rsidRPr="0031374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D7613" w:rsidRPr="00313740" w:rsidRDefault="00AD7613" w:rsidP="00E33FF1">
            <w:pPr>
              <w:jc w:val="both"/>
              <w:rPr>
                <w:sz w:val="24"/>
                <w:szCs w:val="24"/>
              </w:rPr>
            </w:pPr>
            <w:r w:rsidRPr="00313740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</w:tcPr>
          <w:p w:rsidR="00AD7613" w:rsidRPr="00313740" w:rsidRDefault="00AD7613" w:rsidP="00E33FF1">
            <w:pPr>
              <w:jc w:val="both"/>
              <w:rPr>
                <w:sz w:val="24"/>
                <w:szCs w:val="24"/>
              </w:rPr>
            </w:pPr>
            <w:r w:rsidRPr="0031374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D7613" w:rsidRPr="00313740" w:rsidRDefault="00AD7613" w:rsidP="00E33FF1">
            <w:pPr>
              <w:jc w:val="both"/>
              <w:rPr>
                <w:sz w:val="24"/>
                <w:szCs w:val="24"/>
              </w:rPr>
            </w:pPr>
            <w:r w:rsidRPr="00313740">
              <w:rPr>
                <w:sz w:val="24"/>
                <w:szCs w:val="24"/>
              </w:rPr>
              <w:t>Внебюджетные средства</w:t>
            </w:r>
          </w:p>
        </w:tc>
      </w:tr>
      <w:tr w:rsidR="00AD7613" w:rsidRPr="00313740" w:rsidTr="00E33FF1">
        <w:tc>
          <w:tcPr>
            <w:tcW w:w="567" w:type="dxa"/>
          </w:tcPr>
          <w:p w:rsidR="00AD7613" w:rsidRPr="00313740" w:rsidRDefault="00AD7613" w:rsidP="00E33FF1">
            <w:pPr>
              <w:rPr>
                <w:spacing w:val="-20"/>
                <w:sz w:val="24"/>
                <w:szCs w:val="24"/>
              </w:rPr>
            </w:pPr>
            <w:r w:rsidRPr="00313740">
              <w:rPr>
                <w:spacing w:val="-20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AD7613" w:rsidRPr="00313740" w:rsidRDefault="00AD7613" w:rsidP="00E33FF1">
            <w:pPr>
              <w:rPr>
                <w:rStyle w:val="ae"/>
                <w:b w:val="0"/>
                <w:sz w:val="24"/>
                <w:szCs w:val="24"/>
              </w:rPr>
            </w:pPr>
            <w:r w:rsidRPr="00313740">
              <w:rPr>
                <w:rStyle w:val="ae"/>
                <w:b w:val="0"/>
                <w:sz w:val="24"/>
                <w:szCs w:val="24"/>
              </w:rPr>
              <w:t>Озеленение</w:t>
            </w:r>
          </w:p>
        </w:tc>
        <w:tc>
          <w:tcPr>
            <w:tcW w:w="1417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5300,0</w:t>
            </w:r>
          </w:p>
        </w:tc>
        <w:tc>
          <w:tcPr>
            <w:tcW w:w="1276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1640,0</w:t>
            </w:r>
          </w:p>
        </w:tc>
        <w:tc>
          <w:tcPr>
            <w:tcW w:w="1134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1830,0</w:t>
            </w:r>
          </w:p>
        </w:tc>
        <w:tc>
          <w:tcPr>
            <w:tcW w:w="1134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1830,0</w:t>
            </w:r>
          </w:p>
        </w:tc>
        <w:tc>
          <w:tcPr>
            <w:tcW w:w="1134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</w:tr>
      <w:tr w:rsidR="00AD7613" w:rsidRPr="00313740" w:rsidTr="00E33FF1">
        <w:tc>
          <w:tcPr>
            <w:tcW w:w="567" w:type="dxa"/>
          </w:tcPr>
          <w:p w:rsidR="00AD7613" w:rsidRPr="00313740" w:rsidRDefault="00AD7613" w:rsidP="00E33FF1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7613" w:rsidRPr="00313740" w:rsidRDefault="00AD7613" w:rsidP="00E33FF1">
            <w:pPr>
              <w:rPr>
                <w:rStyle w:val="ae"/>
                <w:b w:val="0"/>
                <w:sz w:val="24"/>
                <w:szCs w:val="24"/>
              </w:rPr>
            </w:pPr>
            <w:r w:rsidRPr="00313740">
              <w:rPr>
                <w:rStyle w:val="ae"/>
                <w:b w:val="0"/>
                <w:sz w:val="24"/>
                <w:szCs w:val="24"/>
              </w:rPr>
              <w:t>Итого по разделу 1</w:t>
            </w:r>
          </w:p>
        </w:tc>
        <w:tc>
          <w:tcPr>
            <w:tcW w:w="1417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5300,0</w:t>
            </w:r>
          </w:p>
        </w:tc>
        <w:tc>
          <w:tcPr>
            <w:tcW w:w="1276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1640,0</w:t>
            </w:r>
          </w:p>
        </w:tc>
        <w:tc>
          <w:tcPr>
            <w:tcW w:w="1134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1830,0</w:t>
            </w:r>
          </w:p>
        </w:tc>
        <w:tc>
          <w:tcPr>
            <w:tcW w:w="1134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1830,0</w:t>
            </w:r>
          </w:p>
        </w:tc>
        <w:tc>
          <w:tcPr>
            <w:tcW w:w="1134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</w:tr>
      <w:tr w:rsidR="00AD7613" w:rsidRPr="00313740" w:rsidTr="00E33FF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613" w:rsidRPr="00313740" w:rsidRDefault="00AD7613" w:rsidP="00E33FF1">
            <w:pPr>
              <w:rPr>
                <w:rStyle w:val="ae"/>
                <w:b w:val="0"/>
                <w:sz w:val="24"/>
                <w:szCs w:val="24"/>
              </w:rPr>
            </w:pPr>
            <w:r w:rsidRPr="00313740">
              <w:rPr>
                <w:rStyle w:val="ae"/>
                <w:b w:val="0"/>
                <w:sz w:val="24"/>
                <w:szCs w:val="24"/>
              </w:rPr>
              <w:t>2.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7613" w:rsidRPr="00313740" w:rsidRDefault="00AD7613" w:rsidP="00E33FF1">
            <w:pPr>
              <w:rPr>
                <w:spacing w:val="-20"/>
                <w:sz w:val="24"/>
                <w:szCs w:val="24"/>
              </w:rPr>
            </w:pPr>
            <w:r w:rsidRPr="00313740">
              <w:rPr>
                <w:rStyle w:val="ae"/>
                <w:b w:val="0"/>
                <w:sz w:val="24"/>
                <w:szCs w:val="24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7613" w:rsidRPr="00313740" w:rsidRDefault="00AD7613" w:rsidP="00E33FF1">
            <w:pPr>
              <w:rPr>
                <w:rStyle w:val="ae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7613" w:rsidRPr="00313740" w:rsidRDefault="00AD7613" w:rsidP="00E33FF1">
            <w:pPr>
              <w:rPr>
                <w:rStyle w:val="ae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7613" w:rsidRPr="00313740" w:rsidRDefault="00AD7613" w:rsidP="00E33FF1">
            <w:pPr>
              <w:rPr>
                <w:rStyle w:val="ae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7613" w:rsidRPr="00313740" w:rsidRDefault="00AD7613" w:rsidP="00E33FF1">
            <w:pPr>
              <w:rPr>
                <w:rStyle w:val="ae"/>
                <w:b w:val="0"/>
                <w:sz w:val="24"/>
                <w:szCs w:val="24"/>
              </w:rPr>
            </w:pPr>
          </w:p>
        </w:tc>
      </w:tr>
      <w:tr w:rsidR="00AD7613" w:rsidRPr="00313740" w:rsidTr="00E33FF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613" w:rsidRPr="00313740" w:rsidRDefault="00AD7613" w:rsidP="00E33FF1">
            <w:pPr>
              <w:rPr>
                <w:rStyle w:val="ae"/>
                <w:b w:val="0"/>
                <w:sz w:val="24"/>
                <w:szCs w:val="24"/>
              </w:rPr>
            </w:pPr>
            <w:r w:rsidRPr="00313740">
              <w:rPr>
                <w:rStyle w:val="ae"/>
                <w:b w:val="0"/>
                <w:sz w:val="24"/>
                <w:szCs w:val="24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D7613" w:rsidRPr="00313740" w:rsidRDefault="00AD7613" w:rsidP="00E33FF1">
            <w:pPr>
              <w:rPr>
                <w:color w:val="000000"/>
                <w:sz w:val="24"/>
                <w:szCs w:val="24"/>
              </w:rPr>
            </w:pPr>
            <w:r w:rsidRPr="00313740">
              <w:rPr>
                <w:color w:val="000000"/>
                <w:sz w:val="24"/>
                <w:szCs w:val="24"/>
              </w:rPr>
              <w:t>Ремонт светильников уличного освещения</w:t>
            </w:r>
          </w:p>
        </w:tc>
        <w:tc>
          <w:tcPr>
            <w:tcW w:w="1417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2700,0</w:t>
            </w:r>
          </w:p>
        </w:tc>
        <w:tc>
          <w:tcPr>
            <w:tcW w:w="1276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</w:tr>
      <w:tr w:rsidR="00AD7613" w:rsidRPr="00313740" w:rsidTr="00E33FF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613" w:rsidRPr="00313740" w:rsidRDefault="00AD7613" w:rsidP="00E33FF1">
            <w:pPr>
              <w:rPr>
                <w:rStyle w:val="ae"/>
                <w:b w:val="0"/>
                <w:sz w:val="24"/>
                <w:szCs w:val="24"/>
              </w:rPr>
            </w:pPr>
            <w:r w:rsidRPr="00313740">
              <w:rPr>
                <w:rStyle w:val="ae"/>
                <w:b w:val="0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D7613" w:rsidRPr="00313740" w:rsidRDefault="00AD7613" w:rsidP="00E33FF1">
            <w:pPr>
              <w:rPr>
                <w:color w:val="000000"/>
                <w:sz w:val="24"/>
                <w:szCs w:val="24"/>
              </w:rPr>
            </w:pPr>
            <w:r w:rsidRPr="00313740">
              <w:rPr>
                <w:color w:val="000000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417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180,0</w:t>
            </w:r>
          </w:p>
        </w:tc>
        <w:tc>
          <w:tcPr>
            <w:tcW w:w="1276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</w:tr>
      <w:tr w:rsidR="00AD7613" w:rsidRPr="00313740" w:rsidTr="00E33FF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613" w:rsidRPr="00313740" w:rsidRDefault="00AD7613" w:rsidP="00E33FF1">
            <w:pPr>
              <w:rPr>
                <w:rStyle w:val="ae"/>
                <w:b w:val="0"/>
                <w:sz w:val="24"/>
                <w:szCs w:val="24"/>
              </w:rPr>
            </w:pPr>
            <w:r w:rsidRPr="00313740">
              <w:rPr>
                <w:rStyle w:val="ae"/>
                <w:b w:val="0"/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D7613" w:rsidRPr="00313740" w:rsidRDefault="00AD7613" w:rsidP="00E33FF1">
            <w:pPr>
              <w:rPr>
                <w:color w:val="000000"/>
                <w:sz w:val="24"/>
                <w:szCs w:val="24"/>
              </w:rPr>
            </w:pPr>
            <w:r w:rsidRPr="00313740">
              <w:rPr>
                <w:color w:val="000000"/>
                <w:sz w:val="24"/>
                <w:szCs w:val="24"/>
              </w:rPr>
              <w:t>Электроэнергия уличного освещения</w:t>
            </w:r>
          </w:p>
        </w:tc>
        <w:tc>
          <w:tcPr>
            <w:tcW w:w="1417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5000,0</w:t>
            </w:r>
          </w:p>
        </w:tc>
        <w:tc>
          <w:tcPr>
            <w:tcW w:w="1276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1600,0</w:t>
            </w:r>
          </w:p>
        </w:tc>
        <w:tc>
          <w:tcPr>
            <w:tcW w:w="1134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1700,0</w:t>
            </w:r>
          </w:p>
        </w:tc>
        <w:tc>
          <w:tcPr>
            <w:tcW w:w="1134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1700,0</w:t>
            </w:r>
          </w:p>
        </w:tc>
        <w:tc>
          <w:tcPr>
            <w:tcW w:w="1134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</w:tr>
      <w:tr w:rsidR="00AD7613" w:rsidRPr="00313740" w:rsidTr="00E33FF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613" w:rsidRPr="00313740" w:rsidRDefault="00AD7613" w:rsidP="00E33FF1">
            <w:pPr>
              <w:rPr>
                <w:rStyle w:val="ae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D7613" w:rsidRPr="00313740" w:rsidRDefault="00AD7613" w:rsidP="00E33FF1">
            <w:pPr>
              <w:rPr>
                <w:color w:val="000000"/>
                <w:sz w:val="24"/>
                <w:szCs w:val="24"/>
              </w:rPr>
            </w:pPr>
            <w:r w:rsidRPr="00313740">
              <w:rPr>
                <w:rStyle w:val="ae"/>
                <w:b w:val="0"/>
                <w:sz w:val="24"/>
                <w:szCs w:val="24"/>
              </w:rPr>
              <w:t>Итого по разделу 2</w:t>
            </w:r>
          </w:p>
        </w:tc>
        <w:tc>
          <w:tcPr>
            <w:tcW w:w="1417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7880,0</w:t>
            </w:r>
          </w:p>
        </w:tc>
        <w:tc>
          <w:tcPr>
            <w:tcW w:w="1276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2560,0</w:t>
            </w:r>
          </w:p>
        </w:tc>
        <w:tc>
          <w:tcPr>
            <w:tcW w:w="1134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2660,0</w:t>
            </w:r>
          </w:p>
        </w:tc>
        <w:tc>
          <w:tcPr>
            <w:tcW w:w="1134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2660,0</w:t>
            </w:r>
          </w:p>
        </w:tc>
        <w:tc>
          <w:tcPr>
            <w:tcW w:w="1134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</w:tr>
      <w:tr w:rsidR="00AD7613" w:rsidRPr="00313740" w:rsidTr="00E33FF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613" w:rsidRPr="00313740" w:rsidRDefault="00AD7613" w:rsidP="00E33FF1">
            <w:pPr>
              <w:rPr>
                <w:rStyle w:val="ae"/>
                <w:b w:val="0"/>
                <w:sz w:val="24"/>
                <w:szCs w:val="24"/>
              </w:rPr>
            </w:pPr>
            <w:r w:rsidRPr="00313740">
              <w:rPr>
                <w:rStyle w:val="ae"/>
                <w:b w:val="0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D7613" w:rsidRPr="00313740" w:rsidRDefault="00AD7613" w:rsidP="00E33FF1">
            <w:pPr>
              <w:rPr>
                <w:rStyle w:val="ae"/>
                <w:b w:val="0"/>
                <w:sz w:val="24"/>
                <w:szCs w:val="24"/>
              </w:rPr>
            </w:pPr>
            <w:r w:rsidRPr="00313740">
              <w:rPr>
                <w:rStyle w:val="ae"/>
                <w:b w:val="0"/>
                <w:sz w:val="24"/>
                <w:szCs w:val="24"/>
              </w:rPr>
              <w:t xml:space="preserve"> Прочие мероприятия по благоустройству</w:t>
            </w:r>
          </w:p>
        </w:tc>
        <w:tc>
          <w:tcPr>
            <w:tcW w:w="1417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9780,0</w:t>
            </w:r>
          </w:p>
        </w:tc>
        <w:tc>
          <w:tcPr>
            <w:tcW w:w="1276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3240,0</w:t>
            </w:r>
          </w:p>
        </w:tc>
        <w:tc>
          <w:tcPr>
            <w:tcW w:w="1134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3270,0</w:t>
            </w:r>
          </w:p>
        </w:tc>
        <w:tc>
          <w:tcPr>
            <w:tcW w:w="1134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3270,0</w:t>
            </w:r>
          </w:p>
        </w:tc>
        <w:tc>
          <w:tcPr>
            <w:tcW w:w="1134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</w:tr>
      <w:tr w:rsidR="00AD7613" w:rsidRPr="00313740" w:rsidTr="00E33FF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613" w:rsidRPr="00313740" w:rsidRDefault="00AD7613" w:rsidP="00E33FF1">
            <w:pPr>
              <w:rPr>
                <w:rStyle w:val="ae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D7613" w:rsidRPr="00313740" w:rsidRDefault="00AD7613" w:rsidP="00E33FF1">
            <w:pPr>
              <w:rPr>
                <w:rStyle w:val="ae"/>
                <w:b w:val="0"/>
                <w:sz w:val="24"/>
                <w:szCs w:val="24"/>
              </w:rPr>
            </w:pPr>
            <w:r w:rsidRPr="00313740">
              <w:rPr>
                <w:rStyle w:val="ae"/>
                <w:b w:val="0"/>
                <w:sz w:val="24"/>
                <w:szCs w:val="24"/>
              </w:rPr>
              <w:t>Итого по разделу 3</w:t>
            </w:r>
          </w:p>
        </w:tc>
        <w:tc>
          <w:tcPr>
            <w:tcW w:w="1417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9780,0</w:t>
            </w:r>
          </w:p>
        </w:tc>
        <w:tc>
          <w:tcPr>
            <w:tcW w:w="1276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3240,0</w:t>
            </w:r>
          </w:p>
        </w:tc>
        <w:tc>
          <w:tcPr>
            <w:tcW w:w="1134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3270,0</w:t>
            </w:r>
          </w:p>
        </w:tc>
        <w:tc>
          <w:tcPr>
            <w:tcW w:w="1134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3270,0</w:t>
            </w:r>
          </w:p>
        </w:tc>
        <w:tc>
          <w:tcPr>
            <w:tcW w:w="1134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</w:tr>
      <w:tr w:rsidR="00AD7613" w:rsidRPr="00313740" w:rsidTr="00E33FF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613" w:rsidRPr="00313740" w:rsidRDefault="00AD7613" w:rsidP="00E33FF1">
            <w:pPr>
              <w:rPr>
                <w:rStyle w:val="ae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D7613" w:rsidRPr="00313740" w:rsidRDefault="00AD7613" w:rsidP="00E33FF1">
            <w:pPr>
              <w:rPr>
                <w:rStyle w:val="ae"/>
                <w:b w:val="0"/>
                <w:sz w:val="24"/>
                <w:szCs w:val="24"/>
              </w:rPr>
            </w:pPr>
            <w:r w:rsidRPr="00313740">
              <w:rPr>
                <w:rStyle w:val="ae"/>
                <w:b w:val="0"/>
                <w:sz w:val="24"/>
                <w:szCs w:val="24"/>
              </w:rPr>
              <w:t>Всего по программе</w:t>
            </w:r>
          </w:p>
        </w:tc>
        <w:tc>
          <w:tcPr>
            <w:tcW w:w="1417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22960,0</w:t>
            </w:r>
          </w:p>
        </w:tc>
        <w:tc>
          <w:tcPr>
            <w:tcW w:w="1276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7440,0</w:t>
            </w:r>
          </w:p>
        </w:tc>
        <w:tc>
          <w:tcPr>
            <w:tcW w:w="1134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7760,0</w:t>
            </w:r>
          </w:p>
        </w:tc>
        <w:tc>
          <w:tcPr>
            <w:tcW w:w="1134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7760,0</w:t>
            </w:r>
          </w:p>
        </w:tc>
        <w:tc>
          <w:tcPr>
            <w:tcW w:w="1134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</w:tr>
      <w:tr w:rsidR="00AD7613" w:rsidRPr="00313740" w:rsidTr="00E33FF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613" w:rsidRPr="00313740" w:rsidRDefault="00AD7613" w:rsidP="00E33FF1">
            <w:pPr>
              <w:rPr>
                <w:rStyle w:val="ae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D7613" w:rsidRPr="00313740" w:rsidRDefault="00AD7613" w:rsidP="00E33FF1">
            <w:pPr>
              <w:rPr>
                <w:rStyle w:val="ae"/>
                <w:b w:val="0"/>
                <w:sz w:val="24"/>
                <w:szCs w:val="24"/>
              </w:rPr>
            </w:pPr>
            <w:r w:rsidRPr="00313740">
              <w:rPr>
                <w:rStyle w:val="ae"/>
                <w:b w:val="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417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22960,0</w:t>
            </w:r>
          </w:p>
        </w:tc>
        <w:tc>
          <w:tcPr>
            <w:tcW w:w="1276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7440,0</w:t>
            </w:r>
          </w:p>
        </w:tc>
        <w:tc>
          <w:tcPr>
            <w:tcW w:w="1134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7760,0</w:t>
            </w:r>
          </w:p>
        </w:tc>
        <w:tc>
          <w:tcPr>
            <w:tcW w:w="1134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7760,0</w:t>
            </w:r>
          </w:p>
        </w:tc>
        <w:tc>
          <w:tcPr>
            <w:tcW w:w="1134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</w:tr>
      <w:tr w:rsidR="00AD7613" w:rsidRPr="00313740" w:rsidTr="00E33FF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613" w:rsidRPr="00313740" w:rsidRDefault="00AD7613" w:rsidP="00E33FF1">
            <w:pPr>
              <w:rPr>
                <w:rStyle w:val="ae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D7613" w:rsidRPr="00313740" w:rsidRDefault="00AD7613" w:rsidP="00E33FF1">
            <w:pPr>
              <w:rPr>
                <w:rStyle w:val="ae"/>
                <w:b w:val="0"/>
                <w:sz w:val="24"/>
                <w:szCs w:val="24"/>
              </w:rPr>
            </w:pPr>
            <w:r w:rsidRPr="00313740">
              <w:rPr>
                <w:rStyle w:val="ae"/>
                <w:b w:val="0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7613" w:rsidRPr="00BE7B5B" w:rsidRDefault="00AD7613" w:rsidP="00E33FF1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</w:tr>
    </w:tbl>
    <w:p w:rsidR="00AD7613" w:rsidRDefault="00AD7613" w:rsidP="00AD7613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».</w:t>
      </w:r>
    </w:p>
    <w:p w:rsidR="00AD7613" w:rsidRDefault="00AD7613" w:rsidP="00AD7613">
      <w:pPr>
        <w:ind w:left="284"/>
        <w:rPr>
          <w:b/>
          <w:sz w:val="28"/>
          <w:szCs w:val="28"/>
        </w:rPr>
      </w:pPr>
    </w:p>
    <w:p w:rsidR="00AD7613" w:rsidRDefault="00AD7613" w:rsidP="00AD76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AD7613" w:rsidRDefault="00AD7613" w:rsidP="00AD7613">
      <w:pPr>
        <w:spacing w:line="276" w:lineRule="auto"/>
        <w:jc w:val="both"/>
      </w:pPr>
      <w:r>
        <w:rPr>
          <w:b/>
          <w:sz w:val="28"/>
          <w:szCs w:val="28"/>
        </w:rPr>
        <w:t>Р</w:t>
      </w:r>
      <w:r w:rsidRPr="00F35EBA">
        <w:rPr>
          <w:b/>
          <w:sz w:val="28"/>
          <w:szCs w:val="28"/>
        </w:rPr>
        <w:t>ук</w:t>
      </w:r>
      <w:r>
        <w:rPr>
          <w:b/>
          <w:sz w:val="28"/>
          <w:szCs w:val="28"/>
        </w:rPr>
        <w:t>оводитель аппарата                                                                                                                          И.Е. Григорьева</w:t>
      </w:r>
    </w:p>
    <w:p w:rsidR="00AD7613" w:rsidRDefault="00AD7613" w:rsidP="00AD7613"/>
    <w:p w:rsidR="00AD7613" w:rsidRDefault="00AD7613" w:rsidP="00AD7613">
      <w:pPr>
        <w:rPr>
          <w:lang w:eastAsia="ar-SA"/>
        </w:rPr>
      </w:pPr>
    </w:p>
    <w:p w:rsidR="00AD7613" w:rsidRDefault="00AD7613" w:rsidP="00AD7613"/>
    <w:p w:rsidR="00AD7613" w:rsidRPr="00D914F3" w:rsidRDefault="00AD7613" w:rsidP="00AD7613"/>
    <w:p w:rsidR="00A91EDF" w:rsidRDefault="00A91EDF" w:rsidP="00AD77F7">
      <w:pPr>
        <w:ind w:left="5670" w:firstLine="709"/>
        <w:jc w:val="right"/>
        <w:rPr>
          <w:rFonts w:eastAsia="Calibri"/>
          <w:bCs/>
          <w:lang w:eastAsia="en-US"/>
        </w:rPr>
      </w:pPr>
    </w:p>
    <w:sectPr w:rsidR="00A91EDF" w:rsidSect="00AD7613">
      <w:footnotePr>
        <w:pos w:val="beneathText"/>
      </w:footnotePr>
      <w:pgSz w:w="16838" w:h="11906" w:orient="landscape" w:code="9"/>
      <w:pgMar w:top="1701" w:right="39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B04" w:rsidRDefault="00E91B04" w:rsidP="003C085E">
      <w:r>
        <w:separator/>
      </w:r>
    </w:p>
  </w:endnote>
  <w:endnote w:type="continuationSeparator" w:id="1">
    <w:p w:rsidR="00E91B04" w:rsidRDefault="00E91B04" w:rsidP="003C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B04" w:rsidRDefault="00E91B04" w:rsidP="003C085E">
      <w:r>
        <w:separator/>
      </w:r>
    </w:p>
  </w:footnote>
  <w:footnote w:type="continuationSeparator" w:id="1">
    <w:p w:rsidR="00E91B04" w:rsidRDefault="00E91B04" w:rsidP="003C0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9407F"/>
    <w:rsid w:val="0000755B"/>
    <w:rsid w:val="000228E5"/>
    <w:rsid w:val="00041330"/>
    <w:rsid w:val="0005761F"/>
    <w:rsid w:val="00065313"/>
    <w:rsid w:val="00065DDE"/>
    <w:rsid w:val="00095E77"/>
    <w:rsid w:val="000A62AC"/>
    <w:rsid w:val="000B328C"/>
    <w:rsid w:val="000C0D65"/>
    <w:rsid w:val="000E0857"/>
    <w:rsid w:val="000E7F41"/>
    <w:rsid w:val="000F5D85"/>
    <w:rsid w:val="000F6870"/>
    <w:rsid w:val="00100EAC"/>
    <w:rsid w:val="00106EDD"/>
    <w:rsid w:val="0016325E"/>
    <w:rsid w:val="00164F44"/>
    <w:rsid w:val="00166EDA"/>
    <w:rsid w:val="0016725A"/>
    <w:rsid w:val="0017055C"/>
    <w:rsid w:val="0017511D"/>
    <w:rsid w:val="00192360"/>
    <w:rsid w:val="00195AB7"/>
    <w:rsid w:val="00197D97"/>
    <w:rsid w:val="001A58D4"/>
    <w:rsid w:val="001A7333"/>
    <w:rsid w:val="001B2BC8"/>
    <w:rsid w:val="001B7128"/>
    <w:rsid w:val="001C32EF"/>
    <w:rsid w:val="001C61B4"/>
    <w:rsid w:val="002214A9"/>
    <w:rsid w:val="002217FE"/>
    <w:rsid w:val="002531D2"/>
    <w:rsid w:val="00266C85"/>
    <w:rsid w:val="0028321A"/>
    <w:rsid w:val="002A1A9F"/>
    <w:rsid w:val="002B0774"/>
    <w:rsid w:val="002B1434"/>
    <w:rsid w:val="002C132C"/>
    <w:rsid w:val="002C7391"/>
    <w:rsid w:val="002D1407"/>
    <w:rsid w:val="002E3A6E"/>
    <w:rsid w:val="003000C8"/>
    <w:rsid w:val="00323DF7"/>
    <w:rsid w:val="00336C35"/>
    <w:rsid w:val="00363E42"/>
    <w:rsid w:val="003752A4"/>
    <w:rsid w:val="00396C1E"/>
    <w:rsid w:val="003C085E"/>
    <w:rsid w:val="003D1036"/>
    <w:rsid w:val="003D5DE1"/>
    <w:rsid w:val="003F672D"/>
    <w:rsid w:val="00422F75"/>
    <w:rsid w:val="00436189"/>
    <w:rsid w:val="0044443C"/>
    <w:rsid w:val="00446029"/>
    <w:rsid w:val="0046565E"/>
    <w:rsid w:val="0047723E"/>
    <w:rsid w:val="00494A49"/>
    <w:rsid w:val="004A0CBD"/>
    <w:rsid w:val="004D494B"/>
    <w:rsid w:val="004F1872"/>
    <w:rsid w:val="00501B56"/>
    <w:rsid w:val="00507E81"/>
    <w:rsid w:val="00514B40"/>
    <w:rsid w:val="005266BD"/>
    <w:rsid w:val="00550273"/>
    <w:rsid w:val="0055246A"/>
    <w:rsid w:val="005637CF"/>
    <w:rsid w:val="00575146"/>
    <w:rsid w:val="00590448"/>
    <w:rsid w:val="00592B4E"/>
    <w:rsid w:val="005A1AD2"/>
    <w:rsid w:val="005D0D35"/>
    <w:rsid w:val="00602354"/>
    <w:rsid w:val="00626A47"/>
    <w:rsid w:val="0063749A"/>
    <w:rsid w:val="006401BB"/>
    <w:rsid w:val="00642968"/>
    <w:rsid w:val="0066482D"/>
    <w:rsid w:val="00672855"/>
    <w:rsid w:val="006A4C35"/>
    <w:rsid w:val="006C3F54"/>
    <w:rsid w:val="006C49AE"/>
    <w:rsid w:val="0071700D"/>
    <w:rsid w:val="00723C9B"/>
    <w:rsid w:val="00724BAF"/>
    <w:rsid w:val="00763CB9"/>
    <w:rsid w:val="00763EE9"/>
    <w:rsid w:val="0077241A"/>
    <w:rsid w:val="00777512"/>
    <w:rsid w:val="007832DB"/>
    <w:rsid w:val="00787E82"/>
    <w:rsid w:val="00792BD9"/>
    <w:rsid w:val="007974EF"/>
    <w:rsid w:val="007A1703"/>
    <w:rsid w:val="007C03D9"/>
    <w:rsid w:val="007C4EED"/>
    <w:rsid w:val="007C5716"/>
    <w:rsid w:val="007C5A8B"/>
    <w:rsid w:val="007C69CF"/>
    <w:rsid w:val="007D5C56"/>
    <w:rsid w:val="007F5211"/>
    <w:rsid w:val="007F57F4"/>
    <w:rsid w:val="00807E56"/>
    <w:rsid w:val="00812BAC"/>
    <w:rsid w:val="00825FCE"/>
    <w:rsid w:val="00827D14"/>
    <w:rsid w:val="00856DD5"/>
    <w:rsid w:val="00870B43"/>
    <w:rsid w:val="008A6B5D"/>
    <w:rsid w:val="008C3C09"/>
    <w:rsid w:val="008D2FF9"/>
    <w:rsid w:val="008D3BEC"/>
    <w:rsid w:val="008D4DC5"/>
    <w:rsid w:val="008D5840"/>
    <w:rsid w:val="008D5EA9"/>
    <w:rsid w:val="008E1084"/>
    <w:rsid w:val="008F38F9"/>
    <w:rsid w:val="00910673"/>
    <w:rsid w:val="00912582"/>
    <w:rsid w:val="00933A4E"/>
    <w:rsid w:val="009431A2"/>
    <w:rsid w:val="00947A19"/>
    <w:rsid w:val="009502E6"/>
    <w:rsid w:val="00963C53"/>
    <w:rsid w:val="009903A4"/>
    <w:rsid w:val="009A4E70"/>
    <w:rsid w:val="009A5716"/>
    <w:rsid w:val="009A5F58"/>
    <w:rsid w:val="009C5A36"/>
    <w:rsid w:val="009E797F"/>
    <w:rsid w:val="009E7CC5"/>
    <w:rsid w:val="00A3711C"/>
    <w:rsid w:val="00A766F5"/>
    <w:rsid w:val="00A91EDF"/>
    <w:rsid w:val="00AB7D2F"/>
    <w:rsid w:val="00AC4B22"/>
    <w:rsid w:val="00AD7613"/>
    <w:rsid w:val="00AD77F7"/>
    <w:rsid w:val="00AE4C05"/>
    <w:rsid w:val="00B50E31"/>
    <w:rsid w:val="00B54444"/>
    <w:rsid w:val="00B6261B"/>
    <w:rsid w:val="00B77E80"/>
    <w:rsid w:val="00B80514"/>
    <w:rsid w:val="00BA368F"/>
    <w:rsid w:val="00BB2C2B"/>
    <w:rsid w:val="00BD3738"/>
    <w:rsid w:val="00BE67D8"/>
    <w:rsid w:val="00BF55BD"/>
    <w:rsid w:val="00BF6F95"/>
    <w:rsid w:val="00BF7D92"/>
    <w:rsid w:val="00C12640"/>
    <w:rsid w:val="00C1599C"/>
    <w:rsid w:val="00C340A1"/>
    <w:rsid w:val="00C44F9C"/>
    <w:rsid w:val="00C57895"/>
    <w:rsid w:val="00C670C4"/>
    <w:rsid w:val="00C733E0"/>
    <w:rsid w:val="00C75D4A"/>
    <w:rsid w:val="00C838E4"/>
    <w:rsid w:val="00C9407F"/>
    <w:rsid w:val="00CB363E"/>
    <w:rsid w:val="00CB7108"/>
    <w:rsid w:val="00CC7B1E"/>
    <w:rsid w:val="00CF2991"/>
    <w:rsid w:val="00CF46B5"/>
    <w:rsid w:val="00CF4D15"/>
    <w:rsid w:val="00CF54E4"/>
    <w:rsid w:val="00D05306"/>
    <w:rsid w:val="00D31917"/>
    <w:rsid w:val="00D914F3"/>
    <w:rsid w:val="00DA6C1C"/>
    <w:rsid w:val="00DC3695"/>
    <w:rsid w:val="00DC4B74"/>
    <w:rsid w:val="00DD404A"/>
    <w:rsid w:val="00E00C72"/>
    <w:rsid w:val="00E36C08"/>
    <w:rsid w:val="00E43294"/>
    <w:rsid w:val="00E50DEA"/>
    <w:rsid w:val="00E55E2C"/>
    <w:rsid w:val="00E63572"/>
    <w:rsid w:val="00E91B04"/>
    <w:rsid w:val="00E93E00"/>
    <w:rsid w:val="00E95C65"/>
    <w:rsid w:val="00E96741"/>
    <w:rsid w:val="00EC4EF6"/>
    <w:rsid w:val="00ED21D2"/>
    <w:rsid w:val="00ED32AA"/>
    <w:rsid w:val="00EF3A39"/>
    <w:rsid w:val="00F02247"/>
    <w:rsid w:val="00F2797E"/>
    <w:rsid w:val="00F300DE"/>
    <w:rsid w:val="00F464FD"/>
    <w:rsid w:val="00F5133C"/>
    <w:rsid w:val="00F60BA8"/>
    <w:rsid w:val="00F73281"/>
    <w:rsid w:val="00FA33AA"/>
    <w:rsid w:val="00FA3B49"/>
    <w:rsid w:val="00FC5049"/>
    <w:rsid w:val="00FD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C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9407F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40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9407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9407F"/>
    <w:pPr>
      <w:tabs>
        <w:tab w:val="left" w:pos="567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4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0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5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D5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D914F3"/>
    <w:pPr>
      <w:suppressAutoHyphens/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3C08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C8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C838E4"/>
    <w:pPr>
      <w:suppressAutoHyphens/>
      <w:overflowPunct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C838E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e">
    <w:name w:val="Strong"/>
    <w:qFormat/>
    <w:rsid w:val="00C838E4"/>
    <w:rPr>
      <w:b/>
      <w:bCs/>
    </w:rPr>
  </w:style>
  <w:style w:type="table" w:styleId="af">
    <w:name w:val="Table Grid"/>
    <w:basedOn w:val="a1"/>
    <w:uiPriority w:val="59"/>
    <w:rsid w:val="007A1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E1707-FEA7-4BF5-808F-614F14E2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</cp:lastModifiedBy>
  <cp:revision>78</cp:revision>
  <cp:lastPrinted>2019-06-06T04:42:00Z</cp:lastPrinted>
  <dcterms:created xsi:type="dcterms:W3CDTF">2018-02-12T08:24:00Z</dcterms:created>
  <dcterms:modified xsi:type="dcterms:W3CDTF">2019-07-25T07:22:00Z</dcterms:modified>
</cp:coreProperties>
</file>