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9" w:rsidRDefault="00F55BEE" w:rsidP="00885616">
      <w:pPr>
        <w:ind w:firstLine="0"/>
        <w:jc w:val="center"/>
      </w:pPr>
      <w:r w:rsidRPr="00F55BE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.75pt;height:56.25pt;visibility:visible">
            <v:imagedata r:id="rId4" o:title="123" gain="1.25" blacklevel="6554f"/>
          </v:shape>
        </w:pict>
      </w:r>
    </w:p>
    <w:p w:rsidR="00BD2449" w:rsidRPr="00BD2449" w:rsidRDefault="00BD2449" w:rsidP="00C123DA">
      <w:pPr>
        <w:jc w:val="center"/>
        <w:rPr>
          <w:rFonts w:ascii="Times New Roman" w:hAnsi="Times New Roman" w:cs="Times New Roman"/>
          <w:b/>
          <w:u w:val="single"/>
        </w:rPr>
      </w:pPr>
    </w:p>
    <w:p w:rsidR="00BD2449" w:rsidRPr="00483193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</w:rPr>
      </w:pPr>
      <w:r w:rsidRPr="00483193">
        <w:rPr>
          <w:b/>
          <w:spacing w:val="24"/>
        </w:rPr>
        <w:t>МУНИЦИПАЛЬНОЕ СОБРАНИЕ</w:t>
      </w:r>
    </w:p>
    <w:p w:rsidR="00BD2449" w:rsidRPr="00483193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</w:rPr>
      </w:pPr>
      <w:r w:rsidRPr="00483193">
        <w:rPr>
          <w:b/>
          <w:spacing w:val="24"/>
        </w:rPr>
        <w:t>СОВЕТСКОГО МУНИЦИПАЛЬНОГО РАЙОНА</w:t>
      </w:r>
    </w:p>
    <w:p w:rsidR="00BD2449" w:rsidRPr="00483193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</w:rPr>
      </w:pPr>
      <w:r w:rsidRPr="00483193">
        <w:rPr>
          <w:b/>
          <w:spacing w:val="24"/>
        </w:rPr>
        <w:t>САРАТОВСКОЙ ОБЛАСТИ</w:t>
      </w:r>
    </w:p>
    <w:p w:rsidR="00BD2449" w:rsidRPr="004E64F1" w:rsidRDefault="00BD2449" w:rsidP="00BD244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  <w:u w:val="single"/>
        </w:rPr>
      </w:pPr>
    </w:p>
    <w:p w:rsidR="00BD2449" w:rsidRDefault="00BD2449" w:rsidP="00BD2449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РЕШЕНИЕ</w:t>
      </w:r>
    </w:p>
    <w:p w:rsidR="00BD2449" w:rsidRDefault="00BD2449" w:rsidP="00BD2449">
      <w:pPr>
        <w:rPr>
          <w:sz w:val="28"/>
          <w:szCs w:val="28"/>
        </w:rPr>
      </w:pPr>
    </w:p>
    <w:p w:rsidR="00BD2449" w:rsidRPr="00BD2449" w:rsidRDefault="00BD2449" w:rsidP="00BD244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D2449">
        <w:rPr>
          <w:rFonts w:ascii="Times New Roman" w:hAnsi="Times New Roman" w:cs="Times New Roman"/>
          <w:sz w:val="28"/>
          <w:szCs w:val="28"/>
        </w:rPr>
        <w:t xml:space="preserve">от </w:t>
      </w:r>
      <w:r w:rsidRPr="00BD2449">
        <w:rPr>
          <w:rFonts w:ascii="Times New Roman" w:hAnsi="Times New Roman" w:cs="Times New Roman"/>
          <w:sz w:val="28"/>
          <w:szCs w:val="28"/>
          <w:u w:val="single"/>
        </w:rPr>
        <w:t>25.10.2023</w:t>
      </w:r>
      <w:r w:rsidRPr="00BD2449">
        <w:rPr>
          <w:rFonts w:ascii="Times New Roman" w:hAnsi="Times New Roman" w:cs="Times New Roman"/>
          <w:sz w:val="28"/>
          <w:szCs w:val="28"/>
        </w:rPr>
        <w:t xml:space="preserve"> № </w:t>
      </w:r>
      <w:r w:rsidR="00C123DA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BD2449" w:rsidRPr="00BD2449" w:rsidRDefault="00BD2449" w:rsidP="00BD2449">
      <w:pPr>
        <w:ind w:firstLine="0"/>
        <w:jc w:val="center"/>
        <w:rPr>
          <w:rFonts w:ascii="Times New Roman" w:hAnsi="Times New Roman" w:cs="Times New Roman"/>
        </w:rPr>
      </w:pPr>
      <w:r w:rsidRPr="00BD2449">
        <w:rPr>
          <w:rFonts w:ascii="Times New Roman" w:hAnsi="Times New Roman" w:cs="Times New Roman"/>
        </w:rPr>
        <w:t>р.п. Степное</w:t>
      </w:r>
    </w:p>
    <w:p w:rsidR="00BD2449" w:rsidRPr="007D32DA" w:rsidRDefault="00BD2449" w:rsidP="007D32DA">
      <w:pPr>
        <w:ind w:firstLine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единого норматива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отчислений в бюджеты сельских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Советского муниципального </w:t>
      </w:r>
    </w:p>
    <w:p w:rsidR="00ED0A8A" w:rsidRPr="00016C76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</w:t>
      </w:r>
      <w:r w:rsidRPr="00016C76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единого сельскохозяйственного налога</w:t>
      </w:r>
    </w:p>
    <w:p w:rsidR="00ED0A8A" w:rsidRDefault="00ED0A8A" w:rsidP="00774640">
      <w:pPr>
        <w:rPr>
          <w:rFonts w:ascii="Times New Roman" w:hAnsi="Times New Roman" w:cs="Times New Roman"/>
          <w:sz w:val="28"/>
          <w:szCs w:val="28"/>
        </w:rPr>
      </w:pP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656A0">
        <w:rPr>
          <w:rFonts w:ascii="Times New Roman" w:hAnsi="Times New Roman" w:cs="Times New Roman"/>
          <w:sz w:val="28"/>
          <w:szCs w:val="28"/>
        </w:rPr>
        <w:t>статьей 63Бюджетного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36F90">
        <w:rPr>
          <w:rFonts w:ascii="Times New Roman" w:hAnsi="Times New Roman" w:cs="Times New Roman"/>
          <w:sz w:val="28"/>
          <w:szCs w:val="28"/>
        </w:rPr>
        <w:t>Уставом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Муниципальное </w:t>
      </w:r>
      <w:r w:rsidR="00936F90">
        <w:rPr>
          <w:rFonts w:ascii="Times New Roman" w:hAnsi="Times New Roman" w:cs="Times New Roman"/>
          <w:sz w:val="28"/>
          <w:szCs w:val="28"/>
        </w:rPr>
        <w:t>Собрание Советского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 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936F90">
        <w:rPr>
          <w:rFonts w:ascii="Times New Roman" w:hAnsi="Times New Roman" w:cs="Times New Roman"/>
          <w:sz w:val="28"/>
          <w:szCs w:val="28"/>
        </w:rPr>
        <w:t>единые для</w:t>
      </w:r>
      <w:r>
        <w:rPr>
          <w:rFonts w:ascii="Times New Roman" w:hAnsi="Times New Roman" w:cs="Times New Roman"/>
          <w:sz w:val="28"/>
          <w:szCs w:val="28"/>
        </w:rPr>
        <w:t xml:space="preserve"> всех сельских поселений Советского муниципального </w:t>
      </w:r>
      <w:r w:rsidR="00936F90">
        <w:rPr>
          <w:rFonts w:ascii="Times New Roman" w:hAnsi="Times New Roman" w:cs="Times New Roman"/>
          <w:sz w:val="28"/>
          <w:szCs w:val="28"/>
        </w:rPr>
        <w:t>района нормативы</w:t>
      </w:r>
      <w:r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</w:t>
      </w:r>
      <w:r w:rsidR="002169B1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доходы физических лиц в размере 3 процентов;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в размере 10 процентов. 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Собрания Советского муниципального района от 26.10.2022 № 543 «Об установлении </w:t>
      </w:r>
      <w:r w:rsidR="002169B1">
        <w:rPr>
          <w:rFonts w:ascii="Times New Roman" w:hAnsi="Times New Roman" w:cs="Times New Roman"/>
          <w:sz w:val="28"/>
          <w:szCs w:val="28"/>
        </w:rPr>
        <w:t>единого норматива</w:t>
      </w:r>
      <w:r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района от налога на доходы физических лиц и единого сельскохозяйственного налога».</w:t>
      </w:r>
    </w:p>
    <w:p w:rsidR="00ED0A8A" w:rsidRDefault="00ED0A8A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января 2024 года.  </w:t>
      </w:r>
    </w:p>
    <w:p w:rsidR="00ED0A8A" w:rsidRDefault="00ED0A8A" w:rsidP="0077464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ED0A8A" w:rsidRDefault="00ED0A8A" w:rsidP="00774640">
      <w:pPr>
        <w:rPr>
          <w:rFonts w:ascii="Times New Roman" w:hAnsi="Times New Roman" w:cs="Times New Roman"/>
          <w:sz w:val="28"/>
          <w:szCs w:val="28"/>
        </w:rPr>
      </w:pPr>
    </w:p>
    <w:p w:rsidR="00ED0A8A" w:rsidRDefault="00ED0A8A" w:rsidP="00774640">
      <w:pPr>
        <w:rPr>
          <w:rFonts w:ascii="Times New Roman" w:hAnsi="Times New Roman" w:cs="Times New Roman"/>
          <w:sz w:val="28"/>
          <w:szCs w:val="28"/>
        </w:rPr>
      </w:pP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Советского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 </w:t>
      </w:r>
      <w:r w:rsidR="0092594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С.В.Пименов</w:t>
      </w: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98C" w:rsidRDefault="0021598C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8A" w:rsidRDefault="00ED0A8A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                              </w:t>
      </w:r>
    </w:p>
    <w:p w:rsidR="00925948" w:rsidRDefault="00ED0A8A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Собрания</w:t>
      </w:r>
    </w:p>
    <w:p w:rsidR="00ED0A8A" w:rsidRDefault="00925948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  <w:r w:rsidR="0021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0A8A">
        <w:rPr>
          <w:rFonts w:ascii="Times New Roman" w:hAnsi="Times New Roman" w:cs="Times New Roman"/>
          <w:b/>
          <w:bCs/>
          <w:sz w:val="28"/>
          <w:szCs w:val="28"/>
        </w:rPr>
        <w:t>С.В.Чубарых</w:t>
      </w: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8A" w:rsidRDefault="00ED0A8A" w:rsidP="0016551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0A8A" w:rsidSect="00A34E09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640"/>
    <w:rsid w:val="00016C76"/>
    <w:rsid w:val="00032A37"/>
    <w:rsid w:val="00085BEC"/>
    <w:rsid w:val="00094B46"/>
    <w:rsid w:val="000F161B"/>
    <w:rsid w:val="000F1DAE"/>
    <w:rsid w:val="000F3928"/>
    <w:rsid w:val="00165517"/>
    <w:rsid w:val="0021598C"/>
    <w:rsid w:val="002169B1"/>
    <w:rsid w:val="0028146E"/>
    <w:rsid w:val="0029738F"/>
    <w:rsid w:val="002A15DA"/>
    <w:rsid w:val="002C2A40"/>
    <w:rsid w:val="00303A46"/>
    <w:rsid w:val="003161F2"/>
    <w:rsid w:val="0039435B"/>
    <w:rsid w:val="00397500"/>
    <w:rsid w:val="003B7DAC"/>
    <w:rsid w:val="003C1FD7"/>
    <w:rsid w:val="00411726"/>
    <w:rsid w:val="00422998"/>
    <w:rsid w:val="00453F6F"/>
    <w:rsid w:val="00473E63"/>
    <w:rsid w:val="004E2FC0"/>
    <w:rsid w:val="00512A2D"/>
    <w:rsid w:val="005248BB"/>
    <w:rsid w:val="00614A77"/>
    <w:rsid w:val="00682865"/>
    <w:rsid w:val="006936F8"/>
    <w:rsid w:val="006C5226"/>
    <w:rsid w:val="007328A3"/>
    <w:rsid w:val="007656A0"/>
    <w:rsid w:val="00774640"/>
    <w:rsid w:val="0078646F"/>
    <w:rsid w:val="007A409F"/>
    <w:rsid w:val="007B2431"/>
    <w:rsid w:val="007D32DA"/>
    <w:rsid w:val="00870E86"/>
    <w:rsid w:val="00874E57"/>
    <w:rsid w:val="00885616"/>
    <w:rsid w:val="00925948"/>
    <w:rsid w:val="00936F90"/>
    <w:rsid w:val="00955103"/>
    <w:rsid w:val="00A16114"/>
    <w:rsid w:val="00A34E09"/>
    <w:rsid w:val="00A40D97"/>
    <w:rsid w:val="00A7736C"/>
    <w:rsid w:val="00B132A8"/>
    <w:rsid w:val="00B75705"/>
    <w:rsid w:val="00B77964"/>
    <w:rsid w:val="00BC73E2"/>
    <w:rsid w:val="00BD1108"/>
    <w:rsid w:val="00BD2449"/>
    <w:rsid w:val="00BE4787"/>
    <w:rsid w:val="00BF1659"/>
    <w:rsid w:val="00C123DA"/>
    <w:rsid w:val="00C214CA"/>
    <w:rsid w:val="00C60BF6"/>
    <w:rsid w:val="00CB35CB"/>
    <w:rsid w:val="00D42419"/>
    <w:rsid w:val="00D77427"/>
    <w:rsid w:val="00DE2EBD"/>
    <w:rsid w:val="00EB66D7"/>
    <w:rsid w:val="00ED0A8A"/>
    <w:rsid w:val="00F22130"/>
    <w:rsid w:val="00F51D53"/>
    <w:rsid w:val="00F55BEE"/>
    <w:rsid w:val="00F61657"/>
    <w:rsid w:val="00FA232A"/>
    <w:rsid w:val="00FA6869"/>
    <w:rsid w:val="00FB2B5C"/>
    <w:rsid w:val="00FD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14A77"/>
    <w:pPr>
      <w:keepNext/>
      <w:keepLines/>
      <w:widowControl/>
      <w:overflowPunct w:val="0"/>
      <w:spacing w:before="480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4A77"/>
    <w:pPr>
      <w:keepNext/>
      <w:widowControl/>
      <w:overflowPunct w:val="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4A7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614A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header"/>
    <w:basedOn w:val="a"/>
    <w:link w:val="a5"/>
    <w:rsid w:val="0077464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link w:val="a4"/>
    <w:locked/>
    <w:rsid w:val="007746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774640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rsid w:val="0077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746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2023-10-25T12:19:00Z</cp:lastPrinted>
  <dcterms:created xsi:type="dcterms:W3CDTF">2023-10-25T12:19:00Z</dcterms:created>
  <dcterms:modified xsi:type="dcterms:W3CDTF">2023-10-25T12:19:00Z</dcterms:modified>
</cp:coreProperties>
</file>